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3D014889" w:rsidR="00357DB4" w:rsidRPr="00A47A7F" w:rsidRDefault="00357DB4" w:rsidP="0079713C">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79713C">
              <w:rPr>
                <w:rFonts w:ascii="Times New Roman" w:hAnsi="Times New Roman"/>
                <w:i/>
                <w:color w:val="000000" w:themeColor="text1"/>
                <w:sz w:val="27"/>
                <w:szCs w:val="27"/>
              </w:rPr>
              <w:t>20</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6336CB">
      <w:pPr>
        <w:widowControl w:val="0"/>
        <w:tabs>
          <w:tab w:val="center" w:pos="4536"/>
          <w:tab w:val="right" w:pos="9072"/>
        </w:tabs>
        <w:spacing w:before="480" w:line="276" w:lineRule="auto"/>
        <w:jc w:val="center"/>
        <w:rPr>
          <w:b/>
          <w:color w:val="000000" w:themeColor="text1"/>
          <w:szCs w:val="28"/>
        </w:rPr>
      </w:pPr>
      <w:r w:rsidRPr="001A425B">
        <w:rPr>
          <w:b/>
          <w:color w:val="000000" w:themeColor="text1"/>
          <w:szCs w:val="28"/>
        </w:rPr>
        <w:t>BÁO CÁO NHANH</w:t>
      </w:r>
    </w:p>
    <w:p w14:paraId="51FF8A68" w14:textId="5B4B29C3"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D416DA">
        <w:rPr>
          <w:rFonts w:cs="Times New Roman"/>
          <w:b/>
          <w:color w:val="000000" w:themeColor="text1"/>
        </w:rPr>
        <w:t>1</w:t>
      </w:r>
      <w:r w:rsidR="0079713C">
        <w:rPr>
          <w:rFonts w:cs="Times New Roman"/>
          <w:b/>
          <w:color w:val="000000" w:themeColor="text1"/>
        </w:rPr>
        <w:t>9</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F7053E" w:rsidRDefault="00357DB4" w:rsidP="00330AD9">
      <w:pPr>
        <w:widowControl w:val="0"/>
        <w:spacing w:before="120" w:after="60" w:line="269" w:lineRule="auto"/>
        <w:ind w:firstLine="709"/>
        <w:jc w:val="both"/>
        <w:rPr>
          <w:b/>
          <w:color w:val="000000" w:themeColor="text1"/>
          <w:szCs w:val="28"/>
          <w:lang w:eastAsia="x-none"/>
        </w:rPr>
      </w:pPr>
      <w:r w:rsidRPr="00F7053E">
        <w:rPr>
          <w:b/>
          <w:color w:val="000000" w:themeColor="text1"/>
          <w:szCs w:val="28"/>
          <w:lang w:eastAsia="x-none"/>
        </w:rPr>
        <w:t xml:space="preserve">I. TÌNH HÌNH </w:t>
      </w:r>
      <w:r w:rsidR="003A6520" w:rsidRPr="00F7053E">
        <w:rPr>
          <w:b/>
          <w:color w:val="000000" w:themeColor="text1"/>
          <w:szCs w:val="28"/>
          <w:lang w:eastAsia="x-none"/>
        </w:rPr>
        <w:t xml:space="preserve">THỜI TIẾT, </w:t>
      </w:r>
      <w:r w:rsidRPr="00F7053E">
        <w:rPr>
          <w:b/>
          <w:color w:val="000000" w:themeColor="text1"/>
          <w:szCs w:val="28"/>
          <w:lang w:eastAsia="x-none"/>
        </w:rPr>
        <w:t>THIÊN</w:t>
      </w:r>
      <w:r w:rsidRPr="00F7053E">
        <w:rPr>
          <w:b/>
          <w:color w:val="000000" w:themeColor="text1"/>
          <w:szCs w:val="28"/>
          <w:lang w:val="vi-VN" w:eastAsia="x-none"/>
        </w:rPr>
        <w:t xml:space="preserve"> </w:t>
      </w:r>
      <w:r w:rsidRPr="00F7053E">
        <w:rPr>
          <w:b/>
          <w:color w:val="000000" w:themeColor="text1"/>
          <w:szCs w:val="28"/>
          <w:lang w:eastAsia="x-none"/>
        </w:rPr>
        <w:t>TAI</w:t>
      </w:r>
    </w:p>
    <w:p w14:paraId="6E5ABBD1" w14:textId="5D927920" w:rsidR="007F1674" w:rsidRPr="00F7053E" w:rsidRDefault="00436F14" w:rsidP="00330AD9">
      <w:pPr>
        <w:widowControl w:val="0"/>
        <w:spacing w:before="60" w:after="60" w:line="269" w:lineRule="auto"/>
        <w:ind w:firstLine="709"/>
        <w:jc w:val="both"/>
        <w:rPr>
          <w:rFonts w:eastAsia="Cambria Math"/>
          <w:b/>
          <w:color w:val="000000" w:themeColor="text1"/>
          <w:szCs w:val="28"/>
        </w:rPr>
      </w:pPr>
      <w:r w:rsidRPr="00F7053E">
        <w:rPr>
          <w:b/>
          <w:bCs/>
          <w:color w:val="000000" w:themeColor="text1"/>
          <w:szCs w:val="28"/>
        </w:rPr>
        <w:t>1</w:t>
      </w:r>
      <w:r w:rsidR="005672CE" w:rsidRPr="00F7053E">
        <w:rPr>
          <w:b/>
          <w:bCs/>
          <w:color w:val="000000" w:themeColor="text1"/>
          <w:szCs w:val="28"/>
        </w:rPr>
        <w:t xml:space="preserve">. </w:t>
      </w:r>
      <w:r w:rsidR="007F1674" w:rsidRPr="00F7053E">
        <w:rPr>
          <w:b/>
          <w:color w:val="000000" w:themeColor="text1"/>
          <w:szCs w:val="28"/>
        </w:rPr>
        <w:t>T</w:t>
      </w:r>
      <w:r w:rsidR="007F1674" w:rsidRPr="00F7053E">
        <w:rPr>
          <w:rFonts w:eastAsia="Cambria Math"/>
          <w:b/>
          <w:color w:val="000000" w:themeColor="text1"/>
          <w:szCs w:val="28"/>
        </w:rPr>
        <w:t>ình hình mưa</w:t>
      </w:r>
    </w:p>
    <w:p w14:paraId="4C778DF1" w14:textId="4EAEDAF1" w:rsidR="00DE12A7" w:rsidRPr="00DE12A7" w:rsidRDefault="009104CA" w:rsidP="00330AD9">
      <w:pPr>
        <w:widowControl w:val="0"/>
        <w:spacing w:before="60" w:after="60" w:line="269" w:lineRule="auto"/>
        <w:ind w:firstLine="709"/>
        <w:jc w:val="both"/>
        <w:rPr>
          <w:rFonts w:eastAsia="Cambria Math"/>
          <w:spacing w:val="-2"/>
          <w:szCs w:val="28"/>
        </w:rPr>
      </w:pPr>
      <w:r w:rsidRPr="00FC0C68">
        <w:rPr>
          <w:rFonts w:eastAsia="Cambria Math"/>
          <w:color w:val="000000" w:themeColor="text1"/>
          <w:spacing w:val="-2"/>
          <w:szCs w:val="28"/>
        </w:rPr>
        <w:t xml:space="preserve">- </w:t>
      </w:r>
      <w:r w:rsidR="00E21954" w:rsidRPr="00FC0C68">
        <w:rPr>
          <w:rFonts w:eastAsia="Cambria Math"/>
          <w:b/>
          <w:color w:val="000000" w:themeColor="text1"/>
          <w:spacing w:val="-2"/>
          <w:szCs w:val="28"/>
        </w:rPr>
        <w:t>Mưa ngày (19h/</w:t>
      </w:r>
      <w:r w:rsidR="00757A0E" w:rsidRPr="00FC0C68">
        <w:rPr>
          <w:rFonts w:eastAsia="Cambria Math"/>
          <w:b/>
          <w:color w:val="000000" w:themeColor="text1"/>
          <w:spacing w:val="-2"/>
          <w:szCs w:val="28"/>
        </w:rPr>
        <w:t>1</w:t>
      </w:r>
      <w:r w:rsidR="002549DF">
        <w:rPr>
          <w:rFonts w:eastAsia="Cambria Math"/>
          <w:b/>
          <w:color w:val="000000" w:themeColor="text1"/>
          <w:spacing w:val="-2"/>
          <w:szCs w:val="28"/>
        </w:rPr>
        <w:t>8</w:t>
      </w:r>
      <w:r w:rsidR="00CD1664" w:rsidRPr="00FC0C68">
        <w:rPr>
          <w:rFonts w:eastAsia="Cambria Math"/>
          <w:b/>
          <w:color w:val="000000" w:themeColor="text1"/>
          <w:spacing w:val="-2"/>
          <w:szCs w:val="28"/>
        </w:rPr>
        <w:t>/10</w:t>
      </w:r>
      <w:r w:rsidR="00F623B3" w:rsidRPr="00FC0C68">
        <w:rPr>
          <w:rFonts w:eastAsia="Cambria Math"/>
          <w:color w:val="000000" w:themeColor="text1"/>
          <w:spacing w:val="-2"/>
          <w:szCs w:val="28"/>
        </w:rPr>
        <w:t xml:space="preserve"> -</w:t>
      </w:r>
      <w:r w:rsidR="00E21954" w:rsidRPr="00FC0C68">
        <w:rPr>
          <w:rFonts w:eastAsia="Cambria Math"/>
          <w:b/>
          <w:color w:val="000000" w:themeColor="text1"/>
          <w:spacing w:val="-2"/>
          <w:szCs w:val="28"/>
        </w:rPr>
        <w:t xml:space="preserve"> </w:t>
      </w:r>
      <w:r w:rsidR="005B564F" w:rsidRPr="00FC0C68">
        <w:rPr>
          <w:rFonts w:eastAsia="Cambria Math"/>
          <w:b/>
          <w:color w:val="000000" w:themeColor="text1"/>
          <w:spacing w:val="-2"/>
          <w:szCs w:val="28"/>
        </w:rPr>
        <w:t>19</w:t>
      </w:r>
      <w:r w:rsidR="00C4340C" w:rsidRPr="00FC0C68">
        <w:rPr>
          <w:rFonts w:eastAsia="Cambria Math"/>
          <w:b/>
          <w:color w:val="000000" w:themeColor="text1"/>
          <w:spacing w:val="-2"/>
          <w:szCs w:val="28"/>
        </w:rPr>
        <w:t>h</w:t>
      </w:r>
      <w:r w:rsidR="007B04B7" w:rsidRPr="00FC0C68">
        <w:rPr>
          <w:rFonts w:eastAsia="Cambria Math"/>
          <w:b/>
          <w:color w:val="000000" w:themeColor="text1"/>
          <w:spacing w:val="-2"/>
          <w:szCs w:val="28"/>
        </w:rPr>
        <w:t>/</w:t>
      </w:r>
      <w:r w:rsidR="00D416DA" w:rsidRPr="00FC0C68">
        <w:rPr>
          <w:rFonts w:eastAsia="Cambria Math"/>
          <w:b/>
          <w:color w:val="000000" w:themeColor="text1"/>
          <w:spacing w:val="-2"/>
          <w:szCs w:val="28"/>
        </w:rPr>
        <w:t>1</w:t>
      </w:r>
      <w:r w:rsidR="002549DF">
        <w:rPr>
          <w:rFonts w:eastAsia="Cambria Math"/>
          <w:b/>
          <w:color w:val="000000" w:themeColor="text1"/>
          <w:spacing w:val="-2"/>
          <w:szCs w:val="28"/>
        </w:rPr>
        <w:t>9</w:t>
      </w:r>
      <w:r w:rsidR="00E21954" w:rsidRPr="00FC0C68">
        <w:rPr>
          <w:rFonts w:eastAsia="Cambria Math"/>
          <w:b/>
          <w:color w:val="000000" w:themeColor="text1"/>
          <w:spacing w:val="-2"/>
          <w:szCs w:val="28"/>
        </w:rPr>
        <w:t>/</w:t>
      </w:r>
      <w:r w:rsidR="006108B1" w:rsidRPr="00FC0C68">
        <w:rPr>
          <w:rFonts w:eastAsia="Cambria Math"/>
          <w:b/>
          <w:color w:val="000000" w:themeColor="text1"/>
          <w:spacing w:val="-2"/>
          <w:szCs w:val="28"/>
        </w:rPr>
        <w:t>10</w:t>
      </w:r>
      <w:r w:rsidR="00E21954" w:rsidRPr="00FC0C68">
        <w:rPr>
          <w:rFonts w:eastAsia="Cambria Math"/>
          <w:b/>
          <w:color w:val="000000" w:themeColor="text1"/>
          <w:spacing w:val="-2"/>
          <w:szCs w:val="28"/>
        </w:rPr>
        <w:t xml:space="preserve">): </w:t>
      </w:r>
      <w:r w:rsidR="00502716" w:rsidRPr="00FC0C68">
        <w:rPr>
          <w:rFonts w:eastAsia="Cambria Math"/>
          <w:color w:val="000000" w:themeColor="text1"/>
          <w:spacing w:val="-2"/>
          <w:szCs w:val="28"/>
        </w:rPr>
        <w:t xml:space="preserve">Khu vực Nam Trung Bộ và Nam Bộ có mưa phổ biến </w:t>
      </w:r>
      <w:r w:rsidR="00DE12A7" w:rsidRPr="00FC0C68">
        <w:rPr>
          <w:rFonts w:eastAsia="Cambria Math"/>
          <w:color w:val="000000" w:themeColor="text1"/>
          <w:spacing w:val="-2"/>
          <w:szCs w:val="28"/>
        </w:rPr>
        <w:t xml:space="preserve">từ </w:t>
      </w:r>
      <w:r w:rsidR="002549DF">
        <w:rPr>
          <w:rFonts w:eastAsia="Cambria Math"/>
          <w:color w:val="000000" w:themeColor="text1"/>
          <w:spacing w:val="-2"/>
          <w:szCs w:val="28"/>
        </w:rPr>
        <w:t>2</w:t>
      </w:r>
      <w:r w:rsidR="00502716" w:rsidRPr="00FC0C68">
        <w:rPr>
          <w:rFonts w:eastAsia="Cambria Math"/>
          <w:color w:val="000000" w:themeColor="text1"/>
          <w:spacing w:val="-2"/>
          <w:szCs w:val="28"/>
        </w:rPr>
        <w:t>0-</w:t>
      </w:r>
      <w:r w:rsidR="002549DF">
        <w:rPr>
          <w:rFonts w:eastAsia="Cambria Math"/>
          <w:color w:val="000000" w:themeColor="text1"/>
          <w:spacing w:val="-2"/>
          <w:szCs w:val="28"/>
        </w:rPr>
        <w:t>4</w:t>
      </w:r>
      <w:r w:rsidR="00502716" w:rsidRPr="00FC0C68">
        <w:rPr>
          <w:rFonts w:eastAsia="Cambria Math"/>
          <w:color w:val="000000" w:themeColor="text1"/>
          <w:spacing w:val="-2"/>
          <w:szCs w:val="28"/>
        </w:rPr>
        <w:t xml:space="preserve">0mm. Một số trạm có lượng mưa lớn như: </w:t>
      </w:r>
      <w:r w:rsidR="002549DF">
        <w:rPr>
          <w:rFonts w:eastAsia="Cambria Math"/>
          <w:color w:val="000000" w:themeColor="text1"/>
          <w:spacing w:val="-2"/>
          <w:szCs w:val="28"/>
        </w:rPr>
        <w:t>Hồ Am Chúa (Khánh Hòa) 56mm; Quy Nhơn (Gia Lai) 45mm; Lộc Ninh (Đồng Nai) 67mm; Tân Phú Thạnh (Cần Thơ) 51mm</w:t>
      </w:r>
      <w:r w:rsidR="00284245">
        <w:rPr>
          <w:rFonts w:eastAsia="Cambria Math"/>
          <w:color w:val="000000" w:themeColor="text1"/>
          <w:spacing w:val="-2"/>
          <w:szCs w:val="28"/>
        </w:rPr>
        <w:t>; Xuân Tô (An Giang) 57mm.</w:t>
      </w:r>
    </w:p>
    <w:p w14:paraId="2EC04CDC" w14:textId="2972B275" w:rsidR="00A6463F" w:rsidRPr="0079713C" w:rsidRDefault="0085294F" w:rsidP="00330AD9">
      <w:pPr>
        <w:widowControl w:val="0"/>
        <w:spacing w:before="60" w:after="60" w:line="269" w:lineRule="auto"/>
        <w:ind w:firstLine="709"/>
        <w:jc w:val="both"/>
        <w:rPr>
          <w:rFonts w:eastAsia="Cambria Math"/>
          <w:spacing w:val="-2"/>
          <w:szCs w:val="28"/>
          <w:highlight w:val="yellow"/>
        </w:rPr>
      </w:pPr>
      <w:r w:rsidRPr="000E62B2">
        <w:rPr>
          <w:rFonts w:eastAsia="Cambria Math"/>
          <w:szCs w:val="28"/>
        </w:rPr>
        <w:t xml:space="preserve">- </w:t>
      </w:r>
      <w:r w:rsidR="004F66C8" w:rsidRPr="000E62B2">
        <w:rPr>
          <w:rFonts w:eastAsia="Cambria Math"/>
          <w:b/>
          <w:szCs w:val="28"/>
        </w:rPr>
        <w:t>Mưa đêm (19h/</w:t>
      </w:r>
      <w:r w:rsidR="00D416DA" w:rsidRPr="000E62B2">
        <w:rPr>
          <w:rFonts w:eastAsia="Cambria Math"/>
          <w:b/>
          <w:szCs w:val="28"/>
        </w:rPr>
        <w:t>1</w:t>
      </w:r>
      <w:r w:rsidR="000E62B2" w:rsidRPr="000E62B2">
        <w:rPr>
          <w:rFonts w:eastAsia="Cambria Math"/>
          <w:b/>
          <w:szCs w:val="28"/>
        </w:rPr>
        <w:t>9</w:t>
      </w:r>
      <w:r w:rsidR="004F66C8" w:rsidRPr="000E62B2">
        <w:rPr>
          <w:rFonts w:eastAsia="Cambria Math"/>
          <w:b/>
          <w:szCs w:val="28"/>
        </w:rPr>
        <w:t>/10</w:t>
      </w:r>
      <w:r w:rsidR="00DE12A7" w:rsidRPr="000E62B2">
        <w:rPr>
          <w:rFonts w:eastAsia="Cambria Math"/>
          <w:b/>
          <w:szCs w:val="28"/>
        </w:rPr>
        <w:t xml:space="preserve"> </w:t>
      </w:r>
      <w:r w:rsidR="004F66C8" w:rsidRPr="000E62B2">
        <w:rPr>
          <w:rFonts w:eastAsia="Cambria Math"/>
          <w:b/>
          <w:szCs w:val="28"/>
        </w:rPr>
        <w:t>-</w:t>
      </w:r>
      <w:r w:rsidR="00DE12A7" w:rsidRPr="000E62B2">
        <w:rPr>
          <w:rFonts w:eastAsia="Cambria Math"/>
          <w:b/>
          <w:szCs w:val="28"/>
        </w:rPr>
        <w:t xml:space="preserve"> </w:t>
      </w:r>
      <w:r w:rsidR="004F66C8" w:rsidRPr="000E62B2">
        <w:rPr>
          <w:rFonts w:eastAsia="Cambria Math"/>
          <w:b/>
          <w:szCs w:val="28"/>
        </w:rPr>
        <w:t>07h/</w:t>
      </w:r>
      <w:r w:rsidR="000E62B2" w:rsidRPr="000E62B2">
        <w:rPr>
          <w:rFonts w:eastAsia="Cambria Math"/>
          <w:b/>
          <w:szCs w:val="28"/>
        </w:rPr>
        <w:t>20</w:t>
      </w:r>
      <w:r w:rsidR="004F66C8" w:rsidRPr="000E62B2">
        <w:rPr>
          <w:rFonts w:eastAsia="Cambria Math"/>
          <w:b/>
          <w:szCs w:val="28"/>
        </w:rPr>
        <w:t>/10):</w:t>
      </w:r>
      <w:r w:rsidR="004F66C8" w:rsidRPr="000E62B2">
        <w:rPr>
          <w:rFonts w:eastAsia="Cambria Math"/>
          <w:szCs w:val="28"/>
        </w:rPr>
        <w:t xml:space="preserve"> </w:t>
      </w:r>
      <w:r w:rsidR="000E62B2" w:rsidRPr="000E62B2">
        <w:rPr>
          <w:rFonts w:eastAsia="Cambria Math"/>
          <w:szCs w:val="28"/>
        </w:rPr>
        <w:t xml:space="preserve">Khu vực </w:t>
      </w:r>
      <w:r w:rsidR="00E82C89">
        <w:rPr>
          <w:rFonts w:eastAsia="Cambria Math"/>
          <w:szCs w:val="28"/>
        </w:rPr>
        <w:t xml:space="preserve">từ </w:t>
      </w:r>
      <w:r w:rsidR="000E62B2" w:rsidRPr="000E62B2">
        <w:rPr>
          <w:rFonts w:eastAsia="Cambria Math"/>
          <w:szCs w:val="28"/>
        </w:rPr>
        <w:t>Tp Đà Nẵng</w:t>
      </w:r>
      <w:r w:rsidR="00E82C89">
        <w:rPr>
          <w:rFonts w:eastAsia="Cambria Math"/>
          <w:szCs w:val="28"/>
        </w:rPr>
        <w:t xml:space="preserve"> đến </w:t>
      </w:r>
      <w:r w:rsidR="000E62B2" w:rsidRPr="000E62B2">
        <w:rPr>
          <w:rFonts w:eastAsia="Cambria Math"/>
          <w:szCs w:val="28"/>
        </w:rPr>
        <w:t>Lâm Đồng và Nam Bộ có mưa phổ biế</w:t>
      </w:r>
      <w:r w:rsidR="00E82C89">
        <w:rPr>
          <w:rFonts w:eastAsia="Cambria Math"/>
          <w:szCs w:val="28"/>
        </w:rPr>
        <w:t>n dưới 3</w:t>
      </w:r>
      <w:r w:rsidR="000E62B2" w:rsidRPr="000E62B2">
        <w:rPr>
          <w:rFonts w:eastAsia="Cambria Math"/>
          <w:szCs w:val="28"/>
        </w:rPr>
        <w:t xml:space="preserve">0mm, một số trạm có lượng mưa lớn hơn như: Cát Tiên 2 (Lâm Đồng) 112mm; </w:t>
      </w:r>
      <w:r w:rsidR="00E82C89">
        <w:rPr>
          <w:rFonts w:eastAsia="Cambria Math"/>
          <w:szCs w:val="28"/>
        </w:rPr>
        <w:t xml:space="preserve">Trường Sa (Khánh Hòa) 35mm; </w:t>
      </w:r>
      <w:r w:rsidR="000E62B2" w:rsidRPr="000E62B2">
        <w:rPr>
          <w:rFonts w:eastAsia="Cambria Math"/>
          <w:szCs w:val="28"/>
        </w:rPr>
        <w:t>Bom Bo (Đồng Nai) 57mm; Phong Thạnh Đông (Cà Mau) 52mm.</w:t>
      </w:r>
    </w:p>
    <w:p w14:paraId="57C3F295" w14:textId="552691FF" w:rsidR="005B564F" w:rsidRPr="0079713C" w:rsidRDefault="009104CA" w:rsidP="00330AD9">
      <w:pPr>
        <w:widowControl w:val="0"/>
        <w:spacing w:before="60" w:after="60" w:line="269" w:lineRule="auto"/>
        <w:ind w:firstLine="709"/>
        <w:jc w:val="both"/>
        <w:rPr>
          <w:rFonts w:eastAsia="Cambria Math"/>
          <w:spacing w:val="-2"/>
          <w:szCs w:val="28"/>
          <w:highlight w:val="yellow"/>
        </w:rPr>
      </w:pPr>
      <w:r w:rsidRPr="008F0850">
        <w:rPr>
          <w:bCs/>
          <w:spacing w:val="-2"/>
          <w:szCs w:val="28"/>
        </w:rPr>
        <w:t xml:space="preserve">- </w:t>
      </w:r>
      <w:r w:rsidR="001C342A" w:rsidRPr="008F0850">
        <w:rPr>
          <w:b/>
          <w:spacing w:val="-2"/>
          <w:szCs w:val="28"/>
        </w:rPr>
        <w:t xml:space="preserve">Mưa </w:t>
      </w:r>
      <w:r w:rsidR="00D47700" w:rsidRPr="008F0850">
        <w:rPr>
          <w:b/>
          <w:spacing w:val="-2"/>
          <w:szCs w:val="28"/>
        </w:rPr>
        <w:t>03 ngày</w:t>
      </w:r>
      <w:r w:rsidR="00553A92" w:rsidRPr="008F0850">
        <w:rPr>
          <w:b/>
          <w:spacing w:val="-2"/>
          <w:szCs w:val="28"/>
        </w:rPr>
        <w:t xml:space="preserve"> (19h/</w:t>
      </w:r>
      <w:r w:rsidR="00B741AB" w:rsidRPr="008F0850">
        <w:rPr>
          <w:b/>
          <w:spacing w:val="-2"/>
          <w:szCs w:val="28"/>
        </w:rPr>
        <w:t>1</w:t>
      </w:r>
      <w:r w:rsidR="008F0850" w:rsidRPr="008F0850">
        <w:rPr>
          <w:b/>
          <w:spacing w:val="-2"/>
          <w:szCs w:val="28"/>
        </w:rPr>
        <w:t>6</w:t>
      </w:r>
      <w:r w:rsidR="00F623B3" w:rsidRPr="008F0850">
        <w:rPr>
          <w:b/>
          <w:spacing w:val="-2"/>
          <w:szCs w:val="28"/>
        </w:rPr>
        <w:t>/</w:t>
      </w:r>
      <w:r w:rsidR="005340A5" w:rsidRPr="008F0850">
        <w:rPr>
          <w:b/>
          <w:spacing w:val="-2"/>
          <w:szCs w:val="28"/>
        </w:rPr>
        <w:t>10</w:t>
      </w:r>
      <w:r w:rsidR="00F623B3" w:rsidRPr="008F0850">
        <w:rPr>
          <w:spacing w:val="-2"/>
          <w:szCs w:val="28"/>
        </w:rPr>
        <w:t xml:space="preserve"> -</w:t>
      </w:r>
      <w:r w:rsidR="001C342A" w:rsidRPr="008F0850">
        <w:rPr>
          <w:b/>
          <w:spacing w:val="-2"/>
          <w:szCs w:val="28"/>
        </w:rPr>
        <w:t xml:space="preserve"> 07h/</w:t>
      </w:r>
      <w:r w:rsidR="008F0850" w:rsidRPr="008F0850">
        <w:rPr>
          <w:b/>
          <w:spacing w:val="-2"/>
          <w:szCs w:val="28"/>
        </w:rPr>
        <w:t>20</w:t>
      </w:r>
      <w:r w:rsidR="001C342A" w:rsidRPr="008F0850">
        <w:rPr>
          <w:b/>
          <w:spacing w:val="-2"/>
          <w:szCs w:val="28"/>
        </w:rPr>
        <w:t>/</w:t>
      </w:r>
      <w:r w:rsidR="00D845D4" w:rsidRPr="008F0850">
        <w:rPr>
          <w:b/>
          <w:spacing w:val="-2"/>
          <w:szCs w:val="28"/>
        </w:rPr>
        <w:t>10</w:t>
      </w:r>
      <w:r w:rsidR="001C342A" w:rsidRPr="008F0850">
        <w:rPr>
          <w:b/>
          <w:spacing w:val="-2"/>
          <w:szCs w:val="28"/>
        </w:rPr>
        <w:t>):</w:t>
      </w:r>
      <w:r w:rsidR="00944C93" w:rsidRPr="008F0850">
        <w:rPr>
          <w:rFonts w:eastAsia="Cambria Math"/>
          <w:spacing w:val="-2"/>
          <w:szCs w:val="28"/>
        </w:rPr>
        <w:t xml:space="preserve"> </w:t>
      </w:r>
      <w:r w:rsidR="00066C27" w:rsidRPr="004E3006">
        <w:rPr>
          <w:rFonts w:eastAsia="Cambria Math"/>
          <w:spacing w:val="-4"/>
          <w:szCs w:val="28"/>
        </w:rPr>
        <w:t xml:space="preserve">Khu vực </w:t>
      </w:r>
      <w:r w:rsidR="007F6C6C" w:rsidRPr="004E3006">
        <w:rPr>
          <w:rFonts w:eastAsia="Cambria Math"/>
          <w:spacing w:val="-4"/>
          <w:szCs w:val="28"/>
        </w:rPr>
        <w:t xml:space="preserve">Nam </w:t>
      </w:r>
      <w:r w:rsidR="00066C27" w:rsidRPr="004E3006">
        <w:rPr>
          <w:rFonts w:eastAsia="Cambria Math"/>
          <w:spacing w:val="-4"/>
          <w:szCs w:val="28"/>
          <w:lang w:val="pt-BR"/>
        </w:rPr>
        <w:t>Trung Bộ</w:t>
      </w:r>
      <w:r w:rsidR="00033589" w:rsidRPr="004E3006">
        <w:rPr>
          <w:rFonts w:eastAsia="Cambria Math"/>
          <w:spacing w:val="-4"/>
          <w:szCs w:val="28"/>
          <w:lang w:val="pt-BR"/>
        </w:rPr>
        <w:t xml:space="preserve"> và Nam Bộ</w:t>
      </w:r>
      <w:r w:rsidR="00066C27" w:rsidRPr="004E3006">
        <w:rPr>
          <w:rFonts w:eastAsia="Cambria Math"/>
          <w:spacing w:val="-4"/>
          <w:szCs w:val="28"/>
          <w:lang w:val="pt-BR"/>
        </w:rPr>
        <w:t xml:space="preserve"> có</w:t>
      </w:r>
      <w:r w:rsidR="00F77BA9" w:rsidRPr="004E3006">
        <w:rPr>
          <w:rFonts w:eastAsia="Cambria Math"/>
          <w:spacing w:val="-4"/>
          <w:szCs w:val="28"/>
          <w:lang w:val="pt-BR"/>
        </w:rPr>
        <w:t xml:space="preserve"> </w:t>
      </w:r>
      <w:r w:rsidR="00066C27" w:rsidRPr="004E3006">
        <w:rPr>
          <w:rFonts w:eastAsia="Cambria Math"/>
          <w:spacing w:val="-4"/>
          <w:szCs w:val="28"/>
          <w:lang w:val="pt-BR"/>
        </w:rPr>
        <w:t>tổng lượng mưa</w:t>
      </w:r>
      <w:r w:rsidR="00F77BA9" w:rsidRPr="004E3006">
        <w:rPr>
          <w:rFonts w:eastAsia="Cambria Math"/>
          <w:spacing w:val="-4"/>
          <w:szCs w:val="28"/>
          <w:lang w:val="pt-BR"/>
        </w:rPr>
        <w:t xml:space="preserve"> phổ biến</w:t>
      </w:r>
      <w:r w:rsidR="00066C27" w:rsidRPr="004E3006">
        <w:rPr>
          <w:rFonts w:eastAsia="Cambria Math"/>
          <w:spacing w:val="-4"/>
          <w:szCs w:val="28"/>
          <w:lang w:val="pt-BR"/>
        </w:rPr>
        <w:t xml:space="preserve"> từ</w:t>
      </w:r>
      <w:r w:rsidR="00AE5AFF" w:rsidRPr="004E3006">
        <w:rPr>
          <w:rFonts w:eastAsia="Cambria Math"/>
          <w:spacing w:val="-4"/>
          <w:szCs w:val="28"/>
          <w:lang w:val="pt-BR"/>
        </w:rPr>
        <w:t xml:space="preserve"> </w:t>
      </w:r>
      <w:r w:rsidR="00F77BA9" w:rsidRPr="004E3006">
        <w:rPr>
          <w:rFonts w:eastAsia="Cambria Math"/>
          <w:spacing w:val="-4"/>
          <w:szCs w:val="28"/>
          <w:lang w:val="pt-BR"/>
        </w:rPr>
        <w:t>5</w:t>
      </w:r>
      <w:r w:rsidR="00AE5AFF" w:rsidRPr="004E3006">
        <w:rPr>
          <w:rFonts w:eastAsia="Cambria Math"/>
          <w:spacing w:val="-4"/>
          <w:szCs w:val="28"/>
          <w:lang w:val="pt-BR"/>
        </w:rPr>
        <w:t>0-</w:t>
      </w:r>
      <w:r w:rsidR="00F77BA9" w:rsidRPr="004E3006">
        <w:rPr>
          <w:rFonts w:eastAsia="Cambria Math"/>
          <w:spacing w:val="-4"/>
          <w:szCs w:val="28"/>
          <w:lang w:val="pt-BR"/>
        </w:rPr>
        <w:t>10</w:t>
      </w:r>
      <w:r w:rsidR="00066C27" w:rsidRPr="004E3006">
        <w:rPr>
          <w:rFonts w:eastAsia="Cambria Math"/>
          <w:spacing w:val="-4"/>
          <w:szCs w:val="28"/>
          <w:lang w:val="pt-BR"/>
        </w:rPr>
        <w:t>0mm, cục bộ</w:t>
      </w:r>
      <w:r w:rsidR="00F77BA9" w:rsidRPr="004E3006">
        <w:rPr>
          <w:rFonts w:eastAsia="Cambria Math"/>
          <w:spacing w:val="-4"/>
          <w:szCs w:val="28"/>
          <w:lang w:val="pt-BR"/>
        </w:rPr>
        <w:t xml:space="preserve"> có nơi</w:t>
      </w:r>
      <w:r w:rsidR="00033589" w:rsidRPr="004E3006">
        <w:rPr>
          <w:rFonts w:eastAsia="Cambria Math"/>
          <w:spacing w:val="-4"/>
          <w:szCs w:val="28"/>
          <w:lang w:val="pt-BR"/>
        </w:rPr>
        <w:t xml:space="preserve"> trên 1</w:t>
      </w:r>
      <w:r w:rsidR="008F0850" w:rsidRPr="004E3006">
        <w:rPr>
          <w:rFonts w:eastAsia="Cambria Math"/>
          <w:spacing w:val="-4"/>
          <w:szCs w:val="28"/>
          <w:lang w:val="pt-BR"/>
        </w:rPr>
        <w:t>4</w:t>
      </w:r>
      <w:r w:rsidR="007F6C6C" w:rsidRPr="004E3006">
        <w:rPr>
          <w:rFonts w:eastAsia="Cambria Math"/>
          <w:spacing w:val="-4"/>
          <w:szCs w:val="28"/>
          <w:lang w:val="pt-BR"/>
        </w:rPr>
        <w:t>0mm.</w:t>
      </w:r>
      <w:r w:rsidR="00066C27" w:rsidRPr="004E3006">
        <w:rPr>
          <w:rFonts w:eastAsia="Cambria Math"/>
          <w:spacing w:val="-4"/>
          <w:szCs w:val="28"/>
        </w:rPr>
        <w:t xml:space="preserve"> </w:t>
      </w:r>
      <w:r w:rsidR="007F6C6C" w:rsidRPr="004E3006">
        <w:rPr>
          <w:rFonts w:eastAsia="Cambria Math"/>
          <w:spacing w:val="-4"/>
          <w:szCs w:val="28"/>
        </w:rPr>
        <w:t>M</w:t>
      </w:r>
      <w:r w:rsidR="00066C27" w:rsidRPr="004E3006">
        <w:rPr>
          <w:rFonts w:eastAsia="Cambria Math"/>
          <w:spacing w:val="-4"/>
          <w:szCs w:val="28"/>
        </w:rPr>
        <w:t xml:space="preserve">ột số trạm có </w:t>
      </w:r>
      <w:r w:rsidR="00AD2089" w:rsidRPr="004E3006">
        <w:rPr>
          <w:rFonts w:eastAsia="Cambria Math"/>
          <w:spacing w:val="-4"/>
          <w:szCs w:val="28"/>
        </w:rPr>
        <w:t xml:space="preserve">tổng </w:t>
      </w:r>
      <w:r w:rsidR="00066C27" w:rsidRPr="004E3006">
        <w:rPr>
          <w:rFonts w:eastAsia="Cambria Math"/>
          <w:spacing w:val="-4"/>
          <w:szCs w:val="28"/>
        </w:rPr>
        <w:t>lượng mưa lớn như:</w:t>
      </w:r>
      <w:r w:rsidR="00022317" w:rsidRPr="004E3006">
        <w:rPr>
          <w:rFonts w:eastAsia="Cambria Math"/>
          <w:spacing w:val="-4"/>
          <w:szCs w:val="28"/>
        </w:rPr>
        <w:t xml:space="preserve"> </w:t>
      </w:r>
      <w:r w:rsidR="00BC69EE" w:rsidRPr="004E3006">
        <w:rPr>
          <w:rFonts w:eastAsia="Cambria Math"/>
          <w:spacing w:val="-4"/>
          <w:szCs w:val="28"/>
        </w:rPr>
        <w:t>An Chấn (Đắk Lắ</w:t>
      </w:r>
      <w:r w:rsidR="008F0850" w:rsidRPr="004E3006">
        <w:rPr>
          <w:rFonts w:eastAsia="Cambria Math"/>
          <w:spacing w:val="-4"/>
          <w:szCs w:val="28"/>
        </w:rPr>
        <w:t>k) 14</w:t>
      </w:r>
      <w:r w:rsidR="00A7373C" w:rsidRPr="004E3006">
        <w:rPr>
          <w:rFonts w:eastAsia="Cambria Math"/>
          <w:spacing w:val="-4"/>
          <w:szCs w:val="28"/>
        </w:rPr>
        <w:t>6</w:t>
      </w:r>
      <w:r w:rsidR="00BC69EE" w:rsidRPr="004E3006">
        <w:rPr>
          <w:rFonts w:eastAsia="Cambria Math"/>
          <w:spacing w:val="-4"/>
          <w:szCs w:val="28"/>
        </w:rPr>
        <w:t xml:space="preserve">mm; </w:t>
      </w:r>
      <w:r w:rsidR="008F0850" w:rsidRPr="004E3006">
        <w:rPr>
          <w:rFonts w:eastAsia="Cambria Math"/>
          <w:spacing w:val="-4"/>
          <w:szCs w:val="28"/>
        </w:rPr>
        <w:t>Trạm đo mưa số 03</w:t>
      </w:r>
      <w:r w:rsidR="007F6C6C" w:rsidRPr="004E3006">
        <w:rPr>
          <w:rFonts w:eastAsia="Cambria Math"/>
          <w:spacing w:val="-4"/>
          <w:szCs w:val="28"/>
        </w:rPr>
        <w:t xml:space="preserve"> (Lâm Đồ</w:t>
      </w:r>
      <w:r w:rsidR="00BC69EE" w:rsidRPr="004E3006">
        <w:rPr>
          <w:rFonts w:eastAsia="Cambria Math"/>
          <w:spacing w:val="-4"/>
          <w:szCs w:val="28"/>
        </w:rPr>
        <w:t>ng) 1</w:t>
      </w:r>
      <w:r w:rsidR="008F0850" w:rsidRPr="004E3006">
        <w:rPr>
          <w:rFonts w:eastAsia="Cambria Math"/>
          <w:spacing w:val="-4"/>
          <w:szCs w:val="28"/>
        </w:rPr>
        <w:t>53</w:t>
      </w:r>
      <w:r w:rsidR="00BC69EE" w:rsidRPr="004E3006">
        <w:rPr>
          <w:rFonts w:eastAsia="Cambria Math"/>
          <w:spacing w:val="-4"/>
          <w:szCs w:val="28"/>
        </w:rPr>
        <w:t xml:space="preserve">mm; </w:t>
      </w:r>
      <w:r w:rsidR="007F6C6C" w:rsidRPr="004E3006">
        <w:rPr>
          <w:rFonts w:eastAsia="Cambria Math"/>
          <w:spacing w:val="-4"/>
          <w:szCs w:val="28"/>
        </w:rPr>
        <w:t>Trạm đo mưa số 18 (Đồ</w:t>
      </w:r>
      <w:r w:rsidR="00BC69EE" w:rsidRPr="004E3006">
        <w:rPr>
          <w:rFonts w:eastAsia="Cambria Math"/>
          <w:spacing w:val="-4"/>
          <w:szCs w:val="28"/>
        </w:rPr>
        <w:t>ng Nai) 1</w:t>
      </w:r>
      <w:r w:rsidR="008F0850" w:rsidRPr="004E3006">
        <w:rPr>
          <w:rFonts w:eastAsia="Cambria Math"/>
          <w:spacing w:val="-4"/>
          <w:szCs w:val="28"/>
        </w:rPr>
        <w:t>63</w:t>
      </w:r>
      <w:r w:rsidR="00BC69EE" w:rsidRPr="004E3006">
        <w:rPr>
          <w:rFonts w:eastAsia="Cambria Math"/>
          <w:spacing w:val="-4"/>
          <w:szCs w:val="28"/>
        </w:rPr>
        <w:t>mm;</w:t>
      </w:r>
      <w:r w:rsidR="007F6C6C" w:rsidRPr="004E3006">
        <w:rPr>
          <w:rFonts w:eastAsia="Cambria Math"/>
          <w:spacing w:val="-4"/>
          <w:szCs w:val="28"/>
        </w:rPr>
        <w:t xml:space="preserve"> </w:t>
      </w:r>
      <w:r w:rsidR="00BC69EE" w:rsidRPr="004E3006">
        <w:rPr>
          <w:rFonts w:eastAsia="Cambria Math"/>
          <w:spacing w:val="-4"/>
          <w:szCs w:val="28"/>
        </w:rPr>
        <w:t>Viên An (Cà Mau) 180</w:t>
      </w:r>
      <w:r w:rsidR="007F6C6C" w:rsidRPr="004E3006">
        <w:rPr>
          <w:rFonts w:eastAsia="Cambria Math"/>
          <w:spacing w:val="-4"/>
          <w:szCs w:val="28"/>
        </w:rPr>
        <w:t>mm</w:t>
      </w:r>
      <w:r w:rsidR="00F77BA9" w:rsidRPr="004E3006">
        <w:rPr>
          <w:rFonts w:eastAsia="Cambria Math"/>
          <w:spacing w:val="-4"/>
          <w:szCs w:val="28"/>
        </w:rPr>
        <w:t>.</w:t>
      </w:r>
    </w:p>
    <w:p w14:paraId="17928F5B" w14:textId="0E31AD03" w:rsidR="00FB4636" w:rsidRPr="0079713C" w:rsidRDefault="000F41E1" w:rsidP="00787299">
      <w:pPr>
        <w:widowControl w:val="0"/>
        <w:spacing w:before="60" w:after="60" w:line="269" w:lineRule="auto"/>
        <w:ind w:firstLine="709"/>
        <w:jc w:val="both"/>
        <w:rPr>
          <w:rFonts w:eastAsia="Cambria Math"/>
          <w:spacing w:val="-2"/>
          <w:szCs w:val="28"/>
          <w:highlight w:val="yellow"/>
        </w:rPr>
      </w:pPr>
      <w:r w:rsidRPr="00787299">
        <w:rPr>
          <w:rFonts w:eastAsia="Cambria Math"/>
          <w:b/>
          <w:spacing w:val="-2"/>
          <w:szCs w:val="28"/>
        </w:rPr>
        <w:t xml:space="preserve">Dự báo: </w:t>
      </w:r>
      <w:r w:rsidR="00787299">
        <w:rPr>
          <w:rFonts w:eastAsia="Cambria Math"/>
          <w:spacing w:val="-2"/>
          <w:szCs w:val="28"/>
        </w:rPr>
        <w:t>N</w:t>
      </w:r>
      <w:r w:rsidR="001B6896">
        <w:rPr>
          <w:rFonts w:eastAsia="Cambria Math"/>
          <w:spacing w:val="-2"/>
          <w:szCs w:val="28"/>
        </w:rPr>
        <w:t>gày và đêm 20</w:t>
      </w:r>
      <w:r w:rsidR="00787299" w:rsidRPr="00787299">
        <w:rPr>
          <w:rFonts w:eastAsia="Cambria Math"/>
          <w:spacing w:val="-2"/>
          <w:szCs w:val="28"/>
        </w:rPr>
        <w:t>/10, khu vực Khánh Hòa và phía Đông tỉnh Đắk Lắk, Nam</w:t>
      </w:r>
      <w:r w:rsidR="00787299" w:rsidRPr="00787299">
        <w:rPr>
          <w:rFonts w:eastAsia="Cambria Math"/>
          <w:spacing w:val="-2"/>
          <w:szCs w:val="28"/>
        </w:rPr>
        <w:t xml:space="preserve"> </w:t>
      </w:r>
      <w:r w:rsidR="00787299" w:rsidRPr="00787299">
        <w:rPr>
          <w:rFonts w:eastAsia="Cambria Math"/>
          <w:spacing w:val="-2"/>
          <w:szCs w:val="28"/>
        </w:rPr>
        <w:t>Bộ và Lâm Đồng có mưa rào và rải rác có dông với lượng mưa 10-30mm, cục bộ có nơi</w:t>
      </w:r>
      <w:r w:rsidR="00787299" w:rsidRPr="00787299">
        <w:rPr>
          <w:rFonts w:eastAsia="Cambria Math"/>
          <w:spacing w:val="-2"/>
          <w:szCs w:val="28"/>
        </w:rPr>
        <w:t xml:space="preserve"> </w:t>
      </w:r>
      <w:r w:rsidR="00787299" w:rsidRPr="00787299">
        <w:rPr>
          <w:rFonts w:eastAsia="Cambria Math"/>
          <w:spacing w:val="-2"/>
          <w:szCs w:val="28"/>
        </w:rPr>
        <w:t>mưa to trên 70mm (thời gian mưa tập trung vào chiều và tối)</w:t>
      </w:r>
      <w:r w:rsidR="009920D4" w:rsidRPr="00787299">
        <w:rPr>
          <w:rFonts w:eastAsia="Cambria Math"/>
          <w:spacing w:val="-2"/>
          <w:szCs w:val="28"/>
        </w:rPr>
        <w:t>.</w:t>
      </w:r>
      <w:r w:rsidR="00C37DCD" w:rsidRPr="00787299">
        <w:rPr>
          <w:rFonts w:eastAsia="Cambria Math"/>
          <w:spacing w:val="-2"/>
          <w:szCs w:val="28"/>
        </w:rPr>
        <w:t xml:space="preserve"> </w:t>
      </w:r>
      <w:r w:rsidR="00182EB1" w:rsidRPr="00787299">
        <w:rPr>
          <w:rFonts w:eastAsia="Cambria Math"/>
          <w:spacing w:val="-2"/>
          <w:szCs w:val="28"/>
        </w:rPr>
        <w:t>Trong mưa dông có khả năng xảy ra lốc, sét, mưa đá và gió giật mạnh.</w:t>
      </w:r>
    </w:p>
    <w:p w14:paraId="363B2D36" w14:textId="0D187648" w:rsidR="00BA1EF0" w:rsidRPr="002220C6" w:rsidRDefault="00BA1EF0" w:rsidP="00330AD9">
      <w:pPr>
        <w:widowControl w:val="0"/>
        <w:spacing w:before="60" w:after="60" w:line="269" w:lineRule="auto"/>
        <w:ind w:firstLine="709"/>
        <w:jc w:val="both"/>
        <w:rPr>
          <w:rFonts w:eastAsia="Cambria Math"/>
          <w:spacing w:val="-2"/>
          <w:szCs w:val="28"/>
        </w:rPr>
      </w:pPr>
      <w:r w:rsidRPr="002220C6">
        <w:rPr>
          <w:rFonts w:eastAsia="Cambria Math"/>
          <w:spacing w:val="-2"/>
          <w:szCs w:val="28"/>
        </w:rPr>
        <w:t>Cấp độ rủi ro thiên tai do lốc, sét, mưa đá: cấp 1.</w:t>
      </w:r>
    </w:p>
    <w:p w14:paraId="770F1F99" w14:textId="1EC6937B" w:rsidR="00E4707E" w:rsidRPr="002220C6" w:rsidRDefault="007F419E" w:rsidP="00330AD9">
      <w:pPr>
        <w:widowControl w:val="0"/>
        <w:shd w:val="clear" w:color="auto" w:fill="FFFFFF" w:themeFill="background1"/>
        <w:spacing w:before="60" w:after="60" w:line="269" w:lineRule="auto"/>
        <w:ind w:firstLine="709"/>
        <w:jc w:val="both"/>
        <w:rPr>
          <w:b/>
          <w:bCs/>
          <w:szCs w:val="28"/>
          <w:lang w:val="en-GB"/>
        </w:rPr>
      </w:pPr>
      <w:r w:rsidRPr="002220C6">
        <w:rPr>
          <w:b/>
          <w:bCs/>
          <w:szCs w:val="28"/>
          <w:lang w:val="en-GB"/>
        </w:rPr>
        <w:t>2</w:t>
      </w:r>
      <w:r w:rsidR="00E4707E" w:rsidRPr="002220C6">
        <w:rPr>
          <w:b/>
          <w:bCs/>
          <w:szCs w:val="28"/>
          <w:lang w:val="en-GB"/>
        </w:rPr>
        <w:t xml:space="preserve">. Tin dự báo </w:t>
      </w:r>
      <w:r w:rsidR="001476B9" w:rsidRPr="002220C6">
        <w:rPr>
          <w:b/>
          <w:bCs/>
          <w:szCs w:val="28"/>
          <w:lang w:val="en-GB"/>
        </w:rPr>
        <w:t>mưa dông, lốc xoáy và gió giật mạnh trên biển</w:t>
      </w:r>
    </w:p>
    <w:p w14:paraId="2662AC3C" w14:textId="2A2802C7" w:rsidR="003D70F5" w:rsidRPr="001244EC" w:rsidRDefault="002220C6" w:rsidP="001244EC">
      <w:pPr>
        <w:widowControl w:val="0"/>
        <w:spacing w:before="60" w:after="60" w:line="269" w:lineRule="auto"/>
        <w:ind w:firstLine="709"/>
        <w:jc w:val="both"/>
        <w:rPr>
          <w:rFonts w:eastAsia="Cambria Math"/>
          <w:szCs w:val="28"/>
        </w:rPr>
      </w:pPr>
      <w:r w:rsidRPr="002220C6">
        <w:rPr>
          <w:rFonts w:eastAsia="Cambria Math"/>
          <w:szCs w:val="28"/>
        </w:rPr>
        <w:t>N</w:t>
      </w:r>
      <w:r w:rsidRPr="002220C6">
        <w:rPr>
          <w:rFonts w:eastAsia="Cambria Math"/>
          <w:szCs w:val="28"/>
        </w:rPr>
        <w:t>gày và đêm 20/10, vùng biển từ Đắk Lắk đến Cà Mau, từ Cà Mau đế</w:t>
      </w:r>
      <w:r w:rsidR="001244EC">
        <w:rPr>
          <w:rFonts w:eastAsia="Cambria Math"/>
          <w:szCs w:val="28"/>
        </w:rPr>
        <w:t xml:space="preserve">n An </w:t>
      </w:r>
      <w:r w:rsidRPr="002220C6">
        <w:rPr>
          <w:rFonts w:eastAsia="Cambria Math"/>
          <w:szCs w:val="28"/>
        </w:rPr>
        <w:t>Giang, vịnh Thái Lan, khu vự</w:t>
      </w:r>
      <w:r w:rsidR="001244EC">
        <w:rPr>
          <w:rFonts w:eastAsia="Cambria Math"/>
          <w:szCs w:val="28"/>
        </w:rPr>
        <w:t>c g</w:t>
      </w:r>
      <w:r w:rsidRPr="002220C6">
        <w:rPr>
          <w:rFonts w:eastAsia="Cambria Math"/>
          <w:szCs w:val="28"/>
        </w:rPr>
        <w:t>iữa và Nam Biển Đông (bao gồm đặc khu Trường Sa) có</w:t>
      </w:r>
      <w:r w:rsidRPr="002220C6">
        <w:rPr>
          <w:rFonts w:eastAsia="Cambria Math"/>
          <w:szCs w:val="28"/>
        </w:rPr>
        <w:t xml:space="preserve"> </w:t>
      </w:r>
      <w:r w:rsidRPr="002220C6">
        <w:rPr>
          <w:rFonts w:eastAsia="Cambria Math"/>
          <w:szCs w:val="28"/>
        </w:rPr>
        <w:t>mưa rào và dông rải rác. Trong mưa dông có khả năng cao xảy ra lốc xoáy, gió giật mạnh</w:t>
      </w:r>
      <w:r w:rsidRPr="002220C6">
        <w:rPr>
          <w:rFonts w:eastAsia="Cambria Math"/>
          <w:szCs w:val="28"/>
        </w:rPr>
        <w:t xml:space="preserve"> </w:t>
      </w:r>
      <w:r w:rsidRPr="002220C6">
        <w:rPr>
          <w:rFonts w:eastAsia="Cambria Math"/>
          <w:szCs w:val="28"/>
        </w:rPr>
        <w:t>cấp 7-8, sóng biển cao trên 2,0m.</w:t>
      </w:r>
    </w:p>
    <w:p w14:paraId="0E0DF613" w14:textId="5D04CC20" w:rsidR="00EE2254" w:rsidRPr="002D2177" w:rsidRDefault="006A35E7" w:rsidP="00330AD9">
      <w:pPr>
        <w:widowControl w:val="0"/>
        <w:shd w:val="clear" w:color="auto" w:fill="FFFFFF" w:themeFill="background1"/>
        <w:spacing w:before="60" w:after="60" w:line="269" w:lineRule="auto"/>
        <w:ind w:firstLine="709"/>
        <w:jc w:val="both"/>
        <w:rPr>
          <w:b/>
          <w:bCs/>
          <w:szCs w:val="28"/>
          <w:lang w:val="en-GB"/>
        </w:rPr>
      </w:pPr>
      <w:r w:rsidRPr="002D2177">
        <w:rPr>
          <w:b/>
          <w:bCs/>
          <w:szCs w:val="28"/>
          <w:lang w:val="en-GB"/>
        </w:rPr>
        <w:t>II</w:t>
      </w:r>
      <w:r w:rsidR="00B60C58" w:rsidRPr="002D2177">
        <w:rPr>
          <w:b/>
          <w:bCs/>
          <w:szCs w:val="28"/>
          <w:lang w:val="en-GB"/>
        </w:rPr>
        <w:t xml:space="preserve">. </w:t>
      </w:r>
      <w:r w:rsidR="005672CE" w:rsidRPr="002D2177">
        <w:rPr>
          <w:b/>
          <w:bCs/>
          <w:szCs w:val="28"/>
          <w:lang w:val="en-GB"/>
        </w:rPr>
        <w:t>TÌNH HÌNH THỦY VĂN</w:t>
      </w:r>
    </w:p>
    <w:p w14:paraId="667E73D9" w14:textId="253EBCAC" w:rsidR="00DF3833" w:rsidRPr="003F2E6F" w:rsidRDefault="009936A2" w:rsidP="00330AD9">
      <w:pPr>
        <w:widowControl w:val="0"/>
        <w:shd w:val="clear" w:color="auto" w:fill="FFFFFF" w:themeFill="background1"/>
        <w:spacing w:before="60" w:after="60" w:line="269" w:lineRule="auto"/>
        <w:ind w:firstLine="709"/>
        <w:jc w:val="both"/>
        <w:rPr>
          <w:b/>
          <w:bCs/>
          <w:szCs w:val="28"/>
          <w:highlight w:val="yellow"/>
          <w:lang w:val="en-GB"/>
        </w:rPr>
      </w:pPr>
      <w:r w:rsidRPr="003F2E6F">
        <w:rPr>
          <w:b/>
          <w:bCs/>
          <w:szCs w:val="28"/>
          <w:lang w:val="en-GB"/>
        </w:rPr>
        <w:t xml:space="preserve">1. Các sông khu vực Bắc Bộ: </w:t>
      </w:r>
      <w:r w:rsidR="006279CC" w:rsidRPr="003F2E6F">
        <w:rPr>
          <w:bCs/>
          <w:szCs w:val="28"/>
          <w:lang w:val="en-GB"/>
        </w:rPr>
        <w:t xml:space="preserve">Mực nước lúc 07h00 ngày </w:t>
      </w:r>
      <w:r w:rsidR="002D2177" w:rsidRPr="003F2E6F">
        <w:rPr>
          <w:bCs/>
          <w:szCs w:val="28"/>
          <w:lang w:val="en-GB"/>
        </w:rPr>
        <w:t>20</w:t>
      </w:r>
      <w:r w:rsidRPr="003F2E6F">
        <w:rPr>
          <w:bCs/>
          <w:szCs w:val="28"/>
          <w:lang w:val="en-GB"/>
        </w:rPr>
        <w:t xml:space="preserve">/10 trên sông Hồng tại trạm Hà Nội là </w:t>
      </w:r>
      <w:r w:rsidR="00B936F1" w:rsidRPr="003F2E6F">
        <w:rPr>
          <w:bCs/>
          <w:szCs w:val="28"/>
          <w:lang w:val="en-GB"/>
        </w:rPr>
        <w:t>0,</w:t>
      </w:r>
      <w:r w:rsidR="003F2E6F" w:rsidRPr="003F2E6F">
        <w:rPr>
          <w:bCs/>
          <w:szCs w:val="28"/>
          <w:lang w:val="en-GB"/>
        </w:rPr>
        <w:t>91</w:t>
      </w:r>
      <w:r w:rsidRPr="003F2E6F">
        <w:rPr>
          <w:bCs/>
          <w:szCs w:val="28"/>
          <w:lang w:val="en-GB"/>
        </w:rPr>
        <w:t xml:space="preserve">m; sông Thái Bình tại trạm Phả Lại là </w:t>
      </w:r>
      <w:r w:rsidR="00930AE1" w:rsidRPr="003F2E6F">
        <w:rPr>
          <w:bCs/>
          <w:szCs w:val="28"/>
          <w:lang w:val="en-GB"/>
        </w:rPr>
        <w:t>0</w:t>
      </w:r>
      <w:r w:rsidR="00C21F6E" w:rsidRPr="003F2E6F">
        <w:rPr>
          <w:bCs/>
          <w:szCs w:val="28"/>
          <w:lang w:val="en-GB"/>
        </w:rPr>
        <w:t>,</w:t>
      </w:r>
      <w:r w:rsidR="003F2E6F" w:rsidRPr="003F2E6F">
        <w:rPr>
          <w:bCs/>
          <w:szCs w:val="28"/>
          <w:lang w:val="en-GB"/>
        </w:rPr>
        <w:t>16</w:t>
      </w:r>
      <w:r w:rsidRPr="003F2E6F">
        <w:rPr>
          <w:bCs/>
          <w:szCs w:val="28"/>
          <w:lang w:val="en-GB"/>
        </w:rPr>
        <w:t>m. Dự báo mực nước hạ lưu sông Hồng tại trạm Hà Nội, trên sông Thái Bình tại trạm Phả Lại dao động theo điều tiết hồ chứa và ảnh hưởng của thủy triều.</w:t>
      </w:r>
    </w:p>
    <w:p w14:paraId="42F65928" w14:textId="77777777" w:rsidR="00CF470C" w:rsidRPr="002D2177" w:rsidRDefault="009936A2" w:rsidP="00330AD9">
      <w:pPr>
        <w:widowControl w:val="0"/>
        <w:shd w:val="clear" w:color="auto" w:fill="FFFFFF" w:themeFill="background1"/>
        <w:spacing w:before="60" w:after="60" w:line="264" w:lineRule="auto"/>
        <w:ind w:firstLine="709"/>
        <w:jc w:val="both"/>
        <w:rPr>
          <w:b/>
          <w:bCs/>
          <w:szCs w:val="28"/>
          <w:lang w:val="en-GB"/>
        </w:rPr>
      </w:pPr>
      <w:r w:rsidRPr="002D2177">
        <w:rPr>
          <w:b/>
          <w:bCs/>
          <w:szCs w:val="28"/>
          <w:lang w:val="en-GB"/>
        </w:rPr>
        <w:lastRenderedPageBreak/>
        <w:t>2</w:t>
      </w:r>
      <w:r w:rsidR="00C13CD5" w:rsidRPr="002D2177">
        <w:rPr>
          <w:b/>
          <w:bCs/>
          <w:szCs w:val="28"/>
          <w:lang w:val="en-GB"/>
        </w:rPr>
        <w:t>. Các sông khu vực Trung Bộ:</w:t>
      </w:r>
      <w:r w:rsidR="00012F57" w:rsidRPr="002D2177">
        <w:rPr>
          <w:b/>
          <w:bCs/>
          <w:szCs w:val="28"/>
          <w:lang w:val="en-GB"/>
        </w:rPr>
        <w:t xml:space="preserve"> </w:t>
      </w:r>
    </w:p>
    <w:p w14:paraId="054E1FBE" w14:textId="158037F4" w:rsidR="00330AD9" w:rsidRPr="002D2177" w:rsidRDefault="00330AD9" w:rsidP="00330AD9">
      <w:pPr>
        <w:widowControl w:val="0"/>
        <w:shd w:val="clear" w:color="auto" w:fill="FFFFFF" w:themeFill="background1"/>
        <w:spacing w:before="60" w:after="60" w:line="264" w:lineRule="auto"/>
        <w:ind w:firstLine="709"/>
        <w:jc w:val="both"/>
      </w:pPr>
      <w:r w:rsidRPr="0009730D">
        <w:t>- Mực nước trên sông Đắk Nông (tỉnh Lâm Đồng) tại trạm Đắk Nông lúc 01h/</w:t>
      </w:r>
      <w:r w:rsidR="002D2177" w:rsidRPr="0009730D">
        <w:t>20</w:t>
      </w:r>
      <w:r w:rsidRPr="0009730D">
        <w:t>/10 là 589,1</w:t>
      </w:r>
      <w:r w:rsidR="0009730D" w:rsidRPr="0009730D">
        <w:t>0</w:t>
      </w:r>
      <w:r w:rsidRPr="0009730D">
        <w:t>m, trên BĐ1 là 0,1</w:t>
      </w:r>
      <w:r w:rsidR="0009730D" w:rsidRPr="0009730D">
        <w:t>0</w:t>
      </w:r>
      <w:r w:rsidRPr="0009730D">
        <w:t>m.</w:t>
      </w:r>
    </w:p>
    <w:p w14:paraId="0C79A51A" w14:textId="27662B75" w:rsidR="005972CE" w:rsidRPr="002D2177" w:rsidRDefault="00330AD9" w:rsidP="00330AD9">
      <w:pPr>
        <w:widowControl w:val="0"/>
        <w:shd w:val="clear" w:color="auto" w:fill="FFFFFF" w:themeFill="background1"/>
        <w:spacing w:before="60" w:after="60" w:line="264" w:lineRule="auto"/>
        <w:ind w:firstLine="709"/>
        <w:jc w:val="both"/>
        <w:rPr>
          <w:spacing w:val="-8"/>
          <w:szCs w:val="27"/>
        </w:rPr>
      </w:pPr>
      <w:r w:rsidRPr="002D2177">
        <w:rPr>
          <w:spacing w:val="-8"/>
        </w:rPr>
        <w:t xml:space="preserve">- </w:t>
      </w:r>
      <w:r w:rsidR="00D55EC5" w:rsidRPr="002D2177">
        <w:rPr>
          <w:spacing w:val="-8"/>
        </w:rPr>
        <w:t>Mực nước thượng lưu</w:t>
      </w:r>
      <w:r w:rsidRPr="002D2177">
        <w:rPr>
          <w:spacing w:val="-8"/>
        </w:rPr>
        <w:t xml:space="preserve"> các sông khác</w:t>
      </w:r>
      <w:r w:rsidR="00D55EC5" w:rsidRPr="002D2177">
        <w:rPr>
          <w:spacing w:val="-8"/>
        </w:rPr>
        <w:t xml:space="preserve"> biến đổi chậm, hạ lưu dao động theo triều.</w:t>
      </w:r>
    </w:p>
    <w:p w14:paraId="305DB133" w14:textId="7F378F54" w:rsidR="00377100" w:rsidRPr="002D2177" w:rsidRDefault="005672CE" w:rsidP="00330AD9">
      <w:pPr>
        <w:widowControl w:val="0"/>
        <w:shd w:val="clear" w:color="auto" w:fill="FFFFFF" w:themeFill="background1"/>
        <w:spacing w:before="60" w:after="60" w:line="264" w:lineRule="auto"/>
        <w:ind w:firstLine="709"/>
        <w:jc w:val="both"/>
        <w:rPr>
          <w:b/>
          <w:bCs/>
          <w:color w:val="000000" w:themeColor="text1"/>
          <w:szCs w:val="28"/>
          <w:lang w:val="en-GB"/>
        </w:rPr>
      </w:pPr>
      <w:r w:rsidRPr="002D2177">
        <w:rPr>
          <w:b/>
          <w:bCs/>
          <w:color w:val="000000" w:themeColor="text1"/>
          <w:szCs w:val="28"/>
          <w:lang w:val="en-GB"/>
        </w:rPr>
        <w:t>3. Các sông khu vực Nam Bộ:</w:t>
      </w:r>
      <w:r w:rsidR="008846EE" w:rsidRPr="002D2177">
        <w:rPr>
          <w:b/>
          <w:bCs/>
          <w:color w:val="000000" w:themeColor="text1"/>
          <w:szCs w:val="28"/>
          <w:lang w:val="en-GB"/>
        </w:rPr>
        <w:t xml:space="preserve"> </w:t>
      </w:r>
    </w:p>
    <w:p w14:paraId="624C5207" w14:textId="2D38B435" w:rsidR="00370B43" w:rsidRPr="002D2177" w:rsidRDefault="00377100" w:rsidP="00330AD9">
      <w:pPr>
        <w:widowControl w:val="0"/>
        <w:shd w:val="clear" w:color="auto" w:fill="FFFFFF" w:themeFill="background1"/>
        <w:spacing w:before="60" w:after="60" w:line="264" w:lineRule="auto"/>
        <w:ind w:firstLine="709"/>
        <w:jc w:val="both"/>
        <w:rPr>
          <w:bCs/>
          <w:szCs w:val="28"/>
          <w:lang w:val="en-GB"/>
        </w:rPr>
      </w:pPr>
      <w:r w:rsidRPr="002D2177">
        <w:rPr>
          <w:bCs/>
          <w:szCs w:val="28"/>
          <w:lang w:val="en-GB"/>
        </w:rPr>
        <w:t xml:space="preserve">- </w:t>
      </w:r>
      <w:r w:rsidR="000823B2" w:rsidRPr="002D2177">
        <w:rPr>
          <w:bCs/>
          <w:szCs w:val="28"/>
          <w:lang w:val="en-GB"/>
        </w:rPr>
        <w:t xml:space="preserve">Mực nước đầu nguồn sông Cửu Long </w:t>
      </w:r>
      <w:r w:rsidR="00255FB5" w:rsidRPr="002D2177">
        <w:rPr>
          <w:bCs/>
          <w:szCs w:val="28"/>
          <w:lang w:val="en-GB"/>
        </w:rPr>
        <w:t>tiếp tục xuống</w:t>
      </w:r>
      <w:r w:rsidR="00E3765E" w:rsidRPr="002D2177">
        <w:rPr>
          <w:bCs/>
          <w:szCs w:val="28"/>
          <w:lang w:val="en-GB"/>
        </w:rPr>
        <w:t xml:space="preserve">. </w:t>
      </w:r>
      <w:r w:rsidR="008B2EE6" w:rsidRPr="004E3006">
        <w:rPr>
          <w:bCs/>
          <w:szCs w:val="28"/>
          <w:lang w:val="en-GB"/>
        </w:rPr>
        <w:t>Đến ngày 2</w:t>
      </w:r>
      <w:r w:rsidR="004E3006" w:rsidRPr="004E3006">
        <w:rPr>
          <w:bCs/>
          <w:szCs w:val="28"/>
          <w:lang w:val="en-GB"/>
        </w:rPr>
        <w:t>3</w:t>
      </w:r>
      <w:r w:rsidR="00495587" w:rsidRPr="004E3006">
        <w:rPr>
          <w:bCs/>
          <w:szCs w:val="28"/>
          <w:lang w:val="en-GB"/>
        </w:rPr>
        <w:t>/10, mực nước cao nhất ngày trên sông Tiền tại trạm Tân Châu ở mức 2,3m; trên sông Hậu tại trạm Châu Đốc ở mức 2,3m.</w:t>
      </w:r>
    </w:p>
    <w:p w14:paraId="660C21F2" w14:textId="18FDD5D9" w:rsidR="005972CE" w:rsidRPr="004E3006" w:rsidRDefault="00562F61" w:rsidP="00330AD9">
      <w:pPr>
        <w:widowControl w:val="0"/>
        <w:shd w:val="clear" w:color="auto" w:fill="FFFFFF" w:themeFill="background1"/>
        <w:spacing w:before="60" w:after="60" w:line="264" w:lineRule="auto"/>
        <w:ind w:firstLine="709"/>
        <w:jc w:val="both"/>
        <w:rPr>
          <w:rFonts w:eastAsia="Cambria Math"/>
          <w:spacing w:val="-2"/>
          <w:szCs w:val="28"/>
          <w:lang w:val="pt-BR"/>
        </w:rPr>
      </w:pPr>
      <w:r w:rsidRPr="004E3006">
        <w:rPr>
          <w:szCs w:val="28"/>
        </w:rPr>
        <w:t>- Mực nước trên sông</w:t>
      </w:r>
      <w:r w:rsidR="00777748" w:rsidRPr="004E3006">
        <w:rPr>
          <w:szCs w:val="28"/>
        </w:rPr>
        <w:t xml:space="preserve"> Đồng Nai tại trạm Tà Lài lúc 01h/</w:t>
      </w:r>
      <w:r w:rsidR="00D60A64" w:rsidRPr="004E3006">
        <w:rPr>
          <w:szCs w:val="28"/>
        </w:rPr>
        <w:t>20</w:t>
      </w:r>
      <w:r w:rsidR="00777748" w:rsidRPr="004E3006">
        <w:rPr>
          <w:szCs w:val="28"/>
        </w:rPr>
        <w:t>/10 là 112,</w:t>
      </w:r>
      <w:r w:rsidR="008B2EE6" w:rsidRPr="004E3006">
        <w:rPr>
          <w:szCs w:val="28"/>
        </w:rPr>
        <w:t>0</w:t>
      </w:r>
      <w:r w:rsidR="004E3006" w:rsidRPr="004E3006">
        <w:rPr>
          <w:szCs w:val="28"/>
        </w:rPr>
        <w:t>7</w:t>
      </w:r>
      <w:r w:rsidR="00777748" w:rsidRPr="004E3006">
        <w:rPr>
          <w:szCs w:val="28"/>
        </w:rPr>
        <w:t>m, trên BĐ1 là 0,</w:t>
      </w:r>
      <w:r w:rsidR="008B2EE6" w:rsidRPr="004E3006">
        <w:rPr>
          <w:szCs w:val="28"/>
        </w:rPr>
        <w:t>0</w:t>
      </w:r>
      <w:r w:rsidR="004E3006" w:rsidRPr="004E3006">
        <w:rPr>
          <w:szCs w:val="28"/>
        </w:rPr>
        <w:t>7</w:t>
      </w:r>
      <w:r w:rsidR="008B2EE6" w:rsidRPr="004E3006">
        <w:rPr>
          <w:szCs w:val="28"/>
        </w:rPr>
        <w:t>m</w:t>
      </w:r>
      <w:r w:rsidRPr="004E3006">
        <w:rPr>
          <w:szCs w:val="28"/>
        </w:rPr>
        <w:t>.</w:t>
      </w:r>
    </w:p>
    <w:p w14:paraId="785CE0E2" w14:textId="0D40CCF1" w:rsidR="00B60C58" w:rsidRPr="002D2177" w:rsidRDefault="005672CE" w:rsidP="00330AD9">
      <w:pPr>
        <w:widowControl w:val="0"/>
        <w:shd w:val="clear" w:color="auto" w:fill="FFFFFF" w:themeFill="background1"/>
        <w:spacing w:before="60" w:after="60" w:line="264" w:lineRule="auto"/>
        <w:ind w:firstLine="709"/>
        <w:jc w:val="both"/>
        <w:rPr>
          <w:b/>
          <w:bCs/>
          <w:szCs w:val="28"/>
          <w:lang w:val="en-GB"/>
        </w:rPr>
      </w:pPr>
      <w:r w:rsidRPr="002D2177">
        <w:rPr>
          <w:b/>
          <w:bCs/>
          <w:szCs w:val="28"/>
          <w:lang w:val="en-GB"/>
        </w:rPr>
        <w:t xml:space="preserve">III. </w:t>
      </w:r>
      <w:r w:rsidR="00B60C58" w:rsidRPr="002D2177">
        <w:rPr>
          <w:b/>
          <w:bCs/>
          <w:szCs w:val="28"/>
          <w:lang w:val="en-GB"/>
        </w:rPr>
        <w:t>TÌNH HÌNH HỒ CHỨA</w:t>
      </w:r>
    </w:p>
    <w:p w14:paraId="7E257BF2" w14:textId="40E53DBA" w:rsidR="004F343F" w:rsidRPr="0079713C" w:rsidRDefault="00B60C58" w:rsidP="00330AD9">
      <w:pPr>
        <w:spacing w:before="60" w:after="60" w:line="264" w:lineRule="auto"/>
        <w:ind w:firstLine="709"/>
        <w:jc w:val="both"/>
        <w:rPr>
          <w:b/>
          <w:bCs/>
          <w:szCs w:val="28"/>
          <w:highlight w:val="yellow"/>
          <w:lang w:val="en-GB"/>
        </w:rPr>
      </w:pPr>
      <w:r w:rsidRPr="002D2177">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79713C" w14:paraId="4C15CDCF" w14:textId="77777777" w:rsidTr="00837F87">
        <w:trPr>
          <w:cantSplit/>
          <w:trHeight w:val="20"/>
          <w:tblHeader/>
          <w:jc w:val="center"/>
        </w:trPr>
        <w:tc>
          <w:tcPr>
            <w:tcW w:w="963" w:type="pct"/>
            <w:shd w:val="clear" w:color="auto" w:fill="auto"/>
            <w:vAlign w:val="center"/>
          </w:tcPr>
          <w:p w14:paraId="48A61815" w14:textId="77777777" w:rsidR="000D6DD3" w:rsidRPr="002D2177" w:rsidRDefault="000D6DD3" w:rsidP="00FD37E8">
            <w:pPr>
              <w:widowControl w:val="0"/>
              <w:spacing w:before="20" w:after="40" w:line="252" w:lineRule="auto"/>
              <w:jc w:val="center"/>
              <w:rPr>
                <w:b/>
                <w:noProof/>
                <w:szCs w:val="28"/>
                <w:lang w:val="vi-VN"/>
              </w:rPr>
            </w:pPr>
            <w:r w:rsidRPr="002D2177">
              <w:rPr>
                <w:b/>
                <w:noProof/>
                <w:szCs w:val="28"/>
                <w:lang w:val="vi-VN"/>
              </w:rPr>
              <w:t>Tên hồ</w:t>
            </w:r>
          </w:p>
        </w:tc>
        <w:tc>
          <w:tcPr>
            <w:tcW w:w="933" w:type="pct"/>
            <w:gridSpan w:val="2"/>
            <w:shd w:val="clear" w:color="auto" w:fill="auto"/>
            <w:vAlign w:val="center"/>
          </w:tcPr>
          <w:p w14:paraId="26F6C21C" w14:textId="77777777" w:rsidR="000D6DD3" w:rsidRPr="002D2177" w:rsidRDefault="000D6DD3" w:rsidP="00FD37E8">
            <w:pPr>
              <w:widowControl w:val="0"/>
              <w:spacing w:before="20" w:after="40" w:line="252" w:lineRule="auto"/>
              <w:jc w:val="center"/>
              <w:rPr>
                <w:b/>
                <w:noProof/>
                <w:szCs w:val="28"/>
                <w:lang w:val="vi-VN"/>
              </w:rPr>
            </w:pPr>
            <w:r w:rsidRPr="002D2177">
              <w:rPr>
                <w:b/>
                <w:noProof/>
                <w:szCs w:val="28"/>
                <w:lang w:val="vi-VN"/>
              </w:rPr>
              <w:t>Thời gian</w:t>
            </w:r>
          </w:p>
        </w:tc>
        <w:tc>
          <w:tcPr>
            <w:tcW w:w="701" w:type="pct"/>
            <w:shd w:val="clear" w:color="auto" w:fill="auto"/>
            <w:vAlign w:val="center"/>
          </w:tcPr>
          <w:p w14:paraId="638175E6" w14:textId="78FA3C35" w:rsidR="000D6DD3" w:rsidRPr="002D2177" w:rsidRDefault="000D6DD3" w:rsidP="00FD37E8">
            <w:pPr>
              <w:widowControl w:val="0"/>
              <w:spacing w:before="20" w:after="40" w:line="252" w:lineRule="auto"/>
              <w:ind w:firstLine="3"/>
              <w:jc w:val="center"/>
              <w:rPr>
                <w:b/>
                <w:noProof/>
                <w:szCs w:val="28"/>
                <w:lang w:val="vi-VN"/>
              </w:rPr>
            </w:pPr>
            <w:r w:rsidRPr="002D2177">
              <w:rPr>
                <w:b/>
                <w:noProof/>
                <w:szCs w:val="28"/>
                <w:lang w:val="vi-VN"/>
              </w:rPr>
              <w:t>H</w:t>
            </w:r>
            <w:r w:rsidRPr="002D2177">
              <w:rPr>
                <w:b/>
                <w:noProof/>
                <w:szCs w:val="28"/>
                <w:vertAlign w:val="subscript"/>
                <w:lang w:val="vi-VN"/>
              </w:rPr>
              <w:t xml:space="preserve">tl </w:t>
            </w:r>
            <w:r w:rsidR="00BE3274" w:rsidRPr="002D2177">
              <w:rPr>
                <w:b/>
                <w:noProof/>
                <w:szCs w:val="28"/>
                <w:vertAlign w:val="subscript"/>
                <w:lang w:val="vi-VN"/>
              </w:rPr>
              <w:br/>
            </w:r>
            <w:r w:rsidRPr="002D2177">
              <w:rPr>
                <w:noProof/>
                <w:szCs w:val="28"/>
                <w:lang w:val="vi-VN"/>
              </w:rPr>
              <w:t>(m)</w:t>
            </w:r>
          </w:p>
        </w:tc>
        <w:tc>
          <w:tcPr>
            <w:tcW w:w="621" w:type="pct"/>
            <w:shd w:val="clear" w:color="auto" w:fill="auto"/>
            <w:vAlign w:val="center"/>
          </w:tcPr>
          <w:p w14:paraId="7894EE90" w14:textId="4BCA6E6C" w:rsidR="000D6DD3" w:rsidRPr="002D2177" w:rsidRDefault="000D6DD3" w:rsidP="00FD37E8">
            <w:pPr>
              <w:widowControl w:val="0"/>
              <w:spacing w:before="20" w:after="40" w:line="252" w:lineRule="auto"/>
              <w:jc w:val="center"/>
              <w:rPr>
                <w:b/>
                <w:noProof/>
                <w:szCs w:val="28"/>
              </w:rPr>
            </w:pPr>
            <w:r w:rsidRPr="002D2177">
              <w:rPr>
                <w:b/>
                <w:noProof/>
                <w:szCs w:val="28"/>
                <w:lang w:val="vi-VN"/>
              </w:rPr>
              <w:t>H</w:t>
            </w:r>
            <w:r w:rsidRPr="002D2177">
              <w:rPr>
                <w:b/>
                <w:noProof/>
                <w:szCs w:val="28"/>
                <w:vertAlign w:val="subscript"/>
                <w:lang w:val="vi-VN"/>
              </w:rPr>
              <w:t>hl</w:t>
            </w:r>
            <w:r w:rsidR="00BE3274" w:rsidRPr="002D2177">
              <w:rPr>
                <w:b/>
                <w:noProof/>
                <w:szCs w:val="28"/>
                <w:vertAlign w:val="subscript"/>
                <w:lang w:val="vi-VN"/>
              </w:rPr>
              <w:br/>
            </w:r>
            <w:r w:rsidRPr="002D2177">
              <w:rPr>
                <w:b/>
                <w:noProof/>
                <w:szCs w:val="28"/>
                <w:lang w:val="vi-VN"/>
              </w:rPr>
              <w:t xml:space="preserve"> </w:t>
            </w:r>
            <w:r w:rsidRPr="002D2177">
              <w:rPr>
                <w:noProof/>
                <w:szCs w:val="28"/>
                <w:lang w:val="vi-VN"/>
              </w:rPr>
              <w:t>(m)</w:t>
            </w:r>
          </w:p>
        </w:tc>
        <w:tc>
          <w:tcPr>
            <w:tcW w:w="544" w:type="pct"/>
            <w:shd w:val="clear" w:color="auto" w:fill="auto"/>
            <w:vAlign w:val="center"/>
          </w:tcPr>
          <w:p w14:paraId="04910DBE" w14:textId="77777777" w:rsidR="000D6DD3" w:rsidRPr="002D2177" w:rsidRDefault="000D6DD3" w:rsidP="00FD37E8">
            <w:pPr>
              <w:widowControl w:val="0"/>
              <w:spacing w:before="20" w:after="40" w:line="252" w:lineRule="auto"/>
              <w:jc w:val="center"/>
              <w:rPr>
                <w:b/>
                <w:noProof/>
                <w:szCs w:val="28"/>
                <w:lang w:val="vi-VN"/>
              </w:rPr>
            </w:pPr>
            <w:r w:rsidRPr="002D2177">
              <w:rPr>
                <w:b/>
                <w:noProof/>
                <w:szCs w:val="28"/>
                <w:lang w:val="vi-VN"/>
              </w:rPr>
              <w:t>Q</w:t>
            </w:r>
            <w:r w:rsidRPr="002D2177">
              <w:rPr>
                <w:b/>
                <w:noProof/>
                <w:szCs w:val="28"/>
                <w:vertAlign w:val="subscript"/>
                <w:lang w:val="vi-VN"/>
              </w:rPr>
              <w:t xml:space="preserve">vào </w:t>
            </w:r>
            <w:r w:rsidRPr="002D2177">
              <w:rPr>
                <w:noProof/>
                <w:szCs w:val="28"/>
                <w:lang w:val="vi-VN"/>
              </w:rPr>
              <w:t>(m</w:t>
            </w:r>
            <w:r w:rsidRPr="002D2177">
              <w:rPr>
                <w:noProof/>
                <w:szCs w:val="28"/>
                <w:vertAlign w:val="superscript"/>
                <w:lang w:val="vi-VN"/>
              </w:rPr>
              <w:t>3</w:t>
            </w:r>
            <w:r w:rsidRPr="002D2177">
              <w:rPr>
                <w:noProof/>
                <w:szCs w:val="28"/>
                <w:lang w:val="vi-VN"/>
              </w:rPr>
              <w:t>/s)</w:t>
            </w:r>
          </w:p>
        </w:tc>
        <w:tc>
          <w:tcPr>
            <w:tcW w:w="544" w:type="pct"/>
            <w:shd w:val="clear" w:color="auto" w:fill="auto"/>
            <w:vAlign w:val="center"/>
          </w:tcPr>
          <w:p w14:paraId="4BC8D637" w14:textId="77777777" w:rsidR="000D6DD3" w:rsidRPr="002D2177" w:rsidRDefault="000D6DD3" w:rsidP="00FD37E8">
            <w:pPr>
              <w:widowControl w:val="0"/>
              <w:spacing w:before="20" w:after="40" w:line="252" w:lineRule="auto"/>
              <w:jc w:val="center"/>
              <w:rPr>
                <w:b/>
                <w:noProof/>
                <w:szCs w:val="28"/>
                <w:lang w:val="vi-VN"/>
              </w:rPr>
            </w:pPr>
            <w:r w:rsidRPr="002D2177">
              <w:rPr>
                <w:b/>
                <w:noProof/>
                <w:szCs w:val="28"/>
                <w:lang w:val="vi-VN"/>
              </w:rPr>
              <w:t>Q</w:t>
            </w:r>
            <w:r w:rsidRPr="002D2177">
              <w:rPr>
                <w:b/>
                <w:noProof/>
                <w:szCs w:val="28"/>
                <w:vertAlign w:val="subscript"/>
                <w:lang w:val="vi-VN"/>
              </w:rPr>
              <w:t>ra</w:t>
            </w:r>
            <w:r w:rsidRPr="002D2177">
              <w:rPr>
                <w:b/>
                <w:noProof/>
                <w:szCs w:val="28"/>
                <w:lang w:val="vi-VN"/>
              </w:rPr>
              <w:t xml:space="preserve"> </w:t>
            </w:r>
            <w:r w:rsidRPr="002D2177">
              <w:rPr>
                <w:noProof/>
                <w:szCs w:val="28"/>
                <w:lang w:val="vi-VN"/>
              </w:rPr>
              <w:t>(m</w:t>
            </w:r>
            <w:r w:rsidRPr="002D2177">
              <w:rPr>
                <w:noProof/>
                <w:szCs w:val="28"/>
                <w:vertAlign w:val="superscript"/>
                <w:lang w:val="vi-VN"/>
              </w:rPr>
              <w:t>3</w:t>
            </w:r>
            <w:r w:rsidRPr="002D2177">
              <w:rPr>
                <w:noProof/>
                <w:szCs w:val="28"/>
                <w:lang w:val="vi-VN"/>
              </w:rPr>
              <w:t>/s)</w:t>
            </w:r>
          </w:p>
        </w:tc>
        <w:tc>
          <w:tcPr>
            <w:tcW w:w="694" w:type="pct"/>
            <w:shd w:val="clear" w:color="auto" w:fill="auto"/>
            <w:vAlign w:val="center"/>
          </w:tcPr>
          <w:p w14:paraId="7A7BEAC6" w14:textId="77777777" w:rsidR="00503E88" w:rsidRPr="002D2177" w:rsidRDefault="00C4340C" w:rsidP="00FD37E8">
            <w:pPr>
              <w:widowControl w:val="0"/>
              <w:spacing w:before="20" w:after="40" w:line="252" w:lineRule="auto"/>
              <w:jc w:val="center"/>
              <w:rPr>
                <w:b/>
                <w:noProof/>
                <w:szCs w:val="28"/>
              </w:rPr>
            </w:pPr>
            <w:r w:rsidRPr="002D2177">
              <w:rPr>
                <w:b/>
                <w:noProof/>
                <w:szCs w:val="28"/>
              </w:rPr>
              <w:t>MNDBT</w:t>
            </w:r>
          </w:p>
          <w:p w14:paraId="0263DCAF" w14:textId="3BB30FB9" w:rsidR="00C4340C" w:rsidRPr="002D2177" w:rsidRDefault="00C4340C" w:rsidP="00FD37E8">
            <w:pPr>
              <w:widowControl w:val="0"/>
              <w:spacing w:before="20" w:after="40" w:line="252" w:lineRule="auto"/>
              <w:jc w:val="center"/>
              <w:rPr>
                <w:noProof/>
                <w:szCs w:val="28"/>
              </w:rPr>
            </w:pPr>
            <w:r w:rsidRPr="002D2177">
              <w:rPr>
                <w:noProof/>
                <w:szCs w:val="28"/>
              </w:rPr>
              <w:t>(m)</w:t>
            </w:r>
          </w:p>
        </w:tc>
      </w:tr>
      <w:tr w:rsidR="0079713C" w:rsidRPr="0079713C" w14:paraId="5465C727" w14:textId="77777777" w:rsidTr="00626668">
        <w:trPr>
          <w:cantSplit/>
          <w:trHeight w:val="20"/>
          <w:jc w:val="center"/>
        </w:trPr>
        <w:tc>
          <w:tcPr>
            <w:tcW w:w="963" w:type="pct"/>
            <w:vMerge w:val="restart"/>
            <w:shd w:val="clear" w:color="auto" w:fill="auto"/>
            <w:vAlign w:val="center"/>
          </w:tcPr>
          <w:p w14:paraId="7B856CCB" w14:textId="77777777" w:rsidR="0079713C" w:rsidRPr="002D2177" w:rsidRDefault="0079713C" w:rsidP="0079713C">
            <w:pPr>
              <w:widowControl w:val="0"/>
              <w:spacing w:before="20" w:after="40" w:line="252" w:lineRule="auto"/>
              <w:jc w:val="center"/>
              <w:rPr>
                <w:noProof/>
                <w:szCs w:val="28"/>
              </w:rPr>
            </w:pPr>
            <w:r w:rsidRPr="002D2177">
              <w:rPr>
                <w:noProof/>
                <w:szCs w:val="28"/>
              </w:rPr>
              <w:t>Sơn La</w:t>
            </w:r>
          </w:p>
        </w:tc>
        <w:tc>
          <w:tcPr>
            <w:tcW w:w="311" w:type="pct"/>
            <w:vMerge w:val="restart"/>
            <w:shd w:val="clear" w:color="auto" w:fill="auto"/>
            <w:vAlign w:val="center"/>
          </w:tcPr>
          <w:p w14:paraId="48AB9C7C" w14:textId="0F4A1E9E" w:rsidR="0079713C" w:rsidRPr="002D2177" w:rsidRDefault="0079713C" w:rsidP="0079713C">
            <w:pPr>
              <w:widowControl w:val="0"/>
              <w:spacing w:before="20" w:after="40" w:line="252" w:lineRule="auto"/>
              <w:jc w:val="center"/>
              <w:rPr>
                <w:noProof/>
                <w:szCs w:val="28"/>
              </w:rPr>
            </w:pPr>
            <w:r w:rsidRPr="002D2177">
              <w:rPr>
                <w:noProof/>
                <w:szCs w:val="28"/>
              </w:rPr>
              <w:t>7h</w:t>
            </w:r>
          </w:p>
        </w:tc>
        <w:tc>
          <w:tcPr>
            <w:tcW w:w="622" w:type="pct"/>
            <w:shd w:val="clear" w:color="auto" w:fill="auto"/>
            <w:vAlign w:val="center"/>
          </w:tcPr>
          <w:p w14:paraId="7A9F1AE2" w14:textId="07C6E503" w:rsidR="0079713C" w:rsidRPr="002D2177" w:rsidRDefault="0079713C" w:rsidP="0079713C">
            <w:pPr>
              <w:widowControl w:val="0"/>
              <w:spacing w:before="20" w:after="40" w:line="252" w:lineRule="auto"/>
              <w:jc w:val="center"/>
              <w:rPr>
                <w:noProof/>
                <w:szCs w:val="28"/>
              </w:rPr>
            </w:pPr>
            <w:r w:rsidRPr="002D2177">
              <w:rPr>
                <w:noProof/>
                <w:szCs w:val="28"/>
              </w:rPr>
              <w:t>19/10</w:t>
            </w:r>
          </w:p>
        </w:tc>
        <w:tc>
          <w:tcPr>
            <w:tcW w:w="701" w:type="pct"/>
            <w:shd w:val="clear" w:color="auto" w:fill="auto"/>
          </w:tcPr>
          <w:p w14:paraId="44D74823" w14:textId="2E4CB86C" w:rsidR="0079713C" w:rsidRPr="002D2177" w:rsidRDefault="0079713C" w:rsidP="0079713C">
            <w:pPr>
              <w:widowControl w:val="0"/>
              <w:spacing w:before="20" w:after="40" w:line="252" w:lineRule="auto"/>
              <w:jc w:val="center"/>
              <w:rPr>
                <w:szCs w:val="28"/>
              </w:rPr>
            </w:pPr>
            <w:r w:rsidRPr="002D2177">
              <w:t>213,68</w:t>
            </w:r>
          </w:p>
        </w:tc>
        <w:tc>
          <w:tcPr>
            <w:tcW w:w="621" w:type="pct"/>
            <w:shd w:val="clear" w:color="auto" w:fill="auto"/>
          </w:tcPr>
          <w:p w14:paraId="11F74042" w14:textId="05439E6A" w:rsidR="0079713C" w:rsidRPr="002D2177" w:rsidRDefault="0079713C" w:rsidP="0079713C">
            <w:pPr>
              <w:widowControl w:val="0"/>
              <w:spacing w:before="20" w:after="40" w:line="252" w:lineRule="auto"/>
              <w:jc w:val="center"/>
              <w:rPr>
                <w:szCs w:val="28"/>
              </w:rPr>
            </w:pPr>
            <w:r w:rsidRPr="002D2177">
              <w:t>116,11</w:t>
            </w:r>
          </w:p>
        </w:tc>
        <w:tc>
          <w:tcPr>
            <w:tcW w:w="544" w:type="pct"/>
            <w:shd w:val="clear" w:color="auto" w:fill="auto"/>
          </w:tcPr>
          <w:p w14:paraId="5568D9C6" w14:textId="1FC3A300" w:rsidR="0079713C" w:rsidRPr="002D2177" w:rsidRDefault="0079713C" w:rsidP="0079713C">
            <w:pPr>
              <w:widowControl w:val="0"/>
              <w:spacing w:before="20" w:after="40" w:line="252" w:lineRule="auto"/>
              <w:jc w:val="center"/>
              <w:rPr>
                <w:szCs w:val="28"/>
              </w:rPr>
            </w:pPr>
            <w:r w:rsidRPr="002D2177">
              <w:t>184</w:t>
            </w:r>
          </w:p>
        </w:tc>
        <w:tc>
          <w:tcPr>
            <w:tcW w:w="544" w:type="pct"/>
            <w:shd w:val="clear" w:color="auto" w:fill="auto"/>
          </w:tcPr>
          <w:p w14:paraId="32776ACE" w14:textId="51707743" w:rsidR="0079713C" w:rsidRPr="002D2177" w:rsidRDefault="0079713C" w:rsidP="0079713C">
            <w:pPr>
              <w:widowControl w:val="0"/>
              <w:spacing w:before="20" w:after="40" w:line="252" w:lineRule="auto"/>
              <w:jc w:val="center"/>
              <w:rPr>
                <w:szCs w:val="28"/>
              </w:rPr>
            </w:pPr>
            <w:r w:rsidRPr="002D2177">
              <w:t>0</w:t>
            </w:r>
          </w:p>
        </w:tc>
        <w:tc>
          <w:tcPr>
            <w:tcW w:w="694" w:type="pct"/>
            <w:vMerge w:val="restart"/>
            <w:shd w:val="clear" w:color="auto" w:fill="auto"/>
            <w:vAlign w:val="center"/>
          </w:tcPr>
          <w:p w14:paraId="2A492D90" w14:textId="159C520A" w:rsidR="0079713C" w:rsidRPr="002D2177" w:rsidRDefault="0079713C" w:rsidP="0079713C">
            <w:pPr>
              <w:widowControl w:val="0"/>
              <w:spacing w:before="20" w:after="40" w:line="252" w:lineRule="auto"/>
              <w:jc w:val="center"/>
              <w:rPr>
                <w:noProof/>
                <w:szCs w:val="28"/>
              </w:rPr>
            </w:pPr>
            <w:r w:rsidRPr="002D2177">
              <w:rPr>
                <w:noProof/>
                <w:szCs w:val="28"/>
              </w:rPr>
              <w:t>215</w:t>
            </w:r>
          </w:p>
        </w:tc>
      </w:tr>
      <w:tr w:rsidR="00F920E9" w:rsidRPr="0079713C" w14:paraId="7556CE45" w14:textId="77777777" w:rsidTr="00837F87">
        <w:trPr>
          <w:cantSplit/>
          <w:trHeight w:val="20"/>
          <w:jc w:val="center"/>
        </w:trPr>
        <w:tc>
          <w:tcPr>
            <w:tcW w:w="963" w:type="pct"/>
            <w:vMerge/>
            <w:shd w:val="clear" w:color="auto" w:fill="auto"/>
            <w:vAlign w:val="center"/>
          </w:tcPr>
          <w:p w14:paraId="5F95F4D7" w14:textId="77777777" w:rsidR="00F920E9" w:rsidRPr="002D2177" w:rsidRDefault="00F920E9" w:rsidP="00F920E9">
            <w:pPr>
              <w:widowControl w:val="0"/>
              <w:spacing w:before="20" w:after="40" w:line="252" w:lineRule="auto"/>
              <w:jc w:val="center"/>
              <w:rPr>
                <w:noProof/>
                <w:szCs w:val="28"/>
              </w:rPr>
            </w:pPr>
          </w:p>
        </w:tc>
        <w:tc>
          <w:tcPr>
            <w:tcW w:w="311" w:type="pct"/>
            <w:vMerge/>
            <w:shd w:val="clear" w:color="auto" w:fill="auto"/>
            <w:vAlign w:val="center"/>
          </w:tcPr>
          <w:p w14:paraId="16DEB57F" w14:textId="293CF8E3" w:rsidR="00F920E9" w:rsidRPr="002D2177" w:rsidRDefault="00F920E9" w:rsidP="00F920E9">
            <w:pPr>
              <w:widowControl w:val="0"/>
              <w:spacing w:before="20" w:after="40" w:line="252" w:lineRule="auto"/>
              <w:jc w:val="center"/>
              <w:rPr>
                <w:noProof/>
                <w:szCs w:val="28"/>
              </w:rPr>
            </w:pPr>
          </w:p>
        </w:tc>
        <w:tc>
          <w:tcPr>
            <w:tcW w:w="622" w:type="pct"/>
            <w:shd w:val="clear" w:color="auto" w:fill="auto"/>
            <w:vAlign w:val="center"/>
          </w:tcPr>
          <w:p w14:paraId="78E5975C" w14:textId="1CD55352" w:rsidR="00F920E9" w:rsidRPr="002D2177" w:rsidRDefault="00F920E9" w:rsidP="00F920E9">
            <w:pPr>
              <w:widowControl w:val="0"/>
              <w:spacing w:before="20" w:after="40" w:line="252" w:lineRule="auto"/>
              <w:jc w:val="center"/>
              <w:rPr>
                <w:noProof/>
                <w:szCs w:val="28"/>
              </w:rPr>
            </w:pPr>
            <w:r w:rsidRPr="002D2177">
              <w:rPr>
                <w:noProof/>
                <w:szCs w:val="28"/>
              </w:rPr>
              <w:t>20/10</w:t>
            </w:r>
          </w:p>
        </w:tc>
        <w:tc>
          <w:tcPr>
            <w:tcW w:w="701" w:type="pct"/>
            <w:shd w:val="clear" w:color="auto" w:fill="auto"/>
          </w:tcPr>
          <w:p w14:paraId="1AEC968A" w14:textId="2471F7B8" w:rsidR="00F920E9" w:rsidRPr="002D2177" w:rsidRDefault="00F920E9" w:rsidP="00F920E9">
            <w:pPr>
              <w:widowControl w:val="0"/>
              <w:spacing w:before="20" w:after="40" w:line="252" w:lineRule="auto"/>
              <w:jc w:val="center"/>
              <w:rPr>
                <w:szCs w:val="28"/>
              </w:rPr>
            </w:pPr>
            <w:r>
              <w:t>213,</w:t>
            </w:r>
            <w:r w:rsidRPr="00621A36">
              <w:t>49</w:t>
            </w:r>
          </w:p>
        </w:tc>
        <w:tc>
          <w:tcPr>
            <w:tcW w:w="621" w:type="pct"/>
            <w:shd w:val="clear" w:color="auto" w:fill="auto"/>
          </w:tcPr>
          <w:p w14:paraId="0157F830" w14:textId="3A750908" w:rsidR="00F920E9" w:rsidRPr="002D2177" w:rsidRDefault="00F920E9" w:rsidP="00F920E9">
            <w:pPr>
              <w:widowControl w:val="0"/>
              <w:spacing w:before="20" w:after="40" w:line="252" w:lineRule="auto"/>
              <w:jc w:val="center"/>
              <w:rPr>
                <w:szCs w:val="28"/>
              </w:rPr>
            </w:pPr>
            <w:r w:rsidRPr="00621A36">
              <w:t>117</w:t>
            </w:r>
          </w:p>
        </w:tc>
        <w:tc>
          <w:tcPr>
            <w:tcW w:w="544" w:type="pct"/>
            <w:shd w:val="clear" w:color="auto" w:fill="auto"/>
          </w:tcPr>
          <w:p w14:paraId="26D90AED" w14:textId="072A3C0E" w:rsidR="00F920E9" w:rsidRPr="002D2177" w:rsidRDefault="00F920E9" w:rsidP="00F920E9">
            <w:pPr>
              <w:widowControl w:val="0"/>
              <w:spacing w:before="20" w:after="40" w:line="252" w:lineRule="auto"/>
              <w:jc w:val="center"/>
              <w:rPr>
                <w:szCs w:val="28"/>
              </w:rPr>
            </w:pPr>
            <w:r w:rsidRPr="00621A36">
              <w:t>329</w:t>
            </w:r>
          </w:p>
        </w:tc>
        <w:tc>
          <w:tcPr>
            <w:tcW w:w="544" w:type="pct"/>
            <w:shd w:val="clear" w:color="auto" w:fill="auto"/>
          </w:tcPr>
          <w:p w14:paraId="6F84F67F" w14:textId="400830D6" w:rsidR="00F920E9" w:rsidRPr="002D2177" w:rsidRDefault="00F920E9" w:rsidP="00F920E9">
            <w:pPr>
              <w:widowControl w:val="0"/>
              <w:spacing w:before="20" w:after="40" w:line="252" w:lineRule="auto"/>
              <w:jc w:val="center"/>
              <w:rPr>
                <w:szCs w:val="28"/>
              </w:rPr>
            </w:pPr>
            <w:r w:rsidRPr="00621A36">
              <w:t>941</w:t>
            </w:r>
          </w:p>
        </w:tc>
        <w:tc>
          <w:tcPr>
            <w:tcW w:w="694" w:type="pct"/>
            <w:vMerge/>
            <w:shd w:val="clear" w:color="auto" w:fill="auto"/>
            <w:vAlign w:val="center"/>
          </w:tcPr>
          <w:p w14:paraId="5AF147A8" w14:textId="77777777" w:rsidR="00F920E9" w:rsidRPr="002D2177" w:rsidRDefault="00F920E9" w:rsidP="00F920E9">
            <w:pPr>
              <w:widowControl w:val="0"/>
              <w:spacing w:before="20" w:after="40" w:line="252" w:lineRule="auto"/>
              <w:jc w:val="center"/>
              <w:rPr>
                <w:noProof/>
                <w:szCs w:val="28"/>
              </w:rPr>
            </w:pPr>
          </w:p>
        </w:tc>
      </w:tr>
      <w:tr w:rsidR="0079713C" w:rsidRPr="0079713C" w14:paraId="6423A37A" w14:textId="77777777" w:rsidTr="00233243">
        <w:trPr>
          <w:cantSplit/>
          <w:trHeight w:val="20"/>
          <w:jc w:val="center"/>
        </w:trPr>
        <w:tc>
          <w:tcPr>
            <w:tcW w:w="963" w:type="pct"/>
            <w:vMerge w:val="restart"/>
            <w:shd w:val="clear" w:color="auto" w:fill="auto"/>
            <w:vAlign w:val="center"/>
          </w:tcPr>
          <w:p w14:paraId="1E342FE5" w14:textId="77777777" w:rsidR="0079713C" w:rsidRPr="002D2177" w:rsidRDefault="0079713C" w:rsidP="0079713C">
            <w:pPr>
              <w:widowControl w:val="0"/>
              <w:spacing w:before="20" w:after="40" w:line="252" w:lineRule="auto"/>
              <w:jc w:val="center"/>
              <w:rPr>
                <w:noProof/>
                <w:szCs w:val="28"/>
              </w:rPr>
            </w:pPr>
            <w:r w:rsidRPr="002D2177">
              <w:rPr>
                <w:noProof/>
                <w:szCs w:val="28"/>
              </w:rPr>
              <w:t>Hòa Bình</w:t>
            </w:r>
          </w:p>
        </w:tc>
        <w:tc>
          <w:tcPr>
            <w:tcW w:w="311" w:type="pct"/>
            <w:vMerge w:val="restart"/>
            <w:shd w:val="clear" w:color="auto" w:fill="auto"/>
            <w:vAlign w:val="center"/>
          </w:tcPr>
          <w:p w14:paraId="531E1D5C" w14:textId="77777777" w:rsidR="0079713C" w:rsidRPr="002D2177" w:rsidRDefault="0079713C" w:rsidP="0079713C">
            <w:pPr>
              <w:widowControl w:val="0"/>
              <w:spacing w:before="20" w:after="40" w:line="252" w:lineRule="auto"/>
              <w:jc w:val="center"/>
              <w:rPr>
                <w:noProof/>
                <w:szCs w:val="28"/>
              </w:rPr>
            </w:pPr>
            <w:r w:rsidRPr="002D2177">
              <w:rPr>
                <w:noProof/>
                <w:szCs w:val="28"/>
              </w:rPr>
              <w:t>7h</w:t>
            </w:r>
          </w:p>
        </w:tc>
        <w:tc>
          <w:tcPr>
            <w:tcW w:w="622" w:type="pct"/>
            <w:shd w:val="clear" w:color="auto" w:fill="auto"/>
            <w:vAlign w:val="center"/>
          </w:tcPr>
          <w:p w14:paraId="455942F7" w14:textId="069F0A1A" w:rsidR="0079713C" w:rsidRPr="002D2177" w:rsidRDefault="0079713C" w:rsidP="0079713C">
            <w:pPr>
              <w:widowControl w:val="0"/>
              <w:spacing w:before="20" w:after="40" w:line="252" w:lineRule="auto"/>
              <w:jc w:val="center"/>
              <w:rPr>
                <w:noProof/>
                <w:szCs w:val="28"/>
              </w:rPr>
            </w:pPr>
            <w:r w:rsidRPr="002D2177">
              <w:rPr>
                <w:noProof/>
                <w:szCs w:val="28"/>
              </w:rPr>
              <w:t>19/10</w:t>
            </w:r>
          </w:p>
        </w:tc>
        <w:tc>
          <w:tcPr>
            <w:tcW w:w="701" w:type="pct"/>
            <w:shd w:val="clear" w:color="auto" w:fill="auto"/>
          </w:tcPr>
          <w:p w14:paraId="0C6AD0D4" w14:textId="7C022AA4" w:rsidR="0079713C" w:rsidRPr="002D2177" w:rsidRDefault="0079713C" w:rsidP="0079713C">
            <w:pPr>
              <w:widowControl w:val="0"/>
              <w:spacing w:before="20" w:after="40" w:line="252" w:lineRule="auto"/>
              <w:jc w:val="center"/>
              <w:rPr>
                <w:szCs w:val="28"/>
              </w:rPr>
            </w:pPr>
            <w:r w:rsidRPr="002D2177">
              <w:t>115,90</w:t>
            </w:r>
          </w:p>
        </w:tc>
        <w:tc>
          <w:tcPr>
            <w:tcW w:w="621" w:type="pct"/>
            <w:shd w:val="clear" w:color="auto" w:fill="auto"/>
          </w:tcPr>
          <w:p w14:paraId="78DA1959" w14:textId="58D0E5F8" w:rsidR="0079713C" w:rsidRPr="002D2177" w:rsidRDefault="0079713C" w:rsidP="0079713C">
            <w:pPr>
              <w:widowControl w:val="0"/>
              <w:spacing w:before="20" w:after="40" w:line="252" w:lineRule="auto"/>
              <w:jc w:val="center"/>
              <w:rPr>
                <w:szCs w:val="28"/>
              </w:rPr>
            </w:pPr>
            <w:r w:rsidRPr="002D2177">
              <w:t>8,21</w:t>
            </w:r>
          </w:p>
        </w:tc>
        <w:tc>
          <w:tcPr>
            <w:tcW w:w="544" w:type="pct"/>
            <w:shd w:val="clear" w:color="auto" w:fill="auto"/>
          </w:tcPr>
          <w:p w14:paraId="620B5E58" w14:textId="3CAE1AC9" w:rsidR="0079713C" w:rsidRPr="002D2177" w:rsidRDefault="0079713C" w:rsidP="0079713C">
            <w:pPr>
              <w:widowControl w:val="0"/>
              <w:spacing w:before="20" w:after="40" w:line="252" w:lineRule="auto"/>
              <w:jc w:val="center"/>
              <w:rPr>
                <w:szCs w:val="28"/>
              </w:rPr>
            </w:pPr>
            <w:r w:rsidRPr="002D2177">
              <w:t>40</w:t>
            </w:r>
          </w:p>
        </w:tc>
        <w:tc>
          <w:tcPr>
            <w:tcW w:w="544" w:type="pct"/>
            <w:shd w:val="clear" w:color="auto" w:fill="auto"/>
          </w:tcPr>
          <w:p w14:paraId="692F4F47" w14:textId="6CA6E0CD" w:rsidR="0079713C" w:rsidRPr="002D2177" w:rsidRDefault="0079713C" w:rsidP="0079713C">
            <w:pPr>
              <w:widowControl w:val="0"/>
              <w:spacing w:before="20" w:after="40" w:line="252" w:lineRule="auto"/>
              <w:jc w:val="center"/>
              <w:rPr>
                <w:szCs w:val="28"/>
              </w:rPr>
            </w:pPr>
            <w:r w:rsidRPr="002D2177">
              <w:t>410</w:t>
            </w:r>
          </w:p>
        </w:tc>
        <w:tc>
          <w:tcPr>
            <w:tcW w:w="694" w:type="pct"/>
            <w:vMerge w:val="restart"/>
            <w:shd w:val="clear" w:color="auto" w:fill="auto"/>
            <w:vAlign w:val="center"/>
          </w:tcPr>
          <w:p w14:paraId="5701338E" w14:textId="56D93334" w:rsidR="0079713C" w:rsidRPr="002D2177" w:rsidRDefault="0079713C" w:rsidP="0079713C">
            <w:pPr>
              <w:widowControl w:val="0"/>
              <w:spacing w:before="20" w:after="40" w:line="252" w:lineRule="auto"/>
              <w:jc w:val="center"/>
              <w:rPr>
                <w:noProof/>
                <w:szCs w:val="28"/>
                <w:lang w:val="vi-VN"/>
              </w:rPr>
            </w:pPr>
            <w:r w:rsidRPr="002D2177">
              <w:rPr>
                <w:noProof/>
                <w:szCs w:val="28"/>
              </w:rPr>
              <w:t>117</w:t>
            </w:r>
          </w:p>
        </w:tc>
      </w:tr>
      <w:tr w:rsidR="003F2E6F" w:rsidRPr="0079713C" w14:paraId="3C61DBCB" w14:textId="77777777" w:rsidTr="00837F87">
        <w:trPr>
          <w:cantSplit/>
          <w:trHeight w:val="20"/>
          <w:jc w:val="center"/>
        </w:trPr>
        <w:tc>
          <w:tcPr>
            <w:tcW w:w="963" w:type="pct"/>
            <w:vMerge/>
            <w:shd w:val="clear" w:color="auto" w:fill="auto"/>
            <w:vAlign w:val="center"/>
          </w:tcPr>
          <w:p w14:paraId="464377CE" w14:textId="77777777" w:rsidR="003F2E6F" w:rsidRPr="002D2177" w:rsidRDefault="003F2E6F" w:rsidP="003F2E6F">
            <w:pPr>
              <w:widowControl w:val="0"/>
              <w:spacing w:before="20" w:after="40" w:line="252" w:lineRule="auto"/>
              <w:jc w:val="center"/>
              <w:rPr>
                <w:noProof/>
                <w:szCs w:val="28"/>
              </w:rPr>
            </w:pPr>
          </w:p>
        </w:tc>
        <w:tc>
          <w:tcPr>
            <w:tcW w:w="311" w:type="pct"/>
            <w:vMerge/>
            <w:shd w:val="clear" w:color="auto" w:fill="auto"/>
            <w:vAlign w:val="center"/>
          </w:tcPr>
          <w:p w14:paraId="2557F6AD" w14:textId="77777777" w:rsidR="003F2E6F" w:rsidRPr="002D2177" w:rsidRDefault="003F2E6F" w:rsidP="003F2E6F">
            <w:pPr>
              <w:widowControl w:val="0"/>
              <w:spacing w:before="20" w:after="40" w:line="252" w:lineRule="auto"/>
              <w:jc w:val="center"/>
              <w:rPr>
                <w:noProof/>
                <w:szCs w:val="28"/>
              </w:rPr>
            </w:pPr>
          </w:p>
        </w:tc>
        <w:tc>
          <w:tcPr>
            <w:tcW w:w="622" w:type="pct"/>
            <w:shd w:val="clear" w:color="auto" w:fill="auto"/>
            <w:vAlign w:val="center"/>
          </w:tcPr>
          <w:p w14:paraId="3A9F0059" w14:textId="47D91AF7" w:rsidR="003F2E6F" w:rsidRPr="002D2177" w:rsidRDefault="003F2E6F" w:rsidP="003F2E6F">
            <w:pPr>
              <w:widowControl w:val="0"/>
              <w:spacing w:before="20" w:after="40" w:line="252" w:lineRule="auto"/>
              <w:jc w:val="center"/>
              <w:rPr>
                <w:noProof/>
                <w:szCs w:val="28"/>
              </w:rPr>
            </w:pPr>
            <w:r w:rsidRPr="002D2177">
              <w:rPr>
                <w:noProof/>
                <w:szCs w:val="28"/>
              </w:rPr>
              <w:t>20/10</w:t>
            </w:r>
          </w:p>
        </w:tc>
        <w:tc>
          <w:tcPr>
            <w:tcW w:w="701" w:type="pct"/>
            <w:shd w:val="clear" w:color="auto" w:fill="auto"/>
          </w:tcPr>
          <w:p w14:paraId="00DD2456" w14:textId="30B3AF70" w:rsidR="003F2E6F" w:rsidRPr="002D2177" w:rsidRDefault="003F2E6F" w:rsidP="003F2E6F">
            <w:pPr>
              <w:widowControl w:val="0"/>
              <w:spacing w:before="20" w:after="40" w:line="252" w:lineRule="auto"/>
              <w:jc w:val="center"/>
              <w:rPr>
                <w:szCs w:val="28"/>
              </w:rPr>
            </w:pPr>
            <w:r>
              <w:t>115,</w:t>
            </w:r>
            <w:r w:rsidRPr="0054074E">
              <w:t>85</w:t>
            </w:r>
          </w:p>
        </w:tc>
        <w:tc>
          <w:tcPr>
            <w:tcW w:w="621" w:type="pct"/>
            <w:shd w:val="clear" w:color="auto" w:fill="auto"/>
          </w:tcPr>
          <w:p w14:paraId="3EC7AE17" w14:textId="24722955" w:rsidR="003F2E6F" w:rsidRPr="002D2177" w:rsidRDefault="003F2E6F" w:rsidP="003F2E6F">
            <w:pPr>
              <w:widowControl w:val="0"/>
              <w:spacing w:before="20" w:after="40" w:line="252" w:lineRule="auto"/>
              <w:jc w:val="center"/>
              <w:rPr>
                <w:szCs w:val="28"/>
              </w:rPr>
            </w:pPr>
            <w:r>
              <w:t>8,</w:t>
            </w:r>
            <w:r w:rsidRPr="0054074E">
              <w:t>31</w:t>
            </w:r>
          </w:p>
        </w:tc>
        <w:tc>
          <w:tcPr>
            <w:tcW w:w="544" w:type="pct"/>
            <w:shd w:val="clear" w:color="auto" w:fill="auto"/>
          </w:tcPr>
          <w:p w14:paraId="0D6E80B3" w14:textId="6811A28E" w:rsidR="003F2E6F" w:rsidRPr="002D2177" w:rsidRDefault="003F2E6F" w:rsidP="003F2E6F">
            <w:pPr>
              <w:widowControl w:val="0"/>
              <w:spacing w:before="20" w:after="40" w:line="252" w:lineRule="auto"/>
              <w:jc w:val="center"/>
              <w:rPr>
                <w:szCs w:val="28"/>
              </w:rPr>
            </w:pPr>
            <w:r>
              <w:t>481</w:t>
            </w:r>
          </w:p>
        </w:tc>
        <w:tc>
          <w:tcPr>
            <w:tcW w:w="544" w:type="pct"/>
            <w:shd w:val="clear" w:color="auto" w:fill="auto"/>
          </w:tcPr>
          <w:p w14:paraId="634C17E2" w14:textId="6D629660" w:rsidR="003F2E6F" w:rsidRPr="002D2177" w:rsidRDefault="003F2E6F" w:rsidP="003F2E6F">
            <w:pPr>
              <w:widowControl w:val="0"/>
              <w:spacing w:before="20" w:after="40" w:line="252" w:lineRule="auto"/>
              <w:jc w:val="center"/>
              <w:rPr>
                <w:szCs w:val="28"/>
              </w:rPr>
            </w:pPr>
            <w:r>
              <w:t>814</w:t>
            </w:r>
          </w:p>
        </w:tc>
        <w:tc>
          <w:tcPr>
            <w:tcW w:w="694" w:type="pct"/>
            <w:vMerge/>
            <w:shd w:val="clear" w:color="auto" w:fill="auto"/>
            <w:vAlign w:val="center"/>
          </w:tcPr>
          <w:p w14:paraId="793D3687" w14:textId="77777777" w:rsidR="003F2E6F" w:rsidRPr="002D2177" w:rsidRDefault="003F2E6F" w:rsidP="003F2E6F">
            <w:pPr>
              <w:widowControl w:val="0"/>
              <w:spacing w:before="20" w:after="40" w:line="252" w:lineRule="auto"/>
              <w:jc w:val="center"/>
              <w:rPr>
                <w:noProof/>
                <w:szCs w:val="28"/>
              </w:rPr>
            </w:pPr>
          </w:p>
        </w:tc>
      </w:tr>
      <w:tr w:rsidR="0079713C" w:rsidRPr="0079713C" w14:paraId="21128B33" w14:textId="77777777" w:rsidTr="00940EA7">
        <w:trPr>
          <w:cantSplit/>
          <w:trHeight w:val="20"/>
          <w:jc w:val="center"/>
        </w:trPr>
        <w:tc>
          <w:tcPr>
            <w:tcW w:w="963" w:type="pct"/>
            <w:vMerge w:val="restart"/>
            <w:shd w:val="clear" w:color="auto" w:fill="auto"/>
            <w:vAlign w:val="center"/>
          </w:tcPr>
          <w:p w14:paraId="1139D33D" w14:textId="77777777" w:rsidR="0079713C" w:rsidRPr="002D2177" w:rsidRDefault="0079713C" w:rsidP="0079713C">
            <w:pPr>
              <w:widowControl w:val="0"/>
              <w:spacing w:before="20" w:after="40" w:line="252" w:lineRule="auto"/>
              <w:jc w:val="center"/>
              <w:rPr>
                <w:noProof/>
                <w:szCs w:val="28"/>
              </w:rPr>
            </w:pPr>
            <w:r w:rsidRPr="002D2177">
              <w:rPr>
                <w:noProof/>
                <w:szCs w:val="28"/>
              </w:rPr>
              <w:t>Tuyên Quang</w:t>
            </w:r>
          </w:p>
        </w:tc>
        <w:tc>
          <w:tcPr>
            <w:tcW w:w="311" w:type="pct"/>
            <w:vMerge w:val="restart"/>
            <w:shd w:val="clear" w:color="auto" w:fill="auto"/>
            <w:vAlign w:val="center"/>
          </w:tcPr>
          <w:p w14:paraId="7269927D" w14:textId="77777777" w:rsidR="0079713C" w:rsidRPr="002D2177" w:rsidRDefault="0079713C" w:rsidP="0079713C">
            <w:pPr>
              <w:widowControl w:val="0"/>
              <w:spacing w:before="20" w:after="40" w:line="252" w:lineRule="auto"/>
              <w:jc w:val="center"/>
              <w:rPr>
                <w:noProof/>
                <w:szCs w:val="28"/>
              </w:rPr>
            </w:pPr>
            <w:r w:rsidRPr="002D2177">
              <w:rPr>
                <w:noProof/>
                <w:szCs w:val="28"/>
              </w:rPr>
              <w:t>7h</w:t>
            </w:r>
          </w:p>
        </w:tc>
        <w:tc>
          <w:tcPr>
            <w:tcW w:w="622" w:type="pct"/>
            <w:shd w:val="clear" w:color="auto" w:fill="auto"/>
            <w:vAlign w:val="center"/>
          </w:tcPr>
          <w:p w14:paraId="5725C29D" w14:textId="3C430A83" w:rsidR="0079713C" w:rsidRPr="002D2177" w:rsidRDefault="0079713C" w:rsidP="0079713C">
            <w:pPr>
              <w:widowControl w:val="0"/>
              <w:spacing w:before="20" w:after="40" w:line="252" w:lineRule="auto"/>
              <w:jc w:val="center"/>
              <w:rPr>
                <w:noProof/>
                <w:szCs w:val="28"/>
              </w:rPr>
            </w:pPr>
            <w:r w:rsidRPr="002D2177">
              <w:rPr>
                <w:noProof/>
                <w:szCs w:val="28"/>
              </w:rPr>
              <w:t>19/10</w:t>
            </w:r>
          </w:p>
        </w:tc>
        <w:tc>
          <w:tcPr>
            <w:tcW w:w="701" w:type="pct"/>
            <w:shd w:val="clear" w:color="auto" w:fill="auto"/>
          </w:tcPr>
          <w:p w14:paraId="5EA7EEF4" w14:textId="0E058D11" w:rsidR="0079713C" w:rsidRPr="002D2177" w:rsidRDefault="0079713C" w:rsidP="0079713C">
            <w:pPr>
              <w:widowControl w:val="0"/>
              <w:spacing w:before="20" w:after="40" w:line="252" w:lineRule="auto"/>
              <w:jc w:val="center"/>
              <w:rPr>
                <w:szCs w:val="28"/>
              </w:rPr>
            </w:pPr>
            <w:r w:rsidRPr="002D2177">
              <w:t>118,67</w:t>
            </w:r>
          </w:p>
        </w:tc>
        <w:tc>
          <w:tcPr>
            <w:tcW w:w="621" w:type="pct"/>
            <w:shd w:val="clear" w:color="auto" w:fill="auto"/>
          </w:tcPr>
          <w:p w14:paraId="6B86F263" w14:textId="01B7EDC2" w:rsidR="0079713C" w:rsidRPr="002D2177" w:rsidRDefault="0079713C" w:rsidP="0079713C">
            <w:pPr>
              <w:widowControl w:val="0"/>
              <w:spacing w:before="20" w:after="40" w:line="252" w:lineRule="auto"/>
              <w:jc w:val="center"/>
              <w:rPr>
                <w:szCs w:val="28"/>
              </w:rPr>
            </w:pPr>
            <w:r w:rsidRPr="002D2177">
              <w:t>47,25</w:t>
            </w:r>
          </w:p>
        </w:tc>
        <w:tc>
          <w:tcPr>
            <w:tcW w:w="544" w:type="pct"/>
            <w:shd w:val="clear" w:color="auto" w:fill="auto"/>
          </w:tcPr>
          <w:p w14:paraId="330DA173" w14:textId="221252EC" w:rsidR="0079713C" w:rsidRPr="002D2177" w:rsidRDefault="0079713C" w:rsidP="0079713C">
            <w:pPr>
              <w:widowControl w:val="0"/>
              <w:spacing w:before="20" w:after="40" w:line="252" w:lineRule="auto"/>
              <w:jc w:val="center"/>
              <w:rPr>
                <w:szCs w:val="28"/>
              </w:rPr>
            </w:pPr>
            <w:r w:rsidRPr="002D2177">
              <w:t>111</w:t>
            </w:r>
          </w:p>
        </w:tc>
        <w:tc>
          <w:tcPr>
            <w:tcW w:w="544" w:type="pct"/>
            <w:shd w:val="clear" w:color="auto" w:fill="auto"/>
          </w:tcPr>
          <w:p w14:paraId="2CF77865" w14:textId="1544A210" w:rsidR="0079713C" w:rsidRPr="002D2177" w:rsidRDefault="0079713C" w:rsidP="0079713C">
            <w:pPr>
              <w:widowControl w:val="0"/>
              <w:spacing w:before="20" w:after="40" w:line="252" w:lineRule="auto"/>
              <w:jc w:val="center"/>
              <w:rPr>
                <w:szCs w:val="28"/>
              </w:rPr>
            </w:pPr>
            <w:r w:rsidRPr="002D2177">
              <w:t>0</w:t>
            </w:r>
          </w:p>
        </w:tc>
        <w:tc>
          <w:tcPr>
            <w:tcW w:w="694" w:type="pct"/>
            <w:vMerge w:val="restart"/>
            <w:shd w:val="clear" w:color="auto" w:fill="auto"/>
            <w:vAlign w:val="center"/>
          </w:tcPr>
          <w:p w14:paraId="2CD27656" w14:textId="7E6A3C97" w:rsidR="0079713C" w:rsidRPr="002D2177" w:rsidRDefault="0079713C" w:rsidP="0079713C">
            <w:pPr>
              <w:widowControl w:val="0"/>
              <w:spacing w:before="20" w:after="40" w:line="252" w:lineRule="auto"/>
              <w:jc w:val="center"/>
              <w:rPr>
                <w:noProof/>
                <w:szCs w:val="28"/>
                <w:lang w:val="vi-VN"/>
              </w:rPr>
            </w:pPr>
            <w:r w:rsidRPr="002D2177">
              <w:rPr>
                <w:noProof/>
                <w:szCs w:val="28"/>
              </w:rPr>
              <w:t>120</w:t>
            </w:r>
          </w:p>
        </w:tc>
      </w:tr>
      <w:tr w:rsidR="003F2E6F" w:rsidRPr="0079713C" w14:paraId="43309B09" w14:textId="77777777" w:rsidTr="00837F87">
        <w:trPr>
          <w:cantSplit/>
          <w:trHeight w:val="20"/>
          <w:jc w:val="center"/>
        </w:trPr>
        <w:tc>
          <w:tcPr>
            <w:tcW w:w="963" w:type="pct"/>
            <w:vMerge/>
            <w:shd w:val="clear" w:color="auto" w:fill="auto"/>
            <w:vAlign w:val="center"/>
          </w:tcPr>
          <w:p w14:paraId="5F72E1B7" w14:textId="77777777" w:rsidR="003F2E6F" w:rsidRPr="002D2177" w:rsidRDefault="003F2E6F" w:rsidP="003F2E6F">
            <w:pPr>
              <w:widowControl w:val="0"/>
              <w:spacing w:before="20" w:after="40" w:line="252" w:lineRule="auto"/>
              <w:jc w:val="center"/>
              <w:rPr>
                <w:noProof/>
                <w:szCs w:val="28"/>
              </w:rPr>
            </w:pPr>
          </w:p>
        </w:tc>
        <w:tc>
          <w:tcPr>
            <w:tcW w:w="311" w:type="pct"/>
            <w:vMerge/>
            <w:shd w:val="clear" w:color="auto" w:fill="auto"/>
            <w:vAlign w:val="center"/>
          </w:tcPr>
          <w:p w14:paraId="554A208A" w14:textId="77777777" w:rsidR="003F2E6F" w:rsidRPr="002D2177" w:rsidRDefault="003F2E6F" w:rsidP="003F2E6F">
            <w:pPr>
              <w:widowControl w:val="0"/>
              <w:spacing w:before="20" w:after="40" w:line="252" w:lineRule="auto"/>
              <w:jc w:val="center"/>
              <w:rPr>
                <w:noProof/>
                <w:szCs w:val="28"/>
              </w:rPr>
            </w:pPr>
          </w:p>
        </w:tc>
        <w:tc>
          <w:tcPr>
            <w:tcW w:w="622" w:type="pct"/>
            <w:shd w:val="clear" w:color="auto" w:fill="auto"/>
            <w:vAlign w:val="center"/>
          </w:tcPr>
          <w:p w14:paraId="17CF4007" w14:textId="5D1E5FB8" w:rsidR="003F2E6F" w:rsidRPr="002D2177" w:rsidRDefault="003F2E6F" w:rsidP="003F2E6F">
            <w:pPr>
              <w:widowControl w:val="0"/>
              <w:spacing w:before="20" w:after="40" w:line="252" w:lineRule="auto"/>
              <w:jc w:val="center"/>
              <w:rPr>
                <w:noProof/>
                <w:szCs w:val="28"/>
              </w:rPr>
            </w:pPr>
            <w:r w:rsidRPr="002D2177">
              <w:rPr>
                <w:noProof/>
                <w:szCs w:val="28"/>
              </w:rPr>
              <w:t>20/10</w:t>
            </w:r>
          </w:p>
        </w:tc>
        <w:tc>
          <w:tcPr>
            <w:tcW w:w="701" w:type="pct"/>
            <w:shd w:val="clear" w:color="auto" w:fill="auto"/>
          </w:tcPr>
          <w:p w14:paraId="04D8039F" w14:textId="4B4C3654" w:rsidR="003F2E6F" w:rsidRPr="002D2177" w:rsidRDefault="003F2E6F" w:rsidP="003F2E6F">
            <w:pPr>
              <w:widowControl w:val="0"/>
              <w:spacing w:before="20" w:after="40" w:line="252" w:lineRule="auto"/>
              <w:jc w:val="center"/>
              <w:rPr>
                <w:szCs w:val="28"/>
              </w:rPr>
            </w:pPr>
            <w:r>
              <w:t>118,</w:t>
            </w:r>
            <w:r w:rsidRPr="00CA7C78">
              <w:t>69</w:t>
            </w:r>
          </w:p>
        </w:tc>
        <w:tc>
          <w:tcPr>
            <w:tcW w:w="621" w:type="pct"/>
            <w:shd w:val="clear" w:color="auto" w:fill="auto"/>
          </w:tcPr>
          <w:p w14:paraId="6E0F8B47" w14:textId="37054D5E" w:rsidR="003F2E6F" w:rsidRPr="002D2177" w:rsidRDefault="003F2E6F" w:rsidP="003F2E6F">
            <w:pPr>
              <w:widowControl w:val="0"/>
              <w:spacing w:before="20" w:after="40" w:line="252" w:lineRule="auto"/>
              <w:jc w:val="center"/>
              <w:rPr>
                <w:szCs w:val="28"/>
              </w:rPr>
            </w:pPr>
            <w:r>
              <w:t>47</w:t>
            </w:r>
          </w:p>
        </w:tc>
        <w:tc>
          <w:tcPr>
            <w:tcW w:w="544" w:type="pct"/>
            <w:shd w:val="clear" w:color="auto" w:fill="auto"/>
          </w:tcPr>
          <w:p w14:paraId="655F1C8D" w14:textId="25E61A13" w:rsidR="003F2E6F" w:rsidRPr="002D2177" w:rsidRDefault="003F2E6F" w:rsidP="003F2E6F">
            <w:pPr>
              <w:widowControl w:val="0"/>
              <w:spacing w:before="20" w:after="40" w:line="252" w:lineRule="auto"/>
              <w:jc w:val="center"/>
              <w:rPr>
                <w:szCs w:val="28"/>
              </w:rPr>
            </w:pPr>
            <w:r>
              <w:t>55</w:t>
            </w:r>
          </w:p>
        </w:tc>
        <w:tc>
          <w:tcPr>
            <w:tcW w:w="544" w:type="pct"/>
            <w:shd w:val="clear" w:color="auto" w:fill="auto"/>
          </w:tcPr>
          <w:p w14:paraId="0CD72D82" w14:textId="1179AC6D" w:rsidR="003F2E6F" w:rsidRPr="002D2177" w:rsidRDefault="003F2E6F" w:rsidP="003F2E6F">
            <w:pPr>
              <w:widowControl w:val="0"/>
              <w:spacing w:before="20" w:after="40" w:line="252" w:lineRule="auto"/>
              <w:jc w:val="center"/>
              <w:rPr>
                <w:szCs w:val="28"/>
              </w:rPr>
            </w:pPr>
            <w:r>
              <w:t>0</w:t>
            </w:r>
          </w:p>
        </w:tc>
        <w:tc>
          <w:tcPr>
            <w:tcW w:w="694" w:type="pct"/>
            <w:vMerge/>
            <w:shd w:val="clear" w:color="auto" w:fill="auto"/>
            <w:vAlign w:val="center"/>
          </w:tcPr>
          <w:p w14:paraId="35F9975D" w14:textId="77777777" w:rsidR="003F2E6F" w:rsidRPr="002D2177" w:rsidRDefault="003F2E6F" w:rsidP="003F2E6F">
            <w:pPr>
              <w:widowControl w:val="0"/>
              <w:spacing w:before="20" w:after="40" w:line="252" w:lineRule="auto"/>
              <w:jc w:val="center"/>
              <w:rPr>
                <w:noProof/>
                <w:szCs w:val="28"/>
              </w:rPr>
            </w:pPr>
          </w:p>
        </w:tc>
      </w:tr>
      <w:tr w:rsidR="0079713C" w:rsidRPr="0079713C" w14:paraId="1B9779F3" w14:textId="77777777" w:rsidTr="00837F87">
        <w:trPr>
          <w:cantSplit/>
          <w:trHeight w:val="20"/>
          <w:jc w:val="center"/>
        </w:trPr>
        <w:tc>
          <w:tcPr>
            <w:tcW w:w="963" w:type="pct"/>
            <w:vMerge w:val="restart"/>
            <w:shd w:val="clear" w:color="auto" w:fill="auto"/>
            <w:vAlign w:val="center"/>
          </w:tcPr>
          <w:p w14:paraId="3AB8705A" w14:textId="77777777" w:rsidR="0079713C" w:rsidRPr="002D2177" w:rsidRDefault="0079713C" w:rsidP="0079713C">
            <w:pPr>
              <w:widowControl w:val="0"/>
              <w:spacing w:before="20" w:after="40" w:line="252" w:lineRule="auto"/>
              <w:jc w:val="center"/>
              <w:rPr>
                <w:noProof/>
                <w:szCs w:val="28"/>
              </w:rPr>
            </w:pPr>
            <w:r w:rsidRPr="002D2177">
              <w:rPr>
                <w:noProof/>
                <w:szCs w:val="28"/>
              </w:rPr>
              <w:t>Thác Bà</w:t>
            </w:r>
          </w:p>
        </w:tc>
        <w:tc>
          <w:tcPr>
            <w:tcW w:w="311" w:type="pct"/>
            <w:vMerge w:val="restart"/>
            <w:shd w:val="clear" w:color="auto" w:fill="auto"/>
            <w:vAlign w:val="center"/>
          </w:tcPr>
          <w:p w14:paraId="50BAFC7E" w14:textId="77777777" w:rsidR="0079713C" w:rsidRPr="002D2177" w:rsidRDefault="0079713C" w:rsidP="0079713C">
            <w:pPr>
              <w:widowControl w:val="0"/>
              <w:spacing w:before="20" w:after="40" w:line="252" w:lineRule="auto"/>
              <w:jc w:val="center"/>
              <w:rPr>
                <w:noProof/>
                <w:szCs w:val="28"/>
              </w:rPr>
            </w:pPr>
            <w:r w:rsidRPr="002D2177">
              <w:rPr>
                <w:noProof/>
                <w:szCs w:val="28"/>
              </w:rPr>
              <w:t>7h</w:t>
            </w:r>
          </w:p>
        </w:tc>
        <w:tc>
          <w:tcPr>
            <w:tcW w:w="622" w:type="pct"/>
            <w:shd w:val="clear" w:color="auto" w:fill="auto"/>
            <w:vAlign w:val="center"/>
          </w:tcPr>
          <w:p w14:paraId="307558C6" w14:textId="119B637A" w:rsidR="0079713C" w:rsidRPr="002D2177" w:rsidRDefault="0079713C" w:rsidP="0079713C">
            <w:pPr>
              <w:widowControl w:val="0"/>
              <w:spacing w:before="20" w:after="40" w:line="252" w:lineRule="auto"/>
              <w:jc w:val="center"/>
              <w:rPr>
                <w:noProof/>
                <w:szCs w:val="28"/>
              </w:rPr>
            </w:pPr>
            <w:r w:rsidRPr="002D2177">
              <w:rPr>
                <w:noProof/>
                <w:szCs w:val="28"/>
              </w:rPr>
              <w:t>19/10</w:t>
            </w:r>
          </w:p>
        </w:tc>
        <w:tc>
          <w:tcPr>
            <w:tcW w:w="701" w:type="pct"/>
            <w:shd w:val="clear" w:color="auto" w:fill="auto"/>
          </w:tcPr>
          <w:p w14:paraId="20DB6618" w14:textId="78F3F4B0" w:rsidR="0079713C" w:rsidRPr="002D2177" w:rsidRDefault="0079713C" w:rsidP="0079713C">
            <w:pPr>
              <w:widowControl w:val="0"/>
              <w:spacing w:before="20" w:after="40" w:line="252" w:lineRule="auto"/>
              <w:jc w:val="center"/>
              <w:rPr>
                <w:szCs w:val="28"/>
              </w:rPr>
            </w:pPr>
            <w:r w:rsidRPr="002D2177">
              <w:t>55,79</w:t>
            </w:r>
          </w:p>
        </w:tc>
        <w:tc>
          <w:tcPr>
            <w:tcW w:w="621" w:type="pct"/>
            <w:shd w:val="clear" w:color="auto" w:fill="auto"/>
          </w:tcPr>
          <w:p w14:paraId="1BE8691C" w14:textId="702920FE" w:rsidR="0079713C" w:rsidRPr="002D2177" w:rsidRDefault="0079713C" w:rsidP="0079713C">
            <w:pPr>
              <w:widowControl w:val="0"/>
              <w:spacing w:before="20" w:after="40" w:line="252" w:lineRule="auto"/>
              <w:jc w:val="center"/>
              <w:rPr>
                <w:szCs w:val="28"/>
              </w:rPr>
            </w:pPr>
            <w:r w:rsidRPr="002D2177">
              <w:t>22,56</w:t>
            </w:r>
          </w:p>
        </w:tc>
        <w:tc>
          <w:tcPr>
            <w:tcW w:w="544" w:type="pct"/>
            <w:shd w:val="clear" w:color="auto" w:fill="auto"/>
          </w:tcPr>
          <w:p w14:paraId="3E15081A" w14:textId="5DFEA9C1" w:rsidR="0079713C" w:rsidRPr="002D2177" w:rsidRDefault="0079713C" w:rsidP="0079713C">
            <w:pPr>
              <w:widowControl w:val="0"/>
              <w:spacing w:before="20" w:after="40" w:line="252" w:lineRule="auto"/>
              <w:jc w:val="center"/>
              <w:rPr>
                <w:szCs w:val="28"/>
              </w:rPr>
            </w:pPr>
            <w:r w:rsidRPr="002D2177">
              <w:t>66</w:t>
            </w:r>
          </w:p>
        </w:tc>
        <w:tc>
          <w:tcPr>
            <w:tcW w:w="544" w:type="pct"/>
            <w:shd w:val="clear" w:color="auto" w:fill="auto"/>
          </w:tcPr>
          <w:p w14:paraId="47E49860" w14:textId="1381A23F" w:rsidR="0079713C" w:rsidRPr="002D2177" w:rsidRDefault="0079713C" w:rsidP="0079713C">
            <w:pPr>
              <w:widowControl w:val="0"/>
              <w:spacing w:before="20" w:after="40" w:line="252" w:lineRule="auto"/>
              <w:jc w:val="center"/>
              <w:rPr>
                <w:szCs w:val="28"/>
              </w:rPr>
            </w:pPr>
            <w:r w:rsidRPr="002D2177">
              <w:t>0</w:t>
            </w:r>
          </w:p>
        </w:tc>
        <w:tc>
          <w:tcPr>
            <w:tcW w:w="694" w:type="pct"/>
            <w:vMerge w:val="restart"/>
            <w:shd w:val="clear" w:color="auto" w:fill="auto"/>
            <w:vAlign w:val="center"/>
          </w:tcPr>
          <w:p w14:paraId="27B666EE" w14:textId="281E4C80" w:rsidR="0079713C" w:rsidRPr="002D2177" w:rsidRDefault="0079713C" w:rsidP="0079713C">
            <w:pPr>
              <w:widowControl w:val="0"/>
              <w:spacing w:before="20" w:after="40" w:line="252" w:lineRule="auto"/>
              <w:jc w:val="center"/>
              <w:rPr>
                <w:noProof/>
                <w:szCs w:val="28"/>
              </w:rPr>
            </w:pPr>
            <w:r w:rsidRPr="002D2177">
              <w:rPr>
                <w:noProof/>
                <w:szCs w:val="28"/>
              </w:rPr>
              <w:t>58</w:t>
            </w:r>
          </w:p>
        </w:tc>
      </w:tr>
      <w:tr w:rsidR="003F2E6F" w:rsidRPr="0079713C" w14:paraId="4802E5C4" w14:textId="77777777" w:rsidTr="00837F87">
        <w:trPr>
          <w:cantSplit/>
          <w:trHeight w:val="20"/>
          <w:jc w:val="center"/>
        </w:trPr>
        <w:tc>
          <w:tcPr>
            <w:tcW w:w="963" w:type="pct"/>
            <w:vMerge/>
            <w:shd w:val="clear" w:color="auto" w:fill="auto"/>
            <w:vAlign w:val="center"/>
          </w:tcPr>
          <w:p w14:paraId="1D2E2FAE" w14:textId="77777777" w:rsidR="003F2E6F" w:rsidRPr="0079713C" w:rsidRDefault="003F2E6F" w:rsidP="003F2E6F">
            <w:pPr>
              <w:widowControl w:val="0"/>
              <w:spacing w:before="20" w:after="40" w:line="252" w:lineRule="auto"/>
              <w:jc w:val="center"/>
              <w:rPr>
                <w:noProof/>
                <w:szCs w:val="28"/>
                <w:highlight w:val="yellow"/>
              </w:rPr>
            </w:pPr>
          </w:p>
        </w:tc>
        <w:tc>
          <w:tcPr>
            <w:tcW w:w="311" w:type="pct"/>
            <w:vMerge/>
            <w:shd w:val="clear" w:color="auto" w:fill="auto"/>
            <w:vAlign w:val="center"/>
          </w:tcPr>
          <w:p w14:paraId="0FE7D5DE" w14:textId="77777777" w:rsidR="003F2E6F" w:rsidRPr="0079713C" w:rsidRDefault="003F2E6F" w:rsidP="003F2E6F">
            <w:pPr>
              <w:widowControl w:val="0"/>
              <w:spacing w:before="20" w:after="40" w:line="252" w:lineRule="auto"/>
              <w:jc w:val="center"/>
              <w:rPr>
                <w:noProof/>
                <w:szCs w:val="28"/>
                <w:highlight w:val="yellow"/>
              </w:rPr>
            </w:pPr>
          </w:p>
        </w:tc>
        <w:tc>
          <w:tcPr>
            <w:tcW w:w="622" w:type="pct"/>
            <w:shd w:val="clear" w:color="auto" w:fill="auto"/>
            <w:vAlign w:val="center"/>
          </w:tcPr>
          <w:p w14:paraId="4C046D34" w14:textId="669948CF" w:rsidR="003F2E6F" w:rsidRPr="0079713C" w:rsidRDefault="003F2E6F" w:rsidP="003F2E6F">
            <w:pPr>
              <w:widowControl w:val="0"/>
              <w:spacing w:before="20" w:after="40" w:line="252" w:lineRule="auto"/>
              <w:jc w:val="center"/>
              <w:rPr>
                <w:szCs w:val="28"/>
                <w:highlight w:val="yellow"/>
                <w:lang w:val="en-GB"/>
              </w:rPr>
            </w:pPr>
            <w:r w:rsidRPr="002D2177">
              <w:rPr>
                <w:noProof/>
                <w:szCs w:val="28"/>
              </w:rPr>
              <w:t>20/10</w:t>
            </w:r>
          </w:p>
        </w:tc>
        <w:tc>
          <w:tcPr>
            <w:tcW w:w="701" w:type="pct"/>
            <w:shd w:val="clear" w:color="auto" w:fill="auto"/>
          </w:tcPr>
          <w:p w14:paraId="60DE4FA3" w14:textId="2706D3F8" w:rsidR="003F2E6F" w:rsidRPr="003F2E6F" w:rsidRDefault="003F2E6F" w:rsidP="003F2E6F">
            <w:pPr>
              <w:widowControl w:val="0"/>
              <w:spacing w:before="20" w:after="40" w:line="252" w:lineRule="auto"/>
              <w:jc w:val="center"/>
            </w:pPr>
            <w:r w:rsidRPr="006574AA">
              <w:t>55</w:t>
            </w:r>
            <w:r>
              <w:t>,</w:t>
            </w:r>
            <w:r w:rsidRPr="006574AA">
              <w:t>80</w:t>
            </w:r>
          </w:p>
        </w:tc>
        <w:tc>
          <w:tcPr>
            <w:tcW w:w="621" w:type="pct"/>
            <w:shd w:val="clear" w:color="auto" w:fill="auto"/>
          </w:tcPr>
          <w:p w14:paraId="4BA201B2" w14:textId="0E7F2FEF" w:rsidR="003F2E6F" w:rsidRPr="003F2E6F" w:rsidRDefault="003F2E6F" w:rsidP="003F2E6F">
            <w:pPr>
              <w:widowControl w:val="0"/>
              <w:spacing w:before="20" w:after="40" w:line="252" w:lineRule="auto"/>
              <w:jc w:val="center"/>
            </w:pPr>
            <w:r>
              <w:t>22,</w:t>
            </w:r>
            <w:r w:rsidRPr="006574AA">
              <w:t>58</w:t>
            </w:r>
          </w:p>
        </w:tc>
        <w:tc>
          <w:tcPr>
            <w:tcW w:w="544" w:type="pct"/>
            <w:shd w:val="clear" w:color="auto" w:fill="auto"/>
          </w:tcPr>
          <w:p w14:paraId="2127EF92" w14:textId="026C9594" w:rsidR="003F2E6F" w:rsidRPr="003F2E6F" w:rsidRDefault="003F2E6F" w:rsidP="003F2E6F">
            <w:pPr>
              <w:widowControl w:val="0"/>
              <w:spacing w:before="20" w:after="40" w:line="252" w:lineRule="auto"/>
              <w:jc w:val="center"/>
            </w:pPr>
            <w:r>
              <w:t>74</w:t>
            </w:r>
          </w:p>
        </w:tc>
        <w:tc>
          <w:tcPr>
            <w:tcW w:w="544" w:type="pct"/>
            <w:shd w:val="clear" w:color="auto" w:fill="auto"/>
          </w:tcPr>
          <w:p w14:paraId="141E68B7" w14:textId="18BCAED8" w:rsidR="003F2E6F" w:rsidRPr="003F2E6F" w:rsidRDefault="003F2E6F" w:rsidP="003F2E6F">
            <w:pPr>
              <w:widowControl w:val="0"/>
              <w:spacing w:before="20" w:after="40" w:line="252" w:lineRule="auto"/>
              <w:jc w:val="center"/>
            </w:pPr>
            <w:r>
              <w:t>0</w:t>
            </w:r>
          </w:p>
        </w:tc>
        <w:tc>
          <w:tcPr>
            <w:tcW w:w="694" w:type="pct"/>
            <w:vMerge/>
            <w:shd w:val="clear" w:color="auto" w:fill="auto"/>
            <w:vAlign w:val="center"/>
          </w:tcPr>
          <w:p w14:paraId="6DA4028E" w14:textId="77777777" w:rsidR="003F2E6F" w:rsidRPr="0079713C" w:rsidRDefault="003F2E6F" w:rsidP="003F2E6F">
            <w:pPr>
              <w:widowControl w:val="0"/>
              <w:spacing w:before="20" w:after="40" w:line="252" w:lineRule="auto"/>
              <w:jc w:val="center"/>
              <w:rPr>
                <w:noProof/>
                <w:szCs w:val="28"/>
                <w:highlight w:val="yellow"/>
              </w:rPr>
            </w:pPr>
          </w:p>
        </w:tc>
      </w:tr>
    </w:tbl>
    <w:p w14:paraId="252F45B3" w14:textId="54A73686" w:rsidR="00485602" w:rsidRPr="002D2177" w:rsidRDefault="00485602" w:rsidP="00330AD9">
      <w:pPr>
        <w:widowControl w:val="0"/>
        <w:spacing w:before="60" w:after="60" w:line="264" w:lineRule="auto"/>
        <w:ind w:firstLine="709"/>
        <w:jc w:val="both"/>
        <w:rPr>
          <w:b/>
          <w:bCs/>
          <w:szCs w:val="28"/>
        </w:rPr>
      </w:pPr>
      <w:r w:rsidRPr="002D2177">
        <w:rPr>
          <w:b/>
          <w:bCs/>
          <w:szCs w:val="28"/>
        </w:rPr>
        <w:t>2. Các hồ chứa thủy lợi và thủy điện khác</w:t>
      </w:r>
    </w:p>
    <w:p w14:paraId="4B30BEC3" w14:textId="1A800BED" w:rsidR="00225226" w:rsidRPr="004E3006" w:rsidRDefault="00270F9D" w:rsidP="00330AD9">
      <w:pPr>
        <w:widowControl w:val="0"/>
        <w:shd w:val="clear" w:color="auto" w:fill="FFFFFF" w:themeFill="background1"/>
        <w:spacing w:before="60" w:after="60" w:line="264" w:lineRule="auto"/>
        <w:ind w:firstLine="709"/>
        <w:jc w:val="both"/>
        <w:rPr>
          <w:szCs w:val="28"/>
        </w:rPr>
      </w:pPr>
      <w:r w:rsidRPr="004E3006">
        <w:rPr>
          <w:szCs w:val="28"/>
        </w:rPr>
        <w:t>a) Các liên hồ c</w:t>
      </w:r>
      <w:r w:rsidR="00A9038C" w:rsidRPr="004E3006">
        <w:rPr>
          <w:szCs w:val="28"/>
        </w:rPr>
        <w:t>hứa trên 10</w:t>
      </w:r>
      <w:r w:rsidR="009920D4" w:rsidRPr="004E3006">
        <w:rPr>
          <w:szCs w:val="28"/>
        </w:rPr>
        <w:t xml:space="preserve"> lưu vực sông (lúc 0</w:t>
      </w:r>
      <w:r w:rsidR="00A71543" w:rsidRPr="004E3006">
        <w:rPr>
          <w:szCs w:val="28"/>
        </w:rPr>
        <w:t>7</w:t>
      </w:r>
      <w:r w:rsidR="004D2D71" w:rsidRPr="004E3006">
        <w:rPr>
          <w:szCs w:val="28"/>
        </w:rPr>
        <w:t>h/</w:t>
      </w:r>
      <w:r w:rsidR="001244EC" w:rsidRPr="004E3006">
        <w:rPr>
          <w:szCs w:val="28"/>
        </w:rPr>
        <w:t>20</w:t>
      </w:r>
      <w:r w:rsidRPr="004E3006">
        <w:rPr>
          <w:szCs w:val="28"/>
        </w:rPr>
        <w:t>/10/2026)</w:t>
      </w:r>
    </w:p>
    <w:p w14:paraId="00F4C4A1" w14:textId="77CF80B5" w:rsidR="00225226" w:rsidRPr="00B55DA4" w:rsidRDefault="00225226" w:rsidP="00330AD9">
      <w:pPr>
        <w:widowControl w:val="0"/>
        <w:shd w:val="clear" w:color="auto" w:fill="FFFFFF" w:themeFill="background1"/>
        <w:spacing w:before="60" w:after="60" w:line="264" w:lineRule="auto"/>
        <w:ind w:firstLine="709"/>
        <w:jc w:val="both"/>
        <w:rPr>
          <w:szCs w:val="28"/>
        </w:rPr>
      </w:pPr>
      <w:r w:rsidRPr="00B55DA4">
        <w:rPr>
          <w:spacing w:val="-4"/>
          <w:szCs w:val="28"/>
        </w:rPr>
        <w:t xml:space="preserve">- Trên 10 liên hồ chứa khu vực Trung Bộ và Đông Nam Bộ có 129 hồ, đập, </w:t>
      </w:r>
      <w:r w:rsidR="003740C8" w:rsidRPr="00B55DA4">
        <w:rPr>
          <w:spacing w:val="-4"/>
          <w:szCs w:val="28"/>
        </w:rPr>
        <w:t>bao gồm</w:t>
      </w:r>
      <w:r w:rsidRPr="00B55DA4">
        <w:rPr>
          <w:spacing w:val="-4"/>
          <w:szCs w:val="28"/>
        </w:rPr>
        <w:t xml:space="preserve"> 44 hồ có dung tích cắt giảm lũ cho hạ du, trong đó:</w:t>
      </w:r>
    </w:p>
    <w:p w14:paraId="606DD5EC" w14:textId="2435555C" w:rsidR="00225226" w:rsidRPr="00B55DA4" w:rsidRDefault="00225226" w:rsidP="00330AD9">
      <w:pPr>
        <w:widowControl w:val="0"/>
        <w:shd w:val="clear" w:color="auto" w:fill="FFFFFF" w:themeFill="background1"/>
        <w:spacing w:before="60" w:after="60" w:line="264" w:lineRule="auto"/>
        <w:ind w:firstLine="709"/>
        <w:jc w:val="both"/>
        <w:rPr>
          <w:szCs w:val="28"/>
        </w:rPr>
      </w:pPr>
      <w:r w:rsidRPr="00B55DA4">
        <w:rPr>
          <w:spacing w:val="-4"/>
          <w:szCs w:val="28"/>
        </w:rPr>
        <w:t>+ 07 hồ đang xả tràn (lưu vực sông Ba: Ayun Hạ là 23,9 m</w:t>
      </w:r>
      <w:r w:rsidRPr="00B55DA4">
        <w:rPr>
          <w:spacing w:val="-4"/>
          <w:szCs w:val="28"/>
          <w:vertAlign w:val="superscript"/>
        </w:rPr>
        <w:t>3</w:t>
      </w:r>
      <w:r w:rsidRPr="00B55DA4">
        <w:rPr>
          <w:spacing w:val="-4"/>
          <w:szCs w:val="28"/>
        </w:rPr>
        <w:t>/s; lưu vực sông Đồng Nai: Đồng Nai 2 là 10 m</w:t>
      </w:r>
      <w:r w:rsidRPr="00B55DA4">
        <w:rPr>
          <w:spacing w:val="-4"/>
          <w:szCs w:val="28"/>
          <w:vertAlign w:val="superscript"/>
        </w:rPr>
        <w:t>3</w:t>
      </w:r>
      <w:r w:rsidRPr="00B55DA4">
        <w:rPr>
          <w:spacing w:val="-4"/>
          <w:szCs w:val="28"/>
        </w:rPr>
        <w:t>/s; Dầu Tiếng là 2</w:t>
      </w:r>
      <w:r w:rsidR="00900250" w:rsidRPr="00B55DA4">
        <w:rPr>
          <w:spacing w:val="-4"/>
          <w:szCs w:val="28"/>
        </w:rPr>
        <w:t>1</w:t>
      </w:r>
      <w:r w:rsidRPr="00B55DA4">
        <w:rPr>
          <w:spacing w:val="-4"/>
          <w:szCs w:val="28"/>
        </w:rPr>
        <w:t xml:space="preserve"> m</w:t>
      </w:r>
      <w:r w:rsidRPr="00B55DA4">
        <w:rPr>
          <w:spacing w:val="-4"/>
          <w:szCs w:val="28"/>
          <w:vertAlign w:val="superscript"/>
        </w:rPr>
        <w:t>3</w:t>
      </w:r>
      <w:r w:rsidRPr="00B55DA4">
        <w:rPr>
          <w:spacing w:val="-4"/>
          <w:szCs w:val="28"/>
        </w:rPr>
        <w:t>/s; Đăk R'Tih Bậc trên là 55 m</w:t>
      </w:r>
      <w:r w:rsidRPr="00B55DA4">
        <w:rPr>
          <w:spacing w:val="-4"/>
          <w:szCs w:val="28"/>
          <w:vertAlign w:val="superscript"/>
        </w:rPr>
        <w:t>3</w:t>
      </w:r>
      <w:r w:rsidRPr="00B55DA4">
        <w:rPr>
          <w:spacing w:val="-4"/>
          <w:szCs w:val="28"/>
        </w:rPr>
        <w:t>/s;  Hàm Thuận là 99,63 m</w:t>
      </w:r>
      <w:r w:rsidRPr="00B55DA4">
        <w:rPr>
          <w:spacing w:val="-4"/>
          <w:szCs w:val="28"/>
          <w:vertAlign w:val="superscript"/>
        </w:rPr>
        <w:t>3</w:t>
      </w:r>
      <w:r w:rsidRPr="00B55DA4">
        <w:rPr>
          <w:spacing w:val="-4"/>
          <w:szCs w:val="28"/>
        </w:rPr>
        <w:t>/s; Cần Đơn là 200 m</w:t>
      </w:r>
      <w:r w:rsidRPr="00B55DA4">
        <w:rPr>
          <w:spacing w:val="-4"/>
          <w:szCs w:val="28"/>
          <w:vertAlign w:val="superscript"/>
        </w:rPr>
        <w:t>3</w:t>
      </w:r>
      <w:r w:rsidRPr="00B55DA4">
        <w:rPr>
          <w:spacing w:val="-4"/>
          <w:szCs w:val="28"/>
        </w:rPr>
        <w:t>/s; Trị An là 915 m</w:t>
      </w:r>
      <w:r w:rsidRPr="00B55DA4">
        <w:rPr>
          <w:spacing w:val="-4"/>
          <w:szCs w:val="28"/>
          <w:vertAlign w:val="superscript"/>
        </w:rPr>
        <w:t>3</w:t>
      </w:r>
      <w:r w:rsidRPr="00B55DA4">
        <w:rPr>
          <w:spacing w:val="-4"/>
          <w:szCs w:val="28"/>
        </w:rPr>
        <w:t>/s).</w:t>
      </w:r>
    </w:p>
    <w:p w14:paraId="01526AC0" w14:textId="0E764FFD" w:rsidR="00225226" w:rsidRPr="003F2E6F" w:rsidRDefault="00225226" w:rsidP="00330AD9">
      <w:pPr>
        <w:widowControl w:val="0"/>
        <w:shd w:val="clear" w:color="auto" w:fill="FFFFFF" w:themeFill="background1"/>
        <w:spacing w:before="60" w:after="60" w:line="264" w:lineRule="auto"/>
        <w:ind w:firstLine="709"/>
        <w:jc w:val="both"/>
        <w:rPr>
          <w:szCs w:val="28"/>
        </w:rPr>
      </w:pPr>
      <w:r w:rsidRPr="003F2E6F">
        <w:rPr>
          <w:spacing w:val="-4"/>
          <w:szCs w:val="28"/>
        </w:rPr>
        <w:t>+ 05 hồ có mực nước thượng lưu cao hơn mực nước cao nhất trước lũ (lưu vực sông Mã: Trung Sơn cao hơn 5,</w:t>
      </w:r>
      <w:r w:rsidR="001D5DFE">
        <w:rPr>
          <w:spacing w:val="-4"/>
          <w:szCs w:val="28"/>
        </w:rPr>
        <w:t>14</w:t>
      </w:r>
      <w:r w:rsidRPr="003F2E6F">
        <w:rPr>
          <w:spacing w:val="-4"/>
          <w:szCs w:val="28"/>
        </w:rPr>
        <w:t>m, Hủa Na cao hơn 1,</w:t>
      </w:r>
      <w:r w:rsidR="001D5DFE">
        <w:rPr>
          <w:spacing w:val="-4"/>
          <w:szCs w:val="28"/>
        </w:rPr>
        <w:t>89</w:t>
      </w:r>
      <w:r w:rsidRPr="003F2E6F">
        <w:rPr>
          <w:spacing w:val="-4"/>
          <w:szCs w:val="28"/>
        </w:rPr>
        <w:t>m, Cửa Đạt cao hơn 0,</w:t>
      </w:r>
      <w:r w:rsidR="001D5DFE">
        <w:rPr>
          <w:spacing w:val="-4"/>
          <w:szCs w:val="28"/>
        </w:rPr>
        <w:t>14</w:t>
      </w:r>
      <w:r w:rsidRPr="003F2E6F">
        <w:rPr>
          <w:spacing w:val="-4"/>
          <w:szCs w:val="28"/>
        </w:rPr>
        <w:t>m; lưu vực sông Hương: Tả Trạc</w:t>
      </w:r>
      <w:r w:rsidR="003740C8" w:rsidRPr="003F2E6F">
        <w:rPr>
          <w:spacing w:val="-4"/>
          <w:szCs w:val="28"/>
        </w:rPr>
        <w:t>h cao hơn 9,73m; lưu vực sông Kô</w:t>
      </w:r>
      <w:r w:rsidRPr="003F2E6F">
        <w:rPr>
          <w:spacing w:val="-4"/>
          <w:szCs w:val="28"/>
        </w:rPr>
        <w:t>n - Hà Thanh: Định Bình cao hơn 0,59m).</w:t>
      </w:r>
    </w:p>
    <w:p w14:paraId="79E3BD0A" w14:textId="77777777" w:rsidR="00225226" w:rsidRPr="0079713C" w:rsidRDefault="00270F9D" w:rsidP="00330AD9">
      <w:pPr>
        <w:widowControl w:val="0"/>
        <w:shd w:val="clear" w:color="auto" w:fill="FFFFFF" w:themeFill="background1"/>
        <w:spacing w:before="60" w:after="60" w:line="264" w:lineRule="auto"/>
        <w:ind w:firstLine="709"/>
        <w:jc w:val="both"/>
        <w:rPr>
          <w:szCs w:val="28"/>
          <w:highlight w:val="yellow"/>
        </w:rPr>
      </w:pPr>
      <w:r w:rsidRPr="00DF6BAC">
        <w:rPr>
          <w:szCs w:val="28"/>
        </w:rPr>
        <w:t xml:space="preserve">b) Các hồ chứa thủy lợi khu vực Trung Bộ và </w:t>
      </w:r>
      <w:r w:rsidR="00495587" w:rsidRPr="00DF6BAC">
        <w:rPr>
          <w:szCs w:val="28"/>
        </w:rPr>
        <w:t>Nam Bộ</w:t>
      </w:r>
    </w:p>
    <w:p w14:paraId="7A022EF4" w14:textId="77777777" w:rsidR="00DF6BAC" w:rsidRPr="00DF6BAC" w:rsidRDefault="00DF6BAC" w:rsidP="00DF6BAC">
      <w:pPr>
        <w:widowControl w:val="0"/>
        <w:shd w:val="clear" w:color="auto" w:fill="FFFFFF" w:themeFill="background1"/>
        <w:spacing w:before="60" w:after="60" w:line="264" w:lineRule="auto"/>
        <w:ind w:firstLine="709"/>
        <w:jc w:val="both"/>
        <w:rPr>
          <w:szCs w:val="28"/>
        </w:rPr>
      </w:pPr>
      <w:r w:rsidRPr="00DF6BAC">
        <w:rPr>
          <w:szCs w:val="28"/>
        </w:rPr>
        <w:t>- Khu vực Bắc Trung Bộ có 2.325 hồ, dung tích đạt từ 54-90% thiết kế.</w:t>
      </w:r>
    </w:p>
    <w:p w14:paraId="40D040D9" w14:textId="77777777" w:rsidR="00DF6BAC" w:rsidRPr="00DF6BAC" w:rsidRDefault="00DF6BAC" w:rsidP="00DF6BAC">
      <w:pPr>
        <w:widowControl w:val="0"/>
        <w:shd w:val="clear" w:color="auto" w:fill="FFFFFF" w:themeFill="background1"/>
        <w:spacing w:before="60" w:after="60" w:line="264" w:lineRule="auto"/>
        <w:ind w:firstLine="709"/>
        <w:jc w:val="both"/>
        <w:rPr>
          <w:szCs w:val="28"/>
        </w:rPr>
      </w:pPr>
      <w:r w:rsidRPr="00DF6BAC">
        <w:rPr>
          <w:szCs w:val="28"/>
        </w:rPr>
        <w:t>- Khu vực Nam Trung Bộ và Tây Nguyên có 1.779 hồ, dung tích đạt từ 57-90% thiết kế.</w:t>
      </w:r>
    </w:p>
    <w:p w14:paraId="3463B598" w14:textId="1054A891" w:rsidR="007857A4" w:rsidRPr="0079713C" w:rsidRDefault="00DF6BAC" w:rsidP="00DF6BAC">
      <w:pPr>
        <w:widowControl w:val="0"/>
        <w:shd w:val="clear" w:color="auto" w:fill="FFFFFF" w:themeFill="background1"/>
        <w:spacing w:before="60" w:after="60" w:line="264" w:lineRule="auto"/>
        <w:ind w:firstLine="709"/>
        <w:jc w:val="both"/>
        <w:rPr>
          <w:szCs w:val="28"/>
          <w:highlight w:val="yellow"/>
        </w:rPr>
      </w:pPr>
      <w:r w:rsidRPr="00DF6BAC">
        <w:rPr>
          <w:szCs w:val="28"/>
        </w:rPr>
        <w:t>- Khu vực Nam Bộ có 132 hồ, dung tích đạt từ 42-77% thiết kế, trong đó có 03 hồ đang xả tràn (Suối Giai xả 8 m3/s; Sông Ray xả 27 m3/s; Đá Đen xả 11 m3/s).</w:t>
      </w:r>
    </w:p>
    <w:p w14:paraId="33982153" w14:textId="559EB4A0" w:rsidR="00095B0B" w:rsidRPr="00B460E4" w:rsidRDefault="007E4B51" w:rsidP="00330AD9">
      <w:pPr>
        <w:widowControl w:val="0"/>
        <w:shd w:val="clear" w:color="auto" w:fill="FFFFFF" w:themeFill="background1"/>
        <w:spacing w:before="60" w:after="60" w:line="264" w:lineRule="auto"/>
        <w:ind w:firstLine="709"/>
        <w:jc w:val="both"/>
        <w:rPr>
          <w:b/>
          <w:bCs/>
          <w:spacing w:val="-2"/>
          <w:szCs w:val="28"/>
          <w:lang w:val="en-GB"/>
        </w:rPr>
      </w:pPr>
      <w:r w:rsidRPr="00B460E4">
        <w:rPr>
          <w:b/>
          <w:bCs/>
          <w:spacing w:val="-2"/>
          <w:szCs w:val="28"/>
          <w:lang w:val="en-GB"/>
        </w:rPr>
        <w:t>I</w:t>
      </w:r>
      <w:r w:rsidR="004B0104" w:rsidRPr="00B460E4">
        <w:rPr>
          <w:b/>
          <w:bCs/>
          <w:spacing w:val="-2"/>
          <w:szCs w:val="28"/>
          <w:lang w:val="en-GB"/>
        </w:rPr>
        <w:t>V</w:t>
      </w:r>
      <w:r w:rsidR="00BC09EF" w:rsidRPr="00B460E4">
        <w:rPr>
          <w:b/>
          <w:bCs/>
          <w:spacing w:val="-2"/>
          <w:szCs w:val="28"/>
          <w:lang w:val="en-GB"/>
        </w:rPr>
        <w:t>.</w:t>
      </w:r>
      <w:r w:rsidR="005B18E9" w:rsidRPr="00B460E4">
        <w:rPr>
          <w:b/>
          <w:bCs/>
          <w:spacing w:val="-2"/>
          <w:szCs w:val="28"/>
          <w:lang w:val="en-GB"/>
        </w:rPr>
        <w:t xml:space="preserve"> CÔNG TÁC </w:t>
      </w:r>
      <w:r w:rsidR="00A70201" w:rsidRPr="00B460E4">
        <w:rPr>
          <w:b/>
          <w:bCs/>
          <w:spacing w:val="-2"/>
          <w:szCs w:val="28"/>
          <w:lang w:val="en-GB"/>
        </w:rPr>
        <w:t>CHỈ ĐẠO, ỨNG PHÓ</w:t>
      </w:r>
    </w:p>
    <w:p w14:paraId="706A6674" w14:textId="0A881AAC" w:rsidR="008B1BBC" w:rsidRDefault="00076F2D" w:rsidP="00330AD9">
      <w:pPr>
        <w:widowControl w:val="0"/>
        <w:spacing w:before="60" w:after="240" w:line="264" w:lineRule="auto"/>
        <w:ind w:firstLine="709"/>
        <w:jc w:val="both"/>
        <w:rPr>
          <w:szCs w:val="28"/>
        </w:rPr>
      </w:pPr>
      <w:r w:rsidRPr="00B460E4">
        <w:rPr>
          <w:szCs w:val="28"/>
        </w:rPr>
        <w:t xml:space="preserve">Cục Quản lý đê điều và Phòng, chống thiên tai </w:t>
      </w:r>
      <w:r w:rsidR="008C5551" w:rsidRPr="00B460E4">
        <w:rPr>
          <w:szCs w:val="28"/>
        </w:rPr>
        <w:t>tổ chức trực ban nghiêm túc 24/24h, theo dõi chặt chẽ diễn bi</w:t>
      </w:r>
      <w:r w:rsidR="000A0C47" w:rsidRPr="00B460E4">
        <w:rPr>
          <w:szCs w:val="28"/>
        </w:rPr>
        <w:t>ến thời tiết, thiên tai</w:t>
      </w:r>
      <w:r w:rsidR="00835C65" w:rsidRPr="00B460E4">
        <w:rPr>
          <w:szCs w:val="28"/>
        </w:rPr>
        <w:t>, đê điều</w:t>
      </w:r>
      <w:r w:rsidR="008C5551" w:rsidRPr="00B460E4">
        <w:rPr>
          <w:szCs w:val="28"/>
        </w:rPr>
        <w:t>; chuyển các thông tin dự báo, cảnh báo đến các địa phương để kịp thời tham mưu công tác chỉ đạ</w:t>
      </w:r>
      <w:r w:rsidR="00292D81" w:rsidRPr="00B460E4">
        <w:rPr>
          <w:szCs w:val="28"/>
        </w:rPr>
        <w:t>o, điều hành, ứng phó thiên tai</w:t>
      </w:r>
      <w:r w:rsidR="00120A59" w:rsidRPr="00B460E4">
        <w:rPr>
          <w:szCs w:val="28"/>
        </w:rPr>
        <w:t>.</w:t>
      </w:r>
      <w:r w:rsidR="007F6C6C" w:rsidRPr="00B460E4">
        <w:rPr>
          <w:szCs w:val="28"/>
        </w:rPr>
        <w:t>/.</w:t>
      </w: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4BC319BB" w:rsidR="00357DB4" w:rsidRPr="00A47A7F" w:rsidRDefault="00A34021" w:rsidP="00B557EA">
            <w:pPr>
              <w:widowControl w:val="0"/>
              <w:spacing w:line="216" w:lineRule="auto"/>
              <w:ind w:left="-108"/>
              <w:rPr>
                <w:color w:val="000000" w:themeColor="text1"/>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5ED20A2D">
                      <wp:simplePos x="0" y="0"/>
                      <wp:positionH relativeFrom="margin">
                        <wp:posOffset>-158115</wp:posOffset>
                      </wp:positionH>
                      <wp:positionV relativeFrom="paragraph">
                        <wp:posOffset>165942</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7D48E2A0" w:rsidR="00F86918" w:rsidRPr="00A91110" w:rsidRDefault="00F86918" w:rsidP="00CD00CF">
                                  <w:pPr>
                                    <w:spacing w:before="120" w:after="120"/>
                                    <w:rPr>
                                      <w:color w:val="FFFFFF" w:themeColor="background1"/>
                                      <w:sz w:val="22"/>
                                      <w:szCs w:val="22"/>
                                      <w:lang w:val="en-GB"/>
                                    </w:rPr>
                                  </w:pPr>
                                  <w:bookmarkStart w:id="0" w:name="_GoBack"/>
                                  <w:r w:rsidRPr="00A91110">
                                    <w:rPr>
                                      <w:color w:val="FFFFFF" w:themeColor="background1"/>
                                      <w:sz w:val="22"/>
                                      <w:szCs w:val="22"/>
                                    </w:rPr>
                                    <w:t>Trưởng ca trực:</w:t>
                                  </w:r>
                                  <w:r w:rsidRPr="00A91110">
                                    <w:rPr>
                                      <w:color w:val="FFFFFF" w:themeColor="background1"/>
                                      <w:sz w:val="22"/>
                                      <w:szCs w:val="22"/>
                                    </w:rPr>
                                    <w:tab/>
                                  </w:r>
                                  <w:r w:rsidRPr="00A91110">
                                    <w:rPr>
                                      <w:color w:val="FFFFFF" w:themeColor="background1"/>
                                      <w:sz w:val="22"/>
                                      <w:szCs w:val="22"/>
                                    </w:rPr>
                                    <w:tab/>
                                  </w:r>
                                  <w:r w:rsidRPr="00A91110">
                                    <w:rPr>
                                      <w:color w:val="FFFFFF" w:themeColor="background1"/>
                                      <w:sz w:val="22"/>
                                      <w:szCs w:val="22"/>
                                    </w:rPr>
                                    <w:tab/>
                                  </w:r>
                                  <w:r w:rsidR="00837F87" w:rsidRPr="00A91110">
                                    <w:rPr>
                                      <w:color w:val="FFFFFF" w:themeColor="background1"/>
                                      <w:sz w:val="22"/>
                                      <w:szCs w:val="22"/>
                                      <w:lang w:val="en-GB"/>
                                    </w:rPr>
                                    <w:t xml:space="preserve">Nguyễn </w:t>
                                  </w:r>
                                  <w:r w:rsidR="002D2177" w:rsidRPr="00A91110">
                                    <w:rPr>
                                      <w:color w:val="FFFFFF" w:themeColor="background1"/>
                                      <w:sz w:val="22"/>
                                      <w:szCs w:val="22"/>
                                      <w:lang w:val="en-GB"/>
                                    </w:rPr>
                                    <w:t>Tôn Quân</w:t>
                                  </w:r>
                                </w:p>
                                <w:p w14:paraId="651661C9" w14:textId="481360BA" w:rsidR="00F86918" w:rsidRPr="00A91110" w:rsidRDefault="00F86918" w:rsidP="00CD00CF">
                                  <w:pPr>
                                    <w:spacing w:before="120" w:after="120"/>
                                    <w:ind w:left="720" w:hanging="720"/>
                                    <w:rPr>
                                      <w:color w:val="FFFFFF" w:themeColor="background1"/>
                                      <w:sz w:val="22"/>
                                      <w:szCs w:val="22"/>
                                      <w:lang w:val="en-GB"/>
                                    </w:rPr>
                                  </w:pPr>
                                  <w:r w:rsidRPr="00A91110">
                                    <w:rPr>
                                      <w:color w:val="FFFFFF" w:themeColor="background1"/>
                                      <w:sz w:val="22"/>
                                      <w:szCs w:val="22"/>
                                    </w:rPr>
                                    <w:t xml:space="preserve">Trực T1: </w:t>
                                  </w:r>
                                  <w:r w:rsidRPr="00A91110">
                                    <w:rPr>
                                      <w:color w:val="FFFFFF" w:themeColor="background1"/>
                                      <w:sz w:val="22"/>
                                      <w:szCs w:val="22"/>
                                    </w:rPr>
                                    <w:tab/>
                                  </w:r>
                                  <w:r w:rsidRPr="00A91110">
                                    <w:rPr>
                                      <w:color w:val="FFFFFF" w:themeColor="background1"/>
                                      <w:sz w:val="22"/>
                                      <w:szCs w:val="22"/>
                                    </w:rPr>
                                    <w:tab/>
                                  </w:r>
                                  <w:r w:rsidRPr="00A91110">
                                    <w:rPr>
                                      <w:color w:val="FFFFFF" w:themeColor="background1"/>
                                      <w:sz w:val="22"/>
                                      <w:szCs w:val="22"/>
                                    </w:rPr>
                                    <w:tab/>
                                  </w:r>
                                  <w:r w:rsidR="002D2177" w:rsidRPr="00A91110">
                                    <w:rPr>
                                      <w:color w:val="FFFFFF" w:themeColor="background1"/>
                                      <w:sz w:val="22"/>
                                      <w:szCs w:val="22"/>
                                    </w:rPr>
                                    <w:t>Lương Ngọc Khánh</w:t>
                                  </w:r>
                                </w:p>
                                <w:p w14:paraId="75BD49AE" w14:textId="4BF6F725" w:rsidR="007F33B0" w:rsidRPr="00A91110" w:rsidRDefault="00927E7E" w:rsidP="00CD00CF">
                                  <w:pPr>
                                    <w:spacing w:before="120" w:after="120"/>
                                    <w:ind w:left="720" w:hanging="720"/>
                                    <w:rPr>
                                      <w:color w:val="FFFFFF" w:themeColor="background1"/>
                                      <w:sz w:val="22"/>
                                      <w:szCs w:val="22"/>
                                    </w:rPr>
                                  </w:pPr>
                                  <w:r w:rsidRPr="00A91110">
                                    <w:rPr>
                                      <w:color w:val="FFFFFF" w:themeColor="background1"/>
                                      <w:sz w:val="22"/>
                                      <w:szCs w:val="22"/>
                                    </w:rPr>
                                    <w:t xml:space="preserve">Trực T2: </w:t>
                                  </w:r>
                                  <w:r w:rsidRPr="00A91110">
                                    <w:rPr>
                                      <w:color w:val="FFFFFF" w:themeColor="background1"/>
                                      <w:sz w:val="22"/>
                                      <w:szCs w:val="22"/>
                                    </w:rPr>
                                    <w:tab/>
                                  </w:r>
                                  <w:r w:rsidRPr="00A91110">
                                    <w:rPr>
                                      <w:color w:val="FFFFFF" w:themeColor="background1"/>
                                      <w:sz w:val="22"/>
                                      <w:szCs w:val="22"/>
                                    </w:rPr>
                                    <w:tab/>
                                    <w:t xml:space="preserve">           </w:t>
                                  </w:r>
                                  <w:r w:rsidR="00776771" w:rsidRPr="00A91110">
                                    <w:rPr>
                                      <w:color w:val="FFFFFF" w:themeColor="background1"/>
                                      <w:sz w:val="22"/>
                                      <w:szCs w:val="22"/>
                                    </w:rPr>
                                    <w:t xml:space="preserve">  </w:t>
                                  </w:r>
                                  <w:r w:rsidR="002D2177" w:rsidRPr="00A91110">
                                    <w:rPr>
                                      <w:color w:val="FFFFFF" w:themeColor="background1"/>
                                      <w:sz w:val="22"/>
                                      <w:szCs w:val="22"/>
                                    </w:rPr>
                                    <w:t>Lê Hồng Phát</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left:0;text-align:left;margin-left:-12.45pt;margin-top:13.0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" filled="f" stroked="f">
                      <v:textbox>
                        <w:txbxContent>
                          <w:p w14:paraId="55D19A39" w14:textId="7D48E2A0" w:rsidR="00F86918" w:rsidRPr="00A91110" w:rsidRDefault="00F86918" w:rsidP="00CD00CF">
                            <w:pPr>
                              <w:spacing w:before="120" w:after="120"/>
                              <w:rPr>
                                <w:color w:val="FFFFFF" w:themeColor="background1"/>
                                <w:sz w:val="22"/>
                                <w:szCs w:val="22"/>
                                <w:lang w:val="en-GB"/>
                              </w:rPr>
                            </w:pPr>
                            <w:bookmarkStart w:id="1" w:name="_GoBack"/>
                            <w:r w:rsidRPr="00A91110">
                              <w:rPr>
                                <w:color w:val="FFFFFF" w:themeColor="background1"/>
                                <w:sz w:val="22"/>
                                <w:szCs w:val="22"/>
                              </w:rPr>
                              <w:t>Trưởng ca trực:</w:t>
                            </w:r>
                            <w:r w:rsidRPr="00A91110">
                              <w:rPr>
                                <w:color w:val="FFFFFF" w:themeColor="background1"/>
                                <w:sz w:val="22"/>
                                <w:szCs w:val="22"/>
                              </w:rPr>
                              <w:tab/>
                            </w:r>
                            <w:r w:rsidRPr="00A91110">
                              <w:rPr>
                                <w:color w:val="FFFFFF" w:themeColor="background1"/>
                                <w:sz w:val="22"/>
                                <w:szCs w:val="22"/>
                              </w:rPr>
                              <w:tab/>
                            </w:r>
                            <w:r w:rsidRPr="00A91110">
                              <w:rPr>
                                <w:color w:val="FFFFFF" w:themeColor="background1"/>
                                <w:sz w:val="22"/>
                                <w:szCs w:val="22"/>
                              </w:rPr>
                              <w:tab/>
                            </w:r>
                            <w:r w:rsidR="00837F87" w:rsidRPr="00A91110">
                              <w:rPr>
                                <w:color w:val="FFFFFF" w:themeColor="background1"/>
                                <w:sz w:val="22"/>
                                <w:szCs w:val="22"/>
                                <w:lang w:val="en-GB"/>
                              </w:rPr>
                              <w:t xml:space="preserve">Nguyễn </w:t>
                            </w:r>
                            <w:r w:rsidR="002D2177" w:rsidRPr="00A91110">
                              <w:rPr>
                                <w:color w:val="FFFFFF" w:themeColor="background1"/>
                                <w:sz w:val="22"/>
                                <w:szCs w:val="22"/>
                                <w:lang w:val="en-GB"/>
                              </w:rPr>
                              <w:t>Tôn Quân</w:t>
                            </w:r>
                          </w:p>
                          <w:p w14:paraId="651661C9" w14:textId="481360BA" w:rsidR="00F86918" w:rsidRPr="00A91110" w:rsidRDefault="00F86918" w:rsidP="00CD00CF">
                            <w:pPr>
                              <w:spacing w:before="120" w:after="120"/>
                              <w:ind w:left="720" w:hanging="720"/>
                              <w:rPr>
                                <w:color w:val="FFFFFF" w:themeColor="background1"/>
                                <w:sz w:val="22"/>
                                <w:szCs w:val="22"/>
                                <w:lang w:val="en-GB"/>
                              </w:rPr>
                            </w:pPr>
                            <w:r w:rsidRPr="00A91110">
                              <w:rPr>
                                <w:color w:val="FFFFFF" w:themeColor="background1"/>
                                <w:sz w:val="22"/>
                                <w:szCs w:val="22"/>
                              </w:rPr>
                              <w:t xml:space="preserve">Trực T1: </w:t>
                            </w:r>
                            <w:r w:rsidRPr="00A91110">
                              <w:rPr>
                                <w:color w:val="FFFFFF" w:themeColor="background1"/>
                                <w:sz w:val="22"/>
                                <w:szCs w:val="22"/>
                              </w:rPr>
                              <w:tab/>
                            </w:r>
                            <w:r w:rsidRPr="00A91110">
                              <w:rPr>
                                <w:color w:val="FFFFFF" w:themeColor="background1"/>
                                <w:sz w:val="22"/>
                                <w:szCs w:val="22"/>
                              </w:rPr>
                              <w:tab/>
                            </w:r>
                            <w:r w:rsidRPr="00A91110">
                              <w:rPr>
                                <w:color w:val="FFFFFF" w:themeColor="background1"/>
                                <w:sz w:val="22"/>
                                <w:szCs w:val="22"/>
                              </w:rPr>
                              <w:tab/>
                            </w:r>
                            <w:r w:rsidR="002D2177" w:rsidRPr="00A91110">
                              <w:rPr>
                                <w:color w:val="FFFFFF" w:themeColor="background1"/>
                                <w:sz w:val="22"/>
                                <w:szCs w:val="22"/>
                              </w:rPr>
                              <w:t>Lương Ngọc Khánh</w:t>
                            </w:r>
                          </w:p>
                          <w:p w14:paraId="75BD49AE" w14:textId="4BF6F725" w:rsidR="007F33B0" w:rsidRPr="00A91110" w:rsidRDefault="00927E7E" w:rsidP="00CD00CF">
                            <w:pPr>
                              <w:spacing w:before="120" w:after="120"/>
                              <w:ind w:left="720" w:hanging="720"/>
                              <w:rPr>
                                <w:color w:val="FFFFFF" w:themeColor="background1"/>
                                <w:sz w:val="22"/>
                                <w:szCs w:val="22"/>
                              </w:rPr>
                            </w:pPr>
                            <w:r w:rsidRPr="00A91110">
                              <w:rPr>
                                <w:color w:val="FFFFFF" w:themeColor="background1"/>
                                <w:sz w:val="22"/>
                                <w:szCs w:val="22"/>
                              </w:rPr>
                              <w:t xml:space="preserve">Trực T2: </w:t>
                            </w:r>
                            <w:r w:rsidRPr="00A91110">
                              <w:rPr>
                                <w:color w:val="FFFFFF" w:themeColor="background1"/>
                                <w:sz w:val="22"/>
                                <w:szCs w:val="22"/>
                              </w:rPr>
                              <w:tab/>
                            </w:r>
                            <w:r w:rsidRPr="00A91110">
                              <w:rPr>
                                <w:color w:val="FFFFFF" w:themeColor="background1"/>
                                <w:sz w:val="22"/>
                                <w:szCs w:val="22"/>
                              </w:rPr>
                              <w:tab/>
                              <w:t xml:space="preserve">           </w:t>
                            </w:r>
                            <w:r w:rsidR="00776771" w:rsidRPr="00A91110">
                              <w:rPr>
                                <w:color w:val="FFFFFF" w:themeColor="background1"/>
                                <w:sz w:val="22"/>
                                <w:szCs w:val="22"/>
                              </w:rPr>
                              <w:t xml:space="preserve">  </w:t>
                            </w:r>
                            <w:r w:rsidR="002D2177" w:rsidRPr="00A91110">
                              <w:rPr>
                                <w:color w:val="FFFFFF" w:themeColor="background1"/>
                                <w:sz w:val="22"/>
                                <w:szCs w:val="22"/>
                              </w:rPr>
                              <w:t>Lê Hồng Phát</w:t>
                            </w:r>
                            <w:bookmarkEnd w:id="1"/>
                          </w:p>
                        </w:txbxContent>
                      </v:textbox>
                      <w10:wrap anchorx="margin"/>
                    </v:shape>
                  </w:pict>
                </mc:Fallback>
              </mc:AlternateContent>
            </w:r>
            <w:r w:rsidR="00357DB4" w:rsidRPr="00A47A7F">
              <w:rPr>
                <w:color w:val="000000" w:themeColor="text1"/>
                <w:sz w:val="22"/>
                <w:szCs w:val="22"/>
                <w:lang w:val="it-IT"/>
              </w:rPr>
              <w:t>- Lưu: VT.</w:t>
            </w:r>
          </w:p>
        </w:tc>
        <w:tc>
          <w:tcPr>
            <w:tcW w:w="3510" w:type="dxa"/>
          </w:tcPr>
          <w:p w14:paraId="4C95AF51" w14:textId="77777777" w:rsidR="00CC42E2" w:rsidRDefault="00CC42E2" w:rsidP="0040750E">
            <w:pPr>
              <w:widowControl w:val="0"/>
              <w:jc w:val="center"/>
              <w:rPr>
                <w:b/>
                <w:color w:val="000000" w:themeColor="text1"/>
                <w:sz w:val="26"/>
                <w:szCs w:val="26"/>
                <w:lang w:val="it-IT"/>
              </w:rPr>
            </w:pPr>
            <w:r>
              <w:rPr>
                <w:b/>
                <w:color w:val="000000" w:themeColor="text1"/>
                <w:sz w:val="26"/>
                <w:szCs w:val="26"/>
                <w:lang w:val="it-IT"/>
              </w:rPr>
              <w:t xml:space="preserve">KT. </w:t>
            </w:r>
            <w:r w:rsidR="00357DB4" w:rsidRPr="00A47A7F">
              <w:rPr>
                <w:b/>
                <w:color w:val="000000" w:themeColor="text1"/>
                <w:sz w:val="26"/>
                <w:szCs w:val="26"/>
                <w:lang w:val="it-IT"/>
              </w:rPr>
              <w:t>CỤC TRƯỞNG</w:t>
            </w:r>
          </w:p>
          <w:p w14:paraId="26727F3D" w14:textId="15A1FAF9" w:rsidR="00357DB4" w:rsidRDefault="00CC42E2" w:rsidP="0040750E">
            <w:pPr>
              <w:widowControl w:val="0"/>
              <w:jc w:val="center"/>
              <w:rPr>
                <w:b/>
                <w:color w:val="000000" w:themeColor="text1"/>
                <w:sz w:val="26"/>
                <w:szCs w:val="26"/>
                <w:lang w:val="it-IT"/>
              </w:rPr>
            </w:pPr>
            <w:r>
              <w:rPr>
                <w:b/>
                <w:color w:val="000000" w:themeColor="text1"/>
                <w:sz w:val="26"/>
                <w:szCs w:val="26"/>
                <w:lang w:val="it-IT"/>
              </w:rPr>
              <w:t>PHÓ CỤC TRƯỞNG</w:t>
            </w:r>
            <w:r w:rsidR="00695E4F" w:rsidRPr="00A47A7F">
              <w:rPr>
                <w:b/>
                <w:color w:val="000000" w:themeColor="text1"/>
                <w:sz w:val="26"/>
                <w:szCs w:val="26"/>
                <w:lang w:val="it-IT"/>
              </w:rPr>
              <w:br/>
            </w:r>
          </w:p>
          <w:p w14:paraId="0AFB76B4" w14:textId="77777777" w:rsidR="00CC42E2" w:rsidRPr="00A47A7F" w:rsidRDefault="00CC42E2" w:rsidP="0040750E">
            <w:pPr>
              <w:widowControl w:val="0"/>
              <w:jc w:val="center"/>
              <w:rPr>
                <w:b/>
                <w:color w:val="000000" w:themeColor="text1"/>
                <w:sz w:val="26"/>
                <w:szCs w:val="26"/>
                <w:lang w:val="it-IT"/>
              </w:rPr>
            </w:pP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7BFCD02" w:rsidR="00357DB4" w:rsidRPr="00A47A7F" w:rsidRDefault="002D2177" w:rsidP="00DE2E77">
            <w:pPr>
              <w:widowControl w:val="0"/>
              <w:jc w:val="center"/>
              <w:rPr>
                <w:b/>
                <w:color w:val="000000" w:themeColor="text1"/>
                <w:szCs w:val="28"/>
                <w:lang w:val="vi-VN"/>
              </w:rPr>
            </w:pPr>
            <w:r>
              <w:rPr>
                <w:b/>
                <w:color w:val="000000" w:themeColor="text1"/>
                <w:szCs w:val="28"/>
              </w:rPr>
              <w:t>Nguyễn Trường Sơn</w:t>
            </w:r>
          </w:p>
        </w:tc>
      </w:tr>
    </w:tbl>
    <w:p w14:paraId="58834111" w14:textId="5E039DA1" w:rsidR="00C90B88" w:rsidRPr="00A47A7F" w:rsidRDefault="00C90B88" w:rsidP="005209FF">
      <w:pPr>
        <w:widowControl w:val="0"/>
        <w:rPr>
          <w:color w:val="000000" w:themeColor="text1"/>
          <w:sz w:val="6"/>
          <w:szCs w:val="28"/>
        </w:rPr>
      </w:pPr>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499D89AC"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A91110">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30"/>
  <w:displayHorizontalDrawingGridEvery w:val="2"/>
  <w:displayVerticalDrawingGridEvery w:val="2"/>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91D"/>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30D"/>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2B2"/>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275"/>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4EC"/>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938"/>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96"/>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5DFE"/>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0C6"/>
    <w:rsid w:val="00222386"/>
    <w:rsid w:val="002226A5"/>
    <w:rsid w:val="00222C9A"/>
    <w:rsid w:val="00222F4D"/>
    <w:rsid w:val="002230FD"/>
    <w:rsid w:val="0022335E"/>
    <w:rsid w:val="002234FF"/>
    <w:rsid w:val="00223762"/>
    <w:rsid w:val="002239EB"/>
    <w:rsid w:val="00223C60"/>
    <w:rsid w:val="00224A38"/>
    <w:rsid w:val="00225226"/>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9D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24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177"/>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631"/>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AD9"/>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0C8"/>
    <w:rsid w:val="00374235"/>
    <w:rsid w:val="0037429C"/>
    <w:rsid w:val="003749BD"/>
    <w:rsid w:val="00374D71"/>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2E6F"/>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6FC"/>
    <w:rsid w:val="004A5FAE"/>
    <w:rsid w:val="004A603E"/>
    <w:rsid w:val="004A6419"/>
    <w:rsid w:val="004A64ED"/>
    <w:rsid w:val="004A67B3"/>
    <w:rsid w:val="004A6A79"/>
    <w:rsid w:val="004A6C18"/>
    <w:rsid w:val="004A6C3E"/>
    <w:rsid w:val="004A6D3D"/>
    <w:rsid w:val="004A72C2"/>
    <w:rsid w:val="004A72D3"/>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006"/>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4C5"/>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59E"/>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4C9C"/>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299"/>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13C"/>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B51"/>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87"/>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2EE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50"/>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250"/>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8FE"/>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7E4"/>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4A"/>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0F"/>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523"/>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B68"/>
    <w:rsid w:val="00A730DF"/>
    <w:rsid w:val="00A7373C"/>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10"/>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85E"/>
    <w:rsid w:val="00B43BC1"/>
    <w:rsid w:val="00B43BCF"/>
    <w:rsid w:val="00B43C6B"/>
    <w:rsid w:val="00B43C87"/>
    <w:rsid w:val="00B44A95"/>
    <w:rsid w:val="00B44CF2"/>
    <w:rsid w:val="00B44E01"/>
    <w:rsid w:val="00B44EC1"/>
    <w:rsid w:val="00B44F5F"/>
    <w:rsid w:val="00B4500F"/>
    <w:rsid w:val="00B453B2"/>
    <w:rsid w:val="00B45BA1"/>
    <w:rsid w:val="00B460E4"/>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5DA4"/>
    <w:rsid w:val="00B56362"/>
    <w:rsid w:val="00B5663E"/>
    <w:rsid w:val="00B567F2"/>
    <w:rsid w:val="00B56D1F"/>
    <w:rsid w:val="00B573AD"/>
    <w:rsid w:val="00B57423"/>
    <w:rsid w:val="00B57732"/>
    <w:rsid w:val="00B57BEE"/>
    <w:rsid w:val="00B600E6"/>
    <w:rsid w:val="00B60162"/>
    <w:rsid w:val="00B6073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6F1"/>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9EE"/>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D97"/>
    <w:rsid w:val="00D56DED"/>
    <w:rsid w:val="00D56FE7"/>
    <w:rsid w:val="00D57074"/>
    <w:rsid w:val="00D57335"/>
    <w:rsid w:val="00D575C9"/>
    <w:rsid w:val="00D57623"/>
    <w:rsid w:val="00D57E7C"/>
    <w:rsid w:val="00D57FD4"/>
    <w:rsid w:val="00D6029D"/>
    <w:rsid w:val="00D6034A"/>
    <w:rsid w:val="00D60A64"/>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083"/>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1DF"/>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2A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9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6BAC"/>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7CD"/>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89"/>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4E85"/>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08A"/>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0E9"/>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309"/>
    <w:rsid w:val="00FB5437"/>
    <w:rsid w:val="00FB5ABC"/>
    <w:rsid w:val="00FB5C6B"/>
    <w:rsid w:val="00FB6277"/>
    <w:rsid w:val="00FB74E2"/>
    <w:rsid w:val="00FC0106"/>
    <w:rsid w:val="00FC022D"/>
    <w:rsid w:val="00FC0C68"/>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C7818E-63F8-4758-8441-291B9A239B25}">
  <ds:schemaRefs>
    <ds:schemaRef ds:uri="http://schemas.openxmlformats.org/officeDocument/2006/bibliography"/>
  </ds:schemaRefs>
</ds:datastoreItem>
</file>

<file path=customXml/itemProps2.xml><?xml version="1.0" encoding="utf-8"?>
<ds:datastoreItem xmlns:ds="http://schemas.openxmlformats.org/officeDocument/2006/customXml" ds:itemID="{AB4F107F-3323-4689-83A3-2F3DAB3B0AAF}"/>
</file>

<file path=customXml/itemProps3.xml><?xml version="1.0" encoding="utf-8"?>
<ds:datastoreItem xmlns:ds="http://schemas.openxmlformats.org/officeDocument/2006/customXml" ds:itemID="{04082C3B-F0FE-4526-8DB3-72248A4DB443}"/>
</file>

<file path=customXml/itemProps4.xml><?xml version="1.0" encoding="utf-8"?>
<ds:datastoreItem xmlns:ds="http://schemas.openxmlformats.org/officeDocument/2006/customXml" ds:itemID="{65D9CF48-3CE6-4A14-AAC8-25E568173347}"/>
</file>

<file path=docProps/app.xml><?xml version="1.0" encoding="utf-8"?>
<Properties xmlns="http://schemas.openxmlformats.org/officeDocument/2006/extended-properties" xmlns:vt="http://schemas.openxmlformats.org/officeDocument/2006/docPropsVTypes">
  <Template>Normal.dotm</Template>
  <TotalTime>8787</TotalTime>
  <Pages>3</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1077</cp:revision>
  <cp:lastPrinted>2026-10-20T00:39:00Z</cp:lastPrinted>
  <dcterms:created xsi:type="dcterms:W3CDTF">2026-09-18T01:21:00Z</dcterms:created>
  <dcterms:modified xsi:type="dcterms:W3CDTF">2026-10-20T00:40:00Z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