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5B779FAE" w:rsidR="00357DB4" w:rsidRPr="0004723C" w:rsidRDefault="00357DB4" w:rsidP="00A2311D">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F263E2">
              <w:rPr>
                <w:rFonts w:ascii="Times New Roman" w:hAnsi="Times New Roman"/>
                <w:i/>
                <w:sz w:val="27"/>
                <w:szCs w:val="27"/>
              </w:rPr>
              <w:t>0</w:t>
            </w:r>
            <w:r w:rsidR="00A2311D">
              <w:rPr>
                <w:rFonts w:ascii="Times New Roman" w:hAnsi="Times New Roman"/>
                <w:i/>
                <w:sz w:val="27"/>
                <w:szCs w:val="27"/>
              </w:rPr>
              <w:t>4</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908BF">
              <w:rPr>
                <w:rFonts w:ascii="Times New Roman" w:hAnsi="Times New Roman"/>
                <w:i/>
                <w:sz w:val="27"/>
                <w:szCs w:val="27"/>
              </w:rPr>
              <w:t>9</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F263E2" w:rsidRDefault="00357DB4" w:rsidP="004010D3">
      <w:pPr>
        <w:widowControl w:val="0"/>
        <w:tabs>
          <w:tab w:val="center" w:pos="4536"/>
          <w:tab w:val="right" w:pos="9072"/>
        </w:tabs>
        <w:spacing w:before="120" w:line="276" w:lineRule="auto"/>
        <w:jc w:val="center"/>
        <w:rPr>
          <w:b/>
          <w:sz w:val="27"/>
          <w:szCs w:val="27"/>
        </w:rPr>
      </w:pPr>
      <w:r w:rsidRPr="00F263E2">
        <w:rPr>
          <w:b/>
          <w:sz w:val="27"/>
          <w:szCs w:val="27"/>
        </w:rPr>
        <w:t>BÁO CÁO NHANH</w:t>
      </w:r>
    </w:p>
    <w:p w14:paraId="51FF8A68" w14:textId="22DC556B" w:rsidR="00357DB4" w:rsidRPr="00F263E2" w:rsidRDefault="00357DB4" w:rsidP="001666D8">
      <w:pPr>
        <w:pStyle w:val="Bodytext20"/>
        <w:spacing w:before="0" w:after="240" w:line="288" w:lineRule="auto"/>
        <w:jc w:val="center"/>
        <w:rPr>
          <w:rFonts w:cs="Times New Roman"/>
          <w:b/>
          <w:color w:val="000000" w:themeColor="text1"/>
          <w:sz w:val="27"/>
          <w:szCs w:val="27"/>
          <w:lang w:val="vi-VN"/>
        </w:rPr>
      </w:pPr>
      <w:r w:rsidRPr="00F263E2">
        <w:rPr>
          <w:rFonts w:cs="Times New Roman"/>
          <w:b/>
          <w:noProof/>
          <w:color w:val="000000" w:themeColor="text1"/>
          <w:sz w:val="27"/>
          <w:szCs w:val="27"/>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F263E2">
        <w:rPr>
          <w:rFonts w:cs="Times New Roman"/>
          <w:b/>
          <w:color w:val="000000" w:themeColor="text1"/>
          <w:sz w:val="27"/>
          <w:szCs w:val="27"/>
        </w:rPr>
        <w:t>C</w:t>
      </w:r>
      <w:r w:rsidRPr="00F263E2">
        <w:rPr>
          <w:rFonts w:cs="Times New Roman"/>
          <w:b/>
          <w:color w:val="000000" w:themeColor="text1"/>
          <w:sz w:val="27"/>
          <w:szCs w:val="27"/>
        </w:rPr>
        <w:t xml:space="preserve">ông tác phòng, chống thiên tai ngày </w:t>
      </w:r>
      <w:r w:rsidR="00F263E2" w:rsidRPr="00F263E2">
        <w:rPr>
          <w:rFonts w:cs="Times New Roman"/>
          <w:b/>
          <w:color w:val="000000" w:themeColor="text1"/>
          <w:sz w:val="27"/>
          <w:szCs w:val="27"/>
        </w:rPr>
        <w:t>0</w:t>
      </w:r>
      <w:r w:rsidR="00A2311D">
        <w:rPr>
          <w:rFonts w:cs="Times New Roman"/>
          <w:b/>
          <w:color w:val="000000" w:themeColor="text1"/>
          <w:sz w:val="27"/>
          <w:szCs w:val="27"/>
        </w:rPr>
        <w:t>3</w:t>
      </w:r>
      <w:r w:rsidR="007642AF" w:rsidRPr="00F263E2">
        <w:rPr>
          <w:rFonts w:cs="Times New Roman"/>
          <w:b/>
          <w:color w:val="000000" w:themeColor="text1"/>
          <w:sz w:val="27"/>
          <w:szCs w:val="27"/>
        </w:rPr>
        <w:t>/9</w:t>
      </w:r>
      <w:r w:rsidRPr="00F263E2">
        <w:rPr>
          <w:rFonts w:cs="Times New Roman"/>
          <w:b/>
          <w:color w:val="000000" w:themeColor="text1"/>
          <w:sz w:val="27"/>
          <w:szCs w:val="27"/>
        </w:rPr>
        <w:t>/202</w:t>
      </w:r>
      <w:r w:rsidR="008D7401" w:rsidRPr="00F263E2">
        <w:rPr>
          <w:rFonts w:cs="Times New Roman"/>
          <w:b/>
          <w:color w:val="000000" w:themeColor="text1"/>
          <w:sz w:val="27"/>
          <w:szCs w:val="27"/>
        </w:rPr>
        <w:t>6</w:t>
      </w:r>
    </w:p>
    <w:p w14:paraId="1C05548C" w14:textId="3DB8773E" w:rsidR="00B63328" w:rsidRPr="00F263E2" w:rsidRDefault="00357DB4" w:rsidP="00A66F41">
      <w:pPr>
        <w:widowControl w:val="0"/>
        <w:spacing w:before="360" w:after="100" w:line="266" w:lineRule="auto"/>
        <w:ind w:firstLine="709"/>
        <w:jc w:val="both"/>
        <w:rPr>
          <w:b/>
          <w:szCs w:val="28"/>
          <w:lang w:eastAsia="x-none"/>
        </w:rPr>
      </w:pPr>
      <w:r w:rsidRPr="00F263E2">
        <w:rPr>
          <w:b/>
          <w:szCs w:val="28"/>
          <w:lang w:eastAsia="x-none"/>
        </w:rPr>
        <w:t xml:space="preserve">I. TÌNH HÌNH </w:t>
      </w:r>
      <w:r w:rsidR="003A6520" w:rsidRPr="00F263E2">
        <w:rPr>
          <w:b/>
          <w:szCs w:val="28"/>
          <w:lang w:eastAsia="x-none"/>
        </w:rPr>
        <w:t xml:space="preserve">THỜI TIẾT, </w:t>
      </w:r>
      <w:r w:rsidRPr="00F263E2">
        <w:rPr>
          <w:b/>
          <w:szCs w:val="28"/>
          <w:lang w:eastAsia="x-none"/>
        </w:rPr>
        <w:t>THIÊN</w:t>
      </w:r>
      <w:r w:rsidRPr="00F263E2">
        <w:rPr>
          <w:b/>
          <w:szCs w:val="28"/>
          <w:lang w:val="vi-VN" w:eastAsia="x-none"/>
        </w:rPr>
        <w:t xml:space="preserve"> </w:t>
      </w:r>
      <w:r w:rsidRPr="00F263E2">
        <w:rPr>
          <w:b/>
          <w:szCs w:val="28"/>
          <w:lang w:eastAsia="x-none"/>
        </w:rPr>
        <w:t>TAI</w:t>
      </w:r>
    </w:p>
    <w:p w14:paraId="5A232D7D" w14:textId="309FBAC4" w:rsidR="00CC6468" w:rsidRDefault="00C058DB" w:rsidP="00B15D5F">
      <w:pPr>
        <w:widowControl w:val="0"/>
        <w:spacing w:after="100" w:line="252" w:lineRule="auto"/>
        <w:ind w:firstLine="709"/>
        <w:jc w:val="both"/>
        <w:rPr>
          <w:b/>
          <w:bCs/>
          <w:szCs w:val="28"/>
        </w:rPr>
      </w:pPr>
      <w:r w:rsidRPr="00F263E2">
        <w:rPr>
          <w:b/>
          <w:bCs/>
          <w:szCs w:val="28"/>
        </w:rPr>
        <w:t>1</w:t>
      </w:r>
      <w:r w:rsidR="00754B0B" w:rsidRPr="00F263E2">
        <w:rPr>
          <w:b/>
          <w:bCs/>
          <w:szCs w:val="28"/>
        </w:rPr>
        <w:t xml:space="preserve">. </w:t>
      </w:r>
      <w:r w:rsidR="00CC6468" w:rsidRPr="00F263E2">
        <w:rPr>
          <w:b/>
          <w:bCs/>
          <w:szCs w:val="28"/>
        </w:rPr>
        <w:t xml:space="preserve">Tin </w:t>
      </w:r>
      <w:r w:rsidR="00DE48F9">
        <w:rPr>
          <w:b/>
          <w:bCs/>
          <w:szCs w:val="28"/>
        </w:rPr>
        <w:t>cuối cùng về cơn bão số 05</w:t>
      </w:r>
    </w:p>
    <w:p w14:paraId="484DB73C" w14:textId="417D3856" w:rsidR="00DE48F9" w:rsidRDefault="00DE48F9" w:rsidP="00B15D5F">
      <w:pPr>
        <w:widowControl w:val="0"/>
        <w:spacing w:after="100" w:line="252" w:lineRule="auto"/>
        <w:ind w:firstLine="709"/>
        <w:jc w:val="both"/>
        <w:rPr>
          <w:bCs/>
          <w:szCs w:val="28"/>
        </w:rPr>
      </w:pPr>
      <w:r w:rsidRPr="00DE48F9">
        <w:rPr>
          <w:bCs/>
          <w:szCs w:val="28"/>
        </w:rPr>
        <w:t xml:space="preserve">Chiều </w:t>
      </w:r>
      <w:r>
        <w:rPr>
          <w:bCs/>
          <w:szCs w:val="28"/>
        </w:rPr>
        <w:t>ngày 03</w:t>
      </w:r>
      <w:r w:rsidRPr="00DE48F9">
        <w:rPr>
          <w:bCs/>
          <w:szCs w:val="28"/>
        </w:rPr>
        <w:t>/</w:t>
      </w:r>
      <w:r>
        <w:rPr>
          <w:bCs/>
          <w:szCs w:val="28"/>
        </w:rPr>
        <w:t>9</w:t>
      </w:r>
      <w:r w:rsidRPr="00DE48F9">
        <w:rPr>
          <w:bCs/>
          <w:szCs w:val="28"/>
        </w:rPr>
        <w:t>,</w:t>
      </w:r>
      <w:r>
        <w:rPr>
          <w:bCs/>
          <w:szCs w:val="28"/>
        </w:rPr>
        <w:t xml:space="preserve"> bão số 5 </w:t>
      </w:r>
      <w:r w:rsidRPr="00DE48F9">
        <w:rPr>
          <w:bCs/>
          <w:szCs w:val="28"/>
        </w:rPr>
        <w:t>đã đi sâu vào đất liền phía Đông Nam tỉnh Phúc Kiến (Trung Quốc).</w:t>
      </w:r>
      <w:r>
        <w:rPr>
          <w:bCs/>
          <w:szCs w:val="28"/>
        </w:rPr>
        <w:t xml:space="preserve"> B</w:t>
      </w:r>
      <w:r w:rsidRPr="00DE48F9">
        <w:rPr>
          <w:bCs/>
          <w:szCs w:val="28"/>
        </w:rPr>
        <w:t xml:space="preserve">ão di chuyển chủ yếu theo hướng Tây Tây Nam, tốc độ khoảng 10km/h, suy yếu dần thành ATNĐ sau là vùng áp thấp trên đất liền phía Đông Bắc tỉnh Quảng Đông (Trung Quốc). </w:t>
      </w:r>
    </w:p>
    <w:p w14:paraId="7D2D892B" w14:textId="755DFC0D" w:rsidR="00255235" w:rsidRPr="0074086B" w:rsidRDefault="00DE48F9" w:rsidP="00B15D5F">
      <w:pPr>
        <w:widowControl w:val="0"/>
        <w:spacing w:after="100" w:line="252" w:lineRule="auto"/>
        <w:ind w:firstLine="709"/>
        <w:jc w:val="both"/>
        <w:rPr>
          <w:rStyle w:val="fontstyle01"/>
          <w:b/>
          <w:color w:val="auto"/>
          <w:lang w:eastAsia="x-none"/>
        </w:rPr>
      </w:pPr>
      <w:r w:rsidRPr="00DE48F9">
        <w:rPr>
          <w:bCs/>
          <w:szCs w:val="28"/>
        </w:rPr>
        <w:t xml:space="preserve"> </w:t>
      </w:r>
      <w:r w:rsidR="00CC6468" w:rsidRPr="0074086B">
        <w:rPr>
          <w:b/>
          <w:bCs/>
          <w:szCs w:val="28"/>
        </w:rPr>
        <w:t xml:space="preserve">2. </w:t>
      </w:r>
      <w:r w:rsidR="00754B0B" w:rsidRPr="0074086B">
        <w:rPr>
          <w:b/>
          <w:bCs/>
          <w:szCs w:val="28"/>
        </w:rPr>
        <w:t>Tin dự báo gió mạnh, sóng lớn và mưa dông trên biển</w:t>
      </w:r>
      <w:r w:rsidR="004A6A79" w:rsidRPr="0074086B">
        <w:rPr>
          <w:rStyle w:val="fontstyle01"/>
        </w:rPr>
        <w:tab/>
      </w:r>
    </w:p>
    <w:p w14:paraId="4A114867" w14:textId="69894424" w:rsidR="00824087" w:rsidRPr="0074086B" w:rsidRDefault="00C1363B" w:rsidP="00B15D5F">
      <w:pPr>
        <w:widowControl w:val="0"/>
        <w:spacing w:after="100" w:line="252" w:lineRule="auto"/>
        <w:ind w:firstLine="709"/>
        <w:jc w:val="both"/>
        <w:rPr>
          <w:rFonts w:eastAsiaTheme="minorHAnsi"/>
          <w:bCs/>
          <w:color w:val="000000" w:themeColor="text1"/>
          <w:szCs w:val="28"/>
        </w:rPr>
      </w:pPr>
      <w:r w:rsidRPr="0074086B">
        <w:rPr>
          <w:rFonts w:eastAsiaTheme="minorHAnsi"/>
          <w:bCs/>
          <w:color w:val="000000" w:themeColor="text1"/>
          <w:szCs w:val="28"/>
        </w:rPr>
        <w:t>Ngày và đêm 0</w:t>
      </w:r>
      <w:r w:rsidR="00824087" w:rsidRPr="0074086B">
        <w:rPr>
          <w:rFonts w:eastAsiaTheme="minorHAnsi"/>
          <w:bCs/>
          <w:color w:val="000000" w:themeColor="text1"/>
          <w:szCs w:val="28"/>
        </w:rPr>
        <w:t>4</w:t>
      </w:r>
      <w:r w:rsidRPr="0074086B">
        <w:rPr>
          <w:rFonts w:eastAsiaTheme="minorHAnsi"/>
          <w:bCs/>
          <w:color w:val="000000" w:themeColor="text1"/>
          <w:szCs w:val="28"/>
        </w:rPr>
        <w:t xml:space="preserve">/9, </w:t>
      </w:r>
      <w:r w:rsidR="00824087" w:rsidRPr="0074086B">
        <w:rPr>
          <w:rFonts w:eastAsiaTheme="minorHAnsi"/>
          <w:bCs/>
          <w:color w:val="000000" w:themeColor="text1"/>
          <w:szCs w:val="28"/>
        </w:rPr>
        <w:t>khu vực Giữa Biển Đông, vùng biển phía Bắc khu vực Nam Biển Đông (bao gồm phía Bắc đặc khu Trường Sa), vùng biển từ Khánh Hòa đến TP Hồ Chí Minh có gió Tây Nam cấp 6, giật cấp 7-8, biển động.</w:t>
      </w:r>
    </w:p>
    <w:p w14:paraId="307530FA" w14:textId="63F9F29A" w:rsidR="00CB170F" w:rsidRPr="0074086B" w:rsidRDefault="00CB170F" w:rsidP="00B15D5F">
      <w:pPr>
        <w:widowControl w:val="0"/>
        <w:spacing w:after="100" w:line="252" w:lineRule="auto"/>
        <w:ind w:firstLine="709"/>
        <w:jc w:val="both"/>
        <w:rPr>
          <w:rStyle w:val="fontstyle01"/>
          <w:spacing w:val="-2"/>
        </w:rPr>
      </w:pPr>
      <w:r w:rsidRPr="0074086B">
        <w:rPr>
          <w:rStyle w:val="fontstyle01"/>
          <w:spacing w:val="-2"/>
        </w:rPr>
        <w:t>Ngoài ra, ngày và đêm 0</w:t>
      </w:r>
      <w:r w:rsidR="0074086B" w:rsidRPr="0074086B">
        <w:rPr>
          <w:rStyle w:val="fontstyle01"/>
          <w:spacing w:val="-2"/>
        </w:rPr>
        <w:t>4</w:t>
      </w:r>
      <w:r w:rsidRPr="0074086B">
        <w:rPr>
          <w:rStyle w:val="fontstyle01"/>
          <w:spacing w:val="-2"/>
        </w:rPr>
        <w:t xml:space="preserve">/9, </w:t>
      </w:r>
      <w:r w:rsidR="0074086B" w:rsidRPr="0074086B">
        <w:rPr>
          <w:rFonts w:eastAsiaTheme="minorHAnsi"/>
          <w:bCs/>
          <w:color w:val="000000" w:themeColor="text1"/>
          <w:spacing w:val="-2"/>
          <w:szCs w:val="28"/>
        </w:rPr>
        <w:t xml:space="preserve">khu vực Giữa Biển Đông, vùng biển phía Bắc khu vực Nam Biển Đông (bao gồm phía Bắc đặc khu Trường Sa), vùng biển từ </w:t>
      </w:r>
      <w:r w:rsidR="0074086B" w:rsidRPr="0074086B">
        <w:rPr>
          <w:rFonts w:eastAsiaTheme="minorHAnsi"/>
          <w:bCs/>
          <w:color w:val="000000" w:themeColor="text1"/>
          <w:spacing w:val="-2"/>
          <w:szCs w:val="28"/>
        </w:rPr>
        <w:t xml:space="preserve">Lâm Đồng đến Cà Mau, Cà Mau đến An Giang và vịnh Thái Lan có mưa rào và dông rải rác. Trong mưa dông có khả năng cao xảy ra lốc xoáy, gió mạnh cấp 7-8. </w:t>
      </w:r>
    </w:p>
    <w:p w14:paraId="35CEADE8" w14:textId="36C16CBC" w:rsidR="004A4040" w:rsidRPr="0074086B" w:rsidRDefault="00183DC0" w:rsidP="00B15D5F">
      <w:pPr>
        <w:widowControl w:val="0"/>
        <w:spacing w:after="100" w:line="252" w:lineRule="auto"/>
        <w:ind w:firstLine="709"/>
        <w:jc w:val="both"/>
        <w:rPr>
          <w:szCs w:val="28"/>
          <w:lang w:eastAsia="x-none"/>
        </w:rPr>
      </w:pPr>
      <w:r w:rsidRPr="0074086B">
        <w:rPr>
          <w:szCs w:val="28"/>
          <w:lang w:eastAsia="x-none"/>
        </w:rPr>
        <w:t xml:space="preserve">Cấp độ rủi ro thiên tai trên biển: </w:t>
      </w:r>
      <w:r w:rsidR="003C50F6" w:rsidRPr="0074086B">
        <w:rPr>
          <w:szCs w:val="28"/>
          <w:lang w:eastAsia="x-none"/>
        </w:rPr>
        <w:t>C</w:t>
      </w:r>
      <w:r w:rsidR="0074086B" w:rsidRPr="0074086B">
        <w:rPr>
          <w:szCs w:val="28"/>
          <w:lang w:eastAsia="x-none"/>
        </w:rPr>
        <w:t>ấp 2</w:t>
      </w:r>
      <w:r w:rsidR="004A6A79" w:rsidRPr="0074086B">
        <w:rPr>
          <w:szCs w:val="28"/>
          <w:lang w:eastAsia="x-none"/>
        </w:rPr>
        <w:t>.</w:t>
      </w:r>
    </w:p>
    <w:p w14:paraId="6B932C55" w14:textId="2451FB45" w:rsidR="00FC4AE6" w:rsidRPr="00F263E2" w:rsidRDefault="00FC4AE6" w:rsidP="00B15D5F">
      <w:pPr>
        <w:widowControl w:val="0"/>
        <w:shd w:val="clear" w:color="auto" w:fill="FFFFFF" w:themeFill="background1"/>
        <w:spacing w:after="100" w:line="252" w:lineRule="auto"/>
        <w:ind w:firstLine="709"/>
        <w:jc w:val="both"/>
        <w:rPr>
          <w:rStyle w:val="fontstyle01"/>
          <w:b/>
          <w:color w:val="auto"/>
        </w:rPr>
      </w:pPr>
      <w:r w:rsidRPr="00F263E2">
        <w:rPr>
          <w:b/>
          <w:szCs w:val="28"/>
        </w:rPr>
        <w:t>3. Tin dự báo nắng nóng khu vực Bắc Bộ và Trung Bộ</w:t>
      </w:r>
    </w:p>
    <w:p w14:paraId="0B211DE9" w14:textId="2C7272BF" w:rsidR="00F263E2" w:rsidRPr="00F263E2" w:rsidRDefault="00984E7E" w:rsidP="00B15D5F">
      <w:pPr>
        <w:widowControl w:val="0"/>
        <w:spacing w:after="120" w:line="252" w:lineRule="auto"/>
        <w:ind w:firstLine="709"/>
        <w:jc w:val="both"/>
        <w:rPr>
          <w:rStyle w:val="fontstyle01"/>
        </w:rPr>
      </w:pPr>
      <w:r w:rsidRPr="00984E7E">
        <w:rPr>
          <w:rStyle w:val="fontstyle01"/>
        </w:rPr>
        <w:t>Ngày 04/9, khu vực Bắc Bộ và Thanh Hóa (ngoại trừ khu vực Quảng Ninh, Lạng Sơn), khu vực từ Quảng Trị đến T</w:t>
      </w:r>
      <w:r w:rsidR="005E29F6">
        <w:rPr>
          <w:rStyle w:val="fontstyle01"/>
        </w:rPr>
        <w:t>P</w:t>
      </w:r>
      <w:r w:rsidRPr="00984E7E">
        <w:rPr>
          <w:rStyle w:val="fontstyle01"/>
        </w:rPr>
        <w:t xml:space="preserve"> Đà Nẵng và phía Đông tỉnh Quảng Ngãi có nắng nóng với nhiệt độ cao nhất phổ biến 35-36 độ, có nơi trên 36 độ</w:t>
      </w:r>
      <w:r w:rsidR="00F263E2" w:rsidRPr="00984E7E">
        <w:rPr>
          <w:rStyle w:val="fontstyle01"/>
        </w:rPr>
        <w:t xml:space="preserve">. </w:t>
      </w:r>
      <w:r w:rsidR="00AB17D1" w:rsidRPr="00984E7E">
        <w:rPr>
          <w:rStyle w:val="fontstyle01"/>
        </w:rPr>
        <w:t>T</w:t>
      </w:r>
      <w:r w:rsidR="00F263E2" w:rsidRPr="00984E7E">
        <w:rPr>
          <w:rStyle w:val="fontstyle01"/>
        </w:rPr>
        <w:t>ừ ngày 0</w:t>
      </w:r>
      <w:r w:rsidRPr="00984E7E">
        <w:rPr>
          <w:rStyle w:val="fontstyle01"/>
        </w:rPr>
        <w:t>5</w:t>
      </w:r>
      <w:r w:rsidR="00F263E2" w:rsidRPr="00984E7E">
        <w:rPr>
          <w:rStyle w:val="fontstyle01"/>
        </w:rPr>
        <w:t>/9,</w:t>
      </w:r>
      <w:r w:rsidR="00C90B42" w:rsidRPr="00984E7E">
        <w:rPr>
          <w:rStyle w:val="fontstyle01"/>
        </w:rPr>
        <w:t xml:space="preserve"> nắng nóng</w:t>
      </w:r>
      <w:r w:rsidR="00F263E2" w:rsidRPr="00984E7E">
        <w:rPr>
          <w:rStyle w:val="fontstyle01"/>
        </w:rPr>
        <w:t xml:space="preserve"> dịu dần. Cấp độ rủi ro thiên tai: Cấp 1.</w:t>
      </w:r>
    </w:p>
    <w:p w14:paraId="6E5ABBD1" w14:textId="6E3E6AC6" w:rsidR="007F1674" w:rsidRPr="001956B4" w:rsidRDefault="00FC4AE6" w:rsidP="00B15D5F">
      <w:pPr>
        <w:widowControl w:val="0"/>
        <w:shd w:val="clear" w:color="auto" w:fill="FFFFFF" w:themeFill="background1"/>
        <w:spacing w:after="120" w:line="252" w:lineRule="auto"/>
        <w:ind w:firstLine="709"/>
        <w:jc w:val="both"/>
        <w:rPr>
          <w:rFonts w:eastAsia="Cambria Math"/>
          <w:b/>
          <w:szCs w:val="28"/>
        </w:rPr>
      </w:pPr>
      <w:r w:rsidRPr="001956B4">
        <w:rPr>
          <w:b/>
          <w:szCs w:val="28"/>
        </w:rPr>
        <w:t>4</w:t>
      </w:r>
      <w:r w:rsidR="00B502B3" w:rsidRPr="001956B4">
        <w:rPr>
          <w:b/>
          <w:szCs w:val="28"/>
        </w:rPr>
        <w:t xml:space="preserve">. </w:t>
      </w:r>
      <w:r w:rsidR="007F1674" w:rsidRPr="001956B4">
        <w:rPr>
          <w:b/>
          <w:szCs w:val="28"/>
        </w:rPr>
        <w:t>T</w:t>
      </w:r>
      <w:r w:rsidR="007F1674" w:rsidRPr="001956B4">
        <w:rPr>
          <w:rFonts w:eastAsia="Cambria Math"/>
          <w:b/>
          <w:szCs w:val="28"/>
        </w:rPr>
        <w:t>ình hình mưa</w:t>
      </w:r>
    </w:p>
    <w:p w14:paraId="45AAA305" w14:textId="6B22B35D" w:rsidR="00DE48F9" w:rsidRPr="00DE48F9" w:rsidRDefault="007F1674" w:rsidP="00B15D5F">
      <w:pPr>
        <w:widowControl w:val="0"/>
        <w:spacing w:after="120" w:line="252" w:lineRule="auto"/>
        <w:ind w:firstLine="709"/>
        <w:jc w:val="both"/>
        <w:rPr>
          <w:rFonts w:eastAsia="Cambria Math"/>
          <w:szCs w:val="28"/>
        </w:rPr>
      </w:pPr>
      <w:r w:rsidRPr="001956B4">
        <w:rPr>
          <w:rFonts w:eastAsia="Cambria Math"/>
          <w:szCs w:val="28"/>
        </w:rPr>
        <w:t xml:space="preserve">- </w:t>
      </w:r>
      <w:r w:rsidR="005F508B" w:rsidRPr="001956B4">
        <w:rPr>
          <w:rFonts w:eastAsia="Cambria Math"/>
          <w:b/>
          <w:szCs w:val="28"/>
        </w:rPr>
        <w:t>Mưa ngày (19h/</w:t>
      </w:r>
      <w:r w:rsidR="00C90B42" w:rsidRPr="001956B4">
        <w:rPr>
          <w:rFonts w:eastAsia="Cambria Math"/>
          <w:b/>
          <w:szCs w:val="28"/>
        </w:rPr>
        <w:t>0</w:t>
      </w:r>
      <w:r w:rsidR="00A2311D">
        <w:rPr>
          <w:rFonts w:eastAsia="Cambria Math"/>
          <w:b/>
          <w:szCs w:val="28"/>
        </w:rPr>
        <w:t>2</w:t>
      </w:r>
      <w:r w:rsidR="00404A15" w:rsidRPr="001956B4">
        <w:rPr>
          <w:rFonts w:eastAsia="Cambria Math"/>
          <w:b/>
          <w:szCs w:val="28"/>
        </w:rPr>
        <w:t>/</w:t>
      </w:r>
      <w:r w:rsidR="00C90B42" w:rsidRPr="001956B4">
        <w:rPr>
          <w:rFonts w:eastAsia="Cambria Math"/>
          <w:b/>
          <w:szCs w:val="28"/>
        </w:rPr>
        <w:t>9</w:t>
      </w:r>
      <w:r w:rsidRPr="001956B4">
        <w:rPr>
          <w:rFonts w:eastAsia="Cambria Math"/>
          <w:b/>
          <w:szCs w:val="28"/>
        </w:rPr>
        <w:t>-19h/</w:t>
      </w:r>
      <w:r w:rsidR="00C90B42" w:rsidRPr="001956B4">
        <w:rPr>
          <w:rFonts w:eastAsia="Cambria Math"/>
          <w:b/>
          <w:szCs w:val="28"/>
        </w:rPr>
        <w:t>0</w:t>
      </w:r>
      <w:r w:rsidR="00A2311D">
        <w:rPr>
          <w:rFonts w:eastAsia="Cambria Math"/>
          <w:b/>
          <w:szCs w:val="28"/>
        </w:rPr>
        <w:t>3</w:t>
      </w:r>
      <w:r w:rsidR="00A93A10" w:rsidRPr="001956B4">
        <w:rPr>
          <w:rFonts w:eastAsia="Cambria Math"/>
          <w:b/>
          <w:szCs w:val="28"/>
        </w:rPr>
        <w:t>/9</w:t>
      </w:r>
      <w:r w:rsidR="009B07DF" w:rsidRPr="001956B4">
        <w:rPr>
          <w:rFonts w:eastAsia="Cambria Math"/>
          <w:b/>
          <w:szCs w:val="28"/>
        </w:rPr>
        <w:t xml:space="preserve">): </w:t>
      </w:r>
      <w:r w:rsidR="00DE48F9">
        <w:rPr>
          <w:rFonts w:eastAsia="Cambria Math"/>
          <w:szCs w:val="28"/>
        </w:rPr>
        <w:t>Khu vực cao nguyên Trung Bộ</w:t>
      </w:r>
      <w:r w:rsidR="004A1136">
        <w:rPr>
          <w:rFonts w:eastAsia="Cambria Math"/>
          <w:szCs w:val="28"/>
        </w:rPr>
        <w:t xml:space="preserve"> và Đông </w:t>
      </w:r>
      <w:r w:rsidR="00DE48F9">
        <w:rPr>
          <w:rFonts w:eastAsia="Cambria Math"/>
          <w:szCs w:val="28"/>
        </w:rPr>
        <w:t>Nam Bộ có mưa vừa, lượng mưa phổ biến từ</w:t>
      </w:r>
      <w:r w:rsidR="005E29F6">
        <w:rPr>
          <w:rFonts w:eastAsia="Cambria Math"/>
          <w:szCs w:val="28"/>
        </w:rPr>
        <w:t xml:space="preserve"> 40-80mm; riêng tỉnh Gia Lai có mưa to phổ biến từ 80-120mm,</w:t>
      </w:r>
      <w:r w:rsidR="00DE48F9">
        <w:rPr>
          <w:rFonts w:eastAsia="Cambria Math"/>
          <w:szCs w:val="28"/>
        </w:rPr>
        <w:t xml:space="preserve"> một số trạm có lượng mưa lớn hơn như: Ia Đal (Quảng Ngãi) 126mm; Yên Thế (Gia Lai) 151mm; Mang Yang (Gia Lai) 148mm; Cát Tiên (Lâm Đồng) 123mm; Trạm đo mưa số 18 (Đồng Nai) 151mm. </w:t>
      </w:r>
    </w:p>
    <w:p w14:paraId="43D12B46" w14:textId="36692C3D" w:rsidR="00B15D5F" w:rsidRPr="00B15D5F" w:rsidRDefault="003D1FDD" w:rsidP="00B15D5F">
      <w:pPr>
        <w:widowControl w:val="0"/>
        <w:spacing w:after="120" w:line="252" w:lineRule="auto"/>
        <w:ind w:firstLine="709"/>
        <w:jc w:val="both"/>
        <w:rPr>
          <w:rFonts w:eastAsia="Cambria Math"/>
          <w:szCs w:val="28"/>
        </w:rPr>
      </w:pPr>
      <w:r w:rsidRPr="00B15D5F">
        <w:rPr>
          <w:b/>
          <w:bCs/>
          <w:color w:val="FF0000"/>
          <w:szCs w:val="28"/>
          <w:lang w:val="vi-VN"/>
        </w:rPr>
        <w:lastRenderedPageBreak/>
        <w:tab/>
      </w:r>
      <w:r w:rsidR="007F1674" w:rsidRPr="00B15D5F">
        <w:rPr>
          <w:rFonts w:eastAsia="Cambria Math"/>
          <w:b/>
          <w:szCs w:val="28"/>
        </w:rPr>
        <w:t>- Mưa đêm (19h/</w:t>
      </w:r>
      <w:r w:rsidR="001956B4" w:rsidRPr="00B15D5F">
        <w:rPr>
          <w:rFonts w:eastAsia="Cambria Math"/>
          <w:b/>
          <w:szCs w:val="28"/>
        </w:rPr>
        <w:t>0</w:t>
      </w:r>
      <w:r w:rsidR="00A2311D" w:rsidRPr="00B15D5F">
        <w:rPr>
          <w:rFonts w:eastAsia="Cambria Math"/>
          <w:b/>
          <w:szCs w:val="28"/>
        </w:rPr>
        <w:t>3</w:t>
      </w:r>
      <w:r w:rsidR="007F1674" w:rsidRPr="00B15D5F">
        <w:rPr>
          <w:rFonts w:eastAsia="Cambria Math"/>
          <w:b/>
          <w:szCs w:val="28"/>
        </w:rPr>
        <w:t>/</w:t>
      </w:r>
      <w:r w:rsidR="0038036F" w:rsidRPr="00B15D5F">
        <w:rPr>
          <w:rFonts w:eastAsia="Cambria Math"/>
          <w:b/>
          <w:szCs w:val="28"/>
        </w:rPr>
        <w:t>9</w:t>
      </w:r>
      <w:r w:rsidR="007F1674" w:rsidRPr="00B15D5F">
        <w:rPr>
          <w:rFonts w:eastAsia="Cambria Math"/>
          <w:b/>
          <w:szCs w:val="28"/>
        </w:rPr>
        <w:t>-0</w:t>
      </w:r>
      <w:r w:rsidR="005236FE" w:rsidRPr="00B15D5F">
        <w:rPr>
          <w:rFonts w:eastAsia="Cambria Math"/>
          <w:b/>
          <w:szCs w:val="28"/>
        </w:rPr>
        <w:t>7</w:t>
      </w:r>
      <w:r w:rsidR="007F1674" w:rsidRPr="00B15D5F">
        <w:rPr>
          <w:rFonts w:eastAsia="Cambria Math"/>
          <w:b/>
          <w:szCs w:val="28"/>
        </w:rPr>
        <w:t>h/</w:t>
      </w:r>
      <w:r w:rsidR="007B7AA8" w:rsidRPr="00B15D5F">
        <w:rPr>
          <w:rFonts w:eastAsia="Cambria Math"/>
          <w:b/>
          <w:szCs w:val="28"/>
        </w:rPr>
        <w:t>0</w:t>
      </w:r>
      <w:r w:rsidR="00A2311D" w:rsidRPr="00B15D5F">
        <w:rPr>
          <w:rFonts w:eastAsia="Cambria Math"/>
          <w:b/>
          <w:szCs w:val="28"/>
        </w:rPr>
        <w:t>4</w:t>
      </w:r>
      <w:r w:rsidR="007B7AA8" w:rsidRPr="00B15D5F">
        <w:rPr>
          <w:rFonts w:eastAsia="Cambria Math"/>
          <w:b/>
          <w:szCs w:val="28"/>
        </w:rPr>
        <w:t>/9</w:t>
      </w:r>
      <w:r w:rsidR="007F1674" w:rsidRPr="00B15D5F">
        <w:rPr>
          <w:rFonts w:eastAsia="Cambria Math"/>
          <w:b/>
          <w:szCs w:val="28"/>
        </w:rPr>
        <w:t>):</w:t>
      </w:r>
      <w:r w:rsidR="00B15D5F" w:rsidRPr="00B15D5F">
        <w:rPr>
          <w:rFonts w:eastAsia="Cambria Math"/>
          <w:szCs w:val="28"/>
        </w:rPr>
        <w:t xml:space="preserve"> Khu vực miền núi Bắc Bộ và cao nguyên Trung Bộ rải rác có mưa từ 20-40mm, một số trạm có lượng mưa lớn hơn như: Pắc Ma (Sơn La) 43mm; Tân Cảnh (Quảng Ngãi) </w:t>
      </w:r>
      <w:r w:rsidR="00B15D5F">
        <w:rPr>
          <w:rFonts w:eastAsia="Cambria Math"/>
          <w:szCs w:val="28"/>
        </w:rPr>
        <w:t>72</w:t>
      </w:r>
      <w:r w:rsidR="00B15D5F" w:rsidRPr="00B15D5F">
        <w:rPr>
          <w:rFonts w:eastAsia="Cambria Math"/>
          <w:szCs w:val="28"/>
        </w:rPr>
        <w:t>mm;</w:t>
      </w:r>
      <w:r w:rsidR="00A97E37">
        <w:rPr>
          <w:rFonts w:eastAsia="Cambria Math"/>
          <w:szCs w:val="28"/>
        </w:rPr>
        <w:t xml:space="preserve"> Plei Kần (Quảng Ngãi) 57mm;</w:t>
      </w:r>
      <w:r w:rsidR="00B15D5F" w:rsidRPr="00B15D5F">
        <w:rPr>
          <w:rFonts w:eastAsia="Cambria Math"/>
          <w:szCs w:val="28"/>
        </w:rPr>
        <w:t xml:space="preserve"> Hồ Trong Thượng (Gia Lai) 54mm.</w:t>
      </w:r>
    </w:p>
    <w:p w14:paraId="64855A81" w14:textId="7FF47D1A" w:rsidR="00A97E37" w:rsidRPr="00A97E37" w:rsidRDefault="007F1674" w:rsidP="00BB5D07">
      <w:pPr>
        <w:spacing w:after="120" w:line="242" w:lineRule="auto"/>
        <w:ind w:firstLine="709"/>
        <w:jc w:val="both"/>
        <w:rPr>
          <w:rFonts w:eastAsia="Cambria Math"/>
          <w:spacing w:val="-4"/>
          <w:szCs w:val="28"/>
          <w:highlight w:val="yellow"/>
        </w:rPr>
      </w:pPr>
      <w:r w:rsidRPr="00A97E37">
        <w:rPr>
          <w:b/>
          <w:bCs/>
          <w:spacing w:val="-4"/>
          <w:szCs w:val="28"/>
        </w:rPr>
        <w:t>- Mưa</w:t>
      </w:r>
      <w:r w:rsidR="00951687" w:rsidRPr="00A97E37">
        <w:rPr>
          <w:b/>
          <w:bCs/>
          <w:spacing w:val="-4"/>
          <w:szCs w:val="28"/>
        </w:rPr>
        <w:t xml:space="preserve"> 3 ngày</w:t>
      </w:r>
      <w:r w:rsidRPr="00A97E37">
        <w:rPr>
          <w:b/>
          <w:bCs/>
          <w:spacing w:val="-4"/>
          <w:szCs w:val="28"/>
        </w:rPr>
        <w:t xml:space="preserve"> </w:t>
      </w:r>
      <w:r w:rsidR="001956B4" w:rsidRPr="00A97E37">
        <w:rPr>
          <w:b/>
          <w:bCs/>
          <w:spacing w:val="-4"/>
          <w:szCs w:val="28"/>
        </w:rPr>
        <w:t>(19h/3</w:t>
      </w:r>
      <w:r w:rsidR="00A2311D" w:rsidRPr="00A97E37">
        <w:rPr>
          <w:b/>
          <w:bCs/>
          <w:spacing w:val="-4"/>
          <w:szCs w:val="28"/>
        </w:rPr>
        <w:t>1</w:t>
      </w:r>
      <w:r w:rsidR="001956B4" w:rsidRPr="00A97E37">
        <w:rPr>
          <w:b/>
          <w:bCs/>
          <w:spacing w:val="-4"/>
          <w:szCs w:val="28"/>
        </w:rPr>
        <w:t>/</w:t>
      </w:r>
      <w:r w:rsidR="00A2311D" w:rsidRPr="00A97E37">
        <w:rPr>
          <w:b/>
          <w:bCs/>
          <w:spacing w:val="-4"/>
          <w:szCs w:val="28"/>
        </w:rPr>
        <w:t>8</w:t>
      </w:r>
      <w:r w:rsidR="007B7AA8" w:rsidRPr="00A97E37">
        <w:rPr>
          <w:b/>
          <w:bCs/>
          <w:spacing w:val="-4"/>
          <w:szCs w:val="28"/>
        </w:rPr>
        <w:t>-07h/0</w:t>
      </w:r>
      <w:r w:rsidR="00A2311D" w:rsidRPr="00A97E37">
        <w:rPr>
          <w:b/>
          <w:bCs/>
          <w:spacing w:val="-4"/>
          <w:szCs w:val="28"/>
        </w:rPr>
        <w:t>4</w:t>
      </w:r>
      <w:r w:rsidR="007B7AA8" w:rsidRPr="00A97E37">
        <w:rPr>
          <w:b/>
          <w:bCs/>
          <w:spacing w:val="-4"/>
          <w:szCs w:val="28"/>
        </w:rPr>
        <w:t>/9</w:t>
      </w:r>
      <w:r w:rsidR="00951687" w:rsidRPr="00A97E37">
        <w:rPr>
          <w:spacing w:val="-4"/>
          <w:szCs w:val="28"/>
        </w:rPr>
        <w:t>):</w:t>
      </w:r>
      <w:r w:rsidR="00CC6468" w:rsidRPr="00A97E37">
        <w:rPr>
          <w:spacing w:val="-4"/>
          <w:szCs w:val="28"/>
        </w:rPr>
        <w:t xml:space="preserve"> </w:t>
      </w:r>
      <w:r w:rsidR="003C50F6" w:rsidRPr="00A97E37">
        <w:rPr>
          <w:rFonts w:eastAsia="Cambria Math"/>
          <w:spacing w:val="-4"/>
          <w:szCs w:val="28"/>
        </w:rPr>
        <w:t>K</w:t>
      </w:r>
      <w:r w:rsidR="00CC6468" w:rsidRPr="00A97E37">
        <w:rPr>
          <w:rFonts w:eastAsia="Cambria Math"/>
          <w:spacing w:val="-4"/>
          <w:szCs w:val="28"/>
        </w:rPr>
        <w:t xml:space="preserve">hu vực </w:t>
      </w:r>
      <w:r w:rsidR="001547C7" w:rsidRPr="00A97E37">
        <w:rPr>
          <w:rFonts w:eastAsia="Cambria Math"/>
          <w:spacing w:val="-4"/>
          <w:szCs w:val="28"/>
        </w:rPr>
        <w:t xml:space="preserve">cao nguyên </w:t>
      </w:r>
      <w:r w:rsidR="007B7AA8" w:rsidRPr="00A97E37">
        <w:rPr>
          <w:rFonts w:eastAsia="Cambria Math"/>
          <w:spacing w:val="-4"/>
          <w:szCs w:val="28"/>
        </w:rPr>
        <w:t>Trung Bộ</w:t>
      </w:r>
      <w:r w:rsidR="001547C7" w:rsidRPr="00A97E37">
        <w:rPr>
          <w:rFonts w:eastAsia="Cambria Math"/>
          <w:spacing w:val="-4"/>
          <w:szCs w:val="28"/>
        </w:rPr>
        <w:t xml:space="preserve"> và Nam Bộ</w:t>
      </w:r>
      <w:r w:rsidR="007B7AA8" w:rsidRPr="00A97E37">
        <w:rPr>
          <w:rFonts w:eastAsia="Cambria Math"/>
          <w:spacing w:val="-4"/>
          <w:szCs w:val="28"/>
        </w:rPr>
        <w:t xml:space="preserve"> </w:t>
      </w:r>
      <w:r w:rsidR="00CC6468" w:rsidRPr="00A97E37">
        <w:rPr>
          <w:rFonts w:eastAsia="Cambria Math"/>
          <w:spacing w:val="-4"/>
          <w:szCs w:val="28"/>
        </w:rPr>
        <w:t>có mưa, tổng lượng mưa phổ biến từ</w:t>
      </w:r>
      <w:r w:rsidR="001547C7" w:rsidRPr="00A97E37">
        <w:rPr>
          <w:rFonts w:eastAsia="Cambria Math"/>
          <w:spacing w:val="-4"/>
          <w:szCs w:val="28"/>
        </w:rPr>
        <w:t xml:space="preserve"> 60-1</w:t>
      </w:r>
      <w:r w:rsidR="00A97E37" w:rsidRPr="00A97E37">
        <w:rPr>
          <w:rFonts w:eastAsia="Cambria Math"/>
          <w:spacing w:val="-4"/>
          <w:szCs w:val="28"/>
        </w:rPr>
        <w:t>5</w:t>
      </w:r>
      <w:r w:rsidR="00CC6468" w:rsidRPr="00A97E37">
        <w:rPr>
          <w:rFonts w:eastAsia="Cambria Math"/>
          <w:spacing w:val="-4"/>
          <w:szCs w:val="28"/>
        </w:rPr>
        <w:t xml:space="preserve">0mm, một số trạm có tổng lượng mưa lớn hơn như: </w:t>
      </w:r>
      <w:r w:rsidR="00A97E37" w:rsidRPr="00A97E37">
        <w:rPr>
          <w:rFonts w:eastAsia="Cambria Math"/>
          <w:spacing w:val="-4"/>
          <w:szCs w:val="28"/>
        </w:rPr>
        <w:t>Xã Ia Tơi (Quảng Ngãi) 351mm; Khu trồng cỏ Hoàng Anh (Gia Lai 296mm; Bình Giáo (Gia Lai) 267mm; Khu du lịch Hoàng Vân (Gia Lai) 262mm.</w:t>
      </w:r>
    </w:p>
    <w:p w14:paraId="395816A4" w14:textId="5D901BCE" w:rsidR="00F4000E" w:rsidRPr="007E1668" w:rsidRDefault="00F4000E" w:rsidP="00BB5D07">
      <w:pPr>
        <w:spacing w:after="120" w:line="242" w:lineRule="auto"/>
        <w:ind w:firstLine="709"/>
        <w:jc w:val="both"/>
        <w:rPr>
          <w:b/>
          <w:bCs/>
          <w:iCs/>
          <w:szCs w:val="28"/>
        </w:rPr>
      </w:pPr>
      <w:r w:rsidRPr="007E1668">
        <w:rPr>
          <w:b/>
          <w:szCs w:val="28"/>
          <w:lang w:val="pt-BR"/>
        </w:rPr>
        <w:t xml:space="preserve">II. </w:t>
      </w:r>
      <w:r w:rsidRPr="007E1668">
        <w:rPr>
          <w:b/>
          <w:bCs/>
          <w:iCs/>
          <w:szCs w:val="28"/>
        </w:rPr>
        <w:t>TÌNH HÌNH THỦY VĂN</w:t>
      </w:r>
    </w:p>
    <w:p w14:paraId="0369637B" w14:textId="465172B0" w:rsidR="00F4000E" w:rsidRPr="00F263E2" w:rsidRDefault="00F4000E" w:rsidP="00BB5D07">
      <w:pPr>
        <w:widowControl w:val="0"/>
        <w:spacing w:after="120" w:line="242" w:lineRule="auto"/>
        <w:ind w:firstLine="709"/>
        <w:jc w:val="both"/>
        <w:rPr>
          <w:szCs w:val="28"/>
          <w:highlight w:val="yellow"/>
          <w:lang w:val="vi-VN"/>
        </w:rPr>
      </w:pPr>
      <w:r w:rsidRPr="001547C7">
        <w:rPr>
          <w:b/>
          <w:bCs/>
          <w:iCs/>
          <w:szCs w:val="28"/>
        </w:rPr>
        <w:t xml:space="preserve">1. Các sông khu vực Bắc Bộ: </w:t>
      </w:r>
      <w:r w:rsidRPr="001547C7">
        <w:rPr>
          <w:szCs w:val="28"/>
        </w:rPr>
        <w:t xml:space="preserve">Mực nước lúc 07h00 ngày </w:t>
      </w:r>
      <w:r w:rsidR="007E1668" w:rsidRPr="001547C7">
        <w:rPr>
          <w:szCs w:val="28"/>
        </w:rPr>
        <w:t>0</w:t>
      </w:r>
      <w:r w:rsidR="00A2311D">
        <w:rPr>
          <w:szCs w:val="28"/>
        </w:rPr>
        <w:t>4</w:t>
      </w:r>
      <w:r w:rsidR="009C3A4B" w:rsidRPr="001547C7">
        <w:rPr>
          <w:szCs w:val="28"/>
        </w:rPr>
        <w:t>/9</w:t>
      </w:r>
      <w:r w:rsidRPr="001547C7">
        <w:rPr>
          <w:szCs w:val="28"/>
        </w:rPr>
        <w:t xml:space="preserve"> trên sông Hồng tại trạm Hà Nội </w:t>
      </w:r>
      <w:r w:rsidRPr="001547C7">
        <w:rPr>
          <w:color w:val="000000" w:themeColor="text1"/>
          <w:szCs w:val="28"/>
        </w:rPr>
        <w:t xml:space="preserve">là </w:t>
      </w:r>
      <w:r w:rsidR="00CC4363" w:rsidRPr="00A97E37">
        <w:rPr>
          <w:szCs w:val="28"/>
        </w:rPr>
        <w:t>1,</w:t>
      </w:r>
      <w:r w:rsidR="00A97E37" w:rsidRPr="00A97E37">
        <w:rPr>
          <w:szCs w:val="28"/>
        </w:rPr>
        <w:t>08</w:t>
      </w:r>
      <w:r w:rsidRPr="00A97E37">
        <w:rPr>
          <w:szCs w:val="28"/>
        </w:rPr>
        <w:t>m</w:t>
      </w:r>
      <w:r w:rsidRPr="001547C7">
        <w:rPr>
          <w:color w:val="000000" w:themeColor="text1"/>
          <w:szCs w:val="28"/>
        </w:rPr>
        <w:t>; sông</w:t>
      </w:r>
      <w:r w:rsidR="00C31A99" w:rsidRPr="001547C7">
        <w:rPr>
          <w:color w:val="000000" w:themeColor="text1"/>
          <w:szCs w:val="28"/>
        </w:rPr>
        <w:t xml:space="preserve"> T</w:t>
      </w:r>
      <w:r w:rsidR="00866A6A" w:rsidRPr="001547C7">
        <w:rPr>
          <w:color w:val="000000" w:themeColor="text1"/>
          <w:szCs w:val="28"/>
        </w:rPr>
        <w:t xml:space="preserve">hái Bình tại trạm Phả Lại là </w:t>
      </w:r>
      <w:r w:rsidR="00355B35" w:rsidRPr="00A97E37">
        <w:rPr>
          <w:szCs w:val="28"/>
        </w:rPr>
        <w:t>0</w:t>
      </w:r>
      <w:r w:rsidR="00866A6A" w:rsidRPr="00A97E37">
        <w:rPr>
          <w:szCs w:val="28"/>
        </w:rPr>
        <w:t>,</w:t>
      </w:r>
      <w:r w:rsidR="00A97E37" w:rsidRPr="00A97E37">
        <w:rPr>
          <w:szCs w:val="28"/>
        </w:rPr>
        <w:t>61</w:t>
      </w:r>
      <w:r w:rsidRPr="00A97E37">
        <w:rPr>
          <w:szCs w:val="28"/>
        </w:rPr>
        <w:t>m.</w:t>
      </w:r>
      <w:r w:rsidRPr="001547C7">
        <w:rPr>
          <w:szCs w:val="28"/>
        </w:rPr>
        <w:t xml:space="preserve"> Dự báo mực nước h</w:t>
      </w:r>
      <w:r w:rsidR="00D658A1" w:rsidRPr="001547C7">
        <w:rPr>
          <w:szCs w:val="28"/>
        </w:rPr>
        <w:t>ạ lưu sông Hồng tại trạm Hà Nội,</w:t>
      </w:r>
      <w:r w:rsidRPr="001547C7">
        <w:rPr>
          <w:szCs w:val="28"/>
        </w:rPr>
        <w:t xml:space="preserve"> </w:t>
      </w:r>
      <w:r w:rsidRPr="001547C7">
        <w:rPr>
          <w:szCs w:val="28"/>
          <w:lang w:val="vi-VN"/>
        </w:rPr>
        <w:t xml:space="preserve">trên sông Thái Bình tại </w:t>
      </w:r>
      <w:r w:rsidRPr="001547C7">
        <w:rPr>
          <w:szCs w:val="28"/>
        </w:rPr>
        <w:t xml:space="preserve">trạm Phả Lại dao động </w:t>
      </w:r>
      <w:r w:rsidR="008A6E65" w:rsidRPr="001547C7">
        <w:rPr>
          <w:szCs w:val="28"/>
        </w:rPr>
        <w:t>và chịu ảnh hưởng của thủy triều</w:t>
      </w:r>
      <w:r w:rsidRPr="001547C7">
        <w:rPr>
          <w:szCs w:val="28"/>
          <w:lang w:val="vi-VN"/>
        </w:rPr>
        <w:t>.</w:t>
      </w:r>
    </w:p>
    <w:p w14:paraId="7D1A0740" w14:textId="77777777" w:rsidR="00F4000E" w:rsidRPr="00F263E2" w:rsidRDefault="00F4000E" w:rsidP="00BB5D07">
      <w:pPr>
        <w:widowControl w:val="0"/>
        <w:spacing w:after="120" w:line="242" w:lineRule="auto"/>
        <w:ind w:firstLine="709"/>
        <w:jc w:val="both"/>
        <w:rPr>
          <w:szCs w:val="28"/>
          <w:highlight w:val="yellow"/>
        </w:rPr>
      </w:pPr>
      <w:r w:rsidRPr="007E1668">
        <w:rPr>
          <w:b/>
          <w:szCs w:val="28"/>
        </w:rPr>
        <w:t xml:space="preserve">2. Các sông khu vực Trung Bộ: </w:t>
      </w:r>
      <w:r w:rsidRPr="007E1668">
        <w:rPr>
          <w:szCs w:val="28"/>
        </w:rPr>
        <w:t>Mực nước các sông biến đổi chậm theo điều tiết hồ chứa và ảnh hưởng của thủy triều.</w:t>
      </w:r>
    </w:p>
    <w:p w14:paraId="40817286" w14:textId="3221F913" w:rsidR="00F4000E" w:rsidRPr="004C4F29" w:rsidRDefault="00F4000E" w:rsidP="00BB5D07">
      <w:pPr>
        <w:widowControl w:val="0"/>
        <w:spacing w:after="120" w:line="242" w:lineRule="auto"/>
        <w:ind w:firstLine="709"/>
        <w:jc w:val="both"/>
        <w:rPr>
          <w:szCs w:val="28"/>
        </w:rPr>
      </w:pPr>
      <w:r w:rsidRPr="007E1668">
        <w:rPr>
          <w:rFonts w:eastAsia="Cambria Math"/>
          <w:b/>
          <w:szCs w:val="28"/>
        </w:rPr>
        <w:t>3. Các sông khu vực Nam Bộ:</w:t>
      </w:r>
      <w:r w:rsidRPr="007E1668">
        <w:rPr>
          <w:rFonts w:eastAsia="Cambria Math"/>
          <w:szCs w:val="28"/>
        </w:rPr>
        <w:t xml:space="preserve"> </w:t>
      </w:r>
      <w:r w:rsidRPr="007E1668">
        <w:rPr>
          <w:szCs w:val="28"/>
        </w:rPr>
        <w:t xml:space="preserve">Mực nước đầu nguồn sông Cửu Long </w:t>
      </w:r>
      <w:r w:rsidR="007E1668" w:rsidRPr="007E1668">
        <w:rPr>
          <w:szCs w:val="28"/>
        </w:rPr>
        <w:t>biến đổi chậm với xu thế xuống theo triều</w:t>
      </w:r>
      <w:r w:rsidRPr="007E1668">
        <w:rPr>
          <w:szCs w:val="28"/>
        </w:rPr>
        <w:t xml:space="preserve">. </w:t>
      </w:r>
      <w:r w:rsidR="00995E1A" w:rsidRPr="001E1888">
        <w:rPr>
          <w:szCs w:val="28"/>
        </w:rPr>
        <w:t>Đến ngày 0</w:t>
      </w:r>
      <w:r w:rsidR="001E1888" w:rsidRPr="001E1888">
        <w:rPr>
          <w:szCs w:val="28"/>
        </w:rPr>
        <w:t>7</w:t>
      </w:r>
      <w:r w:rsidRPr="001E1888">
        <w:rPr>
          <w:szCs w:val="28"/>
        </w:rPr>
        <w:t>/9, mực nước cao nhất ngày trên sôn</w:t>
      </w:r>
      <w:r w:rsidR="00C14E9D" w:rsidRPr="001E1888">
        <w:rPr>
          <w:szCs w:val="28"/>
        </w:rPr>
        <w:t>g Tiền tại trạm Tân Châu ở mức 2,</w:t>
      </w:r>
      <w:r w:rsidR="001E1888" w:rsidRPr="001E1888">
        <w:rPr>
          <w:szCs w:val="28"/>
        </w:rPr>
        <w:t>80</w:t>
      </w:r>
      <w:r w:rsidRPr="001E1888">
        <w:rPr>
          <w:szCs w:val="28"/>
        </w:rPr>
        <w:t>m; trên sông</w:t>
      </w:r>
      <w:r w:rsidR="00C14E9D" w:rsidRPr="001E1888">
        <w:rPr>
          <w:szCs w:val="28"/>
        </w:rPr>
        <w:t xml:space="preserve"> Hậu tại trạm Châu Đốc ở mức 2,</w:t>
      </w:r>
      <w:r w:rsidR="001E1888" w:rsidRPr="001E1888">
        <w:rPr>
          <w:szCs w:val="28"/>
        </w:rPr>
        <w:t>50</w:t>
      </w:r>
      <w:r w:rsidRPr="001E1888">
        <w:rPr>
          <w:szCs w:val="28"/>
        </w:rPr>
        <w:t>m.</w:t>
      </w:r>
    </w:p>
    <w:p w14:paraId="7E257BF2" w14:textId="5ADE18C8" w:rsidR="004F343F" w:rsidRPr="008D7970" w:rsidRDefault="00F4000E" w:rsidP="00BB5D07">
      <w:pPr>
        <w:spacing w:after="100" w:line="242" w:lineRule="auto"/>
        <w:ind w:firstLine="709"/>
        <w:jc w:val="both"/>
        <w:rPr>
          <w:b/>
          <w:bCs/>
          <w:szCs w:val="28"/>
          <w:lang w:val="en-GB"/>
        </w:rPr>
      </w:pPr>
      <w:r w:rsidRPr="008D7970">
        <w:rPr>
          <w:b/>
          <w:bCs/>
          <w:szCs w:val="28"/>
          <w:lang w:val="en-GB"/>
        </w:rPr>
        <w:t>I</w:t>
      </w:r>
      <w:r w:rsidR="005B340A">
        <w:rPr>
          <w:b/>
          <w:bCs/>
          <w:szCs w:val="28"/>
          <w:lang w:val="en-GB"/>
        </w:rPr>
        <w:t>II</w:t>
      </w:r>
      <w:r w:rsidR="00940B76" w:rsidRPr="008D7970">
        <w:rPr>
          <w:b/>
          <w:bCs/>
          <w:szCs w:val="28"/>
          <w:lang w:val="en-GB"/>
        </w:rPr>
        <w:t xml:space="preserve">. TÌNH HÌNH </w:t>
      </w:r>
      <w:r w:rsidR="000D6DD3" w:rsidRPr="008D7970">
        <w:rPr>
          <w:b/>
          <w:bCs/>
          <w:szCs w:val="28"/>
          <w:lang w:val="en-GB"/>
        </w:rPr>
        <w:t>HỒ CHỨA</w:t>
      </w:r>
      <w:r w:rsidR="00057E1B" w:rsidRPr="008D7970">
        <w:rPr>
          <w:b/>
          <w:bCs/>
          <w:szCs w:val="28"/>
          <w:lang w:val="en-GB"/>
        </w:rPr>
        <w:t>, ĐÊ ĐIỀU</w:t>
      </w:r>
    </w:p>
    <w:p w14:paraId="3450117D" w14:textId="5C03E7BF" w:rsidR="00E04ABE" w:rsidRPr="008D7970" w:rsidRDefault="00E04ABE" w:rsidP="00BB5D07">
      <w:pPr>
        <w:widowControl w:val="0"/>
        <w:spacing w:after="100" w:line="242" w:lineRule="auto"/>
        <w:ind w:firstLine="709"/>
        <w:jc w:val="both"/>
        <w:rPr>
          <w:b/>
          <w:color w:val="FF0000"/>
          <w:szCs w:val="28"/>
          <w:lang w:val="vi-VN" w:eastAsia="x-none"/>
        </w:rPr>
      </w:pPr>
      <w:r w:rsidRPr="008D7970">
        <w:rPr>
          <w:b/>
          <w:bCs/>
          <w:szCs w:val="28"/>
          <w:lang w:val="vi-VN"/>
        </w:rPr>
        <w:t xml:space="preserve">1. </w:t>
      </w:r>
      <w:r w:rsidRPr="008D7970">
        <w:rPr>
          <w:b/>
          <w:szCs w:val="28"/>
          <w:lang w:eastAsia="x-none"/>
        </w:rPr>
        <w:t>Liên hồ chứa trên lưu vực sông Hồng</w:t>
      </w:r>
      <w:r w:rsidRPr="008D7970">
        <w:rPr>
          <w:b/>
          <w:szCs w:val="28"/>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8D7970" w14:paraId="4C15CDCF" w14:textId="77777777" w:rsidTr="0001534F">
        <w:trPr>
          <w:cantSplit/>
          <w:trHeight w:val="844"/>
          <w:tblHeader/>
          <w:jc w:val="center"/>
        </w:trPr>
        <w:tc>
          <w:tcPr>
            <w:tcW w:w="943" w:type="pct"/>
            <w:vAlign w:val="center"/>
          </w:tcPr>
          <w:p w14:paraId="48A61815" w14:textId="77777777" w:rsidR="000D6DD3" w:rsidRPr="008D7970" w:rsidRDefault="000D6DD3" w:rsidP="00BB5D07">
            <w:pPr>
              <w:widowControl w:val="0"/>
              <w:spacing w:before="40" w:after="40" w:line="242" w:lineRule="auto"/>
              <w:jc w:val="center"/>
              <w:rPr>
                <w:b/>
                <w:noProof/>
                <w:sz w:val="26"/>
                <w:szCs w:val="26"/>
                <w:lang w:val="vi-VN"/>
              </w:rPr>
            </w:pPr>
            <w:r w:rsidRPr="008D7970">
              <w:rPr>
                <w:b/>
                <w:noProof/>
                <w:sz w:val="26"/>
                <w:szCs w:val="26"/>
                <w:lang w:val="vi-VN"/>
              </w:rPr>
              <w:t>Tên hồ</w:t>
            </w:r>
          </w:p>
        </w:tc>
        <w:tc>
          <w:tcPr>
            <w:tcW w:w="752" w:type="pct"/>
            <w:gridSpan w:val="2"/>
            <w:vAlign w:val="center"/>
          </w:tcPr>
          <w:p w14:paraId="26F6C21C" w14:textId="77777777" w:rsidR="000D6DD3" w:rsidRPr="008D7970" w:rsidRDefault="000D6DD3" w:rsidP="00BB5D07">
            <w:pPr>
              <w:widowControl w:val="0"/>
              <w:spacing w:before="40" w:after="40" w:line="242" w:lineRule="auto"/>
              <w:jc w:val="center"/>
              <w:rPr>
                <w:b/>
                <w:noProof/>
                <w:sz w:val="26"/>
                <w:szCs w:val="26"/>
                <w:lang w:val="vi-VN"/>
              </w:rPr>
            </w:pPr>
            <w:r w:rsidRPr="008D7970">
              <w:rPr>
                <w:b/>
                <w:noProof/>
                <w:sz w:val="26"/>
                <w:szCs w:val="26"/>
                <w:lang w:val="vi-VN"/>
              </w:rPr>
              <w:t>Thời gian</w:t>
            </w:r>
          </w:p>
        </w:tc>
        <w:tc>
          <w:tcPr>
            <w:tcW w:w="565" w:type="pct"/>
            <w:vAlign w:val="center"/>
          </w:tcPr>
          <w:p w14:paraId="638175E6" w14:textId="78FA3C35" w:rsidR="000D6DD3" w:rsidRPr="008D7970" w:rsidRDefault="000D6DD3" w:rsidP="00BB5D07">
            <w:pPr>
              <w:widowControl w:val="0"/>
              <w:spacing w:before="40" w:after="40" w:line="242" w:lineRule="auto"/>
              <w:ind w:firstLine="3"/>
              <w:jc w:val="center"/>
              <w:rPr>
                <w:b/>
                <w:noProof/>
                <w:sz w:val="26"/>
                <w:szCs w:val="26"/>
                <w:lang w:val="vi-VN"/>
              </w:rPr>
            </w:pPr>
            <w:r w:rsidRPr="008D7970">
              <w:rPr>
                <w:b/>
                <w:noProof/>
                <w:sz w:val="26"/>
                <w:szCs w:val="26"/>
                <w:lang w:val="vi-VN"/>
              </w:rPr>
              <w:t>H</w:t>
            </w:r>
            <w:r w:rsidRPr="008D7970">
              <w:rPr>
                <w:b/>
                <w:noProof/>
                <w:sz w:val="26"/>
                <w:szCs w:val="26"/>
                <w:vertAlign w:val="subscript"/>
                <w:lang w:val="vi-VN"/>
              </w:rPr>
              <w:t xml:space="preserve">tl </w:t>
            </w:r>
            <w:r w:rsidR="00BE3274" w:rsidRPr="008D7970">
              <w:rPr>
                <w:b/>
                <w:noProof/>
                <w:sz w:val="26"/>
                <w:szCs w:val="26"/>
                <w:vertAlign w:val="subscript"/>
                <w:lang w:val="vi-VN"/>
              </w:rPr>
              <w:br/>
            </w:r>
            <w:r w:rsidRPr="008D7970">
              <w:rPr>
                <w:noProof/>
                <w:sz w:val="26"/>
                <w:szCs w:val="26"/>
                <w:lang w:val="vi-VN"/>
              </w:rPr>
              <w:t>(m)</w:t>
            </w:r>
          </w:p>
        </w:tc>
        <w:tc>
          <w:tcPr>
            <w:tcW w:w="534" w:type="pct"/>
            <w:vAlign w:val="center"/>
          </w:tcPr>
          <w:p w14:paraId="7894EE90" w14:textId="7F39CC01" w:rsidR="000D6DD3" w:rsidRPr="008D7970" w:rsidRDefault="000D6DD3" w:rsidP="00BB5D07">
            <w:pPr>
              <w:widowControl w:val="0"/>
              <w:spacing w:before="40" w:after="40" w:line="242" w:lineRule="auto"/>
              <w:jc w:val="center"/>
              <w:rPr>
                <w:b/>
                <w:noProof/>
                <w:sz w:val="26"/>
                <w:szCs w:val="26"/>
              </w:rPr>
            </w:pPr>
            <w:r w:rsidRPr="008D7970">
              <w:rPr>
                <w:b/>
                <w:noProof/>
                <w:sz w:val="26"/>
                <w:szCs w:val="26"/>
                <w:lang w:val="vi-VN"/>
              </w:rPr>
              <w:t>H</w:t>
            </w:r>
            <w:r w:rsidRPr="008D7970">
              <w:rPr>
                <w:b/>
                <w:noProof/>
                <w:sz w:val="26"/>
                <w:szCs w:val="26"/>
                <w:vertAlign w:val="subscript"/>
                <w:lang w:val="vi-VN"/>
              </w:rPr>
              <w:t>hl</w:t>
            </w:r>
            <w:r w:rsidR="00BE3274" w:rsidRPr="008D7970">
              <w:rPr>
                <w:b/>
                <w:noProof/>
                <w:sz w:val="26"/>
                <w:szCs w:val="26"/>
                <w:vertAlign w:val="subscript"/>
                <w:lang w:val="vi-VN"/>
              </w:rPr>
              <w:br/>
            </w:r>
            <w:r w:rsidRPr="008D7970">
              <w:rPr>
                <w:b/>
                <w:noProof/>
                <w:sz w:val="26"/>
                <w:szCs w:val="26"/>
                <w:lang w:val="vi-VN"/>
              </w:rPr>
              <w:t xml:space="preserve"> </w:t>
            </w:r>
            <w:r w:rsidRPr="008D7970">
              <w:rPr>
                <w:noProof/>
                <w:sz w:val="26"/>
                <w:szCs w:val="26"/>
                <w:lang w:val="vi-VN"/>
              </w:rPr>
              <w:t>(m)</w:t>
            </w:r>
            <w:r w:rsidR="00C54EE9" w:rsidRPr="008D7970">
              <w:rPr>
                <w:noProof/>
                <w:sz w:val="26"/>
                <w:szCs w:val="26"/>
              </w:rPr>
              <w:t>7</w:t>
            </w:r>
          </w:p>
        </w:tc>
        <w:tc>
          <w:tcPr>
            <w:tcW w:w="611" w:type="pct"/>
            <w:vAlign w:val="center"/>
          </w:tcPr>
          <w:p w14:paraId="04910DBE" w14:textId="77777777" w:rsidR="000D6DD3" w:rsidRPr="008D7970" w:rsidRDefault="000D6DD3" w:rsidP="00BB5D07">
            <w:pPr>
              <w:widowControl w:val="0"/>
              <w:spacing w:before="40" w:after="40" w:line="242" w:lineRule="auto"/>
              <w:jc w:val="center"/>
              <w:rPr>
                <w:b/>
                <w:noProof/>
                <w:sz w:val="26"/>
                <w:szCs w:val="26"/>
                <w:lang w:val="vi-VN"/>
              </w:rPr>
            </w:pPr>
            <w:r w:rsidRPr="008D7970">
              <w:rPr>
                <w:b/>
                <w:noProof/>
                <w:sz w:val="26"/>
                <w:szCs w:val="26"/>
                <w:lang w:val="vi-VN"/>
              </w:rPr>
              <w:t>Q</w:t>
            </w:r>
            <w:r w:rsidRPr="008D7970">
              <w:rPr>
                <w:b/>
                <w:noProof/>
                <w:sz w:val="26"/>
                <w:szCs w:val="26"/>
                <w:vertAlign w:val="subscript"/>
                <w:lang w:val="vi-VN"/>
              </w:rPr>
              <w:t xml:space="preserve">vào </w:t>
            </w:r>
            <w:r w:rsidRPr="008D7970">
              <w:rPr>
                <w:noProof/>
                <w:sz w:val="26"/>
                <w:szCs w:val="26"/>
                <w:lang w:val="vi-VN"/>
              </w:rPr>
              <w:t>(m</w:t>
            </w:r>
            <w:r w:rsidRPr="008D7970">
              <w:rPr>
                <w:noProof/>
                <w:sz w:val="26"/>
                <w:szCs w:val="26"/>
                <w:vertAlign w:val="superscript"/>
                <w:lang w:val="vi-VN"/>
              </w:rPr>
              <w:t>3</w:t>
            </w:r>
            <w:r w:rsidRPr="008D7970">
              <w:rPr>
                <w:noProof/>
                <w:sz w:val="26"/>
                <w:szCs w:val="26"/>
                <w:lang w:val="vi-VN"/>
              </w:rPr>
              <w:t>/s)</w:t>
            </w:r>
          </w:p>
        </w:tc>
        <w:tc>
          <w:tcPr>
            <w:tcW w:w="611" w:type="pct"/>
            <w:vAlign w:val="center"/>
          </w:tcPr>
          <w:p w14:paraId="4BC8D637" w14:textId="77777777" w:rsidR="000D6DD3" w:rsidRPr="008D7970" w:rsidRDefault="000D6DD3" w:rsidP="00BB5D07">
            <w:pPr>
              <w:widowControl w:val="0"/>
              <w:spacing w:before="40" w:after="40" w:line="242" w:lineRule="auto"/>
              <w:jc w:val="center"/>
              <w:rPr>
                <w:b/>
                <w:noProof/>
                <w:sz w:val="26"/>
                <w:szCs w:val="26"/>
                <w:lang w:val="vi-VN"/>
              </w:rPr>
            </w:pPr>
            <w:r w:rsidRPr="008D7970">
              <w:rPr>
                <w:b/>
                <w:noProof/>
                <w:sz w:val="26"/>
                <w:szCs w:val="26"/>
                <w:lang w:val="vi-VN"/>
              </w:rPr>
              <w:t>Q</w:t>
            </w:r>
            <w:r w:rsidRPr="008D7970">
              <w:rPr>
                <w:b/>
                <w:noProof/>
                <w:sz w:val="26"/>
                <w:szCs w:val="26"/>
                <w:vertAlign w:val="subscript"/>
                <w:lang w:val="vi-VN"/>
              </w:rPr>
              <w:t>ra</w:t>
            </w:r>
            <w:r w:rsidRPr="008D7970">
              <w:rPr>
                <w:b/>
                <w:noProof/>
                <w:sz w:val="26"/>
                <w:szCs w:val="26"/>
                <w:lang w:val="vi-VN"/>
              </w:rPr>
              <w:t xml:space="preserve"> </w:t>
            </w:r>
            <w:r w:rsidRPr="008D7970">
              <w:rPr>
                <w:noProof/>
                <w:sz w:val="26"/>
                <w:szCs w:val="26"/>
                <w:lang w:val="vi-VN"/>
              </w:rPr>
              <w:t>(m</w:t>
            </w:r>
            <w:r w:rsidRPr="008D7970">
              <w:rPr>
                <w:noProof/>
                <w:sz w:val="26"/>
                <w:szCs w:val="26"/>
                <w:vertAlign w:val="superscript"/>
                <w:lang w:val="vi-VN"/>
              </w:rPr>
              <w:t>3</w:t>
            </w:r>
            <w:r w:rsidRPr="008D7970">
              <w:rPr>
                <w:noProof/>
                <w:sz w:val="26"/>
                <w:szCs w:val="26"/>
                <w:lang w:val="vi-VN"/>
              </w:rPr>
              <w:t>/s)</w:t>
            </w:r>
          </w:p>
        </w:tc>
        <w:tc>
          <w:tcPr>
            <w:tcW w:w="983" w:type="pct"/>
            <w:vAlign w:val="center"/>
          </w:tcPr>
          <w:p w14:paraId="1C4387EC" w14:textId="536FD95C" w:rsidR="000D6DD3" w:rsidRPr="008D7970" w:rsidRDefault="000D6DD3" w:rsidP="00BB5D07">
            <w:pPr>
              <w:widowControl w:val="0"/>
              <w:spacing w:before="40" w:after="40" w:line="242" w:lineRule="auto"/>
              <w:jc w:val="center"/>
              <w:rPr>
                <w:noProof/>
                <w:sz w:val="26"/>
                <w:szCs w:val="26"/>
                <w:lang w:val="vi-VN"/>
              </w:rPr>
            </w:pPr>
            <w:r w:rsidRPr="008D7970">
              <w:rPr>
                <w:b/>
                <w:noProof/>
                <w:sz w:val="26"/>
                <w:szCs w:val="26"/>
                <w:lang w:val="vi-VN"/>
              </w:rPr>
              <w:t>H</w:t>
            </w:r>
            <w:r w:rsidR="00503E88" w:rsidRPr="008D7970">
              <w:rPr>
                <w:b/>
                <w:noProof/>
                <w:sz w:val="26"/>
                <w:szCs w:val="26"/>
                <w:vertAlign w:val="subscript"/>
              </w:rPr>
              <w:t>CNTL</w:t>
            </w:r>
            <w:r w:rsidR="00192BE4" w:rsidRPr="008D7970">
              <w:rPr>
                <w:b/>
                <w:noProof/>
                <w:sz w:val="26"/>
                <w:szCs w:val="26"/>
                <w:vertAlign w:val="subscript"/>
              </w:rPr>
              <w:t xml:space="preserve"> </w:t>
            </w:r>
            <w:r w:rsidRPr="008D7970">
              <w:rPr>
                <w:noProof/>
                <w:sz w:val="26"/>
                <w:szCs w:val="26"/>
                <w:lang w:val="vi-VN"/>
              </w:rPr>
              <w:t>(m)</w:t>
            </w:r>
          </w:p>
          <w:p w14:paraId="0263DCAF" w14:textId="64F30C67" w:rsidR="00503E88" w:rsidRPr="008D7970" w:rsidRDefault="00503E88" w:rsidP="00BB5D07">
            <w:pPr>
              <w:widowControl w:val="0"/>
              <w:spacing w:before="40" w:after="40" w:line="242" w:lineRule="auto"/>
              <w:jc w:val="center"/>
              <w:rPr>
                <w:noProof/>
                <w:sz w:val="26"/>
                <w:szCs w:val="26"/>
              </w:rPr>
            </w:pPr>
            <w:r w:rsidRPr="008D7970">
              <w:rPr>
                <w:noProof/>
                <w:sz w:val="26"/>
                <w:szCs w:val="26"/>
              </w:rPr>
              <w:t>(</w:t>
            </w:r>
            <w:r w:rsidR="00C33176" w:rsidRPr="008D7970">
              <w:rPr>
                <w:noProof/>
                <w:sz w:val="26"/>
                <w:szCs w:val="26"/>
              </w:rPr>
              <w:t>t</w:t>
            </w:r>
            <w:r w:rsidRPr="008D7970">
              <w:rPr>
                <w:noProof/>
                <w:sz w:val="26"/>
                <w:szCs w:val="26"/>
              </w:rPr>
              <w:t>ừ 2</w:t>
            </w:r>
            <w:r w:rsidR="00BF3C7E" w:rsidRPr="008D7970">
              <w:rPr>
                <w:noProof/>
                <w:sz w:val="26"/>
                <w:szCs w:val="26"/>
              </w:rPr>
              <w:t>2</w:t>
            </w:r>
            <w:r w:rsidRPr="008D7970">
              <w:rPr>
                <w:noProof/>
                <w:sz w:val="26"/>
                <w:szCs w:val="26"/>
              </w:rPr>
              <w:t>/</w:t>
            </w:r>
            <w:r w:rsidR="00BF3C7E" w:rsidRPr="008D7970">
              <w:rPr>
                <w:noProof/>
                <w:sz w:val="26"/>
                <w:szCs w:val="26"/>
              </w:rPr>
              <w:t>8</w:t>
            </w:r>
            <w:r w:rsidRPr="008D7970">
              <w:rPr>
                <w:noProof/>
                <w:sz w:val="26"/>
                <w:szCs w:val="26"/>
              </w:rPr>
              <w:t>-</w:t>
            </w:r>
            <w:r w:rsidR="00BF3C7E" w:rsidRPr="008D7970">
              <w:rPr>
                <w:noProof/>
                <w:sz w:val="26"/>
                <w:szCs w:val="26"/>
              </w:rPr>
              <w:t>15</w:t>
            </w:r>
            <w:r w:rsidRPr="008D7970">
              <w:rPr>
                <w:noProof/>
                <w:sz w:val="26"/>
                <w:szCs w:val="26"/>
              </w:rPr>
              <w:t>/</w:t>
            </w:r>
            <w:r w:rsidR="00BF3C7E" w:rsidRPr="008D7970">
              <w:rPr>
                <w:noProof/>
                <w:sz w:val="26"/>
                <w:szCs w:val="26"/>
              </w:rPr>
              <w:t>9</w:t>
            </w:r>
            <w:r w:rsidRPr="008D7970">
              <w:rPr>
                <w:noProof/>
                <w:sz w:val="26"/>
                <w:szCs w:val="26"/>
              </w:rPr>
              <w:t>)</w:t>
            </w:r>
          </w:p>
        </w:tc>
      </w:tr>
      <w:tr w:rsidR="00A2311D" w:rsidRPr="008D7970" w14:paraId="5465C727" w14:textId="77777777" w:rsidTr="004B5BF4">
        <w:trPr>
          <w:cantSplit/>
          <w:trHeight w:val="559"/>
          <w:jc w:val="center"/>
        </w:trPr>
        <w:tc>
          <w:tcPr>
            <w:tcW w:w="943" w:type="pct"/>
            <w:vMerge w:val="restart"/>
            <w:shd w:val="clear" w:color="auto" w:fill="FFFFFF" w:themeFill="background1"/>
            <w:vAlign w:val="center"/>
          </w:tcPr>
          <w:p w14:paraId="7B856CCB"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Sơn La</w:t>
            </w:r>
          </w:p>
        </w:tc>
        <w:tc>
          <w:tcPr>
            <w:tcW w:w="268" w:type="pct"/>
            <w:vMerge w:val="restart"/>
            <w:shd w:val="clear" w:color="auto" w:fill="FFFFFF" w:themeFill="background1"/>
            <w:vAlign w:val="center"/>
          </w:tcPr>
          <w:p w14:paraId="48AB9C7C" w14:textId="0F4A1E9E" w:rsidR="00A2311D" w:rsidRPr="008D7970" w:rsidRDefault="00A2311D" w:rsidP="00BB5D07">
            <w:pPr>
              <w:widowControl w:val="0"/>
              <w:spacing w:before="40" w:after="40" w:line="242" w:lineRule="auto"/>
              <w:jc w:val="center"/>
              <w:rPr>
                <w:noProof/>
                <w:sz w:val="26"/>
                <w:szCs w:val="26"/>
              </w:rPr>
            </w:pPr>
            <w:r w:rsidRPr="008D7970">
              <w:rPr>
                <w:noProof/>
                <w:sz w:val="26"/>
                <w:szCs w:val="26"/>
              </w:rPr>
              <w:t>7h</w:t>
            </w:r>
          </w:p>
        </w:tc>
        <w:tc>
          <w:tcPr>
            <w:tcW w:w="484" w:type="pct"/>
            <w:shd w:val="clear" w:color="auto" w:fill="FFFFFF" w:themeFill="background1"/>
            <w:vAlign w:val="center"/>
          </w:tcPr>
          <w:p w14:paraId="7A9F1AE2" w14:textId="2E9DFF82" w:rsidR="00A2311D" w:rsidRPr="008D7970" w:rsidRDefault="00A2311D" w:rsidP="00BB5D07">
            <w:pPr>
              <w:widowControl w:val="0"/>
              <w:spacing w:before="100" w:after="100" w:line="242" w:lineRule="auto"/>
              <w:jc w:val="center"/>
              <w:rPr>
                <w:noProof/>
                <w:sz w:val="26"/>
                <w:szCs w:val="26"/>
              </w:rPr>
            </w:pPr>
            <w:r w:rsidRPr="008D7970">
              <w:rPr>
                <w:noProof/>
                <w:sz w:val="26"/>
                <w:szCs w:val="26"/>
              </w:rPr>
              <w:t>03/9</w:t>
            </w:r>
          </w:p>
        </w:tc>
        <w:tc>
          <w:tcPr>
            <w:tcW w:w="565" w:type="pct"/>
            <w:shd w:val="clear" w:color="auto" w:fill="FFFFFF" w:themeFill="background1"/>
          </w:tcPr>
          <w:p w14:paraId="44D74823" w14:textId="3E612807" w:rsidR="00A2311D" w:rsidRPr="008D7970" w:rsidRDefault="00A2311D" w:rsidP="00BB5D07">
            <w:pPr>
              <w:widowControl w:val="0"/>
              <w:spacing w:before="100" w:after="100" w:line="242" w:lineRule="auto"/>
              <w:jc w:val="center"/>
              <w:rPr>
                <w:sz w:val="26"/>
                <w:szCs w:val="26"/>
              </w:rPr>
            </w:pPr>
            <w:r>
              <w:t>208,</w:t>
            </w:r>
            <w:r w:rsidRPr="00C30032">
              <w:t>17</w:t>
            </w:r>
          </w:p>
        </w:tc>
        <w:tc>
          <w:tcPr>
            <w:tcW w:w="534" w:type="pct"/>
            <w:shd w:val="clear" w:color="auto" w:fill="FFFFFF" w:themeFill="background1"/>
          </w:tcPr>
          <w:p w14:paraId="11F74042" w14:textId="0A398D01" w:rsidR="00A2311D" w:rsidRPr="008D7970" w:rsidRDefault="00A2311D" w:rsidP="00BB5D07">
            <w:pPr>
              <w:widowControl w:val="0"/>
              <w:spacing w:before="100" w:after="100" w:line="242" w:lineRule="auto"/>
              <w:jc w:val="center"/>
              <w:rPr>
                <w:sz w:val="26"/>
                <w:szCs w:val="26"/>
              </w:rPr>
            </w:pPr>
            <w:r>
              <w:t>115,</w:t>
            </w:r>
            <w:r w:rsidRPr="00C30032">
              <w:t>80</w:t>
            </w:r>
          </w:p>
        </w:tc>
        <w:tc>
          <w:tcPr>
            <w:tcW w:w="611" w:type="pct"/>
          </w:tcPr>
          <w:p w14:paraId="5568D9C6" w14:textId="0E8A5174" w:rsidR="00A2311D" w:rsidRPr="008D7970" w:rsidRDefault="00A2311D" w:rsidP="00BB5D07">
            <w:pPr>
              <w:widowControl w:val="0"/>
              <w:spacing w:before="100" w:after="100" w:line="242" w:lineRule="auto"/>
              <w:jc w:val="center"/>
              <w:rPr>
                <w:sz w:val="26"/>
                <w:szCs w:val="26"/>
              </w:rPr>
            </w:pPr>
            <w:r>
              <w:t>2.246</w:t>
            </w:r>
          </w:p>
        </w:tc>
        <w:tc>
          <w:tcPr>
            <w:tcW w:w="611" w:type="pct"/>
          </w:tcPr>
          <w:p w14:paraId="32776ACE" w14:textId="63E73573" w:rsidR="00A2311D" w:rsidRPr="008D7970" w:rsidRDefault="00A2311D" w:rsidP="00BB5D07">
            <w:pPr>
              <w:widowControl w:val="0"/>
              <w:spacing w:before="100" w:after="100" w:line="242" w:lineRule="auto"/>
              <w:jc w:val="center"/>
              <w:rPr>
                <w:sz w:val="26"/>
                <w:szCs w:val="26"/>
              </w:rPr>
            </w:pPr>
            <w:r>
              <w:t>1.956</w:t>
            </w:r>
          </w:p>
        </w:tc>
        <w:tc>
          <w:tcPr>
            <w:tcW w:w="983" w:type="pct"/>
            <w:vMerge w:val="restart"/>
            <w:vAlign w:val="center"/>
          </w:tcPr>
          <w:p w14:paraId="2A492D90" w14:textId="1EFAD166" w:rsidR="00A2311D" w:rsidRPr="008D7970" w:rsidRDefault="00A2311D" w:rsidP="00BB5D07">
            <w:pPr>
              <w:widowControl w:val="0"/>
              <w:spacing w:before="40" w:after="40" w:line="242" w:lineRule="auto"/>
              <w:jc w:val="center"/>
              <w:rPr>
                <w:noProof/>
                <w:sz w:val="26"/>
                <w:szCs w:val="26"/>
              </w:rPr>
            </w:pPr>
            <w:r w:rsidRPr="008D7970">
              <w:rPr>
                <w:noProof/>
                <w:sz w:val="26"/>
                <w:szCs w:val="26"/>
              </w:rPr>
              <w:t>213</w:t>
            </w:r>
          </w:p>
        </w:tc>
      </w:tr>
      <w:tr w:rsidR="00DC77A0" w:rsidRPr="008D7970" w14:paraId="7556CE45" w14:textId="77777777" w:rsidTr="00BD5B9C">
        <w:trPr>
          <w:cantSplit/>
          <w:trHeight w:val="553"/>
          <w:jc w:val="center"/>
        </w:trPr>
        <w:tc>
          <w:tcPr>
            <w:tcW w:w="943" w:type="pct"/>
            <w:vMerge/>
            <w:shd w:val="clear" w:color="auto" w:fill="FFFFFF" w:themeFill="background1"/>
            <w:vAlign w:val="center"/>
          </w:tcPr>
          <w:p w14:paraId="5F95F4D7" w14:textId="77777777" w:rsidR="00DC77A0" w:rsidRPr="008D7970" w:rsidRDefault="00DC77A0" w:rsidP="00DC77A0">
            <w:pPr>
              <w:widowControl w:val="0"/>
              <w:spacing w:before="40" w:after="40" w:line="242" w:lineRule="auto"/>
              <w:jc w:val="center"/>
              <w:rPr>
                <w:noProof/>
                <w:sz w:val="26"/>
                <w:szCs w:val="26"/>
              </w:rPr>
            </w:pPr>
          </w:p>
        </w:tc>
        <w:tc>
          <w:tcPr>
            <w:tcW w:w="268" w:type="pct"/>
            <w:vMerge/>
            <w:shd w:val="clear" w:color="auto" w:fill="FFFFFF" w:themeFill="background1"/>
            <w:vAlign w:val="center"/>
          </w:tcPr>
          <w:p w14:paraId="16DEB57F" w14:textId="293CF8E3" w:rsidR="00DC77A0" w:rsidRPr="008D7970" w:rsidRDefault="00DC77A0" w:rsidP="00DC77A0">
            <w:pPr>
              <w:widowControl w:val="0"/>
              <w:spacing w:before="40" w:after="40" w:line="242" w:lineRule="auto"/>
              <w:jc w:val="center"/>
              <w:rPr>
                <w:noProof/>
                <w:sz w:val="26"/>
                <w:szCs w:val="26"/>
              </w:rPr>
            </w:pPr>
          </w:p>
        </w:tc>
        <w:tc>
          <w:tcPr>
            <w:tcW w:w="484" w:type="pct"/>
            <w:shd w:val="clear" w:color="auto" w:fill="FFFFFF" w:themeFill="background1"/>
            <w:vAlign w:val="center"/>
          </w:tcPr>
          <w:p w14:paraId="78E5975C" w14:textId="6C1D3A09" w:rsidR="00DC77A0" w:rsidRPr="008D7970" w:rsidRDefault="00DC77A0" w:rsidP="00DC77A0">
            <w:pPr>
              <w:widowControl w:val="0"/>
              <w:spacing w:before="100" w:after="100" w:line="242" w:lineRule="auto"/>
              <w:jc w:val="center"/>
              <w:rPr>
                <w:noProof/>
                <w:sz w:val="26"/>
                <w:szCs w:val="26"/>
              </w:rPr>
            </w:pPr>
            <w:r w:rsidRPr="008D7970">
              <w:rPr>
                <w:noProof/>
                <w:sz w:val="26"/>
                <w:szCs w:val="26"/>
              </w:rPr>
              <w:t>0</w:t>
            </w:r>
            <w:r>
              <w:rPr>
                <w:noProof/>
                <w:sz w:val="26"/>
                <w:szCs w:val="26"/>
              </w:rPr>
              <w:t>4</w:t>
            </w:r>
            <w:r w:rsidRPr="008D7970">
              <w:rPr>
                <w:noProof/>
                <w:sz w:val="26"/>
                <w:szCs w:val="26"/>
              </w:rPr>
              <w:t>/9</w:t>
            </w:r>
          </w:p>
        </w:tc>
        <w:tc>
          <w:tcPr>
            <w:tcW w:w="565" w:type="pct"/>
            <w:shd w:val="clear" w:color="auto" w:fill="FFFFFF" w:themeFill="background1"/>
          </w:tcPr>
          <w:p w14:paraId="1AEC968A" w14:textId="0BD284A8" w:rsidR="00DC77A0" w:rsidRPr="008D7970" w:rsidRDefault="00DC77A0" w:rsidP="00DC77A0">
            <w:pPr>
              <w:widowControl w:val="0"/>
              <w:spacing w:before="100" w:after="100" w:line="242" w:lineRule="auto"/>
              <w:jc w:val="center"/>
              <w:rPr>
                <w:sz w:val="26"/>
                <w:szCs w:val="26"/>
              </w:rPr>
            </w:pPr>
            <w:r w:rsidRPr="004175C4">
              <w:t>208</w:t>
            </w:r>
            <w:r>
              <w:t>,</w:t>
            </w:r>
            <w:r w:rsidRPr="004175C4">
              <w:t>61</w:t>
            </w:r>
          </w:p>
        </w:tc>
        <w:tc>
          <w:tcPr>
            <w:tcW w:w="534" w:type="pct"/>
            <w:shd w:val="clear" w:color="auto" w:fill="FFFFFF" w:themeFill="background1"/>
          </w:tcPr>
          <w:p w14:paraId="0157F830" w14:textId="092C30F1" w:rsidR="00DC77A0" w:rsidRPr="008D7970" w:rsidRDefault="00DC77A0" w:rsidP="00DC77A0">
            <w:pPr>
              <w:widowControl w:val="0"/>
              <w:spacing w:before="100" w:after="100" w:line="242" w:lineRule="auto"/>
              <w:jc w:val="center"/>
              <w:rPr>
                <w:sz w:val="26"/>
                <w:szCs w:val="26"/>
              </w:rPr>
            </w:pPr>
            <w:r>
              <w:t>112,</w:t>
            </w:r>
            <w:r w:rsidRPr="004175C4">
              <w:t>07</w:t>
            </w:r>
          </w:p>
        </w:tc>
        <w:tc>
          <w:tcPr>
            <w:tcW w:w="611" w:type="pct"/>
          </w:tcPr>
          <w:p w14:paraId="26D90AED" w14:textId="6D2DF2BD" w:rsidR="00DC77A0" w:rsidRPr="008D7970" w:rsidRDefault="00DC77A0" w:rsidP="00DC77A0">
            <w:pPr>
              <w:widowControl w:val="0"/>
              <w:spacing w:before="100" w:after="100" w:line="242" w:lineRule="auto"/>
              <w:jc w:val="center"/>
              <w:rPr>
                <w:sz w:val="26"/>
                <w:szCs w:val="26"/>
              </w:rPr>
            </w:pPr>
            <w:r w:rsidRPr="004175C4">
              <w:t>2</w:t>
            </w:r>
            <w:r>
              <w:t>.</w:t>
            </w:r>
            <w:r w:rsidRPr="004175C4">
              <w:t>158</w:t>
            </w:r>
          </w:p>
        </w:tc>
        <w:tc>
          <w:tcPr>
            <w:tcW w:w="611" w:type="pct"/>
          </w:tcPr>
          <w:p w14:paraId="6F84F67F" w14:textId="371D7E17" w:rsidR="00DC77A0" w:rsidRPr="00995463" w:rsidRDefault="00DC77A0" w:rsidP="00DC77A0">
            <w:pPr>
              <w:widowControl w:val="0"/>
              <w:spacing w:before="100" w:after="100" w:line="242" w:lineRule="auto"/>
              <w:jc w:val="center"/>
              <w:rPr>
                <w:sz w:val="26"/>
                <w:szCs w:val="26"/>
              </w:rPr>
            </w:pPr>
            <w:r w:rsidRPr="00995463">
              <w:t>155</w:t>
            </w:r>
          </w:p>
        </w:tc>
        <w:tc>
          <w:tcPr>
            <w:tcW w:w="983" w:type="pct"/>
            <w:vMerge/>
            <w:vAlign w:val="center"/>
          </w:tcPr>
          <w:p w14:paraId="5AF147A8" w14:textId="77777777" w:rsidR="00DC77A0" w:rsidRPr="008D7970" w:rsidRDefault="00DC77A0" w:rsidP="00DC77A0">
            <w:pPr>
              <w:widowControl w:val="0"/>
              <w:spacing w:before="40" w:after="40" w:line="242" w:lineRule="auto"/>
              <w:jc w:val="center"/>
              <w:rPr>
                <w:noProof/>
                <w:sz w:val="26"/>
                <w:szCs w:val="26"/>
              </w:rPr>
            </w:pPr>
          </w:p>
        </w:tc>
      </w:tr>
      <w:tr w:rsidR="00A2311D" w:rsidRPr="008D7970" w14:paraId="6423A37A" w14:textId="77777777" w:rsidTr="00E051F9">
        <w:trPr>
          <w:cantSplit/>
          <w:trHeight w:val="250"/>
          <w:jc w:val="center"/>
        </w:trPr>
        <w:tc>
          <w:tcPr>
            <w:tcW w:w="943" w:type="pct"/>
            <w:vMerge w:val="restart"/>
            <w:shd w:val="clear" w:color="auto" w:fill="FFFFFF" w:themeFill="background1"/>
            <w:vAlign w:val="center"/>
          </w:tcPr>
          <w:p w14:paraId="1E342FE5"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Hòa Bình</w:t>
            </w:r>
          </w:p>
        </w:tc>
        <w:tc>
          <w:tcPr>
            <w:tcW w:w="268" w:type="pct"/>
            <w:vMerge w:val="restart"/>
            <w:shd w:val="clear" w:color="auto" w:fill="FFFFFF" w:themeFill="background1"/>
            <w:vAlign w:val="center"/>
          </w:tcPr>
          <w:p w14:paraId="531E1D5C"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7h</w:t>
            </w:r>
          </w:p>
        </w:tc>
        <w:tc>
          <w:tcPr>
            <w:tcW w:w="484" w:type="pct"/>
            <w:shd w:val="clear" w:color="auto" w:fill="FFFFFF" w:themeFill="background1"/>
            <w:vAlign w:val="center"/>
          </w:tcPr>
          <w:p w14:paraId="455942F7" w14:textId="1489BD5E" w:rsidR="00A2311D" w:rsidRPr="008D7970" w:rsidRDefault="00A2311D" w:rsidP="00BB5D07">
            <w:pPr>
              <w:widowControl w:val="0"/>
              <w:spacing w:before="100" w:after="100" w:line="242" w:lineRule="auto"/>
              <w:jc w:val="center"/>
              <w:rPr>
                <w:noProof/>
                <w:sz w:val="26"/>
                <w:szCs w:val="26"/>
              </w:rPr>
            </w:pPr>
            <w:r w:rsidRPr="008D7970">
              <w:rPr>
                <w:noProof/>
                <w:sz w:val="26"/>
                <w:szCs w:val="26"/>
              </w:rPr>
              <w:t>03/9</w:t>
            </w:r>
          </w:p>
        </w:tc>
        <w:tc>
          <w:tcPr>
            <w:tcW w:w="565" w:type="pct"/>
            <w:shd w:val="clear" w:color="auto" w:fill="FFFFFF" w:themeFill="background1"/>
          </w:tcPr>
          <w:p w14:paraId="0C6AD0D4" w14:textId="4221ED43" w:rsidR="00A2311D" w:rsidRPr="008D7970" w:rsidRDefault="00A2311D" w:rsidP="00BB5D07">
            <w:pPr>
              <w:widowControl w:val="0"/>
              <w:spacing w:before="100" w:after="100" w:line="242" w:lineRule="auto"/>
              <w:jc w:val="center"/>
              <w:rPr>
                <w:sz w:val="26"/>
                <w:szCs w:val="26"/>
              </w:rPr>
            </w:pPr>
            <w:r>
              <w:t>106,</w:t>
            </w:r>
            <w:r w:rsidRPr="0058378D">
              <w:t>94</w:t>
            </w:r>
          </w:p>
        </w:tc>
        <w:tc>
          <w:tcPr>
            <w:tcW w:w="534" w:type="pct"/>
            <w:shd w:val="clear" w:color="auto" w:fill="FFFFFF" w:themeFill="background1"/>
          </w:tcPr>
          <w:p w14:paraId="78DA1959" w14:textId="23433D1D" w:rsidR="00A2311D" w:rsidRPr="008D7970" w:rsidRDefault="00A2311D" w:rsidP="00BB5D07">
            <w:pPr>
              <w:widowControl w:val="0"/>
              <w:spacing w:before="100" w:after="100" w:line="242" w:lineRule="auto"/>
              <w:jc w:val="center"/>
              <w:rPr>
                <w:sz w:val="26"/>
                <w:szCs w:val="26"/>
              </w:rPr>
            </w:pPr>
            <w:r>
              <w:t>8,</w:t>
            </w:r>
            <w:r w:rsidRPr="0058378D">
              <w:t>12</w:t>
            </w:r>
          </w:p>
        </w:tc>
        <w:tc>
          <w:tcPr>
            <w:tcW w:w="611" w:type="pct"/>
          </w:tcPr>
          <w:p w14:paraId="620B5E58" w14:textId="50CBCF63" w:rsidR="00A2311D" w:rsidRPr="008D7970" w:rsidRDefault="00A2311D" w:rsidP="00BB5D07">
            <w:pPr>
              <w:widowControl w:val="0"/>
              <w:spacing w:before="100" w:after="100" w:line="242" w:lineRule="auto"/>
              <w:jc w:val="center"/>
              <w:rPr>
                <w:sz w:val="26"/>
                <w:szCs w:val="26"/>
              </w:rPr>
            </w:pPr>
            <w:r>
              <w:t>1.371</w:t>
            </w:r>
          </w:p>
        </w:tc>
        <w:tc>
          <w:tcPr>
            <w:tcW w:w="611" w:type="pct"/>
          </w:tcPr>
          <w:p w14:paraId="692F4F47" w14:textId="6B5FCFBC" w:rsidR="00A2311D" w:rsidRPr="008D7970" w:rsidRDefault="00A2311D" w:rsidP="00BB5D07">
            <w:pPr>
              <w:widowControl w:val="0"/>
              <w:spacing w:before="100" w:after="100" w:line="242" w:lineRule="auto"/>
              <w:jc w:val="center"/>
              <w:rPr>
                <w:sz w:val="26"/>
                <w:szCs w:val="26"/>
              </w:rPr>
            </w:pPr>
            <w:r>
              <w:t>844</w:t>
            </w:r>
          </w:p>
        </w:tc>
        <w:tc>
          <w:tcPr>
            <w:tcW w:w="983" w:type="pct"/>
            <w:vMerge w:val="restart"/>
            <w:vAlign w:val="center"/>
          </w:tcPr>
          <w:p w14:paraId="5701338E" w14:textId="3F7C0DAE" w:rsidR="00A2311D" w:rsidRPr="008D7970" w:rsidRDefault="00A2311D" w:rsidP="00BB5D07">
            <w:pPr>
              <w:widowControl w:val="0"/>
              <w:spacing w:before="40" w:after="40" w:line="242" w:lineRule="auto"/>
              <w:jc w:val="center"/>
              <w:rPr>
                <w:noProof/>
                <w:sz w:val="26"/>
                <w:szCs w:val="26"/>
                <w:lang w:val="vi-VN"/>
              </w:rPr>
            </w:pPr>
            <w:r w:rsidRPr="008D7970">
              <w:rPr>
                <w:noProof/>
                <w:sz w:val="26"/>
                <w:szCs w:val="26"/>
              </w:rPr>
              <w:t>115</w:t>
            </w:r>
          </w:p>
        </w:tc>
      </w:tr>
      <w:tr w:rsidR="00DC77A0" w:rsidRPr="008D7970" w14:paraId="3C61DBCB" w14:textId="77777777" w:rsidTr="00E77B51">
        <w:trPr>
          <w:cantSplit/>
          <w:trHeight w:val="250"/>
          <w:jc w:val="center"/>
        </w:trPr>
        <w:tc>
          <w:tcPr>
            <w:tcW w:w="943" w:type="pct"/>
            <w:vMerge/>
            <w:shd w:val="clear" w:color="auto" w:fill="FFFFFF" w:themeFill="background1"/>
            <w:vAlign w:val="center"/>
          </w:tcPr>
          <w:p w14:paraId="464377CE" w14:textId="77777777" w:rsidR="00DC77A0" w:rsidRPr="008D7970" w:rsidRDefault="00DC77A0" w:rsidP="00DC77A0">
            <w:pPr>
              <w:widowControl w:val="0"/>
              <w:spacing w:before="40" w:after="40" w:line="242" w:lineRule="auto"/>
              <w:jc w:val="center"/>
              <w:rPr>
                <w:noProof/>
                <w:sz w:val="26"/>
                <w:szCs w:val="26"/>
              </w:rPr>
            </w:pPr>
          </w:p>
        </w:tc>
        <w:tc>
          <w:tcPr>
            <w:tcW w:w="268" w:type="pct"/>
            <w:vMerge/>
            <w:shd w:val="clear" w:color="auto" w:fill="FFFFFF" w:themeFill="background1"/>
            <w:vAlign w:val="center"/>
          </w:tcPr>
          <w:p w14:paraId="2557F6AD" w14:textId="77777777" w:rsidR="00DC77A0" w:rsidRPr="008D7970" w:rsidRDefault="00DC77A0" w:rsidP="00DC77A0">
            <w:pPr>
              <w:widowControl w:val="0"/>
              <w:spacing w:before="40" w:after="40" w:line="242" w:lineRule="auto"/>
              <w:jc w:val="center"/>
              <w:rPr>
                <w:noProof/>
                <w:sz w:val="26"/>
                <w:szCs w:val="26"/>
              </w:rPr>
            </w:pPr>
          </w:p>
        </w:tc>
        <w:tc>
          <w:tcPr>
            <w:tcW w:w="484" w:type="pct"/>
            <w:shd w:val="clear" w:color="auto" w:fill="FFFFFF" w:themeFill="background1"/>
            <w:vAlign w:val="center"/>
          </w:tcPr>
          <w:p w14:paraId="3A9F0059" w14:textId="6A1807D7" w:rsidR="00DC77A0" w:rsidRPr="008D7970" w:rsidRDefault="00DC77A0" w:rsidP="00DC77A0">
            <w:pPr>
              <w:widowControl w:val="0"/>
              <w:spacing w:before="100" w:after="100" w:line="242" w:lineRule="auto"/>
              <w:jc w:val="center"/>
              <w:rPr>
                <w:noProof/>
                <w:sz w:val="26"/>
                <w:szCs w:val="26"/>
              </w:rPr>
            </w:pPr>
            <w:r w:rsidRPr="008D7970">
              <w:rPr>
                <w:noProof/>
                <w:sz w:val="26"/>
                <w:szCs w:val="26"/>
              </w:rPr>
              <w:t>0</w:t>
            </w:r>
            <w:r>
              <w:rPr>
                <w:noProof/>
                <w:sz w:val="26"/>
                <w:szCs w:val="26"/>
              </w:rPr>
              <w:t>4</w:t>
            </w:r>
            <w:r w:rsidRPr="008D7970">
              <w:rPr>
                <w:noProof/>
                <w:sz w:val="26"/>
                <w:szCs w:val="26"/>
              </w:rPr>
              <w:t>/9</w:t>
            </w:r>
          </w:p>
        </w:tc>
        <w:tc>
          <w:tcPr>
            <w:tcW w:w="565" w:type="pct"/>
            <w:shd w:val="clear" w:color="auto" w:fill="FFFFFF" w:themeFill="background1"/>
          </w:tcPr>
          <w:p w14:paraId="00DD2456" w14:textId="12227483" w:rsidR="00DC77A0" w:rsidRPr="008D7970" w:rsidRDefault="00DC77A0" w:rsidP="00DC77A0">
            <w:pPr>
              <w:widowControl w:val="0"/>
              <w:spacing w:before="100" w:after="100" w:line="242" w:lineRule="auto"/>
              <w:jc w:val="center"/>
              <w:rPr>
                <w:sz w:val="26"/>
                <w:szCs w:val="26"/>
              </w:rPr>
            </w:pPr>
            <w:r>
              <w:t>107,</w:t>
            </w:r>
            <w:r w:rsidRPr="00F973FB">
              <w:t>42</w:t>
            </w:r>
          </w:p>
        </w:tc>
        <w:tc>
          <w:tcPr>
            <w:tcW w:w="534" w:type="pct"/>
            <w:shd w:val="clear" w:color="auto" w:fill="FFFFFF" w:themeFill="background1"/>
          </w:tcPr>
          <w:p w14:paraId="3EC7AE17" w14:textId="5344A5F8" w:rsidR="00DC77A0" w:rsidRPr="008D7970" w:rsidRDefault="00DC77A0" w:rsidP="00DC77A0">
            <w:pPr>
              <w:widowControl w:val="0"/>
              <w:spacing w:before="100" w:after="100" w:line="242" w:lineRule="auto"/>
              <w:jc w:val="center"/>
              <w:rPr>
                <w:sz w:val="26"/>
                <w:szCs w:val="26"/>
              </w:rPr>
            </w:pPr>
            <w:r>
              <w:t>7,</w:t>
            </w:r>
            <w:r w:rsidRPr="00F973FB">
              <w:t>23</w:t>
            </w:r>
          </w:p>
        </w:tc>
        <w:tc>
          <w:tcPr>
            <w:tcW w:w="611" w:type="pct"/>
          </w:tcPr>
          <w:p w14:paraId="0D6E80B3" w14:textId="7F2C1CB9" w:rsidR="00DC77A0" w:rsidRPr="008D7970" w:rsidRDefault="00DC77A0" w:rsidP="00DC77A0">
            <w:pPr>
              <w:widowControl w:val="0"/>
              <w:spacing w:before="100" w:after="100" w:line="242" w:lineRule="auto"/>
              <w:jc w:val="center"/>
              <w:rPr>
                <w:sz w:val="26"/>
                <w:szCs w:val="26"/>
              </w:rPr>
            </w:pPr>
            <w:r w:rsidRPr="00F973FB">
              <w:t>775</w:t>
            </w:r>
          </w:p>
        </w:tc>
        <w:tc>
          <w:tcPr>
            <w:tcW w:w="611" w:type="pct"/>
          </w:tcPr>
          <w:p w14:paraId="634C17E2" w14:textId="2FAB6F5F" w:rsidR="00DC77A0" w:rsidRPr="008D7970" w:rsidRDefault="00DC77A0" w:rsidP="00DC77A0">
            <w:pPr>
              <w:widowControl w:val="0"/>
              <w:spacing w:before="100" w:after="100" w:line="242" w:lineRule="auto"/>
              <w:jc w:val="center"/>
              <w:rPr>
                <w:sz w:val="26"/>
                <w:szCs w:val="26"/>
              </w:rPr>
            </w:pPr>
            <w:r w:rsidRPr="00F973FB">
              <w:t>243</w:t>
            </w:r>
          </w:p>
        </w:tc>
        <w:tc>
          <w:tcPr>
            <w:tcW w:w="983" w:type="pct"/>
            <w:vMerge/>
            <w:vAlign w:val="center"/>
          </w:tcPr>
          <w:p w14:paraId="793D3687" w14:textId="77777777" w:rsidR="00DC77A0" w:rsidRPr="008D7970" w:rsidRDefault="00DC77A0" w:rsidP="00DC77A0">
            <w:pPr>
              <w:widowControl w:val="0"/>
              <w:spacing w:before="40" w:after="40" w:line="242" w:lineRule="auto"/>
              <w:jc w:val="center"/>
              <w:rPr>
                <w:noProof/>
                <w:sz w:val="26"/>
                <w:szCs w:val="26"/>
              </w:rPr>
            </w:pPr>
          </w:p>
        </w:tc>
      </w:tr>
      <w:tr w:rsidR="00A2311D" w:rsidRPr="008D7970" w14:paraId="21128B33" w14:textId="77777777" w:rsidTr="0091663B">
        <w:trPr>
          <w:cantSplit/>
          <w:trHeight w:val="444"/>
          <w:jc w:val="center"/>
        </w:trPr>
        <w:tc>
          <w:tcPr>
            <w:tcW w:w="943" w:type="pct"/>
            <w:vMerge w:val="restart"/>
            <w:vAlign w:val="center"/>
          </w:tcPr>
          <w:p w14:paraId="1139D33D"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Tuyên Quang</w:t>
            </w:r>
          </w:p>
        </w:tc>
        <w:tc>
          <w:tcPr>
            <w:tcW w:w="268" w:type="pct"/>
            <w:vMerge w:val="restart"/>
            <w:vAlign w:val="center"/>
          </w:tcPr>
          <w:p w14:paraId="7269927D"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7h</w:t>
            </w:r>
          </w:p>
        </w:tc>
        <w:tc>
          <w:tcPr>
            <w:tcW w:w="484" w:type="pct"/>
            <w:vAlign w:val="center"/>
          </w:tcPr>
          <w:p w14:paraId="5725C29D" w14:textId="09D9EC05" w:rsidR="00A2311D" w:rsidRPr="008D7970" w:rsidRDefault="00A2311D" w:rsidP="00BB5D07">
            <w:pPr>
              <w:widowControl w:val="0"/>
              <w:spacing w:before="100" w:after="100" w:line="242" w:lineRule="auto"/>
              <w:jc w:val="center"/>
              <w:rPr>
                <w:noProof/>
                <w:sz w:val="26"/>
                <w:szCs w:val="26"/>
              </w:rPr>
            </w:pPr>
            <w:r w:rsidRPr="008D7970">
              <w:rPr>
                <w:noProof/>
                <w:sz w:val="26"/>
                <w:szCs w:val="26"/>
              </w:rPr>
              <w:t>03/9</w:t>
            </w:r>
          </w:p>
        </w:tc>
        <w:tc>
          <w:tcPr>
            <w:tcW w:w="565" w:type="pct"/>
          </w:tcPr>
          <w:p w14:paraId="5EA7EEF4" w14:textId="1EE7DE80" w:rsidR="00A2311D" w:rsidRPr="008D7970" w:rsidRDefault="00A2311D" w:rsidP="00BB5D07">
            <w:pPr>
              <w:widowControl w:val="0"/>
              <w:spacing w:before="100" w:after="100" w:line="242" w:lineRule="auto"/>
              <w:jc w:val="center"/>
              <w:rPr>
                <w:sz w:val="26"/>
                <w:szCs w:val="26"/>
              </w:rPr>
            </w:pPr>
            <w:r>
              <w:t>112,</w:t>
            </w:r>
            <w:r w:rsidRPr="003E179C">
              <w:t>82</w:t>
            </w:r>
          </w:p>
        </w:tc>
        <w:tc>
          <w:tcPr>
            <w:tcW w:w="534" w:type="pct"/>
          </w:tcPr>
          <w:p w14:paraId="6B86F263" w14:textId="4A508341" w:rsidR="00A2311D" w:rsidRPr="008D7970" w:rsidRDefault="00A2311D" w:rsidP="00BB5D07">
            <w:pPr>
              <w:widowControl w:val="0"/>
              <w:spacing w:before="100" w:after="100" w:line="242" w:lineRule="auto"/>
              <w:jc w:val="center"/>
              <w:rPr>
                <w:sz w:val="26"/>
                <w:szCs w:val="26"/>
              </w:rPr>
            </w:pPr>
            <w:r>
              <w:t>48,</w:t>
            </w:r>
            <w:r w:rsidRPr="003E179C">
              <w:t>17</w:t>
            </w:r>
          </w:p>
        </w:tc>
        <w:tc>
          <w:tcPr>
            <w:tcW w:w="611" w:type="pct"/>
          </w:tcPr>
          <w:p w14:paraId="330DA173" w14:textId="53350F1D" w:rsidR="00A2311D" w:rsidRPr="008D7970" w:rsidRDefault="00A2311D" w:rsidP="00BB5D07">
            <w:pPr>
              <w:widowControl w:val="0"/>
              <w:spacing w:before="100" w:after="100" w:line="242" w:lineRule="auto"/>
              <w:jc w:val="center"/>
              <w:rPr>
                <w:sz w:val="26"/>
                <w:szCs w:val="26"/>
              </w:rPr>
            </w:pPr>
            <w:r>
              <w:t>490</w:t>
            </w:r>
          </w:p>
        </w:tc>
        <w:tc>
          <w:tcPr>
            <w:tcW w:w="611" w:type="pct"/>
          </w:tcPr>
          <w:p w14:paraId="2CF77865" w14:textId="31C3EB8E" w:rsidR="00A2311D" w:rsidRPr="008D7970" w:rsidRDefault="00A2311D" w:rsidP="00BB5D07">
            <w:pPr>
              <w:widowControl w:val="0"/>
              <w:spacing w:before="100" w:after="100" w:line="242" w:lineRule="auto"/>
              <w:jc w:val="center"/>
              <w:rPr>
                <w:sz w:val="26"/>
                <w:szCs w:val="26"/>
              </w:rPr>
            </w:pPr>
            <w:r>
              <w:t>207</w:t>
            </w:r>
          </w:p>
        </w:tc>
        <w:tc>
          <w:tcPr>
            <w:tcW w:w="983" w:type="pct"/>
            <w:vMerge w:val="restart"/>
            <w:vAlign w:val="center"/>
          </w:tcPr>
          <w:p w14:paraId="2CD27656" w14:textId="07CF4927" w:rsidR="00A2311D" w:rsidRPr="008D7970" w:rsidRDefault="00A2311D" w:rsidP="00BB5D07">
            <w:pPr>
              <w:widowControl w:val="0"/>
              <w:spacing w:before="40" w:after="40" w:line="242" w:lineRule="auto"/>
              <w:jc w:val="center"/>
              <w:rPr>
                <w:noProof/>
                <w:sz w:val="26"/>
                <w:szCs w:val="26"/>
                <w:lang w:val="vi-VN"/>
              </w:rPr>
            </w:pPr>
            <w:r w:rsidRPr="008D7970">
              <w:rPr>
                <w:noProof/>
                <w:sz w:val="26"/>
                <w:szCs w:val="26"/>
              </w:rPr>
              <w:t>118</w:t>
            </w:r>
          </w:p>
        </w:tc>
      </w:tr>
      <w:tr w:rsidR="00DC77A0" w:rsidRPr="008D7970" w14:paraId="43309B09" w14:textId="77777777" w:rsidTr="005F7066">
        <w:trPr>
          <w:cantSplit/>
          <w:trHeight w:val="250"/>
          <w:jc w:val="center"/>
        </w:trPr>
        <w:tc>
          <w:tcPr>
            <w:tcW w:w="943" w:type="pct"/>
            <w:vMerge/>
            <w:vAlign w:val="center"/>
          </w:tcPr>
          <w:p w14:paraId="5F72E1B7" w14:textId="77777777" w:rsidR="00DC77A0" w:rsidRPr="008D7970" w:rsidRDefault="00DC77A0" w:rsidP="00DC77A0">
            <w:pPr>
              <w:widowControl w:val="0"/>
              <w:spacing w:before="40" w:after="40" w:line="242" w:lineRule="auto"/>
              <w:jc w:val="center"/>
              <w:rPr>
                <w:noProof/>
                <w:sz w:val="26"/>
                <w:szCs w:val="26"/>
              </w:rPr>
            </w:pPr>
          </w:p>
        </w:tc>
        <w:tc>
          <w:tcPr>
            <w:tcW w:w="268" w:type="pct"/>
            <w:vMerge/>
            <w:vAlign w:val="center"/>
          </w:tcPr>
          <w:p w14:paraId="554A208A" w14:textId="77777777" w:rsidR="00DC77A0" w:rsidRPr="008D7970" w:rsidRDefault="00DC77A0" w:rsidP="00DC77A0">
            <w:pPr>
              <w:widowControl w:val="0"/>
              <w:spacing w:before="40" w:after="40" w:line="242" w:lineRule="auto"/>
              <w:jc w:val="center"/>
              <w:rPr>
                <w:noProof/>
                <w:sz w:val="26"/>
                <w:szCs w:val="26"/>
              </w:rPr>
            </w:pPr>
          </w:p>
        </w:tc>
        <w:tc>
          <w:tcPr>
            <w:tcW w:w="484" w:type="pct"/>
            <w:vAlign w:val="center"/>
          </w:tcPr>
          <w:p w14:paraId="17CF4007" w14:textId="6B5DA27A" w:rsidR="00DC77A0" w:rsidRPr="008D7970" w:rsidRDefault="00DC77A0" w:rsidP="00DC77A0">
            <w:pPr>
              <w:widowControl w:val="0"/>
              <w:spacing w:before="100" w:after="100" w:line="242" w:lineRule="auto"/>
              <w:jc w:val="center"/>
              <w:rPr>
                <w:noProof/>
                <w:sz w:val="26"/>
                <w:szCs w:val="26"/>
              </w:rPr>
            </w:pPr>
            <w:r w:rsidRPr="008D7970">
              <w:rPr>
                <w:noProof/>
                <w:sz w:val="26"/>
                <w:szCs w:val="26"/>
              </w:rPr>
              <w:t>0</w:t>
            </w:r>
            <w:r>
              <w:rPr>
                <w:noProof/>
                <w:sz w:val="26"/>
                <w:szCs w:val="26"/>
              </w:rPr>
              <w:t>4</w:t>
            </w:r>
            <w:r w:rsidRPr="008D7970">
              <w:rPr>
                <w:noProof/>
                <w:sz w:val="26"/>
                <w:szCs w:val="26"/>
              </w:rPr>
              <w:t>/9</w:t>
            </w:r>
          </w:p>
        </w:tc>
        <w:tc>
          <w:tcPr>
            <w:tcW w:w="565" w:type="pct"/>
          </w:tcPr>
          <w:p w14:paraId="04D8039F" w14:textId="667E2D15" w:rsidR="00DC77A0" w:rsidRPr="008D7970" w:rsidRDefault="00DC77A0" w:rsidP="00DC77A0">
            <w:pPr>
              <w:widowControl w:val="0"/>
              <w:spacing w:before="100" w:after="100" w:line="242" w:lineRule="auto"/>
              <w:jc w:val="center"/>
              <w:rPr>
                <w:sz w:val="26"/>
                <w:szCs w:val="26"/>
              </w:rPr>
            </w:pPr>
            <w:r w:rsidRPr="00924549">
              <w:t>113</w:t>
            </w:r>
            <w:r>
              <w:t>,</w:t>
            </w:r>
            <w:r w:rsidRPr="00924549">
              <w:t>12</w:t>
            </w:r>
          </w:p>
        </w:tc>
        <w:tc>
          <w:tcPr>
            <w:tcW w:w="534" w:type="pct"/>
          </w:tcPr>
          <w:p w14:paraId="6E0F8B47" w14:textId="5594A29B" w:rsidR="00DC77A0" w:rsidRPr="008D7970" w:rsidRDefault="00DC77A0" w:rsidP="00DC77A0">
            <w:pPr>
              <w:widowControl w:val="0"/>
              <w:spacing w:before="100" w:after="100" w:line="242" w:lineRule="auto"/>
              <w:jc w:val="center"/>
              <w:rPr>
                <w:sz w:val="26"/>
                <w:szCs w:val="26"/>
              </w:rPr>
            </w:pPr>
            <w:r>
              <w:t>49,</w:t>
            </w:r>
            <w:r w:rsidRPr="00924549">
              <w:t>90</w:t>
            </w:r>
          </w:p>
        </w:tc>
        <w:tc>
          <w:tcPr>
            <w:tcW w:w="611" w:type="pct"/>
          </w:tcPr>
          <w:p w14:paraId="655F1C8D" w14:textId="7C3D8195" w:rsidR="00DC77A0" w:rsidRPr="008D7970" w:rsidRDefault="00DC77A0" w:rsidP="00DC77A0">
            <w:pPr>
              <w:widowControl w:val="0"/>
              <w:spacing w:before="100" w:after="100" w:line="242" w:lineRule="auto"/>
              <w:jc w:val="center"/>
              <w:rPr>
                <w:sz w:val="26"/>
                <w:szCs w:val="26"/>
              </w:rPr>
            </w:pPr>
            <w:r>
              <w:t>535</w:t>
            </w:r>
          </w:p>
        </w:tc>
        <w:tc>
          <w:tcPr>
            <w:tcW w:w="611" w:type="pct"/>
          </w:tcPr>
          <w:p w14:paraId="0CD72D82" w14:textId="25CFF2F3" w:rsidR="00DC77A0" w:rsidRPr="008D7970" w:rsidRDefault="00DC77A0" w:rsidP="00DC77A0">
            <w:pPr>
              <w:widowControl w:val="0"/>
              <w:spacing w:before="100" w:after="100" w:line="242" w:lineRule="auto"/>
              <w:jc w:val="center"/>
              <w:rPr>
                <w:sz w:val="26"/>
                <w:szCs w:val="26"/>
              </w:rPr>
            </w:pPr>
            <w:r>
              <w:t>630</w:t>
            </w:r>
          </w:p>
        </w:tc>
        <w:tc>
          <w:tcPr>
            <w:tcW w:w="983" w:type="pct"/>
            <w:vMerge/>
            <w:vAlign w:val="center"/>
          </w:tcPr>
          <w:p w14:paraId="35F9975D" w14:textId="77777777" w:rsidR="00DC77A0" w:rsidRPr="008D7970" w:rsidRDefault="00DC77A0" w:rsidP="00DC77A0">
            <w:pPr>
              <w:widowControl w:val="0"/>
              <w:spacing w:before="40" w:after="40" w:line="242" w:lineRule="auto"/>
              <w:jc w:val="center"/>
              <w:rPr>
                <w:noProof/>
                <w:sz w:val="26"/>
                <w:szCs w:val="26"/>
              </w:rPr>
            </w:pPr>
          </w:p>
        </w:tc>
      </w:tr>
      <w:tr w:rsidR="00A2311D" w:rsidRPr="008D7970" w14:paraId="1B9779F3" w14:textId="77777777" w:rsidTr="00F57D3F">
        <w:trPr>
          <w:cantSplit/>
          <w:trHeight w:val="250"/>
          <w:jc w:val="center"/>
        </w:trPr>
        <w:tc>
          <w:tcPr>
            <w:tcW w:w="943" w:type="pct"/>
            <w:vMerge w:val="restart"/>
            <w:vAlign w:val="center"/>
          </w:tcPr>
          <w:p w14:paraId="3AB8705A"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Thác Bà</w:t>
            </w:r>
          </w:p>
        </w:tc>
        <w:tc>
          <w:tcPr>
            <w:tcW w:w="268" w:type="pct"/>
            <w:vMerge w:val="restart"/>
            <w:vAlign w:val="center"/>
          </w:tcPr>
          <w:p w14:paraId="50BAFC7E" w14:textId="77777777" w:rsidR="00A2311D" w:rsidRPr="008D7970" w:rsidRDefault="00A2311D" w:rsidP="00BB5D07">
            <w:pPr>
              <w:widowControl w:val="0"/>
              <w:spacing w:before="40" w:after="40" w:line="242" w:lineRule="auto"/>
              <w:jc w:val="center"/>
              <w:rPr>
                <w:noProof/>
                <w:sz w:val="26"/>
                <w:szCs w:val="26"/>
              </w:rPr>
            </w:pPr>
            <w:r w:rsidRPr="008D7970">
              <w:rPr>
                <w:noProof/>
                <w:sz w:val="26"/>
                <w:szCs w:val="26"/>
              </w:rPr>
              <w:t>7h</w:t>
            </w:r>
          </w:p>
        </w:tc>
        <w:tc>
          <w:tcPr>
            <w:tcW w:w="484" w:type="pct"/>
            <w:vAlign w:val="center"/>
          </w:tcPr>
          <w:p w14:paraId="307558C6" w14:textId="3029FEE2" w:rsidR="00A2311D" w:rsidRPr="008D7970" w:rsidRDefault="00A2311D" w:rsidP="00BB5D07">
            <w:pPr>
              <w:widowControl w:val="0"/>
              <w:spacing w:before="100" w:after="100" w:line="242" w:lineRule="auto"/>
              <w:jc w:val="center"/>
              <w:rPr>
                <w:noProof/>
                <w:sz w:val="26"/>
                <w:szCs w:val="26"/>
              </w:rPr>
            </w:pPr>
            <w:r w:rsidRPr="008D7970">
              <w:rPr>
                <w:noProof/>
                <w:sz w:val="26"/>
                <w:szCs w:val="26"/>
              </w:rPr>
              <w:t>03/9</w:t>
            </w:r>
          </w:p>
        </w:tc>
        <w:tc>
          <w:tcPr>
            <w:tcW w:w="565" w:type="pct"/>
          </w:tcPr>
          <w:p w14:paraId="20DB6618" w14:textId="3AFA98F1" w:rsidR="00A2311D" w:rsidRPr="008D7970" w:rsidRDefault="00A2311D" w:rsidP="00BB5D07">
            <w:pPr>
              <w:widowControl w:val="0"/>
              <w:spacing w:before="100" w:after="100" w:line="242" w:lineRule="auto"/>
              <w:jc w:val="center"/>
              <w:rPr>
                <w:sz w:val="26"/>
                <w:szCs w:val="26"/>
              </w:rPr>
            </w:pPr>
            <w:r>
              <w:t>54,</w:t>
            </w:r>
            <w:r w:rsidRPr="00804BD8">
              <w:t>86</w:t>
            </w:r>
          </w:p>
        </w:tc>
        <w:tc>
          <w:tcPr>
            <w:tcW w:w="534" w:type="pct"/>
          </w:tcPr>
          <w:p w14:paraId="1BE8691C" w14:textId="7A7D3601" w:rsidR="00A2311D" w:rsidRPr="008D7970" w:rsidRDefault="00A2311D" w:rsidP="00BB5D07">
            <w:pPr>
              <w:widowControl w:val="0"/>
              <w:spacing w:before="100" w:after="100" w:line="242" w:lineRule="auto"/>
              <w:jc w:val="center"/>
              <w:rPr>
                <w:sz w:val="26"/>
                <w:szCs w:val="26"/>
              </w:rPr>
            </w:pPr>
            <w:r>
              <w:t>21,</w:t>
            </w:r>
            <w:r w:rsidRPr="00804BD8">
              <w:t>63</w:t>
            </w:r>
          </w:p>
        </w:tc>
        <w:tc>
          <w:tcPr>
            <w:tcW w:w="611" w:type="pct"/>
          </w:tcPr>
          <w:p w14:paraId="3E15081A" w14:textId="48E8E9F0" w:rsidR="00A2311D" w:rsidRPr="008D7970" w:rsidRDefault="00A2311D" w:rsidP="00BB5D07">
            <w:pPr>
              <w:widowControl w:val="0"/>
              <w:spacing w:before="100" w:after="100" w:line="242" w:lineRule="auto"/>
              <w:jc w:val="center"/>
              <w:rPr>
                <w:sz w:val="26"/>
                <w:szCs w:val="26"/>
              </w:rPr>
            </w:pPr>
            <w:r>
              <w:t>240</w:t>
            </w:r>
          </w:p>
        </w:tc>
        <w:tc>
          <w:tcPr>
            <w:tcW w:w="611" w:type="pct"/>
          </w:tcPr>
          <w:p w14:paraId="47E49860" w14:textId="45D04F69" w:rsidR="00A2311D" w:rsidRPr="008D7970" w:rsidRDefault="00A2311D" w:rsidP="00BB5D07">
            <w:pPr>
              <w:widowControl w:val="0"/>
              <w:spacing w:before="100" w:after="100" w:line="242" w:lineRule="auto"/>
              <w:jc w:val="center"/>
              <w:rPr>
                <w:sz w:val="26"/>
                <w:szCs w:val="26"/>
              </w:rPr>
            </w:pPr>
            <w:r>
              <w:t>0</w:t>
            </w:r>
          </w:p>
        </w:tc>
        <w:tc>
          <w:tcPr>
            <w:tcW w:w="983" w:type="pct"/>
            <w:vMerge w:val="restart"/>
            <w:vAlign w:val="center"/>
          </w:tcPr>
          <w:p w14:paraId="27B666EE" w14:textId="281E4C80" w:rsidR="00A2311D" w:rsidRPr="008D7970" w:rsidRDefault="00A2311D" w:rsidP="00BB5D07">
            <w:pPr>
              <w:widowControl w:val="0"/>
              <w:spacing w:before="40" w:after="40" w:line="242" w:lineRule="auto"/>
              <w:jc w:val="center"/>
              <w:rPr>
                <w:noProof/>
                <w:sz w:val="26"/>
                <w:szCs w:val="26"/>
              </w:rPr>
            </w:pPr>
            <w:r w:rsidRPr="008D7970">
              <w:rPr>
                <w:noProof/>
                <w:sz w:val="26"/>
                <w:szCs w:val="26"/>
              </w:rPr>
              <w:t>58</w:t>
            </w:r>
          </w:p>
        </w:tc>
      </w:tr>
      <w:tr w:rsidR="00DC77A0" w:rsidRPr="008D7970" w14:paraId="4802E5C4" w14:textId="77777777" w:rsidTr="005E32B1">
        <w:trPr>
          <w:cantSplit/>
          <w:trHeight w:val="46"/>
          <w:jc w:val="center"/>
        </w:trPr>
        <w:tc>
          <w:tcPr>
            <w:tcW w:w="943" w:type="pct"/>
            <w:vMerge/>
            <w:vAlign w:val="center"/>
          </w:tcPr>
          <w:p w14:paraId="1D2E2FAE" w14:textId="77777777" w:rsidR="00DC77A0" w:rsidRPr="008D7970" w:rsidRDefault="00DC77A0" w:rsidP="00DC77A0">
            <w:pPr>
              <w:widowControl w:val="0"/>
              <w:spacing w:before="40" w:after="40" w:line="242" w:lineRule="auto"/>
              <w:jc w:val="center"/>
              <w:rPr>
                <w:noProof/>
                <w:sz w:val="26"/>
                <w:szCs w:val="26"/>
              </w:rPr>
            </w:pPr>
          </w:p>
        </w:tc>
        <w:tc>
          <w:tcPr>
            <w:tcW w:w="268" w:type="pct"/>
            <w:vMerge/>
            <w:vAlign w:val="center"/>
          </w:tcPr>
          <w:p w14:paraId="0FE7D5DE" w14:textId="77777777" w:rsidR="00DC77A0" w:rsidRPr="008D7970" w:rsidRDefault="00DC77A0" w:rsidP="00DC77A0">
            <w:pPr>
              <w:widowControl w:val="0"/>
              <w:spacing w:before="40" w:after="40" w:line="242" w:lineRule="auto"/>
              <w:jc w:val="center"/>
              <w:rPr>
                <w:noProof/>
                <w:sz w:val="26"/>
                <w:szCs w:val="26"/>
              </w:rPr>
            </w:pPr>
          </w:p>
        </w:tc>
        <w:tc>
          <w:tcPr>
            <w:tcW w:w="484" w:type="pct"/>
            <w:vAlign w:val="center"/>
          </w:tcPr>
          <w:p w14:paraId="4C046D34" w14:textId="2B21D6D1" w:rsidR="00DC77A0" w:rsidRPr="008D7970" w:rsidRDefault="00DC77A0" w:rsidP="00DC77A0">
            <w:pPr>
              <w:widowControl w:val="0"/>
              <w:spacing w:before="100" w:after="100" w:line="242" w:lineRule="auto"/>
              <w:jc w:val="center"/>
              <w:rPr>
                <w:sz w:val="26"/>
                <w:szCs w:val="26"/>
                <w:lang w:val="en-GB"/>
              </w:rPr>
            </w:pPr>
            <w:r w:rsidRPr="008D7970">
              <w:rPr>
                <w:noProof/>
                <w:sz w:val="26"/>
                <w:szCs w:val="26"/>
              </w:rPr>
              <w:t>0</w:t>
            </w:r>
            <w:r>
              <w:rPr>
                <w:noProof/>
                <w:sz w:val="26"/>
                <w:szCs w:val="26"/>
              </w:rPr>
              <w:t>4</w:t>
            </w:r>
            <w:r w:rsidRPr="008D7970">
              <w:rPr>
                <w:noProof/>
                <w:sz w:val="26"/>
                <w:szCs w:val="26"/>
              </w:rPr>
              <w:t>/9</w:t>
            </w:r>
          </w:p>
        </w:tc>
        <w:tc>
          <w:tcPr>
            <w:tcW w:w="565" w:type="pct"/>
          </w:tcPr>
          <w:p w14:paraId="60DE4FA3" w14:textId="2F938B66" w:rsidR="00DC77A0" w:rsidRPr="008D7970" w:rsidRDefault="00DC77A0" w:rsidP="00DC77A0">
            <w:pPr>
              <w:widowControl w:val="0"/>
              <w:spacing w:before="100" w:after="100" w:line="242" w:lineRule="auto"/>
              <w:jc w:val="center"/>
              <w:rPr>
                <w:sz w:val="26"/>
                <w:szCs w:val="26"/>
              </w:rPr>
            </w:pPr>
            <w:r>
              <w:t>54,</w:t>
            </w:r>
            <w:r w:rsidRPr="005E04B5">
              <w:t>85</w:t>
            </w:r>
          </w:p>
        </w:tc>
        <w:tc>
          <w:tcPr>
            <w:tcW w:w="534" w:type="pct"/>
          </w:tcPr>
          <w:p w14:paraId="4BA201B2" w14:textId="7C9034B8" w:rsidR="00DC77A0" w:rsidRPr="008D7970" w:rsidRDefault="00DC77A0" w:rsidP="00DC77A0">
            <w:pPr>
              <w:widowControl w:val="0"/>
              <w:spacing w:before="100" w:after="100" w:line="242" w:lineRule="auto"/>
              <w:jc w:val="center"/>
              <w:rPr>
                <w:sz w:val="26"/>
                <w:szCs w:val="26"/>
              </w:rPr>
            </w:pPr>
            <w:r>
              <w:t>21,</w:t>
            </w:r>
            <w:r w:rsidRPr="005E04B5">
              <w:t>64</w:t>
            </w:r>
          </w:p>
        </w:tc>
        <w:tc>
          <w:tcPr>
            <w:tcW w:w="611" w:type="pct"/>
          </w:tcPr>
          <w:p w14:paraId="2127EF92" w14:textId="4FA97272" w:rsidR="00DC77A0" w:rsidRPr="008D7970" w:rsidRDefault="00DC77A0" w:rsidP="00DC77A0">
            <w:pPr>
              <w:widowControl w:val="0"/>
              <w:spacing w:before="100" w:after="100" w:line="242" w:lineRule="auto"/>
              <w:jc w:val="center"/>
              <w:rPr>
                <w:sz w:val="26"/>
                <w:szCs w:val="26"/>
              </w:rPr>
            </w:pPr>
            <w:r w:rsidRPr="005E04B5">
              <w:t>218</w:t>
            </w:r>
          </w:p>
        </w:tc>
        <w:tc>
          <w:tcPr>
            <w:tcW w:w="611" w:type="pct"/>
          </w:tcPr>
          <w:p w14:paraId="141E68B7" w14:textId="6204C587" w:rsidR="00DC77A0" w:rsidRPr="008D7970" w:rsidRDefault="00DC77A0" w:rsidP="00DC77A0">
            <w:pPr>
              <w:widowControl w:val="0"/>
              <w:spacing w:before="100" w:after="100" w:line="242" w:lineRule="auto"/>
              <w:jc w:val="center"/>
              <w:rPr>
                <w:sz w:val="26"/>
                <w:szCs w:val="26"/>
              </w:rPr>
            </w:pPr>
            <w:r>
              <w:t>0</w:t>
            </w:r>
          </w:p>
        </w:tc>
        <w:tc>
          <w:tcPr>
            <w:tcW w:w="983" w:type="pct"/>
            <w:vMerge/>
            <w:vAlign w:val="center"/>
          </w:tcPr>
          <w:p w14:paraId="6DA4028E" w14:textId="77777777" w:rsidR="00DC77A0" w:rsidRPr="008D7970" w:rsidRDefault="00DC77A0" w:rsidP="00DC77A0">
            <w:pPr>
              <w:widowControl w:val="0"/>
              <w:spacing w:before="40" w:after="40" w:line="242" w:lineRule="auto"/>
              <w:jc w:val="center"/>
              <w:rPr>
                <w:noProof/>
                <w:sz w:val="26"/>
                <w:szCs w:val="26"/>
              </w:rPr>
            </w:pPr>
          </w:p>
        </w:tc>
      </w:tr>
    </w:tbl>
    <w:p w14:paraId="626EF1D7" w14:textId="33B20613" w:rsidR="00057E1B" w:rsidRPr="008D7970" w:rsidRDefault="007F60B0" w:rsidP="00BB5D07">
      <w:pPr>
        <w:widowControl w:val="0"/>
        <w:shd w:val="clear" w:color="auto" w:fill="FFFFFF" w:themeFill="background1"/>
        <w:spacing w:before="60" w:after="100" w:line="242" w:lineRule="auto"/>
        <w:ind w:firstLine="709"/>
        <w:jc w:val="both"/>
        <w:rPr>
          <w:b/>
          <w:bCs/>
          <w:szCs w:val="28"/>
          <w:lang w:val="en-GB"/>
        </w:rPr>
      </w:pPr>
      <w:r w:rsidRPr="008D7970">
        <w:rPr>
          <w:b/>
          <w:bCs/>
          <w:szCs w:val="28"/>
          <w:lang w:val="en-GB"/>
        </w:rPr>
        <w:t>2</w:t>
      </w:r>
      <w:r w:rsidR="00057E1B" w:rsidRPr="008D7970">
        <w:rPr>
          <w:b/>
          <w:bCs/>
          <w:szCs w:val="28"/>
          <w:lang w:val="en-GB"/>
        </w:rPr>
        <w:t xml:space="preserve">. </w:t>
      </w:r>
      <w:r w:rsidR="000102D4" w:rsidRPr="008D7970">
        <w:rPr>
          <w:b/>
          <w:bCs/>
          <w:szCs w:val="28"/>
          <w:lang w:val="en-GB"/>
        </w:rPr>
        <w:t>Tình hình đê điều</w:t>
      </w:r>
    </w:p>
    <w:p w14:paraId="0F064CE9" w14:textId="5D2510C6" w:rsidR="00030B62" w:rsidRPr="005E29F6" w:rsidRDefault="00AE7E17" w:rsidP="00BB5D07">
      <w:pPr>
        <w:spacing w:before="60" w:after="100" w:line="242" w:lineRule="auto"/>
        <w:ind w:firstLine="720"/>
        <w:jc w:val="both"/>
        <w:rPr>
          <w:rFonts w:eastAsia="Malgun Gothic"/>
          <w:iCs/>
          <w:color w:val="FF0000"/>
          <w:spacing w:val="-2"/>
          <w:kern w:val="28"/>
          <w:szCs w:val="28"/>
        </w:rPr>
      </w:pPr>
      <w:r w:rsidRPr="005E29F6">
        <w:rPr>
          <w:rFonts w:eastAsia="Malgun Gothic"/>
          <w:iCs/>
          <w:kern w:val="28"/>
          <w:szCs w:val="28"/>
        </w:rPr>
        <w:t>Trong ngày, không ghi nhận sự cố đê điều phát sinh mới xảy ra trên các tuyến đê từ cấp III đến cấp đặc biệt.</w:t>
      </w:r>
    </w:p>
    <w:p w14:paraId="33982153" w14:textId="54B3840D" w:rsidR="00095B0B" w:rsidRPr="005E29F6" w:rsidRDefault="005B340A" w:rsidP="00BB5D07">
      <w:pPr>
        <w:widowControl w:val="0"/>
        <w:shd w:val="clear" w:color="auto" w:fill="FFFFFF" w:themeFill="background1"/>
        <w:spacing w:before="60" w:after="100" w:line="242" w:lineRule="auto"/>
        <w:ind w:firstLine="709"/>
        <w:jc w:val="both"/>
        <w:rPr>
          <w:b/>
          <w:bCs/>
          <w:szCs w:val="28"/>
          <w:lang w:val="en-GB"/>
        </w:rPr>
      </w:pPr>
      <w:r w:rsidRPr="005E29F6">
        <w:rPr>
          <w:b/>
          <w:bCs/>
          <w:szCs w:val="28"/>
          <w:lang w:val="en-GB"/>
        </w:rPr>
        <w:t>I</w:t>
      </w:r>
      <w:r w:rsidR="00F4000E" w:rsidRPr="005E29F6">
        <w:rPr>
          <w:b/>
          <w:bCs/>
          <w:szCs w:val="28"/>
          <w:lang w:val="en-GB"/>
        </w:rPr>
        <w:t>V</w:t>
      </w:r>
      <w:r w:rsidR="005B18E9" w:rsidRPr="005E29F6">
        <w:rPr>
          <w:b/>
          <w:bCs/>
          <w:szCs w:val="28"/>
          <w:lang w:val="en-GB"/>
        </w:rPr>
        <w:t xml:space="preserve">. CÔNG TÁC </w:t>
      </w:r>
      <w:r w:rsidR="00A70201" w:rsidRPr="005E29F6">
        <w:rPr>
          <w:b/>
          <w:bCs/>
          <w:szCs w:val="28"/>
          <w:lang w:val="en-GB"/>
        </w:rPr>
        <w:t>CHỈ ĐẠO, ỨNG PHÓ</w:t>
      </w:r>
    </w:p>
    <w:p w14:paraId="487F6EE6" w14:textId="5921DA10" w:rsidR="00095B0B" w:rsidRPr="005E29F6" w:rsidRDefault="00926144" w:rsidP="00BB5D07">
      <w:pPr>
        <w:widowControl w:val="0"/>
        <w:spacing w:before="60" w:after="100" w:line="242" w:lineRule="auto"/>
        <w:ind w:firstLine="709"/>
        <w:jc w:val="both"/>
        <w:rPr>
          <w:szCs w:val="28"/>
        </w:rPr>
      </w:pPr>
      <w:r w:rsidRPr="005E29F6">
        <w:rPr>
          <w:szCs w:val="28"/>
        </w:rPr>
        <w:t xml:space="preserve">- </w:t>
      </w:r>
      <w:r w:rsidR="00CF47E8" w:rsidRPr="005E29F6">
        <w:rPr>
          <w:szCs w:val="28"/>
        </w:rPr>
        <w:t>Ngày 31/8/2026, Ban Chỉ đạo Phòng thủ dân sự quốc gia có Công điện số 48/</w:t>
      </w:r>
      <w:r w:rsidR="00007597" w:rsidRPr="005E29F6">
        <w:rPr>
          <w:szCs w:val="28"/>
        </w:rPr>
        <w:t>CĐ-</w:t>
      </w:r>
      <w:r w:rsidR="00CF47E8" w:rsidRPr="005E29F6">
        <w:rPr>
          <w:szCs w:val="28"/>
        </w:rPr>
        <w:t>BCĐ-BNNMT gửi UBND các tỉnh/thành phố ven biển từ Quảng Ninh đến An Giang về việc chủ động ứng phó với áp thấp nhiệt đới có khả năng mạnh lên thành bão và gió mạnh trên biển.</w:t>
      </w:r>
    </w:p>
    <w:p w14:paraId="07BD3708" w14:textId="46DA2A21" w:rsidR="00F92EAC" w:rsidRDefault="00F92EAC" w:rsidP="00FF37F2">
      <w:pPr>
        <w:widowControl w:val="0"/>
        <w:spacing w:before="60" w:after="100" w:line="276" w:lineRule="auto"/>
        <w:ind w:firstLine="709"/>
        <w:jc w:val="both"/>
        <w:rPr>
          <w:color w:val="000000" w:themeColor="text1"/>
          <w:szCs w:val="28"/>
        </w:rPr>
      </w:pPr>
      <w:r w:rsidRPr="005E29F6">
        <w:rPr>
          <w:color w:val="000000" w:themeColor="text1"/>
          <w:szCs w:val="28"/>
        </w:rPr>
        <w:t>- 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5E29F6" w:rsidRPr="005E29F6">
        <w:rPr>
          <w:color w:val="000000" w:themeColor="text1"/>
          <w:szCs w:val="28"/>
        </w:rPr>
        <w:t>./</w:t>
      </w:r>
      <w:r w:rsidRPr="005E29F6">
        <w:rPr>
          <w:color w:val="000000" w:themeColor="text1"/>
          <w:szCs w:val="28"/>
        </w:rPr>
        <w:t>.</w:t>
      </w:r>
    </w:p>
    <w:p w14:paraId="3A8F1E50" w14:textId="43907364" w:rsidR="00E04796" w:rsidRDefault="00E04796" w:rsidP="00E04796">
      <w:pPr>
        <w:widowControl w:val="0"/>
        <w:shd w:val="clear" w:color="auto" w:fill="FFFFFF" w:themeFill="background1"/>
        <w:spacing w:before="60" w:after="100" w:line="242" w:lineRule="auto"/>
        <w:ind w:firstLine="709"/>
        <w:jc w:val="both"/>
        <w:rPr>
          <w:b/>
          <w:bCs/>
          <w:szCs w:val="28"/>
          <w:lang w:val="en-GB"/>
        </w:rPr>
      </w:pPr>
      <w:r w:rsidRPr="00E04796">
        <w:rPr>
          <w:b/>
          <w:bCs/>
          <w:szCs w:val="28"/>
          <w:lang w:val="en-GB"/>
        </w:rPr>
        <w:t xml:space="preserve">V. TÌNH HÌNH </w:t>
      </w:r>
      <w:r w:rsidR="0008167E">
        <w:rPr>
          <w:b/>
          <w:bCs/>
          <w:szCs w:val="28"/>
          <w:lang w:val="en-GB"/>
        </w:rPr>
        <w:t>KHẮC PHỤC HẬU QUẢ THIÊN TAI</w:t>
      </w:r>
    </w:p>
    <w:p w14:paraId="67F6419F" w14:textId="77777777" w:rsidR="00EB3392" w:rsidRDefault="0008167E" w:rsidP="00E04796">
      <w:pPr>
        <w:widowControl w:val="0"/>
        <w:shd w:val="clear" w:color="auto" w:fill="FFFFFF" w:themeFill="background1"/>
        <w:spacing w:before="60" w:after="100" w:line="242" w:lineRule="auto"/>
        <w:ind w:firstLine="709"/>
        <w:jc w:val="both"/>
        <w:rPr>
          <w:b/>
          <w:bCs/>
          <w:szCs w:val="28"/>
          <w:lang w:val="en-GB"/>
        </w:rPr>
      </w:pPr>
      <w:r>
        <w:rPr>
          <w:b/>
          <w:bCs/>
          <w:szCs w:val="28"/>
          <w:lang w:val="en-GB"/>
        </w:rPr>
        <w:t xml:space="preserve">1. </w:t>
      </w:r>
      <w:r w:rsidR="00EB3392">
        <w:rPr>
          <w:b/>
          <w:bCs/>
          <w:szCs w:val="28"/>
          <w:lang w:val="en-GB"/>
        </w:rPr>
        <w:t>Mưa lũ do bão số 4</w:t>
      </w:r>
    </w:p>
    <w:p w14:paraId="0006D13C" w14:textId="554A795C" w:rsidR="00EB3392" w:rsidRPr="009B2EA9" w:rsidRDefault="00EB3392" w:rsidP="00E04796">
      <w:pPr>
        <w:widowControl w:val="0"/>
        <w:shd w:val="clear" w:color="auto" w:fill="FFFFFF" w:themeFill="background1"/>
        <w:spacing w:before="60" w:after="100" w:line="242" w:lineRule="auto"/>
        <w:ind w:firstLine="709"/>
        <w:jc w:val="both"/>
        <w:rPr>
          <w:color w:val="000000" w:themeColor="text1"/>
          <w:spacing w:val="-4"/>
          <w:szCs w:val="28"/>
        </w:rPr>
      </w:pPr>
      <w:r w:rsidRPr="009B2EA9">
        <w:rPr>
          <w:color w:val="000000" w:themeColor="text1"/>
          <w:spacing w:val="-4"/>
          <w:szCs w:val="28"/>
        </w:rPr>
        <w:t xml:space="preserve">Các địa phương đang tiếp tục </w:t>
      </w:r>
      <w:r w:rsidR="009E6CB3" w:rsidRPr="009B2EA9">
        <w:rPr>
          <w:color w:val="000000" w:themeColor="text1"/>
          <w:spacing w:val="-4"/>
          <w:szCs w:val="28"/>
        </w:rPr>
        <w:t xml:space="preserve">tổ chức khắc phục hậu quả, </w:t>
      </w:r>
      <w:r w:rsidRPr="009B2EA9">
        <w:rPr>
          <w:color w:val="000000" w:themeColor="text1"/>
          <w:spacing w:val="-4"/>
          <w:szCs w:val="28"/>
        </w:rPr>
        <w:t xml:space="preserve">ổn định đời sống </w:t>
      </w:r>
      <w:r w:rsidR="009E6CB3" w:rsidRPr="009B2EA9">
        <w:rPr>
          <w:color w:val="000000" w:themeColor="text1"/>
          <w:spacing w:val="-4"/>
          <w:szCs w:val="28"/>
        </w:rPr>
        <w:t>người</w:t>
      </w:r>
      <w:r w:rsidRPr="009B2EA9">
        <w:rPr>
          <w:color w:val="000000" w:themeColor="text1"/>
          <w:spacing w:val="-4"/>
          <w:szCs w:val="28"/>
        </w:rPr>
        <w:t xml:space="preserve"> dân tại khu vực còn ngập lụt</w:t>
      </w:r>
      <w:r w:rsidR="009E6CB3" w:rsidRPr="009B2EA9">
        <w:rPr>
          <w:color w:val="000000" w:themeColor="text1"/>
          <w:spacing w:val="-4"/>
          <w:szCs w:val="28"/>
        </w:rPr>
        <w:t xml:space="preserve"> và</w:t>
      </w:r>
      <w:r w:rsidRPr="009B2EA9">
        <w:rPr>
          <w:color w:val="000000" w:themeColor="text1"/>
          <w:spacing w:val="-4"/>
          <w:szCs w:val="28"/>
        </w:rPr>
        <w:t xml:space="preserve"> thông tuyến giao thông</w:t>
      </w:r>
      <w:r w:rsidR="009E6CB3" w:rsidRPr="009B2EA9">
        <w:rPr>
          <w:color w:val="000000" w:themeColor="text1"/>
          <w:spacing w:val="-4"/>
          <w:szCs w:val="28"/>
        </w:rPr>
        <w:t xml:space="preserve"> tại một số điểm sạt lở</w:t>
      </w:r>
      <w:r w:rsidRPr="009B2EA9">
        <w:rPr>
          <w:color w:val="000000" w:themeColor="text1"/>
          <w:spacing w:val="-4"/>
          <w:szCs w:val="28"/>
        </w:rPr>
        <w:t>.</w:t>
      </w:r>
    </w:p>
    <w:p w14:paraId="284927A1" w14:textId="724ED845" w:rsidR="00E04796" w:rsidRDefault="00EB3392" w:rsidP="00E04796">
      <w:pPr>
        <w:widowControl w:val="0"/>
        <w:shd w:val="clear" w:color="auto" w:fill="FFFFFF" w:themeFill="background1"/>
        <w:spacing w:before="60" w:after="100" w:line="242" w:lineRule="auto"/>
        <w:ind w:firstLine="709"/>
        <w:jc w:val="both"/>
        <w:rPr>
          <w:b/>
          <w:bCs/>
          <w:szCs w:val="28"/>
          <w:lang w:val="en-GB"/>
        </w:rPr>
      </w:pPr>
      <w:r>
        <w:rPr>
          <w:b/>
          <w:bCs/>
          <w:szCs w:val="28"/>
          <w:lang w:val="en-GB"/>
        </w:rPr>
        <w:t>2</w:t>
      </w:r>
      <w:r w:rsidR="00E04796">
        <w:rPr>
          <w:b/>
          <w:bCs/>
          <w:szCs w:val="28"/>
          <w:lang w:val="en-GB"/>
        </w:rPr>
        <w:t xml:space="preserve">. </w:t>
      </w:r>
      <w:r>
        <w:rPr>
          <w:b/>
          <w:bCs/>
          <w:szCs w:val="28"/>
          <w:lang w:val="en-GB"/>
        </w:rPr>
        <w:t>N</w:t>
      </w:r>
      <w:r w:rsidR="00E04796">
        <w:rPr>
          <w:b/>
          <w:bCs/>
          <w:szCs w:val="28"/>
          <w:lang w:val="en-GB"/>
        </w:rPr>
        <w:t xml:space="preserve">gập lụt tại tỉnh Gia Lai </w:t>
      </w:r>
    </w:p>
    <w:p w14:paraId="3C0ECF3B" w14:textId="63E4F0C9" w:rsidR="00E04796" w:rsidRDefault="00E04796" w:rsidP="00E04796">
      <w:pPr>
        <w:widowControl w:val="0"/>
        <w:spacing w:before="60" w:after="100" w:line="276" w:lineRule="auto"/>
        <w:ind w:firstLine="709"/>
        <w:jc w:val="both"/>
        <w:rPr>
          <w:color w:val="000000" w:themeColor="text1"/>
          <w:szCs w:val="28"/>
        </w:rPr>
      </w:pPr>
      <w:r w:rsidRPr="00E04796">
        <w:rPr>
          <w:color w:val="000000" w:themeColor="text1"/>
          <w:szCs w:val="28"/>
        </w:rPr>
        <w:t>Theo trực ban tỉnh Gia Lai, sáng</w:t>
      </w:r>
      <w:r>
        <w:rPr>
          <w:color w:val="000000" w:themeColor="text1"/>
          <w:szCs w:val="28"/>
        </w:rPr>
        <w:t xml:space="preserve"> ngày</w:t>
      </w:r>
      <w:r w:rsidRPr="00E04796">
        <w:rPr>
          <w:color w:val="000000" w:themeColor="text1"/>
          <w:szCs w:val="28"/>
        </w:rPr>
        <w:t xml:space="preserve"> 03/9/2026</w:t>
      </w:r>
      <w:bookmarkStart w:id="0" w:name="_GoBack"/>
      <w:bookmarkEnd w:id="0"/>
      <w:r w:rsidRPr="00E04796">
        <w:rPr>
          <w:color w:val="000000" w:themeColor="text1"/>
          <w:szCs w:val="28"/>
        </w:rPr>
        <w:t xml:space="preserve">, </w:t>
      </w:r>
      <w:r>
        <w:rPr>
          <w:color w:val="000000" w:themeColor="text1"/>
          <w:szCs w:val="28"/>
        </w:rPr>
        <w:t xml:space="preserve">trên địa bàn tỉnh xảy ra </w:t>
      </w:r>
      <w:r w:rsidRPr="00E04796">
        <w:rPr>
          <w:color w:val="000000" w:themeColor="text1"/>
          <w:szCs w:val="28"/>
        </w:rPr>
        <w:t xml:space="preserve">mưa lớn với lượng mưa từ </w:t>
      </w:r>
      <w:r>
        <w:rPr>
          <w:color w:val="000000" w:themeColor="text1"/>
          <w:szCs w:val="28"/>
        </w:rPr>
        <w:t>80-120</w:t>
      </w:r>
      <w:r w:rsidRPr="00E04796">
        <w:rPr>
          <w:color w:val="000000" w:themeColor="text1"/>
          <w:szCs w:val="28"/>
        </w:rPr>
        <w:t>mm</w:t>
      </w:r>
      <w:r w:rsidR="009E6CB3">
        <w:rPr>
          <w:color w:val="000000" w:themeColor="text1"/>
          <w:szCs w:val="28"/>
        </w:rPr>
        <w:t>,</w:t>
      </w:r>
      <w:r w:rsidRPr="00E04796">
        <w:rPr>
          <w:color w:val="000000" w:themeColor="text1"/>
          <w:szCs w:val="28"/>
        </w:rPr>
        <w:t xml:space="preserve"> đã gây ngập khoảng 20 hộ dân tại phường Thống Nhất, </w:t>
      </w:r>
      <w:r>
        <w:rPr>
          <w:color w:val="000000" w:themeColor="text1"/>
          <w:szCs w:val="28"/>
        </w:rPr>
        <w:t xml:space="preserve">với độ ngập sâu từ </w:t>
      </w:r>
      <w:r w:rsidRPr="00E04796">
        <w:rPr>
          <w:color w:val="000000" w:themeColor="text1"/>
          <w:szCs w:val="28"/>
        </w:rPr>
        <w:t>0,8</w:t>
      </w:r>
      <w:r>
        <w:rPr>
          <w:color w:val="000000" w:themeColor="text1"/>
          <w:szCs w:val="28"/>
        </w:rPr>
        <w:t>m đến 1,2</w:t>
      </w:r>
      <w:r w:rsidRPr="00E04796">
        <w:rPr>
          <w:color w:val="000000" w:themeColor="text1"/>
          <w:szCs w:val="28"/>
        </w:rPr>
        <w:t xml:space="preserve">m. </w:t>
      </w:r>
      <w:r>
        <w:rPr>
          <w:color w:val="000000" w:themeColor="text1"/>
          <w:szCs w:val="28"/>
        </w:rPr>
        <w:t>Ngay sau khi</w:t>
      </w:r>
      <w:r w:rsidR="0008167E">
        <w:rPr>
          <w:color w:val="000000" w:themeColor="text1"/>
          <w:szCs w:val="28"/>
        </w:rPr>
        <w:t xml:space="preserve"> </w:t>
      </w:r>
      <w:r>
        <w:rPr>
          <w:color w:val="000000" w:themeColor="text1"/>
          <w:szCs w:val="28"/>
        </w:rPr>
        <w:t>thiên tai xảy ra, chính quyền địa phương cùng l</w:t>
      </w:r>
      <w:r w:rsidRPr="00E04796">
        <w:rPr>
          <w:color w:val="000000" w:themeColor="text1"/>
          <w:szCs w:val="28"/>
        </w:rPr>
        <w:t>ực lượng chức năng</w:t>
      </w:r>
      <w:r>
        <w:rPr>
          <w:color w:val="000000" w:themeColor="text1"/>
          <w:szCs w:val="28"/>
        </w:rPr>
        <w:t xml:space="preserve"> đã kịp thời hỗ trợ</w:t>
      </w:r>
      <w:r w:rsidR="0008167E">
        <w:rPr>
          <w:color w:val="000000" w:themeColor="text1"/>
          <w:szCs w:val="28"/>
        </w:rPr>
        <w:t>,</w:t>
      </w:r>
      <w:r>
        <w:rPr>
          <w:color w:val="000000" w:themeColor="text1"/>
          <w:szCs w:val="28"/>
        </w:rPr>
        <w:t xml:space="preserve"> sơ tán</w:t>
      </w:r>
      <w:r w:rsidR="0008167E">
        <w:rPr>
          <w:color w:val="000000" w:themeColor="text1"/>
          <w:szCs w:val="28"/>
        </w:rPr>
        <w:t xml:space="preserve"> người</w:t>
      </w:r>
      <w:r w:rsidRPr="00E04796">
        <w:rPr>
          <w:color w:val="000000" w:themeColor="text1"/>
          <w:szCs w:val="28"/>
        </w:rPr>
        <w:t xml:space="preserve"> và tài sản đến nơi an toàn. </w:t>
      </w:r>
      <w:r>
        <w:rPr>
          <w:color w:val="000000" w:themeColor="text1"/>
          <w:szCs w:val="28"/>
        </w:rPr>
        <w:t xml:space="preserve">Hiện nay nước đã rút. </w:t>
      </w:r>
    </w:p>
    <w:p w14:paraId="1EED9903" w14:textId="1D308E61"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3E107D5F" w:rsidR="00357DB4" w:rsidRPr="0004723C" w:rsidRDefault="00993642" w:rsidP="00C8256A">
            <w:pPr>
              <w:widowControl w:val="0"/>
              <w:spacing w:line="216" w:lineRule="auto"/>
              <w:ind w:left="-108"/>
              <w:rPr>
                <w:sz w:val="22"/>
                <w:szCs w:val="22"/>
                <w:lang w:val="it-IT"/>
              </w:rPr>
            </w:pPr>
            <w:r>
              <w:rPr>
                <w:sz w:val="22"/>
                <w:szCs w:val="22"/>
                <w:lang w:val="it-IT"/>
              </w:rPr>
              <w:t>Thủy lợi; Thủy</w:t>
            </w:r>
            <w:r w:rsidR="00357DB4" w:rsidRPr="0004723C">
              <w:rPr>
                <w:sz w:val="22"/>
                <w:szCs w:val="22"/>
                <w:lang w:val="it-IT"/>
              </w:rPr>
              <w:t xml:space="preserve">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00A141F9"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662C48D9"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2DE07A22" w:rsidR="00357DB4" w:rsidRPr="0004723C" w:rsidRDefault="0072600B" w:rsidP="001E2D0F">
            <w:pPr>
              <w:widowControl w:val="0"/>
              <w:jc w:val="center"/>
              <w:rPr>
                <w:b/>
                <w:szCs w:val="28"/>
                <w:lang w:val="vi-VN"/>
              </w:rPr>
            </w:pPr>
            <w:r w:rsidRPr="0004723C">
              <w:rPr>
                <w:b/>
                <w:szCs w:val="28"/>
              </w:rPr>
              <w:t xml:space="preserve">Nguyễn </w:t>
            </w:r>
            <w:r w:rsidR="001E2D0F">
              <w:rPr>
                <w:b/>
                <w:szCs w:val="28"/>
              </w:rPr>
              <w:t>Trường Sơn</w:t>
            </w:r>
          </w:p>
        </w:tc>
      </w:tr>
    </w:tbl>
    <w:p w14:paraId="58834111" w14:textId="4BF388C5" w:rsidR="00C90B88" w:rsidRPr="0004723C" w:rsidRDefault="0070428A" w:rsidP="005209FF">
      <w:pPr>
        <w:widowControl w:val="0"/>
        <w:rPr>
          <w:sz w:val="6"/>
          <w:szCs w:val="28"/>
        </w:rPr>
      </w:pPr>
      <w:r w:rsidRPr="0004723C">
        <w:rPr>
          <w:noProof/>
          <w:szCs w:val="28"/>
          <w:lang w:val="en-GB" w:eastAsia="en-GB"/>
        </w:rPr>
        <mc:AlternateContent>
          <mc:Choice Requires="wps">
            <w:drawing>
              <wp:anchor distT="0" distB="0" distL="114300" distR="114300" simplePos="0" relativeHeight="251667456" behindDoc="1" locked="0" layoutInCell="1" allowOverlap="1" wp14:anchorId="5637D316" wp14:editId="31669348">
                <wp:simplePos x="0" y="0"/>
                <wp:positionH relativeFrom="column">
                  <wp:posOffset>-65251</wp:posOffset>
                </wp:positionH>
                <wp:positionV relativeFrom="paragraph">
                  <wp:posOffset>109206</wp:posOffset>
                </wp:positionV>
                <wp:extent cx="3495675" cy="773723"/>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6AAB296D" w:rsidR="00F86918" w:rsidRPr="00B775CF" w:rsidRDefault="00F86918" w:rsidP="00F263E2">
                            <w:pPr>
                              <w:shd w:val="clear" w:color="auto" w:fill="FFFFFF" w:themeFill="background1"/>
                              <w:spacing w:after="120"/>
                              <w:rPr>
                                <w:color w:val="FFFFFF" w:themeColor="background1"/>
                                <w:sz w:val="20"/>
                                <w:szCs w:val="22"/>
                                <w:lang w:val="en-GB"/>
                              </w:rPr>
                            </w:pPr>
                            <w:r w:rsidRPr="00B775CF">
                              <w:rPr>
                                <w:color w:val="FFFFFF" w:themeColor="background1"/>
                                <w:sz w:val="20"/>
                                <w:szCs w:val="22"/>
                              </w:rPr>
                              <w:t>Trưởng ca trực:</w:t>
                            </w:r>
                            <w:r w:rsidRPr="00B775CF">
                              <w:rPr>
                                <w:color w:val="FFFFFF" w:themeColor="background1"/>
                                <w:sz w:val="20"/>
                                <w:szCs w:val="22"/>
                              </w:rPr>
                              <w:tab/>
                            </w:r>
                            <w:r w:rsidRPr="00B775CF">
                              <w:rPr>
                                <w:color w:val="FFFFFF" w:themeColor="background1"/>
                                <w:sz w:val="20"/>
                                <w:szCs w:val="22"/>
                              </w:rPr>
                              <w:tab/>
                            </w:r>
                            <w:r w:rsidRPr="00B775CF">
                              <w:rPr>
                                <w:color w:val="FFFFFF" w:themeColor="background1"/>
                                <w:sz w:val="20"/>
                                <w:szCs w:val="22"/>
                              </w:rPr>
                              <w:tab/>
                            </w:r>
                            <w:r w:rsidR="00EB1C20" w:rsidRPr="00B775CF">
                              <w:rPr>
                                <w:color w:val="FFFFFF" w:themeColor="background1"/>
                                <w:sz w:val="20"/>
                                <w:szCs w:val="22"/>
                                <w:lang w:val="en-GB"/>
                              </w:rPr>
                              <w:t xml:space="preserve">Nguyễn </w:t>
                            </w:r>
                            <w:r w:rsidR="00273DA3" w:rsidRPr="00B775CF">
                              <w:rPr>
                                <w:color w:val="FFFFFF" w:themeColor="background1"/>
                                <w:sz w:val="20"/>
                                <w:szCs w:val="22"/>
                                <w:lang w:val="en-GB"/>
                              </w:rPr>
                              <w:t>Huỳnh Quang</w:t>
                            </w:r>
                          </w:p>
                          <w:p w14:paraId="651661C9" w14:textId="4BA44D07" w:rsidR="00F86918" w:rsidRPr="00B775CF" w:rsidRDefault="00F86918" w:rsidP="00F263E2">
                            <w:pPr>
                              <w:shd w:val="clear" w:color="auto" w:fill="FFFFFF" w:themeFill="background1"/>
                              <w:spacing w:after="120"/>
                              <w:ind w:left="720" w:hanging="720"/>
                              <w:rPr>
                                <w:color w:val="FFFFFF" w:themeColor="background1"/>
                                <w:sz w:val="20"/>
                                <w:szCs w:val="22"/>
                                <w:lang w:val="en-GB"/>
                              </w:rPr>
                            </w:pPr>
                            <w:r w:rsidRPr="00B775CF">
                              <w:rPr>
                                <w:color w:val="FFFFFF" w:themeColor="background1"/>
                                <w:sz w:val="20"/>
                                <w:szCs w:val="22"/>
                              </w:rPr>
                              <w:t xml:space="preserve">Trực T1: </w:t>
                            </w:r>
                            <w:r w:rsidRPr="00B775CF">
                              <w:rPr>
                                <w:color w:val="FFFFFF" w:themeColor="background1"/>
                                <w:sz w:val="20"/>
                                <w:szCs w:val="22"/>
                              </w:rPr>
                              <w:tab/>
                            </w:r>
                            <w:r w:rsidRPr="00B775CF">
                              <w:rPr>
                                <w:color w:val="FFFFFF" w:themeColor="background1"/>
                                <w:sz w:val="20"/>
                                <w:szCs w:val="22"/>
                              </w:rPr>
                              <w:tab/>
                            </w:r>
                            <w:r w:rsidRPr="00B775CF">
                              <w:rPr>
                                <w:color w:val="FFFFFF" w:themeColor="background1"/>
                                <w:sz w:val="20"/>
                                <w:szCs w:val="22"/>
                              </w:rPr>
                              <w:tab/>
                            </w:r>
                            <w:r w:rsidR="00A2311D" w:rsidRPr="00B775CF">
                              <w:rPr>
                                <w:color w:val="FFFFFF" w:themeColor="background1"/>
                                <w:sz w:val="20"/>
                                <w:szCs w:val="22"/>
                                <w:lang w:val="en-GB"/>
                              </w:rPr>
                              <w:t>Đào Trọng Hậu</w:t>
                            </w:r>
                          </w:p>
                          <w:p w14:paraId="1DF9E866" w14:textId="2EF82BD0" w:rsidR="00F86918" w:rsidRPr="00B775CF" w:rsidRDefault="00927E7E" w:rsidP="00F263E2">
                            <w:pPr>
                              <w:shd w:val="clear" w:color="auto" w:fill="FFFFFF" w:themeFill="background1"/>
                              <w:ind w:left="720" w:hanging="720"/>
                              <w:rPr>
                                <w:color w:val="FFFFFF" w:themeColor="background1"/>
                                <w:sz w:val="20"/>
                                <w:szCs w:val="22"/>
                                <w:lang w:val="en-GB"/>
                              </w:rPr>
                            </w:pPr>
                            <w:r w:rsidRPr="00B775CF">
                              <w:rPr>
                                <w:color w:val="FFFFFF" w:themeColor="background1"/>
                                <w:sz w:val="20"/>
                                <w:szCs w:val="22"/>
                              </w:rPr>
                              <w:t xml:space="preserve">Trực T2: </w:t>
                            </w:r>
                            <w:r w:rsidRPr="00B775CF">
                              <w:rPr>
                                <w:color w:val="FFFFFF" w:themeColor="background1"/>
                                <w:sz w:val="20"/>
                                <w:szCs w:val="22"/>
                              </w:rPr>
                              <w:tab/>
                            </w:r>
                            <w:r w:rsidRPr="00B775CF">
                              <w:rPr>
                                <w:color w:val="FFFFFF" w:themeColor="background1"/>
                                <w:sz w:val="20"/>
                                <w:szCs w:val="22"/>
                              </w:rPr>
                              <w:tab/>
                              <w:t xml:space="preserve">           </w:t>
                            </w:r>
                            <w:r w:rsidR="00776771" w:rsidRPr="00B775CF">
                              <w:rPr>
                                <w:color w:val="FFFFFF" w:themeColor="background1"/>
                                <w:sz w:val="20"/>
                                <w:szCs w:val="22"/>
                              </w:rPr>
                              <w:t xml:space="preserve">  </w:t>
                            </w:r>
                            <w:r w:rsidR="0070428A" w:rsidRPr="00B775CF">
                              <w:rPr>
                                <w:color w:val="FFFFFF" w:themeColor="background1"/>
                                <w:sz w:val="20"/>
                                <w:szCs w:val="22"/>
                              </w:rPr>
                              <w:t xml:space="preserve"> </w:t>
                            </w:r>
                            <w:r w:rsidR="00A2311D" w:rsidRPr="00B775CF">
                              <w:rPr>
                                <w:color w:val="FFFFFF" w:themeColor="background1"/>
                                <w:sz w:val="20"/>
                                <w:szCs w:val="22"/>
                                <w:lang w:val="en-GB"/>
                              </w:rPr>
                              <w:t>Lê Hồng Phát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15pt;margin-top:8.6pt;width:275.25pt;height:60.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" filled="f" stroked="f">
                <v:textbox>
                  <w:txbxContent>
                    <w:p w14:paraId="55D19A39" w14:textId="6AAB296D" w:rsidR="00F86918" w:rsidRPr="00B775CF" w:rsidRDefault="00F86918" w:rsidP="00F263E2">
                      <w:pPr>
                        <w:shd w:val="clear" w:color="auto" w:fill="FFFFFF" w:themeFill="background1"/>
                        <w:spacing w:after="120"/>
                        <w:rPr>
                          <w:color w:val="FFFFFF" w:themeColor="background1"/>
                          <w:sz w:val="20"/>
                          <w:szCs w:val="22"/>
                          <w:lang w:val="en-GB"/>
                        </w:rPr>
                      </w:pPr>
                      <w:r w:rsidRPr="00B775CF">
                        <w:rPr>
                          <w:color w:val="FFFFFF" w:themeColor="background1"/>
                          <w:sz w:val="20"/>
                          <w:szCs w:val="22"/>
                        </w:rPr>
                        <w:t>Trưởng ca trực:</w:t>
                      </w:r>
                      <w:r w:rsidRPr="00B775CF">
                        <w:rPr>
                          <w:color w:val="FFFFFF" w:themeColor="background1"/>
                          <w:sz w:val="20"/>
                          <w:szCs w:val="22"/>
                        </w:rPr>
                        <w:tab/>
                      </w:r>
                      <w:r w:rsidRPr="00B775CF">
                        <w:rPr>
                          <w:color w:val="FFFFFF" w:themeColor="background1"/>
                          <w:sz w:val="20"/>
                          <w:szCs w:val="22"/>
                        </w:rPr>
                        <w:tab/>
                      </w:r>
                      <w:r w:rsidRPr="00B775CF">
                        <w:rPr>
                          <w:color w:val="FFFFFF" w:themeColor="background1"/>
                          <w:sz w:val="20"/>
                          <w:szCs w:val="22"/>
                        </w:rPr>
                        <w:tab/>
                      </w:r>
                      <w:r w:rsidR="00EB1C20" w:rsidRPr="00B775CF">
                        <w:rPr>
                          <w:color w:val="FFFFFF" w:themeColor="background1"/>
                          <w:sz w:val="20"/>
                          <w:szCs w:val="22"/>
                          <w:lang w:val="en-GB"/>
                        </w:rPr>
                        <w:t xml:space="preserve">Nguyễn </w:t>
                      </w:r>
                      <w:r w:rsidR="00273DA3" w:rsidRPr="00B775CF">
                        <w:rPr>
                          <w:color w:val="FFFFFF" w:themeColor="background1"/>
                          <w:sz w:val="20"/>
                          <w:szCs w:val="22"/>
                          <w:lang w:val="en-GB"/>
                        </w:rPr>
                        <w:t>Huỳnh Quang</w:t>
                      </w:r>
                    </w:p>
                    <w:p w14:paraId="651661C9" w14:textId="4BA44D07" w:rsidR="00F86918" w:rsidRPr="00B775CF" w:rsidRDefault="00F86918" w:rsidP="00F263E2">
                      <w:pPr>
                        <w:shd w:val="clear" w:color="auto" w:fill="FFFFFF" w:themeFill="background1"/>
                        <w:spacing w:after="120"/>
                        <w:ind w:left="720" w:hanging="720"/>
                        <w:rPr>
                          <w:color w:val="FFFFFF" w:themeColor="background1"/>
                          <w:sz w:val="20"/>
                          <w:szCs w:val="22"/>
                          <w:lang w:val="en-GB"/>
                        </w:rPr>
                      </w:pPr>
                      <w:r w:rsidRPr="00B775CF">
                        <w:rPr>
                          <w:color w:val="FFFFFF" w:themeColor="background1"/>
                          <w:sz w:val="20"/>
                          <w:szCs w:val="22"/>
                        </w:rPr>
                        <w:t xml:space="preserve">Trực T1: </w:t>
                      </w:r>
                      <w:r w:rsidRPr="00B775CF">
                        <w:rPr>
                          <w:color w:val="FFFFFF" w:themeColor="background1"/>
                          <w:sz w:val="20"/>
                          <w:szCs w:val="22"/>
                        </w:rPr>
                        <w:tab/>
                      </w:r>
                      <w:r w:rsidRPr="00B775CF">
                        <w:rPr>
                          <w:color w:val="FFFFFF" w:themeColor="background1"/>
                          <w:sz w:val="20"/>
                          <w:szCs w:val="22"/>
                        </w:rPr>
                        <w:tab/>
                      </w:r>
                      <w:r w:rsidRPr="00B775CF">
                        <w:rPr>
                          <w:color w:val="FFFFFF" w:themeColor="background1"/>
                          <w:sz w:val="20"/>
                          <w:szCs w:val="22"/>
                        </w:rPr>
                        <w:tab/>
                      </w:r>
                      <w:r w:rsidR="00A2311D" w:rsidRPr="00B775CF">
                        <w:rPr>
                          <w:color w:val="FFFFFF" w:themeColor="background1"/>
                          <w:sz w:val="20"/>
                          <w:szCs w:val="22"/>
                          <w:lang w:val="en-GB"/>
                        </w:rPr>
                        <w:t>Đào Trọng Hậu</w:t>
                      </w:r>
                    </w:p>
                    <w:p w14:paraId="1DF9E866" w14:textId="2EF82BD0" w:rsidR="00F86918" w:rsidRPr="00B775CF" w:rsidRDefault="00927E7E" w:rsidP="00F263E2">
                      <w:pPr>
                        <w:shd w:val="clear" w:color="auto" w:fill="FFFFFF" w:themeFill="background1"/>
                        <w:ind w:left="720" w:hanging="720"/>
                        <w:rPr>
                          <w:color w:val="FFFFFF" w:themeColor="background1"/>
                          <w:sz w:val="20"/>
                          <w:szCs w:val="22"/>
                          <w:lang w:val="en-GB"/>
                        </w:rPr>
                      </w:pPr>
                      <w:r w:rsidRPr="00B775CF">
                        <w:rPr>
                          <w:color w:val="FFFFFF" w:themeColor="background1"/>
                          <w:sz w:val="20"/>
                          <w:szCs w:val="22"/>
                        </w:rPr>
                        <w:t xml:space="preserve">Trực T2: </w:t>
                      </w:r>
                      <w:r w:rsidRPr="00B775CF">
                        <w:rPr>
                          <w:color w:val="FFFFFF" w:themeColor="background1"/>
                          <w:sz w:val="20"/>
                          <w:szCs w:val="22"/>
                        </w:rPr>
                        <w:tab/>
                      </w:r>
                      <w:r w:rsidRPr="00B775CF">
                        <w:rPr>
                          <w:color w:val="FFFFFF" w:themeColor="background1"/>
                          <w:sz w:val="20"/>
                          <w:szCs w:val="22"/>
                        </w:rPr>
                        <w:tab/>
                        <w:t xml:space="preserve">           </w:t>
                      </w:r>
                      <w:r w:rsidR="00776771" w:rsidRPr="00B775CF">
                        <w:rPr>
                          <w:color w:val="FFFFFF" w:themeColor="background1"/>
                          <w:sz w:val="20"/>
                          <w:szCs w:val="22"/>
                        </w:rPr>
                        <w:t xml:space="preserve">  </w:t>
                      </w:r>
                      <w:r w:rsidR="0070428A" w:rsidRPr="00B775CF">
                        <w:rPr>
                          <w:color w:val="FFFFFF" w:themeColor="background1"/>
                          <w:sz w:val="20"/>
                          <w:szCs w:val="22"/>
                        </w:rPr>
                        <w:t xml:space="preserve"> </w:t>
                      </w:r>
                      <w:r w:rsidR="00A2311D" w:rsidRPr="00B775CF">
                        <w:rPr>
                          <w:color w:val="FFFFFF" w:themeColor="background1"/>
                          <w:sz w:val="20"/>
                          <w:szCs w:val="22"/>
                          <w:lang w:val="en-GB"/>
                        </w:rPr>
                        <w:t>Lê Hồng Phát</w:t>
                      </w:r>
                    </w:p>
                  </w:txbxContent>
                </v:textbox>
              </v:shape>
            </w:pict>
          </mc:Fallback>
        </mc:AlternateContent>
      </w:r>
    </w:p>
    <w:sectPr w:rsidR="00C90B88" w:rsidRPr="0004723C" w:rsidSect="006C2199">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36F6762"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775CF">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3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B03B3"/>
    <w:rsid w:val="005B0BF2"/>
    <w:rsid w:val="005B16B5"/>
    <w:rsid w:val="005B18E9"/>
    <w:rsid w:val="005B193F"/>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656B"/>
    <w:rsid w:val="00A96C31"/>
    <w:rsid w:val="00A96C54"/>
    <w:rsid w:val="00A96CEE"/>
    <w:rsid w:val="00A971C0"/>
    <w:rsid w:val="00A97455"/>
    <w:rsid w:val="00A977C3"/>
    <w:rsid w:val="00A97E37"/>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0996"/>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78AB5-6CEA-46FA-8C42-6E1C9E3CA48F}">
  <ds:schemaRefs>
    <ds:schemaRef ds:uri="http://schemas.openxmlformats.org/officeDocument/2006/bibliography"/>
  </ds:schemaRefs>
</ds:datastoreItem>
</file>

<file path=customXml/itemProps2.xml><?xml version="1.0" encoding="utf-8"?>
<ds:datastoreItem xmlns:ds="http://schemas.openxmlformats.org/officeDocument/2006/customXml" ds:itemID="{D4306B50-1326-4AC5-9989-7FBC2FEB8BB4}"/>
</file>

<file path=customXml/itemProps3.xml><?xml version="1.0" encoding="utf-8"?>
<ds:datastoreItem xmlns:ds="http://schemas.openxmlformats.org/officeDocument/2006/customXml" ds:itemID="{77D7EFF1-8155-4862-BA68-3D828971242F}"/>
</file>

<file path=customXml/itemProps4.xml><?xml version="1.0" encoding="utf-8"?>
<ds:datastoreItem xmlns:ds="http://schemas.openxmlformats.org/officeDocument/2006/customXml" ds:itemID="{7E813933-DD7B-4043-9346-3FC8FCD5BCE4}"/>
</file>

<file path=docProps/app.xml><?xml version="1.0" encoding="utf-8"?>
<Properties xmlns="http://schemas.openxmlformats.org/officeDocument/2006/extended-properties" xmlns:vt="http://schemas.openxmlformats.org/officeDocument/2006/docPropsVTypes">
  <Template>Normal.dotm</Template>
  <TotalTime>2696</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484</cp:revision>
  <cp:lastPrinted>2026-09-04T00:48:00Z</cp:lastPrinted>
  <dcterms:created xsi:type="dcterms:W3CDTF">2026-08-24T01:43:00Z</dcterms:created>
  <dcterms:modified xsi:type="dcterms:W3CDTF">2026-09-04T00:49:00Z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