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CC1126" w:rsidRPr="00CC1126" w14:paraId="44949450" w14:textId="77777777" w:rsidTr="008348B0">
        <w:trPr>
          <w:trHeight w:hRule="exact" w:val="1021"/>
        </w:trPr>
        <w:tc>
          <w:tcPr>
            <w:tcW w:w="4592" w:type="dxa"/>
          </w:tcPr>
          <w:p w14:paraId="4ED71C2F" w14:textId="0422BE87" w:rsidR="00357DB4" w:rsidRPr="00CC1126" w:rsidRDefault="00357DB4" w:rsidP="005209FF">
            <w:pPr>
              <w:pStyle w:val="BodyText"/>
              <w:widowControl w:val="0"/>
              <w:ind w:left="-113" w:right="-113"/>
              <w:jc w:val="center"/>
              <w:rPr>
                <w:rFonts w:ascii="Times New Roman" w:hAnsi="Times New Roman"/>
                <w:bCs/>
                <w:color w:val="000000" w:themeColor="text1"/>
                <w:sz w:val="26"/>
                <w:szCs w:val="26"/>
              </w:rPr>
            </w:pPr>
            <w:r w:rsidRPr="00CC1126">
              <w:rPr>
                <w:rFonts w:ascii="Times New Roman" w:hAnsi="Times New Roman"/>
                <w:bCs/>
                <w:color w:val="000000" w:themeColor="text1"/>
                <w:sz w:val="26"/>
                <w:szCs w:val="26"/>
              </w:rPr>
              <w:t>BỘ NÔNG NGHIỆP VÀ MÔI TRƯỜNG</w:t>
            </w:r>
          </w:p>
          <w:p w14:paraId="2D611E07" w14:textId="77777777" w:rsidR="00357DB4" w:rsidRPr="00CC1126" w:rsidRDefault="00357DB4" w:rsidP="005209FF">
            <w:pPr>
              <w:pStyle w:val="BodyText"/>
              <w:widowControl w:val="0"/>
              <w:ind w:left="-113" w:right="-113"/>
              <w:jc w:val="center"/>
              <w:rPr>
                <w:rFonts w:ascii="Times New Roman" w:hAnsi="Times New Roman"/>
                <w:b/>
                <w:bCs/>
                <w:color w:val="000000" w:themeColor="text1"/>
                <w:sz w:val="26"/>
                <w:szCs w:val="26"/>
              </w:rPr>
            </w:pPr>
            <w:r w:rsidRPr="00CC1126">
              <w:rPr>
                <w:rFonts w:ascii="Times New Roman" w:hAnsi="Times New Roman"/>
                <w:b/>
                <w:bCs/>
                <w:color w:val="000000" w:themeColor="text1"/>
                <w:sz w:val="26"/>
                <w:szCs w:val="26"/>
              </w:rPr>
              <w:t>CỤC QUẢN LÝ ĐÊ ĐIỀU</w:t>
            </w:r>
          </w:p>
          <w:p w14:paraId="01C9BC0D" w14:textId="77777777" w:rsidR="00357DB4" w:rsidRPr="00CC1126" w:rsidRDefault="00357DB4" w:rsidP="005209FF">
            <w:pPr>
              <w:pStyle w:val="BodyText"/>
              <w:widowControl w:val="0"/>
              <w:ind w:left="-113" w:right="-113"/>
              <w:jc w:val="center"/>
              <w:rPr>
                <w:rFonts w:ascii="Times New Roman" w:hAnsi="Times New Roman"/>
                <w:b/>
                <w:bCs/>
                <w:color w:val="000000" w:themeColor="text1"/>
                <w:szCs w:val="28"/>
              </w:rPr>
            </w:pPr>
            <w:r w:rsidRPr="00CC1126">
              <w:rPr>
                <w:rFonts w:ascii="Times New Roman" w:hAnsi="Times New Roman"/>
                <w:noProof/>
                <w:color w:val="000000" w:themeColor="text1"/>
                <w:sz w:val="26"/>
                <w:szCs w:val="26"/>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CC1126">
              <w:rPr>
                <w:rFonts w:ascii="Times New Roman" w:hAnsi="Times New Roman"/>
                <w:b/>
                <w:bCs/>
                <w:color w:val="000000" w:themeColor="text1"/>
                <w:sz w:val="26"/>
                <w:szCs w:val="26"/>
              </w:rPr>
              <w:t>VÀ PHÒNG, CHỐNG THIÊN TAI</w:t>
            </w:r>
          </w:p>
        </w:tc>
        <w:tc>
          <w:tcPr>
            <w:tcW w:w="5528" w:type="dxa"/>
          </w:tcPr>
          <w:p w14:paraId="333FF978" w14:textId="77777777" w:rsidR="00357DB4" w:rsidRPr="00CC1126" w:rsidRDefault="00357DB4" w:rsidP="005209FF">
            <w:pPr>
              <w:pStyle w:val="BodyText"/>
              <w:widowControl w:val="0"/>
              <w:ind w:left="-113" w:right="-113"/>
              <w:jc w:val="center"/>
              <w:rPr>
                <w:rFonts w:ascii="Times New Roman" w:hAnsi="Times New Roman"/>
                <w:b/>
                <w:color w:val="000000" w:themeColor="text1"/>
                <w:sz w:val="26"/>
                <w:szCs w:val="26"/>
              </w:rPr>
            </w:pPr>
            <w:r w:rsidRPr="00CC1126">
              <w:rPr>
                <w:rFonts w:ascii="Times New Roman" w:hAnsi="Times New Roman"/>
                <w:b/>
                <w:color w:val="000000" w:themeColor="text1"/>
                <w:sz w:val="26"/>
                <w:szCs w:val="26"/>
              </w:rPr>
              <w:t>CỘNG H</w:t>
            </w:r>
            <w:r w:rsidRPr="00CC1126">
              <w:rPr>
                <w:rFonts w:ascii="Times New Roman" w:hAnsi="Times New Roman"/>
                <w:b/>
                <w:color w:val="000000" w:themeColor="text1"/>
                <w:sz w:val="26"/>
                <w:szCs w:val="26"/>
                <w:lang w:val="vi-VN"/>
              </w:rPr>
              <w:t>ÒA</w:t>
            </w:r>
            <w:r w:rsidRPr="00CC1126">
              <w:rPr>
                <w:rFonts w:ascii="Times New Roman" w:hAnsi="Times New Roman"/>
                <w:b/>
                <w:color w:val="000000" w:themeColor="text1"/>
                <w:sz w:val="26"/>
                <w:szCs w:val="26"/>
              </w:rPr>
              <w:t xml:space="preserve"> XÃ HỘI CHỦ NGHĨA VIỆT NAM</w:t>
            </w:r>
          </w:p>
          <w:p w14:paraId="385233A8" w14:textId="2364E3EC" w:rsidR="00357DB4" w:rsidRPr="00CC1126" w:rsidRDefault="006B1315" w:rsidP="005209FF">
            <w:pPr>
              <w:pStyle w:val="BodyText"/>
              <w:widowControl w:val="0"/>
              <w:ind w:left="-113" w:right="-113"/>
              <w:jc w:val="center"/>
              <w:rPr>
                <w:rFonts w:ascii="Times New Roman" w:hAnsi="Times New Roman"/>
                <w:b/>
                <w:color w:val="000000" w:themeColor="text1"/>
                <w:szCs w:val="28"/>
              </w:rPr>
            </w:pPr>
            <w:r w:rsidRPr="00CC1126">
              <w:rPr>
                <w:rFonts w:ascii="Times New Roman" w:hAnsi="Times New Roman"/>
                <w:b/>
                <w:noProof/>
                <w:color w:val="000000" w:themeColor="text1"/>
                <w:szCs w:val="28"/>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CC1126">
              <w:rPr>
                <w:rFonts w:ascii="Times New Roman" w:hAnsi="Times New Roman"/>
                <w:b/>
                <w:color w:val="000000" w:themeColor="text1"/>
                <w:szCs w:val="28"/>
              </w:rPr>
              <w:t>Độc lập - Tự do - Hạnh phúc</w:t>
            </w:r>
          </w:p>
        </w:tc>
      </w:tr>
      <w:tr w:rsidR="00CC1126" w:rsidRPr="00CC1126" w14:paraId="3A5A2A65" w14:textId="77777777" w:rsidTr="00C10968">
        <w:trPr>
          <w:trHeight w:val="255"/>
        </w:trPr>
        <w:tc>
          <w:tcPr>
            <w:tcW w:w="4592" w:type="dxa"/>
            <w:vAlign w:val="center"/>
          </w:tcPr>
          <w:p w14:paraId="130AAA91" w14:textId="52C9B08E" w:rsidR="00357DB4" w:rsidRPr="00CC1126" w:rsidRDefault="00357DB4" w:rsidP="00EC48E8">
            <w:pPr>
              <w:pStyle w:val="BodyText"/>
              <w:widowControl w:val="0"/>
              <w:jc w:val="center"/>
              <w:rPr>
                <w:rFonts w:ascii="Times New Roman" w:hAnsi="Times New Roman"/>
                <w:b/>
                <w:color w:val="000000" w:themeColor="text1"/>
                <w:sz w:val="27"/>
                <w:szCs w:val="27"/>
              </w:rPr>
            </w:pPr>
            <w:r w:rsidRPr="00CC1126">
              <w:rPr>
                <w:rFonts w:ascii="Times New Roman" w:hAnsi="Times New Roman"/>
                <w:noProof/>
                <w:color w:val="000000" w:themeColor="text1"/>
                <w:sz w:val="27"/>
                <w:szCs w:val="27"/>
              </w:rPr>
              <w:t xml:space="preserve">Số:   </w:t>
            </w:r>
            <w:r w:rsidR="0089526C" w:rsidRPr="00CC1126">
              <w:rPr>
                <w:rFonts w:ascii="Times New Roman" w:hAnsi="Times New Roman"/>
                <w:noProof/>
                <w:color w:val="000000" w:themeColor="text1"/>
                <w:sz w:val="27"/>
                <w:szCs w:val="27"/>
              </w:rPr>
              <w:t xml:space="preserve">  </w:t>
            </w:r>
            <w:r w:rsidR="00647FAF" w:rsidRPr="00CC1126">
              <w:rPr>
                <w:rFonts w:ascii="Times New Roman" w:hAnsi="Times New Roman"/>
                <w:noProof/>
                <w:color w:val="000000" w:themeColor="text1"/>
                <w:sz w:val="27"/>
                <w:szCs w:val="27"/>
              </w:rPr>
              <w:t xml:space="preserve"> </w:t>
            </w:r>
            <w:r w:rsidR="00FE0A82" w:rsidRPr="00CC1126">
              <w:rPr>
                <w:rFonts w:ascii="Times New Roman" w:hAnsi="Times New Roman"/>
                <w:noProof/>
                <w:color w:val="000000" w:themeColor="text1"/>
                <w:sz w:val="27"/>
                <w:szCs w:val="27"/>
              </w:rPr>
              <w:t xml:space="preserve"> </w:t>
            </w:r>
            <w:r w:rsidR="00DF5252" w:rsidRPr="00CC1126">
              <w:rPr>
                <w:rFonts w:ascii="Times New Roman" w:hAnsi="Times New Roman"/>
                <w:noProof/>
                <w:color w:val="000000" w:themeColor="text1"/>
                <w:sz w:val="27"/>
                <w:szCs w:val="27"/>
              </w:rPr>
              <w:t xml:space="preserve"> </w:t>
            </w:r>
            <w:r w:rsidR="0089526C" w:rsidRPr="00CC1126">
              <w:rPr>
                <w:rFonts w:ascii="Times New Roman" w:hAnsi="Times New Roman"/>
                <w:noProof/>
                <w:color w:val="000000" w:themeColor="text1"/>
                <w:sz w:val="27"/>
                <w:szCs w:val="27"/>
              </w:rPr>
              <w:t xml:space="preserve"> </w:t>
            </w:r>
            <w:r w:rsidRPr="00CC1126">
              <w:rPr>
                <w:rFonts w:ascii="Times New Roman" w:hAnsi="Times New Roman"/>
                <w:noProof/>
                <w:color w:val="000000" w:themeColor="text1"/>
                <w:sz w:val="27"/>
                <w:szCs w:val="27"/>
              </w:rPr>
              <w:t xml:space="preserve">   </w:t>
            </w:r>
            <w:r w:rsidRPr="00CC1126">
              <w:rPr>
                <w:rFonts w:ascii="Times New Roman" w:hAnsi="Times New Roman"/>
                <w:color w:val="000000" w:themeColor="text1"/>
                <w:sz w:val="27"/>
                <w:szCs w:val="27"/>
              </w:rPr>
              <w:t>/BC-ĐĐ</w:t>
            </w:r>
          </w:p>
        </w:tc>
        <w:tc>
          <w:tcPr>
            <w:tcW w:w="5528" w:type="dxa"/>
            <w:vAlign w:val="center"/>
          </w:tcPr>
          <w:p w14:paraId="1B3E2690" w14:textId="71086DF9" w:rsidR="00357DB4" w:rsidRPr="00CC1126" w:rsidRDefault="00357DB4" w:rsidP="00CC1126">
            <w:pPr>
              <w:pStyle w:val="BodyText"/>
              <w:widowControl w:val="0"/>
              <w:jc w:val="center"/>
              <w:rPr>
                <w:rFonts w:ascii="Times New Roman" w:hAnsi="Times New Roman"/>
                <w:b/>
                <w:color w:val="000000" w:themeColor="text1"/>
                <w:sz w:val="27"/>
                <w:szCs w:val="27"/>
              </w:rPr>
            </w:pPr>
            <w:r w:rsidRPr="00CC1126">
              <w:rPr>
                <w:rFonts w:ascii="Times New Roman" w:hAnsi="Times New Roman"/>
                <w:i/>
                <w:color w:val="000000" w:themeColor="text1"/>
                <w:sz w:val="27"/>
                <w:szCs w:val="27"/>
              </w:rPr>
              <w:t xml:space="preserve">Hà Nội, ngày </w:t>
            </w:r>
            <w:r w:rsidR="00F263E2" w:rsidRPr="00CC1126">
              <w:rPr>
                <w:rFonts w:ascii="Times New Roman" w:hAnsi="Times New Roman"/>
                <w:i/>
                <w:color w:val="000000" w:themeColor="text1"/>
                <w:sz w:val="27"/>
                <w:szCs w:val="27"/>
              </w:rPr>
              <w:t>0</w:t>
            </w:r>
            <w:r w:rsidR="00CC1126" w:rsidRPr="00CC1126">
              <w:rPr>
                <w:rFonts w:ascii="Times New Roman" w:hAnsi="Times New Roman"/>
                <w:i/>
                <w:color w:val="000000" w:themeColor="text1"/>
                <w:sz w:val="27"/>
                <w:szCs w:val="27"/>
              </w:rPr>
              <w:t>5</w:t>
            </w:r>
            <w:r w:rsidR="004F4381" w:rsidRPr="00CC1126">
              <w:rPr>
                <w:rFonts w:ascii="Times New Roman" w:hAnsi="Times New Roman"/>
                <w:i/>
                <w:color w:val="000000" w:themeColor="text1"/>
                <w:sz w:val="27"/>
                <w:szCs w:val="27"/>
              </w:rPr>
              <w:t xml:space="preserve"> </w:t>
            </w:r>
            <w:r w:rsidRPr="00CC1126">
              <w:rPr>
                <w:rFonts w:ascii="Times New Roman" w:hAnsi="Times New Roman"/>
                <w:i/>
                <w:color w:val="000000" w:themeColor="text1"/>
                <w:sz w:val="27"/>
                <w:szCs w:val="27"/>
              </w:rPr>
              <w:t xml:space="preserve">tháng </w:t>
            </w:r>
            <w:r w:rsidR="002908BF" w:rsidRPr="00CC1126">
              <w:rPr>
                <w:rFonts w:ascii="Times New Roman" w:hAnsi="Times New Roman"/>
                <w:i/>
                <w:color w:val="000000" w:themeColor="text1"/>
                <w:sz w:val="27"/>
                <w:szCs w:val="27"/>
              </w:rPr>
              <w:t>9</w:t>
            </w:r>
            <w:r w:rsidRPr="00CC1126">
              <w:rPr>
                <w:rFonts w:ascii="Times New Roman" w:hAnsi="Times New Roman"/>
                <w:i/>
                <w:color w:val="000000" w:themeColor="text1"/>
                <w:sz w:val="27"/>
                <w:szCs w:val="27"/>
              </w:rPr>
              <w:t xml:space="preserve"> năm 202</w:t>
            </w:r>
            <w:r w:rsidR="000E607A" w:rsidRPr="00CC1126">
              <w:rPr>
                <w:rFonts w:ascii="Times New Roman" w:hAnsi="Times New Roman"/>
                <w:i/>
                <w:color w:val="000000" w:themeColor="text1"/>
                <w:sz w:val="27"/>
                <w:szCs w:val="27"/>
              </w:rPr>
              <w:t>6</w:t>
            </w:r>
          </w:p>
        </w:tc>
      </w:tr>
    </w:tbl>
    <w:p w14:paraId="6DAB78C6" w14:textId="77777777" w:rsidR="0017395B" w:rsidRPr="00CC1126"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89071F" w:rsidRDefault="00357DB4" w:rsidP="0089071F">
      <w:pPr>
        <w:widowControl w:val="0"/>
        <w:tabs>
          <w:tab w:val="center" w:pos="4536"/>
          <w:tab w:val="right" w:pos="9072"/>
        </w:tabs>
        <w:spacing w:before="120" w:line="276" w:lineRule="auto"/>
        <w:jc w:val="center"/>
        <w:rPr>
          <w:b/>
          <w:color w:val="000000" w:themeColor="text1"/>
          <w:szCs w:val="28"/>
        </w:rPr>
      </w:pPr>
      <w:r w:rsidRPr="0089071F">
        <w:rPr>
          <w:b/>
          <w:color w:val="000000" w:themeColor="text1"/>
          <w:szCs w:val="28"/>
        </w:rPr>
        <w:t>BÁO CÁO NHANH</w:t>
      </w:r>
    </w:p>
    <w:p w14:paraId="51FF8A68" w14:textId="17815C3C" w:rsidR="00357DB4" w:rsidRPr="0089071F" w:rsidRDefault="00357DB4" w:rsidP="0089071F">
      <w:pPr>
        <w:pStyle w:val="Bodytext20"/>
        <w:spacing w:before="0" w:after="240" w:line="276" w:lineRule="auto"/>
        <w:jc w:val="center"/>
        <w:rPr>
          <w:rFonts w:cs="Times New Roman"/>
          <w:b/>
          <w:color w:val="000000" w:themeColor="text1"/>
          <w:lang w:val="vi-VN"/>
        </w:rPr>
      </w:pPr>
      <w:r w:rsidRPr="0089071F">
        <w:rPr>
          <w:rFonts w:cs="Times New Roman"/>
          <w:b/>
          <w:noProof/>
          <w:color w:val="000000" w:themeColor="text1"/>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9071F">
        <w:rPr>
          <w:rFonts w:cs="Times New Roman"/>
          <w:b/>
          <w:color w:val="000000" w:themeColor="text1"/>
        </w:rPr>
        <w:t>C</w:t>
      </w:r>
      <w:r w:rsidRPr="0089071F">
        <w:rPr>
          <w:rFonts w:cs="Times New Roman"/>
          <w:b/>
          <w:color w:val="000000" w:themeColor="text1"/>
        </w:rPr>
        <w:t xml:space="preserve">ông tác phòng, chống thiên tai ngày </w:t>
      </w:r>
      <w:r w:rsidR="00F263E2" w:rsidRPr="0089071F">
        <w:rPr>
          <w:rFonts w:cs="Times New Roman"/>
          <w:b/>
          <w:color w:val="000000" w:themeColor="text1"/>
        </w:rPr>
        <w:t>0</w:t>
      </w:r>
      <w:r w:rsidR="00CC1126" w:rsidRPr="0089071F">
        <w:rPr>
          <w:rFonts w:cs="Times New Roman"/>
          <w:b/>
          <w:color w:val="000000" w:themeColor="text1"/>
        </w:rPr>
        <w:t>4</w:t>
      </w:r>
      <w:r w:rsidR="007642AF" w:rsidRPr="0089071F">
        <w:rPr>
          <w:rFonts w:cs="Times New Roman"/>
          <w:b/>
          <w:color w:val="000000" w:themeColor="text1"/>
        </w:rPr>
        <w:t>/9</w:t>
      </w:r>
      <w:r w:rsidRPr="0089071F">
        <w:rPr>
          <w:rFonts w:cs="Times New Roman"/>
          <w:b/>
          <w:color w:val="000000" w:themeColor="text1"/>
        </w:rPr>
        <w:t>/202</w:t>
      </w:r>
      <w:r w:rsidR="008D7401" w:rsidRPr="0089071F">
        <w:rPr>
          <w:rFonts w:cs="Times New Roman"/>
          <w:b/>
          <w:color w:val="000000" w:themeColor="text1"/>
        </w:rPr>
        <w:t>6</w:t>
      </w:r>
    </w:p>
    <w:p w14:paraId="1C05548C" w14:textId="3DB8773E" w:rsidR="00B63328" w:rsidRPr="0089071F" w:rsidRDefault="00357DB4" w:rsidP="0089071F">
      <w:pPr>
        <w:widowControl w:val="0"/>
        <w:spacing w:before="360" w:after="100" w:line="276" w:lineRule="auto"/>
        <w:ind w:firstLine="709"/>
        <w:jc w:val="both"/>
        <w:rPr>
          <w:b/>
          <w:color w:val="FF0000"/>
          <w:szCs w:val="28"/>
          <w:lang w:eastAsia="x-none"/>
        </w:rPr>
      </w:pPr>
      <w:r w:rsidRPr="0089071F">
        <w:rPr>
          <w:b/>
          <w:color w:val="000000" w:themeColor="text1"/>
          <w:szCs w:val="28"/>
          <w:lang w:eastAsia="x-none"/>
        </w:rPr>
        <w:t xml:space="preserve">I. TÌNH HÌNH </w:t>
      </w:r>
      <w:r w:rsidR="003A6520" w:rsidRPr="0089071F">
        <w:rPr>
          <w:b/>
          <w:color w:val="000000" w:themeColor="text1"/>
          <w:szCs w:val="28"/>
          <w:lang w:eastAsia="x-none"/>
        </w:rPr>
        <w:t xml:space="preserve">THỜI TIẾT, </w:t>
      </w:r>
      <w:r w:rsidRPr="0089071F">
        <w:rPr>
          <w:b/>
          <w:color w:val="000000" w:themeColor="text1"/>
          <w:szCs w:val="28"/>
          <w:lang w:eastAsia="x-none"/>
        </w:rPr>
        <w:t>THIÊN</w:t>
      </w:r>
      <w:r w:rsidRPr="0089071F">
        <w:rPr>
          <w:b/>
          <w:color w:val="000000" w:themeColor="text1"/>
          <w:szCs w:val="28"/>
          <w:lang w:val="vi-VN" w:eastAsia="x-none"/>
        </w:rPr>
        <w:t xml:space="preserve"> </w:t>
      </w:r>
      <w:r w:rsidRPr="0089071F">
        <w:rPr>
          <w:b/>
          <w:color w:val="000000" w:themeColor="text1"/>
          <w:szCs w:val="28"/>
          <w:lang w:eastAsia="x-none"/>
        </w:rPr>
        <w:t>TAI</w:t>
      </w:r>
    </w:p>
    <w:p w14:paraId="7D2D892B" w14:textId="3510506E" w:rsidR="00255235" w:rsidRPr="0089071F" w:rsidRDefault="002B1135" w:rsidP="0089071F">
      <w:pPr>
        <w:widowControl w:val="0"/>
        <w:spacing w:after="100" w:line="276" w:lineRule="auto"/>
        <w:ind w:firstLine="709"/>
        <w:jc w:val="both"/>
        <w:rPr>
          <w:rStyle w:val="fontstyle01"/>
          <w:b/>
          <w:color w:val="auto"/>
          <w:lang w:eastAsia="x-none"/>
        </w:rPr>
      </w:pPr>
      <w:r w:rsidRPr="0089071F">
        <w:rPr>
          <w:b/>
          <w:bCs/>
          <w:szCs w:val="28"/>
        </w:rPr>
        <w:t>1</w:t>
      </w:r>
      <w:r w:rsidR="00CC6468" w:rsidRPr="0089071F">
        <w:rPr>
          <w:b/>
          <w:bCs/>
          <w:szCs w:val="28"/>
        </w:rPr>
        <w:t xml:space="preserve">. </w:t>
      </w:r>
      <w:r w:rsidR="00754B0B" w:rsidRPr="0089071F">
        <w:rPr>
          <w:b/>
          <w:bCs/>
          <w:szCs w:val="28"/>
        </w:rPr>
        <w:t>Tin dự báo gió mạnh, sóng lớn và mưa dông trên biển</w:t>
      </w:r>
      <w:r w:rsidR="004A6A79" w:rsidRPr="0089071F">
        <w:rPr>
          <w:rStyle w:val="fontstyle01"/>
          <w:color w:val="auto"/>
        </w:rPr>
        <w:tab/>
      </w:r>
    </w:p>
    <w:p w14:paraId="4A114867" w14:textId="15679FDC" w:rsidR="00824087" w:rsidRPr="0089071F" w:rsidRDefault="00C1363B" w:rsidP="0089071F">
      <w:pPr>
        <w:widowControl w:val="0"/>
        <w:spacing w:after="120" w:line="276" w:lineRule="auto"/>
        <w:ind w:firstLine="709"/>
        <w:jc w:val="both"/>
        <w:rPr>
          <w:rFonts w:eastAsia="Cambria Math"/>
          <w:szCs w:val="28"/>
        </w:rPr>
      </w:pPr>
      <w:r w:rsidRPr="0089071F">
        <w:rPr>
          <w:rFonts w:eastAsia="Cambria Math"/>
          <w:szCs w:val="28"/>
        </w:rPr>
        <w:t>Ngày và đêm 0</w:t>
      </w:r>
      <w:r w:rsidR="005A7F50" w:rsidRPr="0089071F">
        <w:rPr>
          <w:rFonts w:eastAsia="Cambria Math"/>
          <w:szCs w:val="28"/>
        </w:rPr>
        <w:t>5</w:t>
      </w:r>
      <w:r w:rsidRPr="0089071F">
        <w:rPr>
          <w:rFonts w:eastAsia="Cambria Math"/>
          <w:szCs w:val="28"/>
        </w:rPr>
        <w:t xml:space="preserve">/9, </w:t>
      </w:r>
      <w:r w:rsidR="00D92785">
        <w:rPr>
          <w:rFonts w:eastAsia="Cambria Math"/>
          <w:szCs w:val="28"/>
        </w:rPr>
        <w:t>p</w:t>
      </w:r>
      <w:r w:rsidR="005A7F50" w:rsidRPr="0089071F">
        <w:rPr>
          <w:rFonts w:eastAsia="Cambria Math"/>
          <w:szCs w:val="28"/>
        </w:rPr>
        <w:t xml:space="preserve">hía Tây khu vực Nam Biển Đông (bao gồm phía Tây đặc khu Trường Sa), vùng biển từ Lâm Đồng đến Tp. Hồ Chí Minh </w:t>
      </w:r>
      <w:r w:rsidR="00824087" w:rsidRPr="0089071F">
        <w:rPr>
          <w:rFonts w:eastAsia="Cambria Math"/>
          <w:szCs w:val="28"/>
        </w:rPr>
        <w:t>có gió Tây Nam cấp 6, giật cấp 7-8</w:t>
      </w:r>
      <w:r w:rsidR="001F476C" w:rsidRPr="0089071F">
        <w:rPr>
          <w:rFonts w:eastAsia="Cambria Math"/>
          <w:szCs w:val="28"/>
        </w:rPr>
        <w:t xml:space="preserve">, </w:t>
      </w:r>
      <w:r w:rsidR="001F476C" w:rsidRPr="0089071F">
        <w:rPr>
          <w:color w:val="0A0A0A"/>
          <w:szCs w:val="28"/>
          <w:shd w:val="clear" w:color="auto" w:fill="FFFFFF"/>
        </w:rPr>
        <w:t>sóng biển cao 2,0-4,0m</w:t>
      </w:r>
      <w:r w:rsidR="00824087" w:rsidRPr="0089071F">
        <w:rPr>
          <w:rFonts w:eastAsia="Cambria Math"/>
          <w:szCs w:val="28"/>
        </w:rPr>
        <w:t>.</w:t>
      </w:r>
    </w:p>
    <w:p w14:paraId="307530FA" w14:textId="1A3373B6" w:rsidR="00CB170F" w:rsidRPr="0089071F" w:rsidRDefault="005A7F50" w:rsidP="0089071F">
      <w:pPr>
        <w:widowControl w:val="0"/>
        <w:spacing w:after="120" w:line="276" w:lineRule="auto"/>
        <w:ind w:firstLine="709"/>
        <w:jc w:val="both"/>
        <w:rPr>
          <w:rFonts w:eastAsia="Cambria Math"/>
          <w:szCs w:val="28"/>
        </w:rPr>
      </w:pPr>
      <w:r w:rsidRPr="0089071F">
        <w:rPr>
          <w:rFonts w:eastAsia="Cambria Math"/>
          <w:szCs w:val="28"/>
        </w:rPr>
        <w:t>Ngoài ra, ngày và đêm 05/9, khu vực Giữa Biển Đông, vùng biển phía Bắc khu vực Nam Biển Đông (bao gồm vùng biển phía Bắc đặc khu Trường Sa), vùng biển từ Lâm Đồng đến Cà Mau, Cà Mau đến An Giang và vịnh Thái Lan có mưa rào và dông rải rác. Trong mưa dông có khả năng cao xảy ra lốc xoáy, gió giật mạnh cấ</w:t>
      </w:r>
      <w:r w:rsidR="00D92785">
        <w:rPr>
          <w:rFonts w:eastAsia="Cambria Math"/>
          <w:szCs w:val="28"/>
        </w:rPr>
        <w:t>p 7-8, sóng biển cao trên 2,0m.</w:t>
      </w:r>
    </w:p>
    <w:p w14:paraId="35CEADE8" w14:textId="36C16CBC" w:rsidR="004A4040" w:rsidRPr="0089071F" w:rsidRDefault="00183DC0" w:rsidP="0089071F">
      <w:pPr>
        <w:widowControl w:val="0"/>
        <w:spacing w:after="120" w:line="276" w:lineRule="auto"/>
        <w:ind w:firstLine="709"/>
        <w:jc w:val="both"/>
        <w:rPr>
          <w:rFonts w:eastAsia="Cambria Math"/>
          <w:szCs w:val="28"/>
        </w:rPr>
      </w:pPr>
      <w:r w:rsidRPr="0089071F">
        <w:rPr>
          <w:rFonts w:eastAsia="Cambria Math"/>
          <w:szCs w:val="28"/>
        </w:rPr>
        <w:t xml:space="preserve">Cấp độ rủi ro thiên tai trên biển: </w:t>
      </w:r>
      <w:r w:rsidR="003C50F6" w:rsidRPr="0089071F">
        <w:rPr>
          <w:rFonts w:eastAsia="Cambria Math"/>
          <w:szCs w:val="28"/>
        </w:rPr>
        <w:t>C</w:t>
      </w:r>
      <w:r w:rsidR="0074086B" w:rsidRPr="0089071F">
        <w:rPr>
          <w:rFonts w:eastAsia="Cambria Math"/>
          <w:szCs w:val="28"/>
        </w:rPr>
        <w:t>ấp 2</w:t>
      </w:r>
      <w:r w:rsidR="004A6A79" w:rsidRPr="0089071F">
        <w:rPr>
          <w:rFonts w:eastAsia="Cambria Math"/>
          <w:szCs w:val="28"/>
        </w:rPr>
        <w:t>.</w:t>
      </w:r>
    </w:p>
    <w:p w14:paraId="6E5ABBD1" w14:textId="30DF922F" w:rsidR="007F1674" w:rsidRPr="0089071F" w:rsidRDefault="002B1135" w:rsidP="0089071F">
      <w:pPr>
        <w:widowControl w:val="0"/>
        <w:shd w:val="clear" w:color="auto" w:fill="FFFFFF" w:themeFill="background1"/>
        <w:spacing w:after="120" w:line="276" w:lineRule="auto"/>
        <w:ind w:firstLine="709"/>
        <w:jc w:val="both"/>
        <w:rPr>
          <w:rFonts w:eastAsia="Cambria Math"/>
          <w:b/>
          <w:color w:val="000000" w:themeColor="text1"/>
          <w:szCs w:val="28"/>
        </w:rPr>
      </w:pPr>
      <w:r w:rsidRPr="0089071F">
        <w:rPr>
          <w:b/>
          <w:color w:val="000000" w:themeColor="text1"/>
          <w:szCs w:val="28"/>
        </w:rPr>
        <w:t>2</w:t>
      </w:r>
      <w:r w:rsidR="00B502B3" w:rsidRPr="0089071F">
        <w:rPr>
          <w:b/>
          <w:color w:val="000000" w:themeColor="text1"/>
          <w:szCs w:val="28"/>
        </w:rPr>
        <w:t xml:space="preserve">. </w:t>
      </w:r>
      <w:r w:rsidR="007F1674" w:rsidRPr="0089071F">
        <w:rPr>
          <w:b/>
          <w:color w:val="000000" w:themeColor="text1"/>
          <w:szCs w:val="28"/>
        </w:rPr>
        <w:t>T</w:t>
      </w:r>
      <w:r w:rsidR="007F1674" w:rsidRPr="0089071F">
        <w:rPr>
          <w:rFonts w:eastAsia="Cambria Math"/>
          <w:b/>
          <w:color w:val="000000" w:themeColor="text1"/>
          <w:szCs w:val="28"/>
        </w:rPr>
        <w:t>ình hình mưa</w:t>
      </w:r>
    </w:p>
    <w:p w14:paraId="0287E7B6" w14:textId="7686828C" w:rsidR="00AF7C08" w:rsidRPr="0089071F" w:rsidRDefault="007F1674" w:rsidP="0089071F">
      <w:pPr>
        <w:widowControl w:val="0"/>
        <w:spacing w:after="120" w:line="276" w:lineRule="auto"/>
        <w:ind w:firstLine="709"/>
        <w:jc w:val="both"/>
        <w:rPr>
          <w:rFonts w:eastAsia="Cambria Math"/>
          <w:color w:val="FF0000"/>
          <w:szCs w:val="28"/>
        </w:rPr>
      </w:pPr>
      <w:r w:rsidRPr="0089071F">
        <w:rPr>
          <w:rFonts w:eastAsia="Cambria Math"/>
          <w:color w:val="000000" w:themeColor="text1"/>
          <w:szCs w:val="28"/>
        </w:rPr>
        <w:t xml:space="preserve">- </w:t>
      </w:r>
      <w:r w:rsidR="005F508B" w:rsidRPr="0089071F">
        <w:rPr>
          <w:rFonts w:eastAsia="Cambria Math"/>
          <w:b/>
          <w:color w:val="000000" w:themeColor="text1"/>
          <w:szCs w:val="28"/>
        </w:rPr>
        <w:t>Mưa ngày (19h/</w:t>
      </w:r>
      <w:r w:rsidR="00C90B42" w:rsidRPr="0089071F">
        <w:rPr>
          <w:rFonts w:eastAsia="Cambria Math"/>
          <w:b/>
          <w:color w:val="000000" w:themeColor="text1"/>
          <w:szCs w:val="28"/>
        </w:rPr>
        <w:t>0</w:t>
      </w:r>
      <w:r w:rsidR="00AF7C08" w:rsidRPr="0089071F">
        <w:rPr>
          <w:rFonts w:eastAsia="Cambria Math"/>
          <w:b/>
          <w:color w:val="000000" w:themeColor="text1"/>
          <w:szCs w:val="28"/>
        </w:rPr>
        <w:t>3</w:t>
      </w:r>
      <w:r w:rsidR="00404A15" w:rsidRPr="0089071F">
        <w:rPr>
          <w:rFonts w:eastAsia="Cambria Math"/>
          <w:b/>
          <w:color w:val="000000" w:themeColor="text1"/>
          <w:szCs w:val="28"/>
        </w:rPr>
        <w:t>/</w:t>
      </w:r>
      <w:r w:rsidR="00C90B42" w:rsidRPr="0089071F">
        <w:rPr>
          <w:rFonts w:eastAsia="Cambria Math"/>
          <w:b/>
          <w:color w:val="000000" w:themeColor="text1"/>
          <w:szCs w:val="28"/>
        </w:rPr>
        <w:t>9</w:t>
      </w:r>
      <w:r w:rsidRPr="0089071F">
        <w:rPr>
          <w:rFonts w:eastAsia="Cambria Math"/>
          <w:b/>
          <w:color w:val="000000" w:themeColor="text1"/>
          <w:szCs w:val="28"/>
        </w:rPr>
        <w:t>-19h/</w:t>
      </w:r>
      <w:r w:rsidR="00C90B42" w:rsidRPr="0089071F">
        <w:rPr>
          <w:rFonts w:eastAsia="Cambria Math"/>
          <w:b/>
          <w:color w:val="000000" w:themeColor="text1"/>
          <w:szCs w:val="28"/>
        </w:rPr>
        <w:t>0</w:t>
      </w:r>
      <w:r w:rsidR="00AF7C08" w:rsidRPr="0089071F">
        <w:rPr>
          <w:rFonts w:eastAsia="Cambria Math"/>
          <w:b/>
          <w:color w:val="000000" w:themeColor="text1"/>
          <w:szCs w:val="28"/>
        </w:rPr>
        <w:t>4</w:t>
      </w:r>
      <w:r w:rsidR="00A93A10" w:rsidRPr="0089071F">
        <w:rPr>
          <w:rFonts w:eastAsia="Cambria Math"/>
          <w:b/>
          <w:color w:val="000000" w:themeColor="text1"/>
          <w:szCs w:val="28"/>
        </w:rPr>
        <w:t>/9</w:t>
      </w:r>
      <w:r w:rsidR="009B07DF" w:rsidRPr="0089071F">
        <w:rPr>
          <w:rFonts w:eastAsia="Cambria Math"/>
          <w:b/>
          <w:color w:val="000000" w:themeColor="text1"/>
          <w:szCs w:val="28"/>
        </w:rPr>
        <w:t xml:space="preserve">): </w:t>
      </w:r>
      <w:r w:rsidR="00DE48F9" w:rsidRPr="0089071F">
        <w:rPr>
          <w:rFonts w:eastAsia="Cambria Math"/>
          <w:color w:val="000000" w:themeColor="text1"/>
          <w:szCs w:val="28"/>
        </w:rPr>
        <w:t>Khu vực Trung Bộ</w:t>
      </w:r>
      <w:r w:rsidR="004A1136" w:rsidRPr="0089071F">
        <w:rPr>
          <w:rFonts w:eastAsia="Cambria Math"/>
          <w:color w:val="000000" w:themeColor="text1"/>
          <w:szCs w:val="28"/>
        </w:rPr>
        <w:t xml:space="preserve"> và</w:t>
      </w:r>
      <w:r w:rsidR="00AF7C08" w:rsidRPr="0089071F">
        <w:rPr>
          <w:rFonts w:eastAsia="Cambria Math"/>
          <w:color w:val="000000" w:themeColor="text1"/>
          <w:szCs w:val="28"/>
        </w:rPr>
        <w:t xml:space="preserve"> miền</w:t>
      </w:r>
      <w:r w:rsidR="004A1136" w:rsidRPr="0089071F">
        <w:rPr>
          <w:rFonts w:eastAsia="Cambria Math"/>
          <w:color w:val="000000" w:themeColor="text1"/>
          <w:szCs w:val="28"/>
        </w:rPr>
        <w:t xml:space="preserve"> </w:t>
      </w:r>
      <w:r w:rsidR="00AF7C08" w:rsidRPr="0089071F">
        <w:rPr>
          <w:rFonts w:eastAsia="Cambria Math"/>
          <w:color w:val="000000" w:themeColor="text1"/>
          <w:szCs w:val="28"/>
        </w:rPr>
        <w:t>Đông Nam Bộ</w:t>
      </w:r>
      <w:r w:rsidR="00DE48F9" w:rsidRPr="0089071F">
        <w:rPr>
          <w:rFonts w:eastAsia="Cambria Math"/>
          <w:color w:val="000000" w:themeColor="text1"/>
          <w:szCs w:val="28"/>
        </w:rPr>
        <w:t xml:space="preserve"> có mưa vừa,</w:t>
      </w:r>
      <w:r w:rsidR="00AF7C08" w:rsidRPr="0089071F">
        <w:rPr>
          <w:rFonts w:eastAsia="Cambria Math"/>
          <w:color w:val="000000" w:themeColor="text1"/>
          <w:szCs w:val="28"/>
        </w:rPr>
        <w:t xml:space="preserve"> mưa to, có nơi mưa rất to,</w:t>
      </w:r>
      <w:r w:rsidR="00DE48F9" w:rsidRPr="0089071F">
        <w:rPr>
          <w:rFonts w:eastAsia="Cambria Math"/>
          <w:color w:val="000000" w:themeColor="text1"/>
          <w:szCs w:val="28"/>
        </w:rPr>
        <w:t xml:space="preserve"> lượng mưa phổ biến từ</w:t>
      </w:r>
      <w:r w:rsidR="005E29F6" w:rsidRPr="0089071F">
        <w:rPr>
          <w:rFonts w:eastAsia="Cambria Math"/>
          <w:color w:val="000000" w:themeColor="text1"/>
          <w:szCs w:val="28"/>
        </w:rPr>
        <w:t xml:space="preserve"> </w:t>
      </w:r>
      <w:r w:rsidR="00AF7C08" w:rsidRPr="0089071F">
        <w:rPr>
          <w:rFonts w:eastAsia="Cambria Math"/>
          <w:color w:val="000000" w:themeColor="text1"/>
          <w:szCs w:val="28"/>
        </w:rPr>
        <w:t>5</w:t>
      </w:r>
      <w:r w:rsidR="005E29F6" w:rsidRPr="0089071F">
        <w:rPr>
          <w:rFonts w:eastAsia="Cambria Math"/>
          <w:color w:val="000000" w:themeColor="text1"/>
          <w:szCs w:val="28"/>
        </w:rPr>
        <w:t>0-80mm;</w:t>
      </w:r>
      <w:r w:rsidR="00DE48F9" w:rsidRPr="0089071F">
        <w:rPr>
          <w:rFonts w:eastAsia="Cambria Math"/>
          <w:color w:val="000000" w:themeColor="text1"/>
          <w:szCs w:val="28"/>
        </w:rPr>
        <w:t xml:space="preserve"> một số trạm có lượng mưa lớn hơn như: </w:t>
      </w:r>
      <w:r w:rsidR="00AF7C08" w:rsidRPr="0089071F">
        <w:rPr>
          <w:rFonts w:eastAsia="Cambria Math"/>
          <w:color w:val="000000" w:themeColor="text1"/>
          <w:szCs w:val="28"/>
        </w:rPr>
        <w:t>Tân Cảnh</w:t>
      </w:r>
      <w:r w:rsidR="00DE48F9" w:rsidRPr="0089071F">
        <w:rPr>
          <w:rFonts w:eastAsia="Cambria Math"/>
          <w:color w:val="000000" w:themeColor="text1"/>
          <w:szCs w:val="28"/>
        </w:rPr>
        <w:t xml:space="preserve"> (Quảng Ngãi) </w:t>
      </w:r>
      <w:r w:rsidR="00AF7C08" w:rsidRPr="0089071F">
        <w:rPr>
          <w:rFonts w:eastAsia="Cambria Math"/>
          <w:color w:val="000000" w:themeColor="text1"/>
          <w:szCs w:val="28"/>
        </w:rPr>
        <w:t>144</w:t>
      </w:r>
      <w:r w:rsidR="00DE48F9" w:rsidRPr="0089071F">
        <w:rPr>
          <w:rFonts w:eastAsia="Cambria Math"/>
          <w:color w:val="000000" w:themeColor="text1"/>
          <w:szCs w:val="28"/>
        </w:rPr>
        <w:t>mm;</w:t>
      </w:r>
      <w:r w:rsidR="00AF7C08" w:rsidRPr="0089071F">
        <w:rPr>
          <w:color w:val="000000" w:themeColor="text1"/>
          <w:szCs w:val="28"/>
        </w:rPr>
        <w:t xml:space="preserve"> </w:t>
      </w:r>
      <w:r w:rsidR="00AF7C08" w:rsidRPr="0089071F">
        <w:rPr>
          <w:rFonts w:eastAsia="Cambria Math"/>
          <w:color w:val="000000" w:themeColor="text1"/>
          <w:szCs w:val="28"/>
        </w:rPr>
        <w:t>Đắk Mốt (Quảng Ngãi) 108mm; Thủy điện Ia Hrung (Gia Lai) 126mm; Thủy điện Ayun Trung (Gia Lai) 117mm; Túc Trưng (Đồng Nai) 86mm.</w:t>
      </w:r>
    </w:p>
    <w:p w14:paraId="43D12B46" w14:textId="1383AE5D" w:rsidR="00B15D5F" w:rsidRPr="0089071F" w:rsidRDefault="00DE48F9" w:rsidP="0089071F">
      <w:pPr>
        <w:widowControl w:val="0"/>
        <w:spacing w:after="120" w:line="276" w:lineRule="auto"/>
        <w:ind w:firstLine="709"/>
        <w:jc w:val="both"/>
        <w:rPr>
          <w:rFonts w:eastAsia="Cambria Math"/>
          <w:color w:val="FF0000"/>
          <w:szCs w:val="28"/>
        </w:rPr>
      </w:pPr>
      <w:r w:rsidRPr="0089071F">
        <w:rPr>
          <w:rFonts w:eastAsia="Cambria Math"/>
          <w:color w:val="000000" w:themeColor="text1"/>
          <w:szCs w:val="28"/>
        </w:rPr>
        <w:t xml:space="preserve"> </w:t>
      </w:r>
      <w:r w:rsidR="007F1674" w:rsidRPr="0089071F">
        <w:rPr>
          <w:rFonts w:eastAsia="Cambria Math"/>
          <w:b/>
          <w:color w:val="000000" w:themeColor="text1"/>
          <w:szCs w:val="28"/>
        </w:rPr>
        <w:t>- Mưa đêm (19h/</w:t>
      </w:r>
      <w:r w:rsidR="001956B4" w:rsidRPr="0089071F">
        <w:rPr>
          <w:rFonts w:eastAsia="Cambria Math"/>
          <w:b/>
          <w:color w:val="000000" w:themeColor="text1"/>
          <w:szCs w:val="28"/>
        </w:rPr>
        <w:t>0</w:t>
      </w:r>
      <w:r w:rsidR="00AF7C08" w:rsidRPr="0089071F">
        <w:rPr>
          <w:rFonts w:eastAsia="Cambria Math"/>
          <w:b/>
          <w:color w:val="000000" w:themeColor="text1"/>
          <w:szCs w:val="28"/>
        </w:rPr>
        <w:t>4</w:t>
      </w:r>
      <w:r w:rsidR="007F1674" w:rsidRPr="0089071F">
        <w:rPr>
          <w:rFonts w:eastAsia="Cambria Math"/>
          <w:b/>
          <w:color w:val="000000" w:themeColor="text1"/>
          <w:szCs w:val="28"/>
        </w:rPr>
        <w:t>/</w:t>
      </w:r>
      <w:r w:rsidR="0038036F" w:rsidRPr="0089071F">
        <w:rPr>
          <w:rFonts w:eastAsia="Cambria Math"/>
          <w:b/>
          <w:color w:val="000000" w:themeColor="text1"/>
          <w:szCs w:val="28"/>
        </w:rPr>
        <w:t>9</w:t>
      </w:r>
      <w:r w:rsidR="007F1674" w:rsidRPr="0089071F">
        <w:rPr>
          <w:rFonts w:eastAsia="Cambria Math"/>
          <w:b/>
          <w:color w:val="000000" w:themeColor="text1"/>
          <w:szCs w:val="28"/>
        </w:rPr>
        <w:t>-0</w:t>
      </w:r>
      <w:r w:rsidR="005236FE" w:rsidRPr="0089071F">
        <w:rPr>
          <w:rFonts w:eastAsia="Cambria Math"/>
          <w:b/>
          <w:color w:val="000000" w:themeColor="text1"/>
          <w:szCs w:val="28"/>
        </w:rPr>
        <w:t>7</w:t>
      </w:r>
      <w:r w:rsidR="007F1674" w:rsidRPr="0089071F">
        <w:rPr>
          <w:rFonts w:eastAsia="Cambria Math"/>
          <w:b/>
          <w:color w:val="000000" w:themeColor="text1"/>
          <w:szCs w:val="28"/>
        </w:rPr>
        <w:t>h/</w:t>
      </w:r>
      <w:r w:rsidR="007B7AA8" w:rsidRPr="0089071F">
        <w:rPr>
          <w:rFonts w:eastAsia="Cambria Math"/>
          <w:b/>
          <w:color w:val="000000" w:themeColor="text1"/>
          <w:szCs w:val="28"/>
        </w:rPr>
        <w:t>0</w:t>
      </w:r>
      <w:r w:rsidR="00AF7C08" w:rsidRPr="0089071F">
        <w:rPr>
          <w:rFonts w:eastAsia="Cambria Math"/>
          <w:b/>
          <w:color w:val="000000" w:themeColor="text1"/>
          <w:szCs w:val="28"/>
        </w:rPr>
        <w:t>5</w:t>
      </w:r>
      <w:r w:rsidR="007B7AA8" w:rsidRPr="0089071F">
        <w:rPr>
          <w:rFonts w:eastAsia="Cambria Math"/>
          <w:b/>
          <w:color w:val="000000" w:themeColor="text1"/>
          <w:szCs w:val="28"/>
        </w:rPr>
        <w:t>/9</w:t>
      </w:r>
      <w:r w:rsidR="007F1674" w:rsidRPr="0089071F">
        <w:rPr>
          <w:rFonts w:eastAsia="Cambria Math"/>
          <w:b/>
          <w:color w:val="000000" w:themeColor="text1"/>
          <w:szCs w:val="28"/>
        </w:rPr>
        <w:t>):</w:t>
      </w:r>
      <w:r w:rsidR="00B15D5F" w:rsidRPr="0089071F">
        <w:rPr>
          <w:rFonts w:eastAsia="Cambria Math"/>
          <w:color w:val="000000" w:themeColor="text1"/>
          <w:szCs w:val="28"/>
        </w:rPr>
        <w:t xml:space="preserve"> </w:t>
      </w:r>
      <w:r w:rsidR="00D4459E" w:rsidRPr="0089071F">
        <w:rPr>
          <w:rFonts w:eastAsia="Cambria Math"/>
          <w:color w:val="000000" w:themeColor="text1"/>
          <w:szCs w:val="28"/>
        </w:rPr>
        <w:t>Khu vực Trung Bộ, cao nguyên Trung Bộ và miền Đông Nam Bộ có mưa 20-40mm; một số trạm có lượng mưa lớn như: Nam Sơn 1 (Nghệ An) 61mm; Châu Thành (Nghệ An) 59mm; trạm đo mưa số 03 (Lâm Đồng) 64mm; Trị An (Đồng Nai) 57mm.</w:t>
      </w:r>
    </w:p>
    <w:p w14:paraId="64855A81" w14:textId="21D8B7DE" w:rsidR="00A97E37" w:rsidRPr="0089071F" w:rsidRDefault="007F1674" w:rsidP="0089071F">
      <w:pPr>
        <w:spacing w:after="120" w:line="276" w:lineRule="auto"/>
        <w:ind w:firstLine="709"/>
        <w:jc w:val="both"/>
        <w:rPr>
          <w:rFonts w:eastAsia="Cambria Math"/>
          <w:color w:val="FF0000"/>
          <w:szCs w:val="28"/>
        </w:rPr>
      </w:pPr>
      <w:r w:rsidRPr="0089071F">
        <w:rPr>
          <w:b/>
          <w:bCs/>
          <w:color w:val="000000" w:themeColor="text1"/>
          <w:szCs w:val="28"/>
        </w:rPr>
        <w:t>- Mưa</w:t>
      </w:r>
      <w:r w:rsidR="00951687" w:rsidRPr="0089071F">
        <w:rPr>
          <w:b/>
          <w:bCs/>
          <w:color w:val="000000" w:themeColor="text1"/>
          <w:szCs w:val="28"/>
        </w:rPr>
        <w:t xml:space="preserve"> 3 ngày</w:t>
      </w:r>
      <w:r w:rsidRPr="0089071F">
        <w:rPr>
          <w:b/>
          <w:bCs/>
          <w:color w:val="000000" w:themeColor="text1"/>
          <w:szCs w:val="28"/>
        </w:rPr>
        <w:t xml:space="preserve"> </w:t>
      </w:r>
      <w:r w:rsidR="00AF7C08" w:rsidRPr="0089071F">
        <w:rPr>
          <w:b/>
          <w:bCs/>
          <w:color w:val="000000" w:themeColor="text1"/>
          <w:szCs w:val="28"/>
        </w:rPr>
        <w:t>(19h/01</w:t>
      </w:r>
      <w:r w:rsidR="001956B4" w:rsidRPr="0089071F">
        <w:rPr>
          <w:b/>
          <w:bCs/>
          <w:color w:val="000000" w:themeColor="text1"/>
          <w:szCs w:val="28"/>
        </w:rPr>
        <w:t>/</w:t>
      </w:r>
      <w:r w:rsidR="00AF7C08" w:rsidRPr="0089071F">
        <w:rPr>
          <w:b/>
          <w:bCs/>
          <w:color w:val="000000" w:themeColor="text1"/>
          <w:szCs w:val="28"/>
        </w:rPr>
        <w:t>9</w:t>
      </w:r>
      <w:r w:rsidR="007B7AA8" w:rsidRPr="0089071F">
        <w:rPr>
          <w:b/>
          <w:bCs/>
          <w:color w:val="000000" w:themeColor="text1"/>
          <w:szCs w:val="28"/>
        </w:rPr>
        <w:t>-07h/0</w:t>
      </w:r>
      <w:r w:rsidR="00AF7C08" w:rsidRPr="0089071F">
        <w:rPr>
          <w:b/>
          <w:bCs/>
          <w:color w:val="000000" w:themeColor="text1"/>
          <w:szCs w:val="28"/>
        </w:rPr>
        <w:t>5</w:t>
      </w:r>
      <w:r w:rsidR="007B7AA8" w:rsidRPr="0089071F">
        <w:rPr>
          <w:b/>
          <w:bCs/>
          <w:color w:val="000000" w:themeColor="text1"/>
          <w:szCs w:val="28"/>
        </w:rPr>
        <w:t>/9</w:t>
      </w:r>
      <w:r w:rsidR="00951687" w:rsidRPr="0089071F">
        <w:rPr>
          <w:color w:val="000000" w:themeColor="text1"/>
          <w:szCs w:val="28"/>
        </w:rPr>
        <w:t>):</w:t>
      </w:r>
      <w:r w:rsidR="00CC6468" w:rsidRPr="0089071F">
        <w:rPr>
          <w:color w:val="000000" w:themeColor="text1"/>
          <w:szCs w:val="28"/>
        </w:rPr>
        <w:t xml:space="preserve"> </w:t>
      </w:r>
      <w:r w:rsidR="003C50F6" w:rsidRPr="0089071F">
        <w:rPr>
          <w:rFonts w:eastAsia="Cambria Math"/>
          <w:color w:val="000000" w:themeColor="text1"/>
          <w:szCs w:val="28"/>
        </w:rPr>
        <w:t>K</w:t>
      </w:r>
      <w:r w:rsidR="00CC6468" w:rsidRPr="0089071F">
        <w:rPr>
          <w:rFonts w:eastAsia="Cambria Math"/>
          <w:color w:val="000000" w:themeColor="text1"/>
          <w:szCs w:val="28"/>
        </w:rPr>
        <w:t xml:space="preserve">hu vực </w:t>
      </w:r>
      <w:r w:rsidR="001547C7" w:rsidRPr="0089071F">
        <w:rPr>
          <w:rFonts w:eastAsia="Cambria Math"/>
          <w:color w:val="000000" w:themeColor="text1"/>
          <w:szCs w:val="28"/>
        </w:rPr>
        <w:t xml:space="preserve">cao nguyên </w:t>
      </w:r>
      <w:r w:rsidR="007B7AA8" w:rsidRPr="0089071F">
        <w:rPr>
          <w:rFonts w:eastAsia="Cambria Math"/>
          <w:color w:val="000000" w:themeColor="text1"/>
          <w:szCs w:val="28"/>
        </w:rPr>
        <w:t>Trung Bộ</w:t>
      </w:r>
      <w:r w:rsidR="001547C7" w:rsidRPr="0089071F">
        <w:rPr>
          <w:rFonts w:eastAsia="Cambria Math"/>
          <w:color w:val="000000" w:themeColor="text1"/>
          <w:szCs w:val="28"/>
        </w:rPr>
        <w:t xml:space="preserve"> và </w:t>
      </w:r>
      <w:r w:rsidR="00D4459E" w:rsidRPr="0089071F">
        <w:rPr>
          <w:rFonts w:eastAsia="Cambria Math"/>
          <w:color w:val="000000" w:themeColor="text1"/>
          <w:szCs w:val="28"/>
        </w:rPr>
        <w:t xml:space="preserve">miền Đông </w:t>
      </w:r>
      <w:r w:rsidR="001547C7" w:rsidRPr="0089071F">
        <w:rPr>
          <w:rFonts w:eastAsia="Cambria Math"/>
          <w:color w:val="000000" w:themeColor="text1"/>
          <w:szCs w:val="28"/>
        </w:rPr>
        <w:t>Nam Bộ</w:t>
      </w:r>
      <w:r w:rsidR="007B7AA8" w:rsidRPr="0089071F">
        <w:rPr>
          <w:rFonts w:eastAsia="Cambria Math"/>
          <w:color w:val="000000" w:themeColor="text1"/>
          <w:szCs w:val="28"/>
        </w:rPr>
        <w:t xml:space="preserve"> </w:t>
      </w:r>
      <w:r w:rsidR="00CC6468" w:rsidRPr="0089071F">
        <w:rPr>
          <w:rFonts w:eastAsia="Cambria Math"/>
          <w:color w:val="000000" w:themeColor="text1"/>
          <w:szCs w:val="28"/>
        </w:rPr>
        <w:t>có mưa, tổng lượng mưa phổ biến từ</w:t>
      </w:r>
      <w:r w:rsidR="001547C7" w:rsidRPr="0089071F">
        <w:rPr>
          <w:rFonts w:eastAsia="Cambria Math"/>
          <w:color w:val="000000" w:themeColor="text1"/>
          <w:szCs w:val="28"/>
        </w:rPr>
        <w:t xml:space="preserve"> </w:t>
      </w:r>
      <w:r w:rsidR="00D4459E" w:rsidRPr="0089071F">
        <w:rPr>
          <w:rFonts w:eastAsia="Cambria Math"/>
          <w:color w:val="000000" w:themeColor="text1"/>
          <w:szCs w:val="28"/>
        </w:rPr>
        <w:t>7</w:t>
      </w:r>
      <w:r w:rsidR="001547C7" w:rsidRPr="0089071F">
        <w:rPr>
          <w:rFonts w:eastAsia="Cambria Math"/>
          <w:color w:val="000000" w:themeColor="text1"/>
          <w:szCs w:val="28"/>
        </w:rPr>
        <w:t>0-1</w:t>
      </w:r>
      <w:r w:rsidR="00D4459E" w:rsidRPr="0089071F">
        <w:rPr>
          <w:rFonts w:eastAsia="Cambria Math"/>
          <w:color w:val="000000" w:themeColor="text1"/>
          <w:szCs w:val="28"/>
        </w:rPr>
        <w:t>6</w:t>
      </w:r>
      <w:r w:rsidR="00CC6468" w:rsidRPr="0089071F">
        <w:rPr>
          <w:rFonts w:eastAsia="Cambria Math"/>
          <w:color w:val="000000" w:themeColor="text1"/>
          <w:szCs w:val="28"/>
        </w:rPr>
        <w:t xml:space="preserve">0mm, một số trạm có tổng lượng mưa lớn hơn như: </w:t>
      </w:r>
      <w:r w:rsidR="00A97E37" w:rsidRPr="0089071F">
        <w:rPr>
          <w:rFonts w:eastAsia="Cambria Math"/>
          <w:color w:val="000000" w:themeColor="text1"/>
          <w:szCs w:val="28"/>
        </w:rPr>
        <w:t>Xã Ia Tơi (Quảng Ngãi) 3</w:t>
      </w:r>
      <w:r w:rsidR="00D4459E" w:rsidRPr="0089071F">
        <w:rPr>
          <w:rFonts w:eastAsia="Cambria Math"/>
          <w:color w:val="000000" w:themeColor="text1"/>
          <w:szCs w:val="28"/>
        </w:rPr>
        <w:t>95</w:t>
      </w:r>
      <w:r w:rsidR="00A97E37" w:rsidRPr="0089071F">
        <w:rPr>
          <w:rFonts w:eastAsia="Cambria Math"/>
          <w:color w:val="000000" w:themeColor="text1"/>
          <w:szCs w:val="28"/>
        </w:rPr>
        <w:t xml:space="preserve">mm; </w:t>
      </w:r>
      <w:r w:rsidR="00D4459E" w:rsidRPr="0089071F">
        <w:rPr>
          <w:rFonts w:eastAsia="Cambria Math"/>
          <w:color w:val="000000" w:themeColor="text1"/>
          <w:szCs w:val="28"/>
        </w:rPr>
        <w:t>thủy điện Ia Hrung</w:t>
      </w:r>
      <w:r w:rsidR="00A97E37" w:rsidRPr="0089071F">
        <w:rPr>
          <w:rFonts w:eastAsia="Cambria Math"/>
          <w:color w:val="000000" w:themeColor="text1"/>
          <w:szCs w:val="28"/>
        </w:rPr>
        <w:t xml:space="preserve"> (Gia Lai</w:t>
      </w:r>
      <w:r w:rsidR="00D4459E" w:rsidRPr="0089071F">
        <w:rPr>
          <w:rFonts w:eastAsia="Cambria Math"/>
          <w:color w:val="000000" w:themeColor="text1"/>
          <w:szCs w:val="28"/>
        </w:rPr>
        <w:t>)</w:t>
      </w:r>
      <w:r w:rsidR="00A97E37" w:rsidRPr="0089071F">
        <w:rPr>
          <w:rFonts w:eastAsia="Cambria Math"/>
          <w:color w:val="000000" w:themeColor="text1"/>
          <w:szCs w:val="28"/>
        </w:rPr>
        <w:t xml:space="preserve"> </w:t>
      </w:r>
      <w:r w:rsidR="00D4459E" w:rsidRPr="0089071F">
        <w:rPr>
          <w:rFonts w:eastAsia="Cambria Math"/>
          <w:color w:val="000000" w:themeColor="text1"/>
          <w:szCs w:val="28"/>
        </w:rPr>
        <w:t>352</w:t>
      </w:r>
      <w:r w:rsidR="00A97E37" w:rsidRPr="0089071F">
        <w:rPr>
          <w:rFonts w:eastAsia="Cambria Math"/>
          <w:color w:val="000000" w:themeColor="text1"/>
          <w:szCs w:val="28"/>
        </w:rPr>
        <w:t xml:space="preserve">mm; </w:t>
      </w:r>
      <w:r w:rsidR="00D4459E" w:rsidRPr="0089071F">
        <w:rPr>
          <w:rFonts w:eastAsia="Cambria Math"/>
          <w:color w:val="000000" w:themeColor="text1"/>
          <w:szCs w:val="28"/>
        </w:rPr>
        <w:t>thủy điện Sê San 4 (Gia Lai) 334mm;</w:t>
      </w:r>
      <w:r w:rsidR="00A97E37" w:rsidRPr="0089071F">
        <w:rPr>
          <w:rFonts w:eastAsia="Cambria Math"/>
          <w:color w:val="000000" w:themeColor="text1"/>
          <w:szCs w:val="28"/>
        </w:rPr>
        <w:t xml:space="preserve"> </w:t>
      </w:r>
      <w:r w:rsidR="00D4459E" w:rsidRPr="0089071F">
        <w:rPr>
          <w:rFonts w:eastAsia="Cambria Math"/>
          <w:color w:val="000000" w:themeColor="text1"/>
          <w:szCs w:val="28"/>
        </w:rPr>
        <w:t xml:space="preserve">Trạm đo mưa số 18 </w:t>
      </w:r>
      <w:r w:rsidR="00A97E37" w:rsidRPr="0089071F">
        <w:rPr>
          <w:rFonts w:eastAsia="Cambria Math"/>
          <w:color w:val="000000" w:themeColor="text1"/>
          <w:szCs w:val="28"/>
        </w:rPr>
        <w:t>(</w:t>
      </w:r>
      <w:r w:rsidR="00D4459E" w:rsidRPr="0089071F">
        <w:rPr>
          <w:rFonts w:eastAsia="Cambria Math"/>
          <w:color w:val="000000" w:themeColor="text1"/>
          <w:szCs w:val="28"/>
        </w:rPr>
        <w:t>Đồng Nai</w:t>
      </w:r>
      <w:r w:rsidR="00A97E37" w:rsidRPr="0089071F">
        <w:rPr>
          <w:rFonts w:eastAsia="Cambria Math"/>
          <w:color w:val="000000" w:themeColor="text1"/>
          <w:szCs w:val="28"/>
        </w:rPr>
        <w:t>)</w:t>
      </w:r>
      <w:r w:rsidR="00D4459E" w:rsidRPr="0089071F">
        <w:rPr>
          <w:rFonts w:eastAsia="Cambria Math"/>
          <w:color w:val="000000" w:themeColor="text1"/>
          <w:szCs w:val="28"/>
        </w:rPr>
        <w:t xml:space="preserve"> 164</w:t>
      </w:r>
      <w:r w:rsidR="00A97E37" w:rsidRPr="0089071F">
        <w:rPr>
          <w:rFonts w:eastAsia="Cambria Math"/>
          <w:color w:val="000000" w:themeColor="text1"/>
          <w:szCs w:val="28"/>
        </w:rPr>
        <w:t>mm.</w:t>
      </w:r>
    </w:p>
    <w:p w14:paraId="28F51D98" w14:textId="3EA912EA" w:rsidR="002B1135" w:rsidRPr="0089071F" w:rsidRDefault="002B1135" w:rsidP="0089071F">
      <w:pPr>
        <w:spacing w:after="120" w:line="276" w:lineRule="auto"/>
        <w:ind w:firstLine="709"/>
        <w:jc w:val="both"/>
        <w:rPr>
          <w:rFonts w:eastAsia="Cambria Math"/>
          <w:b/>
          <w:szCs w:val="28"/>
        </w:rPr>
      </w:pPr>
      <w:r w:rsidRPr="0089071F">
        <w:rPr>
          <w:rFonts w:eastAsia="Cambria Math"/>
          <w:b/>
          <w:szCs w:val="28"/>
        </w:rPr>
        <w:t xml:space="preserve">Dự báo: </w:t>
      </w:r>
    </w:p>
    <w:p w14:paraId="36A8902A" w14:textId="1085B977" w:rsidR="005A7F50" w:rsidRPr="0089071F" w:rsidRDefault="005A7F50" w:rsidP="0089071F">
      <w:pPr>
        <w:spacing w:after="120" w:line="276" w:lineRule="auto"/>
        <w:ind w:firstLine="709"/>
        <w:jc w:val="both"/>
        <w:rPr>
          <w:rFonts w:eastAsia="Cambria Math"/>
          <w:szCs w:val="28"/>
        </w:rPr>
      </w:pPr>
      <w:r w:rsidRPr="0089071F">
        <w:rPr>
          <w:rFonts w:eastAsia="Cambria Math"/>
          <w:szCs w:val="28"/>
        </w:rPr>
        <w:t xml:space="preserve">Ngày và đêm 05/9, khu vực cao nguyên Trung Bộ và miền Đông Nam Bộ có mưa rào rải rác có dông với lượng mưa 15-30mm, cục bộ có nơi mưa to trên </w:t>
      </w:r>
      <w:r w:rsidRPr="0089071F">
        <w:rPr>
          <w:rFonts w:eastAsia="Cambria Math"/>
          <w:szCs w:val="28"/>
        </w:rPr>
        <w:lastRenderedPageBreak/>
        <w:t xml:space="preserve">80mm (mưa tập trung vào chiều và tối); khu vực từ phía Nam tỉnh Quảng Trị đến Tp. Đà Nẵng, phía Đông các tỉnh từ Quảng Ngãi đến Đắk Lắk có mưa rào và rải </w:t>
      </w:r>
      <w:r w:rsidRPr="0089071F">
        <w:rPr>
          <w:rFonts w:eastAsia="Cambria Math"/>
          <w:spacing w:val="-2"/>
          <w:szCs w:val="28"/>
        </w:rPr>
        <w:t>rác có dông, cục bộ có nơi mưa to với lượng mưa 15-30mm, cục bộ có nơi mưa to trên 70mm. Trong mưa dông có khả năng xảy ra lốc, sét, mưa đá và gió giật mạnh.</w:t>
      </w:r>
    </w:p>
    <w:p w14:paraId="395816A4" w14:textId="69AD4121" w:rsidR="00F4000E" w:rsidRPr="0089071F" w:rsidRDefault="00F4000E" w:rsidP="0089071F">
      <w:pPr>
        <w:spacing w:after="120" w:line="276" w:lineRule="auto"/>
        <w:ind w:firstLine="709"/>
        <w:jc w:val="both"/>
        <w:rPr>
          <w:b/>
          <w:bCs/>
          <w:iCs/>
          <w:szCs w:val="28"/>
        </w:rPr>
      </w:pPr>
      <w:r w:rsidRPr="0089071F">
        <w:rPr>
          <w:b/>
          <w:szCs w:val="28"/>
          <w:lang w:val="pt-BR"/>
        </w:rPr>
        <w:t xml:space="preserve">II. </w:t>
      </w:r>
      <w:r w:rsidRPr="0089071F">
        <w:rPr>
          <w:b/>
          <w:bCs/>
          <w:iCs/>
          <w:szCs w:val="28"/>
        </w:rPr>
        <w:t>TÌNH HÌNH THỦY VĂN</w:t>
      </w:r>
    </w:p>
    <w:p w14:paraId="0369637B" w14:textId="00D50944" w:rsidR="00F4000E" w:rsidRPr="0089071F" w:rsidRDefault="00F4000E" w:rsidP="0089071F">
      <w:pPr>
        <w:widowControl w:val="0"/>
        <w:spacing w:after="120" w:line="276" w:lineRule="auto"/>
        <w:ind w:firstLine="709"/>
        <w:jc w:val="both"/>
        <w:rPr>
          <w:szCs w:val="28"/>
          <w:highlight w:val="yellow"/>
          <w:lang w:val="vi-VN"/>
        </w:rPr>
      </w:pPr>
      <w:r w:rsidRPr="0089071F">
        <w:rPr>
          <w:b/>
          <w:bCs/>
          <w:iCs/>
          <w:szCs w:val="28"/>
        </w:rPr>
        <w:t xml:space="preserve">1. Các sông khu vực Bắc Bộ: </w:t>
      </w:r>
      <w:r w:rsidRPr="0089071F">
        <w:rPr>
          <w:szCs w:val="28"/>
        </w:rPr>
        <w:t xml:space="preserve">Mực nước lúc 07h00 ngày </w:t>
      </w:r>
      <w:r w:rsidR="007E1668" w:rsidRPr="0089071F">
        <w:rPr>
          <w:szCs w:val="28"/>
        </w:rPr>
        <w:t>0</w:t>
      </w:r>
      <w:r w:rsidR="005A7F50" w:rsidRPr="0089071F">
        <w:rPr>
          <w:szCs w:val="28"/>
        </w:rPr>
        <w:t>5</w:t>
      </w:r>
      <w:r w:rsidR="009C3A4B" w:rsidRPr="0089071F">
        <w:rPr>
          <w:szCs w:val="28"/>
        </w:rPr>
        <w:t>/9</w:t>
      </w:r>
      <w:r w:rsidRPr="0089071F">
        <w:rPr>
          <w:szCs w:val="28"/>
        </w:rPr>
        <w:t xml:space="preserve"> trên sông Hồng tại trạm </w:t>
      </w:r>
      <w:r w:rsidRPr="0089071F">
        <w:rPr>
          <w:color w:val="000000" w:themeColor="text1"/>
          <w:szCs w:val="28"/>
        </w:rPr>
        <w:t xml:space="preserve">Hà Nội là </w:t>
      </w:r>
      <w:r w:rsidR="00CC4363" w:rsidRPr="0089071F">
        <w:rPr>
          <w:color w:val="000000" w:themeColor="text1"/>
          <w:szCs w:val="28"/>
        </w:rPr>
        <w:t>1,</w:t>
      </w:r>
      <w:r w:rsidR="00D4459E" w:rsidRPr="0089071F">
        <w:rPr>
          <w:color w:val="000000" w:themeColor="text1"/>
          <w:szCs w:val="28"/>
        </w:rPr>
        <w:t>04</w:t>
      </w:r>
      <w:r w:rsidRPr="0089071F">
        <w:rPr>
          <w:color w:val="000000" w:themeColor="text1"/>
          <w:szCs w:val="28"/>
        </w:rPr>
        <w:t>m; sông</w:t>
      </w:r>
      <w:r w:rsidR="00C31A99" w:rsidRPr="0089071F">
        <w:rPr>
          <w:color w:val="000000" w:themeColor="text1"/>
          <w:szCs w:val="28"/>
        </w:rPr>
        <w:t xml:space="preserve"> </w:t>
      </w:r>
      <w:r w:rsidR="00C31A99" w:rsidRPr="0089071F">
        <w:rPr>
          <w:szCs w:val="28"/>
        </w:rPr>
        <w:t>T</w:t>
      </w:r>
      <w:r w:rsidR="00866A6A" w:rsidRPr="0089071F">
        <w:rPr>
          <w:szCs w:val="28"/>
        </w:rPr>
        <w:t xml:space="preserve">hái Bình tại trạm </w:t>
      </w:r>
      <w:r w:rsidR="00866A6A" w:rsidRPr="0089071F">
        <w:rPr>
          <w:color w:val="000000" w:themeColor="text1"/>
          <w:szCs w:val="28"/>
        </w:rPr>
        <w:t xml:space="preserve">Phả Lại là </w:t>
      </w:r>
      <w:r w:rsidR="00355B35" w:rsidRPr="0089071F">
        <w:rPr>
          <w:color w:val="000000" w:themeColor="text1"/>
          <w:szCs w:val="28"/>
        </w:rPr>
        <w:t>0</w:t>
      </w:r>
      <w:r w:rsidR="00866A6A" w:rsidRPr="0089071F">
        <w:rPr>
          <w:color w:val="000000" w:themeColor="text1"/>
          <w:szCs w:val="28"/>
        </w:rPr>
        <w:t>,</w:t>
      </w:r>
      <w:r w:rsidR="005B1CD1" w:rsidRPr="0089071F">
        <w:rPr>
          <w:color w:val="000000" w:themeColor="text1"/>
          <w:szCs w:val="28"/>
        </w:rPr>
        <w:t>2</w:t>
      </w:r>
      <w:r w:rsidR="00A97E37" w:rsidRPr="0089071F">
        <w:rPr>
          <w:color w:val="000000" w:themeColor="text1"/>
          <w:szCs w:val="28"/>
        </w:rPr>
        <w:t>1</w:t>
      </w:r>
      <w:r w:rsidRPr="0089071F">
        <w:rPr>
          <w:color w:val="000000" w:themeColor="text1"/>
          <w:szCs w:val="28"/>
        </w:rPr>
        <w:t xml:space="preserve">m. Dự </w:t>
      </w:r>
      <w:r w:rsidRPr="0089071F">
        <w:rPr>
          <w:szCs w:val="28"/>
        </w:rPr>
        <w:t>báo mực nước h</w:t>
      </w:r>
      <w:r w:rsidR="00D658A1" w:rsidRPr="0089071F">
        <w:rPr>
          <w:szCs w:val="28"/>
        </w:rPr>
        <w:t>ạ lưu sông Hồng tại trạm Hà Nội,</w:t>
      </w:r>
      <w:r w:rsidRPr="0089071F">
        <w:rPr>
          <w:szCs w:val="28"/>
        </w:rPr>
        <w:t xml:space="preserve"> </w:t>
      </w:r>
      <w:r w:rsidRPr="0089071F">
        <w:rPr>
          <w:szCs w:val="28"/>
          <w:lang w:val="vi-VN"/>
        </w:rPr>
        <w:t xml:space="preserve">trên sông Thái Bình tại </w:t>
      </w:r>
      <w:r w:rsidRPr="0089071F">
        <w:rPr>
          <w:szCs w:val="28"/>
        </w:rPr>
        <w:t xml:space="preserve">trạm Phả Lại dao động </w:t>
      </w:r>
      <w:r w:rsidR="008A6E65" w:rsidRPr="0089071F">
        <w:rPr>
          <w:szCs w:val="28"/>
        </w:rPr>
        <w:t>và chịu ảnh hưởng của thủy triều</w:t>
      </w:r>
      <w:r w:rsidRPr="0089071F">
        <w:rPr>
          <w:szCs w:val="28"/>
          <w:lang w:val="vi-VN"/>
        </w:rPr>
        <w:t>.</w:t>
      </w:r>
    </w:p>
    <w:p w14:paraId="7D1A0740" w14:textId="77777777" w:rsidR="00F4000E" w:rsidRPr="0089071F" w:rsidRDefault="00F4000E" w:rsidP="0089071F">
      <w:pPr>
        <w:widowControl w:val="0"/>
        <w:spacing w:after="120" w:line="276" w:lineRule="auto"/>
        <w:ind w:firstLine="709"/>
        <w:jc w:val="both"/>
        <w:rPr>
          <w:szCs w:val="28"/>
          <w:highlight w:val="yellow"/>
        </w:rPr>
      </w:pPr>
      <w:r w:rsidRPr="0089071F">
        <w:rPr>
          <w:b/>
          <w:szCs w:val="28"/>
        </w:rPr>
        <w:t xml:space="preserve">2. Các sông khu vực Trung Bộ: </w:t>
      </w:r>
      <w:r w:rsidRPr="0089071F">
        <w:rPr>
          <w:szCs w:val="28"/>
        </w:rPr>
        <w:t>Mực nước các sông biến đổi chậm theo điều tiết hồ chứa và ảnh hưởng của thủy triều.</w:t>
      </w:r>
    </w:p>
    <w:p w14:paraId="19EA0FE6" w14:textId="77777777" w:rsidR="002C3D07" w:rsidRDefault="00F4000E" w:rsidP="0089071F">
      <w:pPr>
        <w:widowControl w:val="0"/>
        <w:spacing w:after="120" w:line="276" w:lineRule="auto"/>
        <w:ind w:firstLine="709"/>
        <w:jc w:val="both"/>
        <w:rPr>
          <w:rFonts w:eastAsia="Cambria Math"/>
          <w:szCs w:val="28"/>
        </w:rPr>
      </w:pPr>
      <w:r w:rsidRPr="0089071F">
        <w:rPr>
          <w:rFonts w:eastAsia="Cambria Math"/>
          <w:b/>
          <w:szCs w:val="28"/>
        </w:rPr>
        <w:t>3. Các sông khu vực Nam Bộ:</w:t>
      </w:r>
      <w:r w:rsidRPr="0089071F">
        <w:rPr>
          <w:rFonts w:eastAsia="Cambria Math"/>
          <w:szCs w:val="28"/>
        </w:rPr>
        <w:t xml:space="preserve"> </w:t>
      </w:r>
    </w:p>
    <w:p w14:paraId="49CD3396" w14:textId="620EB662" w:rsidR="002C3D07" w:rsidRPr="002C3D07" w:rsidRDefault="002C3D07" w:rsidP="002C3D07">
      <w:pPr>
        <w:widowControl w:val="0"/>
        <w:spacing w:after="120" w:line="276" w:lineRule="auto"/>
        <w:ind w:firstLine="709"/>
        <w:jc w:val="both"/>
        <w:rPr>
          <w:rFonts w:eastAsia="Cambria Math"/>
          <w:szCs w:val="28"/>
        </w:rPr>
      </w:pPr>
      <w:r>
        <w:rPr>
          <w:rFonts w:eastAsia="Cambria Math"/>
          <w:szCs w:val="28"/>
        </w:rPr>
        <w:t>- L</w:t>
      </w:r>
      <w:r w:rsidRPr="002C3D07">
        <w:rPr>
          <w:rFonts w:eastAsia="Cambria Math"/>
          <w:szCs w:val="28"/>
        </w:rPr>
        <w:t>ũ trên sông Đồng Nai</w:t>
      </w:r>
      <w:r>
        <w:rPr>
          <w:rFonts w:eastAsia="Cambria Math"/>
          <w:szCs w:val="28"/>
        </w:rPr>
        <w:t xml:space="preserve"> đang lên, dự báo</w:t>
      </w:r>
      <w:r w:rsidRPr="002C3D07">
        <w:rPr>
          <w:rFonts w:eastAsia="Cambria Math"/>
          <w:szCs w:val="28"/>
        </w:rPr>
        <w:t xml:space="preserve"> </w:t>
      </w:r>
      <w:r>
        <w:rPr>
          <w:rFonts w:eastAsia="Cambria Math"/>
          <w:szCs w:val="28"/>
        </w:rPr>
        <w:t>t</w:t>
      </w:r>
      <w:r w:rsidRPr="002C3D07">
        <w:rPr>
          <w:rFonts w:eastAsia="Cambria Math"/>
          <w:szCs w:val="28"/>
        </w:rPr>
        <w:t>rong 06-12 giờ tới tiếp tục lên và ở trên mức</w:t>
      </w:r>
      <w:r>
        <w:rPr>
          <w:rFonts w:eastAsia="Cambria Math"/>
          <w:szCs w:val="28"/>
        </w:rPr>
        <w:t xml:space="preserve"> BĐ2; t</w:t>
      </w:r>
      <w:r w:rsidRPr="002C3D07">
        <w:rPr>
          <w:rFonts w:eastAsia="Cambria Math"/>
          <w:szCs w:val="28"/>
        </w:rPr>
        <w:t>rong 12-24 giờ tiếp theo, lũ sẽ dao động ở mức BĐ2</w:t>
      </w:r>
      <w:r>
        <w:rPr>
          <w:rFonts w:eastAsia="Cambria Math"/>
          <w:szCs w:val="28"/>
        </w:rPr>
        <w:t>. Mực nước lúc 0</w:t>
      </w:r>
      <w:r w:rsidR="004F53E7">
        <w:rPr>
          <w:rFonts w:eastAsia="Cambria Math"/>
          <w:szCs w:val="28"/>
        </w:rPr>
        <w:t>7</w:t>
      </w:r>
      <w:r>
        <w:rPr>
          <w:rFonts w:eastAsia="Cambria Math"/>
          <w:szCs w:val="28"/>
        </w:rPr>
        <w:t>h00 ngày 05/9 trên sông Đồng Nai tại trạ</w:t>
      </w:r>
      <w:r w:rsidR="004F53E7">
        <w:rPr>
          <w:rFonts w:eastAsia="Cambria Math"/>
          <w:szCs w:val="28"/>
        </w:rPr>
        <w:t>m Tà Lài là 112,56m, trên BĐ2 là 0,06</w:t>
      </w:r>
      <w:r>
        <w:rPr>
          <w:rFonts w:eastAsia="Cambria Math"/>
          <w:szCs w:val="28"/>
        </w:rPr>
        <w:t>m.</w:t>
      </w:r>
      <w:r w:rsidR="00D92785">
        <w:rPr>
          <w:rFonts w:eastAsia="Cambria Math"/>
          <w:szCs w:val="28"/>
        </w:rPr>
        <w:t xml:space="preserve"> </w:t>
      </w:r>
      <w:r w:rsidR="00D92785" w:rsidRPr="00D92785">
        <w:rPr>
          <w:rFonts w:eastAsia="Cambria Math"/>
          <w:szCs w:val="28"/>
        </w:rPr>
        <w:t>Cảnh báo cấp độ rủi ro thiên tai do lũ: Cấp 2</w:t>
      </w:r>
      <w:r w:rsidR="00D92785">
        <w:rPr>
          <w:rFonts w:eastAsia="Cambria Math"/>
          <w:szCs w:val="28"/>
        </w:rPr>
        <w:t>.</w:t>
      </w:r>
    </w:p>
    <w:p w14:paraId="40817286" w14:textId="2CC62D86" w:rsidR="00F4000E" w:rsidRPr="0089071F" w:rsidRDefault="002C3D07" w:rsidP="0089071F">
      <w:pPr>
        <w:widowControl w:val="0"/>
        <w:spacing w:after="120" w:line="276" w:lineRule="auto"/>
        <w:ind w:firstLine="709"/>
        <w:jc w:val="both"/>
        <w:rPr>
          <w:szCs w:val="28"/>
        </w:rPr>
      </w:pPr>
      <w:r>
        <w:rPr>
          <w:rFonts w:eastAsia="Cambria Math"/>
          <w:szCs w:val="28"/>
        </w:rPr>
        <w:t xml:space="preserve">- </w:t>
      </w:r>
      <w:r w:rsidR="005A7F50" w:rsidRPr="0089071F">
        <w:rPr>
          <w:szCs w:val="28"/>
          <w:lang w:val="vi-VN"/>
        </w:rPr>
        <w:t>Mực nước đầu nguồn sông Cửu Long biến đổi chậm với xu thế xuống theo triều. Đến ngày 08/9, mực nước cao nhất ngày trên sông Tiền tại trạm Tân Châu ở mức 2,75m; trên sông Hậu tại trạm Châu Đốc ở mức 2,45m</w:t>
      </w:r>
      <w:r w:rsidR="005A7F50" w:rsidRPr="0089071F">
        <w:rPr>
          <w:szCs w:val="28"/>
        </w:rPr>
        <w:t>.</w:t>
      </w:r>
    </w:p>
    <w:p w14:paraId="7E257BF2" w14:textId="5ADE18C8" w:rsidR="004F343F" w:rsidRPr="0089071F" w:rsidRDefault="00F4000E" w:rsidP="0089071F">
      <w:pPr>
        <w:spacing w:after="100" w:line="276" w:lineRule="auto"/>
        <w:ind w:firstLine="709"/>
        <w:jc w:val="both"/>
        <w:rPr>
          <w:b/>
          <w:bCs/>
          <w:szCs w:val="28"/>
          <w:lang w:val="en-GB"/>
        </w:rPr>
      </w:pPr>
      <w:r w:rsidRPr="0089071F">
        <w:rPr>
          <w:b/>
          <w:bCs/>
          <w:szCs w:val="28"/>
          <w:lang w:val="en-GB"/>
        </w:rPr>
        <w:t>I</w:t>
      </w:r>
      <w:r w:rsidR="005B340A" w:rsidRPr="0089071F">
        <w:rPr>
          <w:b/>
          <w:bCs/>
          <w:szCs w:val="28"/>
          <w:lang w:val="en-GB"/>
        </w:rPr>
        <w:t>II</w:t>
      </w:r>
      <w:r w:rsidR="00940B76" w:rsidRPr="0089071F">
        <w:rPr>
          <w:b/>
          <w:bCs/>
          <w:szCs w:val="28"/>
          <w:lang w:val="en-GB"/>
        </w:rPr>
        <w:t xml:space="preserve">. TÌNH HÌNH </w:t>
      </w:r>
      <w:r w:rsidR="000D6DD3" w:rsidRPr="0089071F">
        <w:rPr>
          <w:b/>
          <w:bCs/>
          <w:szCs w:val="28"/>
          <w:lang w:val="en-GB"/>
        </w:rPr>
        <w:t>HỒ CHỨA</w:t>
      </w:r>
      <w:r w:rsidR="00057E1B" w:rsidRPr="0089071F">
        <w:rPr>
          <w:b/>
          <w:bCs/>
          <w:szCs w:val="28"/>
          <w:lang w:val="en-GB"/>
        </w:rPr>
        <w:t>, ĐÊ ĐIỀU</w:t>
      </w:r>
    </w:p>
    <w:p w14:paraId="3450117D" w14:textId="5C03E7BF" w:rsidR="00E04ABE" w:rsidRPr="0089071F" w:rsidRDefault="00E04ABE" w:rsidP="0089071F">
      <w:pPr>
        <w:widowControl w:val="0"/>
        <w:spacing w:after="100" w:line="276" w:lineRule="auto"/>
        <w:ind w:firstLine="709"/>
        <w:jc w:val="both"/>
        <w:rPr>
          <w:b/>
          <w:szCs w:val="28"/>
          <w:lang w:val="vi-VN" w:eastAsia="x-none"/>
        </w:rPr>
      </w:pPr>
      <w:r w:rsidRPr="0089071F">
        <w:rPr>
          <w:b/>
          <w:bCs/>
          <w:szCs w:val="28"/>
          <w:lang w:val="vi-VN"/>
        </w:rPr>
        <w:t xml:space="preserve">1. </w:t>
      </w:r>
      <w:r w:rsidRPr="0089071F">
        <w:rPr>
          <w:b/>
          <w:szCs w:val="28"/>
          <w:lang w:eastAsia="x-none"/>
        </w:rPr>
        <w:t>Liên hồ chứa trên lưu vực sông Hồng</w:t>
      </w:r>
      <w:r w:rsidRPr="0089071F">
        <w:rPr>
          <w:b/>
          <w:szCs w:val="28"/>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89071F" w:rsidRPr="004F53E7" w14:paraId="4C15CDCF" w14:textId="77777777" w:rsidTr="00D92785">
        <w:trPr>
          <w:cantSplit/>
          <w:trHeight w:val="844"/>
          <w:tblHeader/>
          <w:jc w:val="center"/>
        </w:trPr>
        <w:tc>
          <w:tcPr>
            <w:tcW w:w="943" w:type="pct"/>
            <w:vAlign w:val="center"/>
          </w:tcPr>
          <w:p w14:paraId="48A61815"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Tên hồ</w:t>
            </w:r>
          </w:p>
        </w:tc>
        <w:tc>
          <w:tcPr>
            <w:tcW w:w="752" w:type="pct"/>
            <w:gridSpan w:val="2"/>
            <w:vAlign w:val="center"/>
          </w:tcPr>
          <w:p w14:paraId="26F6C21C"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Thời gian</w:t>
            </w:r>
          </w:p>
        </w:tc>
        <w:tc>
          <w:tcPr>
            <w:tcW w:w="565" w:type="pct"/>
            <w:vAlign w:val="center"/>
          </w:tcPr>
          <w:p w14:paraId="638175E6" w14:textId="78FA3C35" w:rsidR="000D6DD3" w:rsidRPr="004F53E7" w:rsidRDefault="000D6DD3" w:rsidP="009D2144">
            <w:pPr>
              <w:widowControl w:val="0"/>
              <w:spacing w:before="40" w:after="40" w:line="276" w:lineRule="auto"/>
              <w:ind w:firstLine="3"/>
              <w:jc w:val="center"/>
              <w:rPr>
                <w:b/>
                <w:noProof/>
                <w:color w:val="000000" w:themeColor="text1"/>
                <w:sz w:val="26"/>
                <w:szCs w:val="26"/>
                <w:lang w:val="vi-VN"/>
              </w:rPr>
            </w:pPr>
            <w:r w:rsidRPr="004F53E7">
              <w:rPr>
                <w:b/>
                <w:noProof/>
                <w:color w:val="000000" w:themeColor="text1"/>
                <w:sz w:val="26"/>
                <w:szCs w:val="26"/>
                <w:lang w:val="vi-VN"/>
              </w:rPr>
              <w:t>H</w:t>
            </w:r>
            <w:r w:rsidRPr="004F53E7">
              <w:rPr>
                <w:b/>
                <w:noProof/>
                <w:color w:val="000000" w:themeColor="text1"/>
                <w:sz w:val="26"/>
                <w:szCs w:val="26"/>
                <w:vertAlign w:val="subscript"/>
                <w:lang w:val="vi-VN"/>
              </w:rPr>
              <w:t xml:space="preserve">tl </w:t>
            </w:r>
            <w:r w:rsidR="00BE3274" w:rsidRPr="004F53E7">
              <w:rPr>
                <w:b/>
                <w:noProof/>
                <w:color w:val="000000" w:themeColor="text1"/>
                <w:sz w:val="26"/>
                <w:szCs w:val="26"/>
                <w:vertAlign w:val="subscript"/>
                <w:lang w:val="vi-VN"/>
              </w:rPr>
              <w:br/>
            </w:r>
            <w:r w:rsidRPr="004F53E7">
              <w:rPr>
                <w:noProof/>
                <w:color w:val="000000" w:themeColor="text1"/>
                <w:sz w:val="26"/>
                <w:szCs w:val="26"/>
                <w:lang w:val="vi-VN"/>
              </w:rPr>
              <w:t>(m)</w:t>
            </w:r>
          </w:p>
        </w:tc>
        <w:tc>
          <w:tcPr>
            <w:tcW w:w="534" w:type="pct"/>
            <w:vAlign w:val="center"/>
          </w:tcPr>
          <w:p w14:paraId="7894EE90" w14:textId="4BCA6E6C" w:rsidR="000D6DD3" w:rsidRPr="004F53E7" w:rsidRDefault="000D6DD3" w:rsidP="002612A1">
            <w:pPr>
              <w:widowControl w:val="0"/>
              <w:spacing w:before="40" w:after="40" w:line="276" w:lineRule="auto"/>
              <w:jc w:val="center"/>
              <w:rPr>
                <w:b/>
                <w:noProof/>
                <w:color w:val="000000" w:themeColor="text1"/>
                <w:sz w:val="26"/>
                <w:szCs w:val="26"/>
              </w:rPr>
            </w:pPr>
            <w:r w:rsidRPr="004F53E7">
              <w:rPr>
                <w:b/>
                <w:noProof/>
                <w:color w:val="000000" w:themeColor="text1"/>
                <w:sz w:val="26"/>
                <w:szCs w:val="26"/>
                <w:lang w:val="vi-VN"/>
              </w:rPr>
              <w:t>H</w:t>
            </w:r>
            <w:r w:rsidRPr="004F53E7">
              <w:rPr>
                <w:b/>
                <w:noProof/>
                <w:color w:val="000000" w:themeColor="text1"/>
                <w:sz w:val="26"/>
                <w:szCs w:val="26"/>
                <w:vertAlign w:val="subscript"/>
                <w:lang w:val="vi-VN"/>
              </w:rPr>
              <w:t>hl</w:t>
            </w:r>
            <w:r w:rsidR="00BE3274" w:rsidRPr="004F53E7">
              <w:rPr>
                <w:b/>
                <w:noProof/>
                <w:color w:val="000000" w:themeColor="text1"/>
                <w:sz w:val="26"/>
                <w:szCs w:val="26"/>
                <w:vertAlign w:val="subscript"/>
                <w:lang w:val="vi-VN"/>
              </w:rPr>
              <w:br/>
            </w:r>
            <w:r w:rsidRPr="004F53E7">
              <w:rPr>
                <w:b/>
                <w:noProof/>
                <w:color w:val="000000" w:themeColor="text1"/>
                <w:sz w:val="26"/>
                <w:szCs w:val="26"/>
                <w:lang w:val="vi-VN"/>
              </w:rPr>
              <w:t xml:space="preserve"> </w:t>
            </w:r>
            <w:r w:rsidRPr="004F53E7">
              <w:rPr>
                <w:noProof/>
                <w:color w:val="000000" w:themeColor="text1"/>
                <w:sz w:val="26"/>
                <w:szCs w:val="26"/>
                <w:lang w:val="vi-VN"/>
              </w:rPr>
              <w:t>(m)</w:t>
            </w:r>
          </w:p>
        </w:tc>
        <w:tc>
          <w:tcPr>
            <w:tcW w:w="611" w:type="pct"/>
            <w:vAlign w:val="center"/>
          </w:tcPr>
          <w:p w14:paraId="04910DBE"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 xml:space="preserve">vào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611" w:type="pct"/>
            <w:vAlign w:val="center"/>
          </w:tcPr>
          <w:p w14:paraId="4BC8D637"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ra</w:t>
            </w:r>
            <w:r w:rsidRPr="004F53E7">
              <w:rPr>
                <w:b/>
                <w:noProof/>
                <w:color w:val="000000" w:themeColor="text1"/>
                <w:sz w:val="26"/>
                <w:szCs w:val="26"/>
                <w:lang w:val="vi-VN"/>
              </w:rPr>
              <w:t xml:space="preserve">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983" w:type="pct"/>
            <w:vAlign w:val="center"/>
          </w:tcPr>
          <w:p w14:paraId="1C4387EC" w14:textId="536FD95C" w:rsidR="000D6DD3" w:rsidRPr="004F53E7" w:rsidRDefault="000D6DD3" w:rsidP="009D2144">
            <w:pPr>
              <w:widowControl w:val="0"/>
              <w:spacing w:before="40" w:after="40" w:line="276" w:lineRule="auto"/>
              <w:jc w:val="center"/>
              <w:rPr>
                <w:noProof/>
                <w:color w:val="000000" w:themeColor="text1"/>
                <w:sz w:val="26"/>
                <w:szCs w:val="26"/>
                <w:lang w:val="vi-VN"/>
              </w:rPr>
            </w:pPr>
            <w:r w:rsidRPr="004F53E7">
              <w:rPr>
                <w:b/>
                <w:noProof/>
                <w:color w:val="000000" w:themeColor="text1"/>
                <w:sz w:val="26"/>
                <w:szCs w:val="26"/>
                <w:lang w:val="vi-VN"/>
              </w:rPr>
              <w:t>H</w:t>
            </w:r>
            <w:r w:rsidR="00503E88" w:rsidRPr="004F53E7">
              <w:rPr>
                <w:b/>
                <w:noProof/>
                <w:color w:val="000000" w:themeColor="text1"/>
                <w:sz w:val="26"/>
                <w:szCs w:val="26"/>
                <w:vertAlign w:val="subscript"/>
              </w:rPr>
              <w:t>CNTL</w:t>
            </w:r>
            <w:r w:rsidR="00192BE4" w:rsidRPr="004F53E7">
              <w:rPr>
                <w:b/>
                <w:noProof/>
                <w:color w:val="000000" w:themeColor="text1"/>
                <w:sz w:val="26"/>
                <w:szCs w:val="26"/>
                <w:vertAlign w:val="subscript"/>
              </w:rPr>
              <w:t xml:space="preserve"> </w:t>
            </w:r>
            <w:r w:rsidRPr="004F53E7">
              <w:rPr>
                <w:noProof/>
                <w:color w:val="000000" w:themeColor="text1"/>
                <w:sz w:val="26"/>
                <w:szCs w:val="26"/>
                <w:lang w:val="vi-VN"/>
              </w:rPr>
              <w:t>(m)</w:t>
            </w:r>
          </w:p>
          <w:p w14:paraId="0263DCAF" w14:textId="64F30C67" w:rsidR="00503E88" w:rsidRPr="004F53E7" w:rsidRDefault="00503E88"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w:t>
            </w:r>
            <w:r w:rsidR="00C33176" w:rsidRPr="004F53E7">
              <w:rPr>
                <w:noProof/>
                <w:color w:val="000000" w:themeColor="text1"/>
                <w:sz w:val="26"/>
                <w:szCs w:val="26"/>
              </w:rPr>
              <w:t>t</w:t>
            </w:r>
            <w:r w:rsidRPr="004F53E7">
              <w:rPr>
                <w:noProof/>
                <w:color w:val="000000" w:themeColor="text1"/>
                <w:sz w:val="26"/>
                <w:szCs w:val="26"/>
              </w:rPr>
              <w:t>ừ 2</w:t>
            </w:r>
            <w:r w:rsidR="00BF3C7E" w:rsidRPr="004F53E7">
              <w:rPr>
                <w:noProof/>
                <w:color w:val="000000" w:themeColor="text1"/>
                <w:sz w:val="26"/>
                <w:szCs w:val="26"/>
              </w:rPr>
              <w:t>2</w:t>
            </w:r>
            <w:r w:rsidRPr="004F53E7">
              <w:rPr>
                <w:noProof/>
                <w:color w:val="000000" w:themeColor="text1"/>
                <w:sz w:val="26"/>
                <w:szCs w:val="26"/>
              </w:rPr>
              <w:t>/</w:t>
            </w:r>
            <w:r w:rsidR="00BF3C7E" w:rsidRPr="004F53E7">
              <w:rPr>
                <w:noProof/>
                <w:color w:val="000000" w:themeColor="text1"/>
                <w:sz w:val="26"/>
                <w:szCs w:val="26"/>
              </w:rPr>
              <w:t>8</w:t>
            </w:r>
            <w:r w:rsidRPr="004F53E7">
              <w:rPr>
                <w:noProof/>
                <w:color w:val="000000" w:themeColor="text1"/>
                <w:sz w:val="26"/>
                <w:szCs w:val="26"/>
              </w:rPr>
              <w:t>-</w:t>
            </w:r>
            <w:r w:rsidR="00BF3C7E" w:rsidRPr="004F53E7">
              <w:rPr>
                <w:noProof/>
                <w:color w:val="000000" w:themeColor="text1"/>
                <w:sz w:val="26"/>
                <w:szCs w:val="26"/>
              </w:rPr>
              <w:t>15</w:t>
            </w:r>
            <w:r w:rsidRPr="004F53E7">
              <w:rPr>
                <w:noProof/>
                <w:color w:val="000000" w:themeColor="text1"/>
                <w:sz w:val="26"/>
                <w:szCs w:val="26"/>
              </w:rPr>
              <w:t>/</w:t>
            </w:r>
            <w:r w:rsidR="00BF3C7E" w:rsidRPr="004F53E7">
              <w:rPr>
                <w:noProof/>
                <w:color w:val="000000" w:themeColor="text1"/>
                <w:sz w:val="26"/>
                <w:szCs w:val="26"/>
              </w:rPr>
              <w:t>9</w:t>
            </w:r>
            <w:r w:rsidRPr="004F53E7">
              <w:rPr>
                <w:noProof/>
                <w:color w:val="000000" w:themeColor="text1"/>
                <w:sz w:val="26"/>
                <w:szCs w:val="26"/>
              </w:rPr>
              <w:t>)</w:t>
            </w:r>
          </w:p>
        </w:tc>
      </w:tr>
      <w:tr w:rsidR="0089071F" w:rsidRPr="004F53E7" w14:paraId="5465C727" w14:textId="77777777" w:rsidTr="00D92785">
        <w:trPr>
          <w:cantSplit/>
          <w:trHeight w:val="149"/>
          <w:jc w:val="center"/>
        </w:trPr>
        <w:tc>
          <w:tcPr>
            <w:tcW w:w="943" w:type="pct"/>
            <w:vMerge w:val="restart"/>
            <w:shd w:val="clear" w:color="auto" w:fill="FFFFFF" w:themeFill="background1"/>
            <w:vAlign w:val="center"/>
          </w:tcPr>
          <w:p w14:paraId="7B856CCB" w14:textId="77777777" w:rsidR="000758C0" w:rsidRPr="004F53E7" w:rsidRDefault="000758C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Sơn La</w:t>
            </w:r>
          </w:p>
        </w:tc>
        <w:tc>
          <w:tcPr>
            <w:tcW w:w="268" w:type="pct"/>
            <w:vMerge w:val="restart"/>
            <w:shd w:val="clear" w:color="auto" w:fill="FFFFFF" w:themeFill="background1"/>
            <w:vAlign w:val="center"/>
          </w:tcPr>
          <w:p w14:paraId="48AB9C7C" w14:textId="0F4A1E9E" w:rsidR="000758C0" w:rsidRPr="004F53E7" w:rsidRDefault="000758C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shd w:val="clear" w:color="auto" w:fill="FFFFFF" w:themeFill="background1"/>
            <w:vAlign w:val="center"/>
          </w:tcPr>
          <w:p w14:paraId="7A9F1AE2" w14:textId="7E156A91" w:rsidR="000758C0" w:rsidRPr="004F53E7" w:rsidRDefault="000758C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04/9</w:t>
            </w:r>
          </w:p>
        </w:tc>
        <w:tc>
          <w:tcPr>
            <w:tcW w:w="565" w:type="pct"/>
            <w:shd w:val="clear" w:color="auto" w:fill="FFFFFF" w:themeFill="background1"/>
          </w:tcPr>
          <w:p w14:paraId="44D74823" w14:textId="16A64619" w:rsidR="000758C0" w:rsidRPr="004F53E7" w:rsidRDefault="000758C0" w:rsidP="009D2144">
            <w:pPr>
              <w:widowControl w:val="0"/>
              <w:spacing w:before="40" w:after="40" w:line="276" w:lineRule="auto"/>
              <w:jc w:val="center"/>
              <w:rPr>
                <w:color w:val="000000" w:themeColor="text1"/>
                <w:sz w:val="26"/>
                <w:szCs w:val="26"/>
              </w:rPr>
            </w:pPr>
            <w:r w:rsidRPr="004F53E7">
              <w:rPr>
                <w:color w:val="000000" w:themeColor="text1"/>
                <w:sz w:val="26"/>
                <w:szCs w:val="26"/>
              </w:rPr>
              <w:t>208,61</w:t>
            </w:r>
          </w:p>
        </w:tc>
        <w:tc>
          <w:tcPr>
            <w:tcW w:w="534" w:type="pct"/>
            <w:shd w:val="clear" w:color="auto" w:fill="FFFFFF" w:themeFill="background1"/>
          </w:tcPr>
          <w:p w14:paraId="11F74042" w14:textId="03DBE5A8" w:rsidR="000758C0" w:rsidRPr="004F53E7" w:rsidRDefault="000758C0" w:rsidP="009D2144">
            <w:pPr>
              <w:widowControl w:val="0"/>
              <w:spacing w:before="40" w:after="40" w:line="276" w:lineRule="auto"/>
              <w:jc w:val="center"/>
              <w:rPr>
                <w:color w:val="000000" w:themeColor="text1"/>
                <w:sz w:val="26"/>
                <w:szCs w:val="26"/>
              </w:rPr>
            </w:pPr>
            <w:r w:rsidRPr="004F53E7">
              <w:rPr>
                <w:color w:val="000000" w:themeColor="text1"/>
                <w:sz w:val="26"/>
                <w:szCs w:val="26"/>
              </w:rPr>
              <w:t>112,07</w:t>
            </w:r>
          </w:p>
        </w:tc>
        <w:tc>
          <w:tcPr>
            <w:tcW w:w="611" w:type="pct"/>
          </w:tcPr>
          <w:p w14:paraId="5568D9C6" w14:textId="260616D4" w:rsidR="000758C0" w:rsidRPr="004F53E7" w:rsidRDefault="000758C0" w:rsidP="009D2144">
            <w:pPr>
              <w:widowControl w:val="0"/>
              <w:spacing w:before="40" w:after="40" w:line="276" w:lineRule="auto"/>
              <w:jc w:val="center"/>
              <w:rPr>
                <w:color w:val="000000" w:themeColor="text1"/>
                <w:sz w:val="26"/>
                <w:szCs w:val="26"/>
              </w:rPr>
            </w:pPr>
            <w:r w:rsidRPr="004F53E7">
              <w:rPr>
                <w:color w:val="000000" w:themeColor="text1"/>
                <w:sz w:val="26"/>
                <w:szCs w:val="26"/>
              </w:rPr>
              <w:t>2.158</w:t>
            </w:r>
          </w:p>
        </w:tc>
        <w:tc>
          <w:tcPr>
            <w:tcW w:w="611" w:type="pct"/>
          </w:tcPr>
          <w:p w14:paraId="32776ACE" w14:textId="52A690B7" w:rsidR="000758C0" w:rsidRPr="004F53E7" w:rsidRDefault="000758C0" w:rsidP="009D2144">
            <w:pPr>
              <w:widowControl w:val="0"/>
              <w:spacing w:before="40" w:after="40" w:line="276" w:lineRule="auto"/>
              <w:jc w:val="center"/>
              <w:rPr>
                <w:color w:val="000000" w:themeColor="text1"/>
                <w:sz w:val="26"/>
                <w:szCs w:val="26"/>
              </w:rPr>
            </w:pPr>
            <w:r w:rsidRPr="004F53E7">
              <w:rPr>
                <w:color w:val="000000" w:themeColor="text1"/>
                <w:sz w:val="26"/>
                <w:szCs w:val="26"/>
              </w:rPr>
              <w:t>155</w:t>
            </w:r>
          </w:p>
        </w:tc>
        <w:tc>
          <w:tcPr>
            <w:tcW w:w="983" w:type="pct"/>
            <w:vMerge w:val="restart"/>
            <w:vAlign w:val="center"/>
          </w:tcPr>
          <w:p w14:paraId="2A492D90" w14:textId="1EFAD166" w:rsidR="000758C0" w:rsidRPr="004F53E7" w:rsidRDefault="000758C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213</w:t>
            </w:r>
          </w:p>
        </w:tc>
      </w:tr>
      <w:tr w:rsidR="0089071F" w:rsidRPr="004F53E7" w14:paraId="7556CE45" w14:textId="77777777" w:rsidTr="00D92785">
        <w:trPr>
          <w:cantSplit/>
          <w:trHeight w:val="299"/>
          <w:jc w:val="center"/>
        </w:trPr>
        <w:tc>
          <w:tcPr>
            <w:tcW w:w="943" w:type="pct"/>
            <w:vMerge/>
            <w:shd w:val="clear" w:color="auto" w:fill="FFFFFF" w:themeFill="background1"/>
            <w:vAlign w:val="center"/>
          </w:tcPr>
          <w:p w14:paraId="5F95F4D7"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268" w:type="pct"/>
            <w:vMerge/>
            <w:shd w:val="clear" w:color="auto" w:fill="FFFFFF" w:themeFill="background1"/>
            <w:vAlign w:val="center"/>
          </w:tcPr>
          <w:p w14:paraId="16DEB57F" w14:textId="293CF8E3" w:rsidR="005A7F50" w:rsidRPr="004F53E7" w:rsidRDefault="005A7F50" w:rsidP="009D2144">
            <w:pPr>
              <w:widowControl w:val="0"/>
              <w:spacing w:before="40" w:after="40" w:line="276" w:lineRule="auto"/>
              <w:jc w:val="center"/>
              <w:rPr>
                <w:noProof/>
                <w:color w:val="000000" w:themeColor="text1"/>
                <w:sz w:val="26"/>
                <w:szCs w:val="26"/>
              </w:rPr>
            </w:pPr>
          </w:p>
        </w:tc>
        <w:tc>
          <w:tcPr>
            <w:tcW w:w="484" w:type="pct"/>
            <w:shd w:val="clear" w:color="auto" w:fill="FFFFFF" w:themeFill="background1"/>
            <w:vAlign w:val="center"/>
          </w:tcPr>
          <w:p w14:paraId="78E5975C" w14:textId="07DF87F5"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shd w:val="clear" w:color="auto" w:fill="FFFFFF" w:themeFill="background1"/>
          </w:tcPr>
          <w:p w14:paraId="1AEC968A" w14:textId="0DDD2D01"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208,79</w:t>
            </w:r>
          </w:p>
        </w:tc>
        <w:tc>
          <w:tcPr>
            <w:tcW w:w="534" w:type="pct"/>
            <w:shd w:val="clear" w:color="auto" w:fill="FFFFFF" w:themeFill="background1"/>
          </w:tcPr>
          <w:p w14:paraId="0157F830" w14:textId="78291B84"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113,09</w:t>
            </w:r>
          </w:p>
        </w:tc>
        <w:tc>
          <w:tcPr>
            <w:tcW w:w="611" w:type="pct"/>
          </w:tcPr>
          <w:p w14:paraId="26D90AED" w14:textId="081A43DB"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1.974</w:t>
            </w:r>
          </w:p>
        </w:tc>
        <w:tc>
          <w:tcPr>
            <w:tcW w:w="611" w:type="pct"/>
          </w:tcPr>
          <w:p w14:paraId="6F84F67F" w14:textId="0EC8E1E8"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557</w:t>
            </w:r>
          </w:p>
        </w:tc>
        <w:tc>
          <w:tcPr>
            <w:tcW w:w="983" w:type="pct"/>
            <w:vMerge/>
            <w:vAlign w:val="center"/>
          </w:tcPr>
          <w:p w14:paraId="5AF147A8" w14:textId="77777777" w:rsidR="005A7F50" w:rsidRPr="004F53E7" w:rsidRDefault="005A7F50" w:rsidP="009D2144">
            <w:pPr>
              <w:widowControl w:val="0"/>
              <w:spacing w:before="40" w:after="40" w:line="276" w:lineRule="auto"/>
              <w:jc w:val="center"/>
              <w:rPr>
                <w:noProof/>
                <w:color w:val="000000" w:themeColor="text1"/>
                <w:sz w:val="26"/>
                <w:szCs w:val="26"/>
              </w:rPr>
            </w:pPr>
          </w:p>
        </w:tc>
      </w:tr>
      <w:tr w:rsidR="0089071F" w:rsidRPr="004F53E7" w14:paraId="6423A37A" w14:textId="77777777" w:rsidTr="00D92785">
        <w:trPr>
          <w:cantSplit/>
          <w:trHeight w:val="250"/>
          <w:jc w:val="center"/>
        </w:trPr>
        <w:tc>
          <w:tcPr>
            <w:tcW w:w="943" w:type="pct"/>
            <w:vMerge w:val="restart"/>
            <w:shd w:val="clear" w:color="auto" w:fill="FFFFFF" w:themeFill="background1"/>
            <w:vAlign w:val="center"/>
          </w:tcPr>
          <w:p w14:paraId="1E342FE5"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Hòa Bình</w:t>
            </w:r>
          </w:p>
        </w:tc>
        <w:tc>
          <w:tcPr>
            <w:tcW w:w="268" w:type="pct"/>
            <w:vMerge w:val="restart"/>
            <w:shd w:val="clear" w:color="auto" w:fill="FFFFFF" w:themeFill="background1"/>
            <w:vAlign w:val="center"/>
          </w:tcPr>
          <w:p w14:paraId="531E1D5C"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shd w:val="clear" w:color="auto" w:fill="FFFFFF" w:themeFill="background1"/>
            <w:vAlign w:val="center"/>
          </w:tcPr>
          <w:p w14:paraId="455942F7" w14:textId="7AF9600C"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04/9</w:t>
            </w:r>
          </w:p>
        </w:tc>
        <w:tc>
          <w:tcPr>
            <w:tcW w:w="565" w:type="pct"/>
            <w:shd w:val="clear" w:color="auto" w:fill="FFFFFF" w:themeFill="background1"/>
          </w:tcPr>
          <w:p w14:paraId="0C6AD0D4" w14:textId="42496189"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107,42</w:t>
            </w:r>
          </w:p>
        </w:tc>
        <w:tc>
          <w:tcPr>
            <w:tcW w:w="534" w:type="pct"/>
            <w:shd w:val="clear" w:color="auto" w:fill="FFFFFF" w:themeFill="background1"/>
          </w:tcPr>
          <w:p w14:paraId="78DA1959" w14:textId="142FA308"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7,23</w:t>
            </w:r>
          </w:p>
        </w:tc>
        <w:tc>
          <w:tcPr>
            <w:tcW w:w="611" w:type="pct"/>
          </w:tcPr>
          <w:p w14:paraId="620B5E58" w14:textId="028E30B8"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775</w:t>
            </w:r>
          </w:p>
        </w:tc>
        <w:tc>
          <w:tcPr>
            <w:tcW w:w="611" w:type="pct"/>
          </w:tcPr>
          <w:p w14:paraId="692F4F47" w14:textId="23EFA8E9"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243</w:t>
            </w:r>
          </w:p>
        </w:tc>
        <w:tc>
          <w:tcPr>
            <w:tcW w:w="983" w:type="pct"/>
            <w:vMerge w:val="restart"/>
            <w:vAlign w:val="center"/>
          </w:tcPr>
          <w:p w14:paraId="5701338E" w14:textId="3F7C0DAE" w:rsidR="005A7F50" w:rsidRPr="004F53E7" w:rsidRDefault="005A7F50" w:rsidP="009D2144">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115</w:t>
            </w:r>
          </w:p>
        </w:tc>
      </w:tr>
      <w:tr w:rsidR="0089071F" w:rsidRPr="004F53E7" w14:paraId="3C61DBCB" w14:textId="77777777" w:rsidTr="00D92785">
        <w:trPr>
          <w:cantSplit/>
          <w:trHeight w:val="250"/>
          <w:jc w:val="center"/>
        </w:trPr>
        <w:tc>
          <w:tcPr>
            <w:tcW w:w="943" w:type="pct"/>
            <w:vMerge/>
            <w:shd w:val="clear" w:color="auto" w:fill="FFFFFF" w:themeFill="background1"/>
            <w:vAlign w:val="center"/>
          </w:tcPr>
          <w:p w14:paraId="464377CE"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268" w:type="pct"/>
            <w:vMerge/>
            <w:shd w:val="clear" w:color="auto" w:fill="FFFFFF" w:themeFill="background1"/>
            <w:vAlign w:val="center"/>
          </w:tcPr>
          <w:p w14:paraId="2557F6AD"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484" w:type="pct"/>
            <w:shd w:val="clear" w:color="auto" w:fill="FFFFFF" w:themeFill="background1"/>
            <w:vAlign w:val="center"/>
          </w:tcPr>
          <w:p w14:paraId="3A9F0059" w14:textId="4BE6A91D"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shd w:val="clear" w:color="auto" w:fill="FFFFFF" w:themeFill="background1"/>
          </w:tcPr>
          <w:p w14:paraId="00DD2456" w14:textId="2938572B"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108,02</w:t>
            </w:r>
          </w:p>
        </w:tc>
        <w:tc>
          <w:tcPr>
            <w:tcW w:w="534" w:type="pct"/>
            <w:shd w:val="clear" w:color="auto" w:fill="FFFFFF" w:themeFill="background1"/>
          </w:tcPr>
          <w:p w14:paraId="3EC7AE17" w14:textId="1724DA28"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7,26</w:t>
            </w:r>
          </w:p>
        </w:tc>
        <w:tc>
          <w:tcPr>
            <w:tcW w:w="611" w:type="pct"/>
          </w:tcPr>
          <w:p w14:paraId="0D6E80B3" w14:textId="538269C9"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1.838</w:t>
            </w:r>
          </w:p>
        </w:tc>
        <w:tc>
          <w:tcPr>
            <w:tcW w:w="611" w:type="pct"/>
          </w:tcPr>
          <w:p w14:paraId="634C17E2" w14:textId="6425529C"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241</w:t>
            </w:r>
          </w:p>
        </w:tc>
        <w:tc>
          <w:tcPr>
            <w:tcW w:w="983" w:type="pct"/>
            <w:vMerge/>
            <w:vAlign w:val="center"/>
          </w:tcPr>
          <w:p w14:paraId="793D3687" w14:textId="77777777" w:rsidR="005A7F50" w:rsidRPr="004F53E7" w:rsidRDefault="005A7F50" w:rsidP="009D2144">
            <w:pPr>
              <w:widowControl w:val="0"/>
              <w:spacing w:before="40" w:after="40" w:line="276" w:lineRule="auto"/>
              <w:jc w:val="center"/>
              <w:rPr>
                <w:noProof/>
                <w:color w:val="000000" w:themeColor="text1"/>
                <w:sz w:val="26"/>
                <w:szCs w:val="26"/>
              </w:rPr>
            </w:pPr>
          </w:p>
        </w:tc>
      </w:tr>
      <w:tr w:rsidR="0089071F" w:rsidRPr="004F53E7" w14:paraId="21128B33" w14:textId="77777777" w:rsidTr="00D92785">
        <w:trPr>
          <w:cantSplit/>
          <w:trHeight w:val="66"/>
          <w:jc w:val="center"/>
        </w:trPr>
        <w:tc>
          <w:tcPr>
            <w:tcW w:w="943" w:type="pct"/>
            <w:vMerge w:val="restart"/>
            <w:vAlign w:val="center"/>
          </w:tcPr>
          <w:p w14:paraId="1139D33D"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Tuyên Quang</w:t>
            </w:r>
          </w:p>
        </w:tc>
        <w:tc>
          <w:tcPr>
            <w:tcW w:w="268" w:type="pct"/>
            <w:vMerge w:val="restart"/>
            <w:vAlign w:val="center"/>
          </w:tcPr>
          <w:p w14:paraId="7269927D"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vAlign w:val="center"/>
          </w:tcPr>
          <w:p w14:paraId="5725C29D" w14:textId="7A2432D5"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04/9</w:t>
            </w:r>
          </w:p>
        </w:tc>
        <w:tc>
          <w:tcPr>
            <w:tcW w:w="565" w:type="pct"/>
          </w:tcPr>
          <w:p w14:paraId="5EA7EEF4" w14:textId="0C9749D6"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113,12</w:t>
            </w:r>
          </w:p>
        </w:tc>
        <w:tc>
          <w:tcPr>
            <w:tcW w:w="534" w:type="pct"/>
          </w:tcPr>
          <w:p w14:paraId="6B86F263" w14:textId="22F83F35"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49,90</w:t>
            </w:r>
          </w:p>
        </w:tc>
        <w:tc>
          <w:tcPr>
            <w:tcW w:w="611" w:type="pct"/>
          </w:tcPr>
          <w:p w14:paraId="330DA173" w14:textId="289D8B07"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535</w:t>
            </w:r>
          </w:p>
        </w:tc>
        <w:tc>
          <w:tcPr>
            <w:tcW w:w="611" w:type="pct"/>
          </w:tcPr>
          <w:p w14:paraId="2CF77865" w14:textId="3EEB5CEA"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630</w:t>
            </w:r>
          </w:p>
        </w:tc>
        <w:tc>
          <w:tcPr>
            <w:tcW w:w="983" w:type="pct"/>
            <w:vMerge w:val="restart"/>
            <w:vAlign w:val="center"/>
          </w:tcPr>
          <w:p w14:paraId="2CD27656" w14:textId="07CF4927" w:rsidR="005A7F50" w:rsidRPr="004F53E7" w:rsidRDefault="005A7F50" w:rsidP="009D2144">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118</w:t>
            </w:r>
          </w:p>
        </w:tc>
      </w:tr>
      <w:tr w:rsidR="0089071F" w:rsidRPr="004F53E7" w14:paraId="43309B09" w14:textId="77777777" w:rsidTr="00D92785">
        <w:trPr>
          <w:cantSplit/>
          <w:trHeight w:val="250"/>
          <w:jc w:val="center"/>
        </w:trPr>
        <w:tc>
          <w:tcPr>
            <w:tcW w:w="943" w:type="pct"/>
            <w:vMerge/>
            <w:vAlign w:val="center"/>
          </w:tcPr>
          <w:p w14:paraId="5F72E1B7"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268" w:type="pct"/>
            <w:vMerge/>
            <w:vAlign w:val="center"/>
          </w:tcPr>
          <w:p w14:paraId="554A208A"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484" w:type="pct"/>
            <w:vAlign w:val="center"/>
          </w:tcPr>
          <w:p w14:paraId="17CF4007" w14:textId="59BF1AFA"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tcPr>
          <w:p w14:paraId="04D8039F" w14:textId="27F35DB7"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113,06</w:t>
            </w:r>
          </w:p>
        </w:tc>
        <w:tc>
          <w:tcPr>
            <w:tcW w:w="534" w:type="pct"/>
          </w:tcPr>
          <w:p w14:paraId="6E0F8B47" w14:textId="5E47F91C"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47,00</w:t>
            </w:r>
          </w:p>
        </w:tc>
        <w:tc>
          <w:tcPr>
            <w:tcW w:w="611" w:type="pct"/>
          </w:tcPr>
          <w:p w14:paraId="655F1C8D" w14:textId="743263EB"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611" w:type="pct"/>
          </w:tcPr>
          <w:p w14:paraId="0CD72D82" w14:textId="5C49ABFB"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983" w:type="pct"/>
            <w:vMerge/>
            <w:vAlign w:val="center"/>
          </w:tcPr>
          <w:p w14:paraId="35F9975D" w14:textId="77777777" w:rsidR="005A7F50" w:rsidRPr="004F53E7" w:rsidRDefault="005A7F50" w:rsidP="009D2144">
            <w:pPr>
              <w:widowControl w:val="0"/>
              <w:spacing w:before="40" w:after="40" w:line="276" w:lineRule="auto"/>
              <w:jc w:val="center"/>
              <w:rPr>
                <w:noProof/>
                <w:color w:val="000000" w:themeColor="text1"/>
                <w:sz w:val="26"/>
                <w:szCs w:val="26"/>
              </w:rPr>
            </w:pPr>
          </w:p>
        </w:tc>
      </w:tr>
      <w:tr w:rsidR="0089071F" w:rsidRPr="004F53E7" w14:paraId="1B9779F3" w14:textId="77777777" w:rsidTr="00D92785">
        <w:trPr>
          <w:cantSplit/>
          <w:trHeight w:val="250"/>
          <w:jc w:val="center"/>
        </w:trPr>
        <w:tc>
          <w:tcPr>
            <w:tcW w:w="943" w:type="pct"/>
            <w:vMerge w:val="restart"/>
            <w:vAlign w:val="center"/>
          </w:tcPr>
          <w:p w14:paraId="3AB8705A"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Thác Bà</w:t>
            </w:r>
          </w:p>
        </w:tc>
        <w:tc>
          <w:tcPr>
            <w:tcW w:w="268" w:type="pct"/>
            <w:vMerge w:val="restart"/>
            <w:vAlign w:val="center"/>
          </w:tcPr>
          <w:p w14:paraId="50BAFC7E" w14:textId="77777777"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vAlign w:val="center"/>
          </w:tcPr>
          <w:p w14:paraId="307558C6" w14:textId="66C727DC"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04/9</w:t>
            </w:r>
          </w:p>
        </w:tc>
        <w:tc>
          <w:tcPr>
            <w:tcW w:w="565" w:type="pct"/>
          </w:tcPr>
          <w:p w14:paraId="20DB6618" w14:textId="6789C32C"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54,85</w:t>
            </w:r>
          </w:p>
        </w:tc>
        <w:tc>
          <w:tcPr>
            <w:tcW w:w="534" w:type="pct"/>
          </w:tcPr>
          <w:p w14:paraId="1BE8691C" w14:textId="2B115F9A"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21,64</w:t>
            </w:r>
          </w:p>
        </w:tc>
        <w:tc>
          <w:tcPr>
            <w:tcW w:w="611" w:type="pct"/>
          </w:tcPr>
          <w:p w14:paraId="3E15081A" w14:textId="548D7102"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218</w:t>
            </w:r>
          </w:p>
        </w:tc>
        <w:tc>
          <w:tcPr>
            <w:tcW w:w="611" w:type="pct"/>
          </w:tcPr>
          <w:p w14:paraId="47E49860" w14:textId="5135404D" w:rsidR="005A7F50" w:rsidRPr="004F53E7" w:rsidRDefault="005A7F50" w:rsidP="009D2144">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983" w:type="pct"/>
            <w:vMerge w:val="restart"/>
            <w:vAlign w:val="center"/>
          </w:tcPr>
          <w:p w14:paraId="27B666EE" w14:textId="281E4C80" w:rsidR="005A7F50" w:rsidRPr="004F53E7" w:rsidRDefault="005A7F50"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58</w:t>
            </w:r>
          </w:p>
        </w:tc>
      </w:tr>
      <w:tr w:rsidR="0089071F" w:rsidRPr="004F53E7" w14:paraId="4802E5C4" w14:textId="77777777" w:rsidTr="00D92785">
        <w:trPr>
          <w:cantSplit/>
          <w:trHeight w:val="46"/>
          <w:jc w:val="center"/>
        </w:trPr>
        <w:tc>
          <w:tcPr>
            <w:tcW w:w="943" w:type="pct"/>
            <w:vMerge/>
            <w:vAlign w:val="center"/>
          </w:tcPr>
          <w:p w14:paraId="1D2E2FAE"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268" w:type="pct"/>
            <w:vMerge/>
            <w:vAlign w:val="center"/>
          </w:tcPr>
          <w:p w14:paraId="0FE7D5DE" w14:textId="77777777" w:rsidR="005A7F50" w:rsidRPr="004F53E7" w:rsidRDefault="005A7F50" w:rsidP="009D2144">
            <w:pPr>
              <w:widowControl w:val="0"/>
              <w:spacing w:before="40" w:after="40" w:line="276" w:lineRule="auto"/>
              <w:jc w:val="center"/>
              <w:rPr>
                <w:noProof/>
                <w:color w:val="000000" w:themeColor="text1"/>
                <w:sz w:val="26"/>
                <w:szCs w:val="26"/>
              </w:rPr>
            </w:pPr>
          </w:p>
        </w:tc>
        <w:tc>
          <w:tcPr>
            <w:tcW w:w="484" w:type="pct"/>
            <w:vAlign w:val="center"/>
          </w:tcPr>
          <w:p w14:paraId="4C046D34" w14:textId="01510801" w:rsidR="005A7F50" w:rsidRPr="004F53E7" w:rsidRDefault="005A7F50" w:rsidP="009D2144">
            <w:pPr>
              <w:widowControl w:val="0"/>
              <w:spacing w:before="40" w:after="40" w:line="276" w:lineRule="auto"/>
              <w:jc w:val="center"/>
              <w:rPr>
                <w:color w:val="000000" w:themeColor="text1"/>
                <w:sz w:val="26"/>
                <w:szCs w:val="26"/>
                <w:lang w:val="en-GB"/>
              </w:rPr>
            </w:pPr>
            <w:r w:rsidRPr="004F53E7">
              <w:rPr>
                <w:noProof/>
                <w:color w:val="000000" w:themeColor="text1"/>
                <w:sz w:val="26"/>
                <w:szCs w:val="26"/>
              </w:rPr>
              <w:t>05/9</w:t>
            </w:r>
          </w:p>
        </w:tc>
        <w:tc>
          <w:tcPr>
            <w:tcW w:w="565" w:type="pct"/>
          </w:tcPr>
          <w:p w14:paraId="60DE4FA3" w14:textId="66DED567"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54,83</w:t>
            </w:r>
          </w:p>
        </w:tc>
        <w:tc>
          <w:tcPr>
            <w:tcW w:w="534" w:type="pct"/>
          </w:tcPr>
          <w:p w14:paraId="4BA201B2" w14:textId="568A2A58"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21,64</w:t>
            </w:r>
          </w:p>
        </w:tc>
        <w:tc>
          <w:tcPr>
            <w:tcW w:w="611" w:type="pct"/>
          </w:tcPr>
          <w:p w14:paraId="2127EF92" w14:textId="016CFC34"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611" w:type="pct"/>
          </w:tcPr>
          <w:p w14:paraId="141E68B7" w14:textId="31656FB9" w:rsidR="005A7F50" w:rsidRPr="004F53E7" w:rsidRDefault="0089071F" w:rsidP="009D2144">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983" w:type="pct"/>
            <w:vMerge/>
            <w:vAlign w:val="center"/>
          </w:tcPr>
          <w:p w14:paraId="6DA4028E" w14:textId="77777777" w:rsidR="005A7F50" w:rsidRPr="004F53E7" w:rsidRDefault="005A7F50" w:rsidP="009D2144">
            <w:pPr>
              <w:widowControl w:val="0"/>
              <w:spacing w:before="40" w:after="40" w:line="276" w:lineRule="auto"/>
              <w:jc w:val="center"/>
              <w:rPr>
                <w:noProof/>
                <w:color w:val="000000" w:themeColor="text1"/>
                <w:sz w:val="26"/>
                <w:szCs w:val="26"/>
              </w:rPr>
            </w:pPr>
          </w:p>
        </w:tc>
      </w:tr>
    </w:tbl>
    <w:p w14:paraId="626EF1D7" w14:textId="33B20613" w:rsidR="00057E1B" w:rsidRPr="0089071F" w:rsidRDefault="007F60B0" w:rsidP="0089071F">
      <w:pPr>
        <w:widowControl w:val="0"/>
        <w:shd w:val="clear" w:color="auto" w:fill="FFFFFF" w:themeFill="background1"/>
        <w:spacing w:before="60" w:after="100" w:line="276" w:lineRule="auto"/>
        <w:ind w:firstLine="709"/>
        <w:jc w:val="both"/>
        <w:rPr>
          <w:b/>
          <w:bCs/>
          <w:szCs w:val="28"/>
          <w:lang w:val="en-GB"/>
        </w:rPr>
      </w:pPr>
      <w:r w:rsidRPr="0089071F">
        <w:rPr>
          <w:b/>
          <w:bCs/>
          <w:szCs w:val="28"/>
          <w:lang w:val="en-GB"/>
        </w:rPr>
        <w:t>2</w:t>
      </w:r>
      <w:r w:rsidR="00057E1B" w:rsidRPr="0089071F">
        <w:rPr>
          <w:b/>
          <w:bCs/>
          <w:szCs w:val="28"/>
          <w:lang w:val="en-GB"/>
        </w:rPr>
        <w:t xml:space="preserve">. </w:t>
      </w:r>
      <w:r w:rsidR="000102D4" w:rsidRPr="0089071F">
        <w:rPr>
          <w:b/>
          <w:bCs/>
          <w:szCs w:val="28"/>
          <w:lang w:val="en-GB"/>
        </w:rPr>
        <w:t>Tình hình đê điều</w:t>
      </w:r>
    </w:p>
    <w:p w14:paraId="0F064CE9" w14:textId="5D2510C6" w:rsidR="00030B62" w:rsidRPr="0089071F" w:rsidRDefault="00AE7E17" w:rsidP="0089071F">
      <w:pPr>
        <w:spacing w:before="60" w:after="100" w:line="276" w:lineRule="auto"/>
        <w:ind w:firstLine="720"/>
        <w:jc w:val="both"/>
        <w:rPr>
          <w:rFonts w:eastAsia="Malgun Gothic"/>
          <w:iCs/>
          <w:spacing w:val="-2"/>
          <w:kern w:val="28"/>
          <w:szCs w:val="28"/>
        </w:rPr>
      </w:pPr>
      <w:r w:rsidRPr="0089071F">
        <w:rPr>
          <w:rFonts w:eastAsia="Malgun Gothic"/>
          <w:iCs/>
          <w:kern w:val="28"/>
          <w:szCs w:val="28"/>
        </w:rPr>
        <w:t>Trong ngày, không ghi nhận sự cố đê điều phát sinh mới xảy ra trên các tuyến đê từ cấp III đến cấp đặc biệt.</w:t>
      </w:r>
    </w:p>
    <w:p w14:paraId="33982153" w14:textId="54B3840D" w:rsidR="00095B0B" w:rsidRPr="0089071F" w:rsidRDefault="005B340A" w:rsidP="0089071F">
      <w:pPr>
        <w:widowControl w:val="0"/>
        <w:shd w:val="clear" w:color="auto" w:fill="FFFFFF" w:themeFill="background1"/>
        <w:spacing w:before="60" w:after="100" w:line="276" w:lineRule="auto"/>
        <w:ind w:firstLine="709"/>
        <w:jc w:val="both"/>
        <w:rPr>
          <w:b/>
          <w:bCs/>
          <w:color w:val="000000" w:themeColor="text1"/>
          <w:szCs w:val="28"/>
          <w:lang w:val="en-GB"/>
        </w:rPr>
      </w:pPr>
      <w:r w:rsidRPr="0089071F">
        <w:rPr>
          <w:b/>
          <w:bCs/>
          <w:color w:val="000000" w:themeColor="text1"/>
          <w:szCs w:val="28"/>
          <w:lang w:val="en-GB"/>
        </w:rPr>
        <w:lastRenderedPageBreak/>
        <w:t>I</w:t>
      </w:r>
      <w:r w:rsidR="00F4000E" w:rsidRPr="0089071F">
        <w:rPr>
          <w:b/>
          <w:bCs/>
          <w:color w:val="000000" w:themeColor="text1"/>
          <w:szCs w:val="28"/>
          <w:lang w:val="en-GB"/>
        </w:rPr>
        <w:t>V</w:t>
      </w:r>
      <w:r w:rsidR="005B18E9" w:rsidRPr="0089071F">
        <w:rPr>
          <w:b/>
          <w:bCs/>
          <w:color w:val="000000" w:themeColor="text1"/>
          <w:szCs w:val="28"/>
          <w:lang w:val="en-GB"/>
        </w:rPr>
        <w:t xml:space="preserve">. CÔNG TÁC </w:t>
      </w:r>
      <w:r w:rsidR="00A70201" w:rsidRPr="0089071F">
        <w:rPr>
          <w:b/>
          <w:bCs/>
          <w:color w:val="000000" w:themeColor="text1"/>
          <w:szCs w:val="28"/>
          <w:lang w:val="en-GB"/>
        </w:rPr>
        <w:t>CHỈ ĐẠO, ỨNG PHÓ</w:t>
      </w:r>
    </w:p>
    <w:p w14:paraId="700185A4" w14:textId="3E208DD7" w:rsidR="001F476C" w:rsidRPr="0089071F" w:rsidRDefault="001F476C" w:rsidP="0089071F">
      <w:pPr>
        <w:widowControl w:val="0"/>
        <w:spacing w:before="60" w:after="100" w:line="276" w:lineRule="auto"/>
        <w:ind w:firstLine="709"/>
        <w:jc w:val="both"/>
        <w:rPr>
          <w:color w:val="000000" w:themeColor="text1"/>
          <w:szCs w:val="28"/>
        </w:rPr>
      </w:pPr>
      <w:r w:rsidRPr="0089071F">
        <w:rPr>
          <w:color w:val="000000" w:themeColor="text1"/>
          <w:szCs w:val="28"/>
        </w:rPr>
        <w:t>- Ngày 31/8/2026, Ban Chỉ đạo Phòng thủ dân sự quốc gia có Công điện số 48/CĐ-BCĐ-BNNMT gửi UBND các tỉnh/thành phố ven biển từ Quảng Ninh đến An Giang về việc chủ động ứng phó với gió mạnh trên biển.</w:t>
      </w:r>
      <w:r w:rsidR="00F92EAC" w:rsidRPr="0089071F">
        <w:rPr>
          <w:color w:val="000000" w:themeColor="text1"/>
          <w:szCs w:val="28"/>
        </w:rPr>
        <w:t xml:space="preserve"> </w:t>
      </w:r>
    </w:p>
    <w:p w14:paraId="07BD3708" w14:textId="549840F9" w:rsidR="00F92EAC" w:rsidRPr="0089071F" w:rsidRDefault="001F476C" w:rsidP="0089071F">
      <w:pPr>
        <w:widowControl w:val="0"/>
        <w:spacing w:before="60" w:after="100" w:line="276" w:lineRule="auto"/>
        <w:ind w:firstLine="709"/>
        <w:jc w:val="both"/>
        <w:rPr>
          <w:color w:val="000000" w:themeColor="text1"/>
          <w:szCs w:val="28"/>
        </w:rPr>
      </w:pPr>
      <w:r w:rsidRPr="0089071F">
        <w:rPr>
          <w:color w:val="000000" w:themeColor="text1"/>
          <w:szCs w:val="28"/>
        </w:rPr>
        <w:t xml:space="preserve">- </w:t>
      </w:r>
      <w:r w:rsidR="00F92EAC" w:rsidRPr="0089071F">
        <w:rPr>
          <w:color w:val="000000" w:themeColor="text1"/>
          <w:szCs w:val="28"/>
        </w:rPr>
        <w:t>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EB36BB" w:rsidRPr="0089071F">
        <w:rPr>
          <w:color w:val="000000" w:themeColor="text1"/>
          <w:szCs w:val="28"/>
        </w:rPr>
        <w:t>.</w:t>
      </w:r>
    </w:p>
    <w:p w14:paraId="3A8F1E50" w14:textId="7FDC3D91" w:rsidR="00E04796" w:rsidRPr="0089071F" w:rsidRDefault="00E04796" w:rsidP="0089071F">
      <w:pPr>
        <w:widowControl w:val="0"/>
        <w:shd w:val="clear" w:color="auto" w:fill="FFFFFF" w:themeFill="background1"/>
        <w:spacing w:before="60" w:after="100" w:line="276" w:lineRule="auto"/>
        <w:ind w:firstLine="709"/>
        <w:jc w:val="both"/>
        <w:rPr>
          <w:b/>
          <w:bCs/>
          <w:color w:val="000000" w:themeColor="text1"/>
          <w:szCs w:val="28"/>
          <w:lang w:val="en-GB"/>
        </w:rPr>
      </w:pPr>
      <w:r w:rsidRPr="0089071F">
        <w:rPr>
          <w:b/>
          <w:bCs/>
          <w:color w:val="000000" w:themeColor="text1"/>
          <w:szCs w:val="28"/>
          <w:lang w:val="en-GB"/>
        </w:rPr>
        <w:t xml:space="preserve">V. TÌNH HÌNH </w:t>
      </w:r>
      <w:r w:rsidR="00BB0484" w:rsidRPr="0089071F">
        <w:rPr>
          <w:b/>
          <w:bCs/>
          <w:color w:val="000000" w:themeColor="text1"/>
          <w:szCs w:val="28"/>
          <w:lang w:val="en-GB"/>
        </w:rPr>
        <w:t xml:space="preserve">THIỆT HẠI </w:t>
      </w:r>
    </w:p>
    <w:p w14:paraId="6D9B3B76" w14:textId="77777777" w:rsidR="00586E58" w:rsidRPr="0089071F" w:rsidRDefault="00586E58" w:rsidP="0089071F">
      <w:pPr>
        <w:widowControl w:val="0"/>
        <w:spacing w:before="60" w:after="100" w:line="276" w:lineRule="auto"/>
        <w:ind w:firstLine="709"/>
        <w:jc w:val="both"/>
        <w:rPr>
          <w:color w:val="000000" w:themeColor="text1"/>
          <w:szCs w:val="28"/>
        </w:rPr>
      </w:pPr>
      <w:r w:rsidRPr="0089071F">
        <w:rPr>
          <w:color w:val="000000" w:themeColor="text1"/>
          <w:szCs w:val="28"/>
        </w:rPr>
        <w:t>Theo trực ban tỉnh Gia Lai, từ ngày đêm ngày 03/9-04/9/2026, mưa lớn từ 70-100mm đã gây ảnh hưởng như sau:</w:t>
      </w:r>
    </w:p>
    <w:p w14:paraId="635C11F1" w14:textId="77777777" w:rsidR="00DE7C64" w:rsidRPr="0089071F" w:rsidRDefault="00586E58" w:rsidP="0089071F">
      <w:pPr>
        <w:widowControl w:val="0"/>
        <w:spacing w:before="60" w:after="100" w:line="276" w:lineRule="auto"/>
        <w:ind w:firstLine="709"/>
        <w:jc w:val="both"/>
        <w:rPr>
          <w:color w:val="000000" w:themeColor="text1"/>
          <w:szCs w:val="28"/>
        </w:rPr>
      </w:pPr>
      <w:r w:rsidRPr="0089071F">
        <w:rPr>
          <w:color w:val="000000" w:themeColor="text1"/>
          <w:szCs w:val="28"/>
        </w:rPr>
        <w:t xml:space="preserve">- Về nhà: Ngập một số nhà dân tại phường Pleiku và xã Phú Thiện (sau </w:t>
      </w:r>
      <w:r w:rsidR="00DE7C64" w:rsidRPr="0089071F">
        <w:rPr>
          <w:color w:val="000000" w:themeColor="text1"/>
          <w:szCs w:val="28"/>
        </w:rPr>
        <w:t xml:space="preserve">1-2h, nước đã rút); </w:t>
      </w:r>
    </w:p>
    <w:p w14:paraId="774509B0" w14:textId="334D2F57" w:rsidR="00586E58" w:rsidRPr="0089071F" w:rsidRDefault="00DE7C64" w:rsidP="0089071F">
      <w:pPr>
        <w:widowControl w:val="0"/>
        <w:spacing w:before="60" w:after="100" w:line="276" w:lineRule="auto"/>
        <w:ind w:firstLine="709"/>
        <w:jc w:val="both"/>
        <w:rPr>
          <w:color w:val="000000" w:themeColor="text1"/>
          <w:szCs w:val="28"/>
        </w:rPr>
      </w:pPr>
      <w:r w:rsidRPr="0089071F">
        <w:rPr>
          <w:color w:val="000000" w:themeColor="text1"/>
          <w:szCs w:val="28"/>
        </w:rPr>
        <w:t>- Tổ chức sơ tán 03 người trong vùng có nguy cơ ngập lụt đến nơi an toàn tại xã Ia Krái.</w:t>
      </w:r>
    </w:p>
    <w:p w14:paraId="380EF490" w14:textId="7B8336BD" w:rsidR="00586E58" w:rsidRPr="0089071F" w:rsidRDefault="00586E58" w:rsidP="0089071F">
      <w:pPr>
        <w:widowControl w:val="0"/>
        <w:spacing w:before="60" w:after="100" w:line="276" w:lineRule="auto"/>
        <w:ind w:firstLine="709"/>
        <w:jc w:val="both"/>
        <w:rPr>
          <w:color w:val="000000" w:themeColor="text1"/>
          <w:szCs w:val="28"/>
        </w:rPr>
      </w:pPr>
      <w:r w:rsidRPr="0089071F">
        <w:rPr>
          <w:color w:val="000000" w:themeColor="text1"/>
          <w:szCs w:val="28"/>
        </w:rPr>
        <w:t>- Về nông nghiệp: Ngập một số diện tích lúa dọc ven sông Ayun, xã Ia Hiao và cà phê, dừa, chuối tại xã Gào và phường Ayun Pa. Địa phương đang rà soát, tổng hợp thiệt hại.</w:t>
      </w:r>
    </w:p>
    <w:p w14:paraId="29F014B1" w14:textId="2D754A56" w:rsidR="00586E58" w:rsidRDefault="00586E58" w:rsidP="0089071F">
      <w:pPr>
        <w:widowControl w:val="0"/>
        <w:spacing w:before="60" w:after="100" w:line="276" w:lineRule="auto"/>
        <w:ind w:firstLine="709"/>
        <w:jc w:val="both"/>
        <w:rPr>
          <w:color w:val="000000" w:themeColor="text1"/>
          <w:szCs w:val="28"/>
        </w:rPr>
      </w:pPr>
      <w:r w:rsidRPr="0089071F">
        <w:rPr>
          <w:color w:val="000000" w:themeColor="text1"/>
          <w:szCs w:val="28"/>
        </w:rPr>
        <w:t>- Về giao thông: 01 cầu tạm bị nước cuốn trôi tại xã Ia Rsai (địa phương chủ động tháo một phần)</w:t>
      </w:r>
      <w:r w:rsidR="00DE7C64" w:rsidRPr="0089071F">
        <w:rPr>
          <w:color w:val="000000" w:themeColor="text1"/>
          <w:szCs w:val="28"/>
        </w:rPr>
        <w:t>; ngập một số cầu tràn, tuyến đường giao thông liên thôn tại các xã Ia Pa, Ia Krái, Ia Grai.</w:t>
      </w:r>
      <w:r w:rsidR="002C3D07">
        <w:rPr>
          <w:color w:val="000000" w:themeColor="text1"/>
          <w:szCs w:val="28"/>
        </w:rPr>
        <w:t xml:space="preserve"> Hiệ</w:t>
      </w:r>
      <w:bookmarkStart w:id="0" w:name="_GoBack"/>
      <w:bookmarkEnd w:id="0"/>
      <w:r w:rsidR="002C3D07">
        <w:rPr>
          <w:color w:val="000000" w:themeColor="text1"/>
          <w:szCs w:val="28"/>
        </w:rPr>
        <w:t xml:space="preserve">n </w:t>
      </w:r>
      <w:r w:rsidR="009D2144" w:rsidRPr="009D2144">
        <w:rPr>
          <w:color w:val="000000" w:themeColor="text1"/>
          <w:szCs w:val="28"/>
        </w:rPr>
        <w:t>hiện nước đang xuống</w:t>
      </w:r>
      <w:r w:rsidR="009D2144">
        <w:rPr>
          <w:color w:val="000000" w:themeColor="text1"/>
          <w:szCs w:val="28"/>
        </w:rPr>
        <w:t xml:space="preserve">, </w:t>
      </w:r>
      <w:r w:rsidR="002612A1">
        <w:rPr>
          <w:color w:val="000000" w:themeColor="text1"/>
          <w:szCs w:val="28"/>
        </w:rPr>
        <w:t xml:space="preserve">giao thông trở lại bình thường, riêng </w:t>
      </w:r>
      <w:r w:rsidR="009D2144">
        <w:rPr>
          <w:color w:val="000000" w:themeColor="text1"/>
          <w:szCs w:val="28"/>
        </w:rPr>
        <w:t>đ</w:t>
      </w:r>
      <w:r w:rsidR="009D2144" w:rsidRPr="009D2144">
        <w:rPr>
          <w:color w:val="000000" w:themeColor="text1"/>
          <w:szCs w:val="28"/>
        </w:rPr>
        <w:t>ường tràn Mơ Năng 2</w:t>
      </w:r>
      <w:r w:rsidR="009D2144">
        <w:rPr>
          <w:color w:val="000000" w:themeColor="text1"/>
          <w:szCs w:val="28"/>
        </w:rPr>
        <w:t xml:space="preserve">, xã Ia Pa </w:t>
      </w:r>
      <w:r w:rsidR="002612A1">
        <w:rPr>
          <w:color w:val="000000" w:themeColor="text1"/>
          <w:szCs w:val="28"/>
        </w:rPr>
        <w:t xml:space="preserve">còn ngập, </w:t>
      </w:r>
      <w:r w:rsidR="009D2144">
        <w:rPr>
          <w:color w:val="000000" w:themeColor="text1"/>
          <w:szCs w:val="28"/>
        </w:rPr>
        <w:t xml:space="preserve">chưa </w:t>
      </w:r>
      <w:r w:rsidR="009D2144" w:rsidRPr="009D2144">
        <w:rPr>
          <w:color w:val="000000" w:themeColor="text1"/>
          <w:szCs w:val="28"/>
        </w:rPr>
        <w:t>cho lưu thông để bảo đảm an toàn.</w:t>
      </w:r>
      <w:r w:rsidR="009D2144">
        <w:rPr>
          <w:color w:val="000000" w:themeColor="text1"/>
          <w:szCs w:val="28"/>
        </w:rPr>
        <w:t>/.</w:t>
      </w:r>
    </w:p>
    <w:p w14:paraId="1EED9903" w14:textId="1D308E61" w:rsidR="00303CD3" w:rsidRPr="00CC1126"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F476C" w:rsidRPr="001F476C" w14:paraId="7A8FFE9D" w14:textId="77777777" w:rsidTr="00350BCC">
        <w:trPr>
          <w:trHeight w:val="2552"/>
        </w:trPr>
        <w:tc>
          <w:tcPr>
            <w:tcW w:w="5670" w:type="dxa"/>
            <w:hideMark/>
          </w:tcPr>
          <w:p w14:paraId="46C3846A" w14:textId="3C522AC7" w:rsidR="00357DB4" w:rsidRPr="001F476C" w:rsidRDefault="00357DB4" w:rsidP="005209FF">
            <w:pPr>
              <w:widowControl w:val="0"/>
              <w:ind w:left="-105"/>
              <w:rPr>
                <w:b/>
                <w:i/>
                <w:noProof/>
                <w:color w:val="000000" w:themeColor="text1"/>
                <w:sz w:val="24"/>
                <w:szCs w:val="24"/>
                <w:lang w:val="it-IT"/>
              </w:rPr>
            </w:pPr>
            <w:r w:rsidRPr="001F476C">
              <w:rPr>
                <w:b/>
                <w:i/>
                <w:noProof/>
                <w:color w:val="000000" w:themeColor="text1"/>
                <w:sz w:val="24"/>
                <w:szCs w:val="24"/>
                <w:lang w:val="vi-VN"/>
              </w:rPr>
              <w:t>Nơi nhận</w:t>
            </w:r>
            <w:r w:rsidRPr="001F476C">
              <w:rPr>
                <w:b/>
                <w:i/>
                <w:noProof/>
                <w:color w:val="000000" w:themeColor="text1"/>
                <w:sz w:val="24"/>
                <w:szCs w:val="24"/>
                <w:lang w:val="it-IT"/>
              </w:rPr>
              <w:t>:</w:t>
            </w:r>
          </w:p>
          <w:p w14:paraId="55BBAF4C" w14:textId="77777777" w:rsidR="00357DB4" w:rsidRPr="001F476C" w:rsidRDefault="00357DB4" w:rsidP="00B557EA">
            <w:pPr>
              <w:widowControl w:val="0"/>
              <w:spacing w:line="216" w:lineRule="auto"/>
              <w:ind w:left="-108"/>
              <w:rPr>
                <w:color w:val="000000" w:themeColor="text1"/>
                <w:sz w:val="22"/>
                <w:szCs w:val="22"/>
                <w:lang w:val="vi-VN"/>
              </w:rPr>
            </w:pPr>
            <w:r w:rsidRPr="001F476C">
              <w:rPr>
                <w:color w:val="000000" w:themeColor="text1"/>
                <w:sz w:val="22"/>
                <w:szCs w:val="22"/>
                <w:lang w:val="it-IT"/>
              </w:rPr>
              <w:t>- Bộ trưởng (để b/c);</w:t>
            </w:r>
          </w:p>
          <w:p w14:paraId="1C40D9D1" w14:textId="4EEF8A40"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xml:space="preserve">- </w:t>
            </w:r>
            <w:r w:rsidR="004D4FD1" w:rsidRPr="001F476C">
              <w:rPr>
                <w:color w:val="000000" w:themeColor="text1"/>
                <w:sz w:val="22"/>
                <w:szCs w:val="22"/>
                <w:lang w:val="it-IT"/>
              </w:rPr>
              <w:t>Các Thứ trưởng</w:t>
            </w:r>
            <w:r w:rsidRPr="001F476C">
              <w:rPr>
                <w:color w:val="000000" w:themeColor="text1"/>
                <w:sz w:val="22"/>
                <w:szCs w:val="22"/>
                <w:lang w:val="it-IT"/>
              </w:rPr>
              <w:t xml:space="preserve"> (để b/c);</w:t>
            </w:r>
          </w:p>
          <w:p w14:paraId="7EF0ED48"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Văn phòng Chính phủ (để b/c);</w:t>
            </w:r>
          </w:p>
          <w:p w14:paraId="7BCBD27F"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Lãnh đạo Cục;</w:t>
            </w:r>
          </w:p>
          <w:p w14:paraId="55574F31" w14:textId="25D97D18"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Các Cục: Trồng trọt và BVTV; Quản lý và XDCT</w:t>
            </w:r>
          </w:p>
          <w:p w14:paraId="1185EAC9" w14:textId="3E107D5F" w:rsidR="00357DB4" w:rsidRPr="001F476C" w:rsidRDefault="00993642"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Thủy lợi; Thủy</w:t>
            </w:r>
            <w:r w:rsidR="00357DB4" w:rsidRPr="001F476C">
              <w:rPr>
                <w:color w:val="000000" w:themeColor="text1"/>
                <w:sz w:val="22"/>
                <w:szCs w:val="22"/>
                <w:lang w:val="it-IT"/>
              </w:rPr>
              <w:t xml:space="preserve"> sản và Kiểm ngư; Chăn nuôi và Thú y;</w:t>
            </w:r>
          </w:p>
          <w:p w14:paraId="7297933D" w14:textId="0F32DBA5" w:rsidR="0032742D" w:rsidRPr="001F476C" w:rsidRDefault="00357DB4" w:rsidP="0032742D">
            <w:pPr>
              <w:widowControl w:val="0"/>
              <w:spacing w:line="216" w:lineRule="auto"/>
              <w:ind w:left="-108"/>
              <w:rPr>
                <w:color w:val="000000" w:themeColor="text1"/>
                <w:sz w:val="22"/>
                <w:szCs w:val="22"/>
                <w:lang w:val="it-IT"/>
              </w:rPr>
            </w:pPr>
            <w:r w:rsidRPr="001F476C">
              <w:rPr>
                <w:color w:val="000000" w:themeColor="text1"/>
                <w:sz w:val="22"/>
                <w:szCs w:val="22"/>
                <w:lang w:val="it-IT"/>
              </w:rPr>
              <w:t>Lâm nghiệp và Kiểm lâm;</w:t>
            </w:r>
          </w:p>
          <w:p w14:paraId="0EAC10AD" w14:textId="78501880" w:rsidR="00357DB4" w:rsidRPr="001F476C" w:rsidRDefault="00357DB4" w:rsidP="00C8256A">
            <w:pPr>
              <w:widowControl w:val="0"/>
              <w:spacing w:line="216" w:lineRule="auto"/>
              <w:ind w:left="-108"/>
              <w:rPr>
                <w:color w:val="000000" w:themeColor="text1"/>
                <w:sz w:val="22"/>
                <w:szCs w:val="22"/>
                <w:lang w:val="vi-VN"/>
              </w:rPr>
            </w:pPr>
            <w:r w:rsidRPr="001F476C">
              <w:rPr>
                <w:color w:val="000000" w:themeColor="text1"/>
                <w:sz w:val="22"/>
                <w:szCs w:val="22"/>
                <w:lang w:val="vi-VN"/>
              </w:rPr>
              <w:t>- Văn phòng BCĐ</w:t>
            </w:r>
            <w:r w:rsidR="00E878C9" w:rsidRPr="001F476C">
              <w:rPr>
                <w:color w:val="000000" w:themeColor="text1"/>
                <w:sz w:val="22"/>
                <w:szCs w:val="22"/>
              </w:rPr>
              <w:t xml:space="preserve"> </w:t>
            </w:r>
            <w:r w:rsidRPr="001F476C">
              <w:rPr>
                <w:color w:val="000000" w:themeColor="text1"/>
                <w:sz w:val="22"/>
                <w:szCs w:val="22"/>
                <w:lang w:val="vi-VN"/>
              </w:rPr>
              <w:t>PTDSQG;</w:t>
            </w:r>
          </w:p>
          <w:p w14:paraId="33C8E4AE" w14:textId="61E3E96C" w:rsidR="0032742D" w:rsidRPr="001F476C" w:rsidRDefault="0032742D" w:rsidP="00C8256A">
            <w:pPr>
              <w:widowControl w:val="0"/>
              <w:spacing w:line="216" w:lineRule="auto"/>
              <w:ind w:left="-108"/>
              <w:rPr>
                <w:color w:val="000000" w:themeColor="text1"/>
                <w:sz w:val="22"/>
                <w:szCs w:val="22"/>
                <w:lang w:val="vi-VN"/>
              </w:rPr>
            </w:pPr>
            <w:r w:rsidRPr="001F476C">
              <w:rPr>
                <w:color w:val="000000" w:themeColor="text1"/>
                <w:sz w:val="22"/>
                <w:szCs w:val="22"/>
                <w:lang w:val="it-IT"/>
              </w:rPr>
              <w:t>- Bộ Tư lệnh Bộ đội Biên phòng;</w:t>
            </w:r>
          </w:p>
          <w:p w14:paraId="7A08836D" w14:textId="00A141F9"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Sở NN&amp;MT các tỉnh/TP (qua Website);</w:t>
            </w:r>
          </w:p>
          <w:p w14:paraId="33A6F0D9" w14:textId="662C48D9" w:rsidR="00357DB4" w:rsidRPr="001F476C" w:rsidRDefault="00357DB4" w:rsidP="00B557EA">
            <w:pPr>
              <w:widowControl w:val="0"/>
              <w:spacing w:line="216" w:lineRule="auto"/>
              <w:ind w:left="-108"/>
              <w:rPr>
                <w:color w:val="000000" w:themeColor="text1"/>
                <w:szCs w:val="28"/>
              </w:rPr>
            </w:pPr>
            <w:r w:rsidRPr="001F476C">
              <w:rPr>
                <w:color w:val="000000" w:themeColor="text1"/>
                <w:sz w:val="22"/>
                <w:szCs w:val="22"/>
                <w:lang w:val="it-IT"/>
              </w:rPr>
              <w:t>- Lưu: VT.</w:t>
            </w:r>
          </w:p>
        </w:tc>
        <w:tc>
          <w:tcPr>
            <w:tcW w:w="3510" w:type="dxa"/>
          </w:tcPr>
          <w:p w14:paraId="26727F3D" w14:textId="6A5EF0B0" w:rsidR="00357DB4" w:rsidRPr="001F476C" w:rsidRDefault="00695E4F" w:rsidP="005D505E">
            <w:pPr>
              <w:widowControl w:val="0"/>
              <w:jc w:val="center"/>
              <w:rPr>
                <w:b/>
                <w:color w:val="000000" w:themeColor="text1"/>
                <w:sz w:val="27"/>
                <w:szCs w:val="27"/>
                <w:lang w:val="it-IT"/>
              </w:rPr>
            </w:pPr>
            <w:r w:rsidRPr="001F476C">
              <w:rPr>
                <w:b/>
                <w:color w:val="000000" w:themeColor="text1"/>
                <w:sz w:val="27"/>
                <w:szCs w:val="27"/>
                <w:lang w:val="it-IT"/>
              </w:rPr>
              <w:t xml:space="preserve">KT. </w:t>
            </w:r>
            <w:r w:rsidR="00357DB4" w:rsidRPr="001F476C">
              <w:rPr>
                <w:b/>
                <w:color w:val="000000" w:themeColor="text1"/>
                <w:sz w:val="27"/>
                <w:szCs w:val="27"/>
                <w:lang w:val="it-IT"/>
              </w:rPr>
              <w:t>CỤC TRƯỞNG</w:t>
            </w:r>
            <w:r w:rsidRPr="001F476C">
              <w:rPr>
                <w:b/>
                <w:color w:val="000000" w:themeColor="text1"/>
                <w:sz w:val="27"/>
                <w:szCs w:val="27"/>
                <w:lang w:val="it-IT"/>
              </w:rPr>
              <w:br/>
              <w:t>PHÓ CỤC TRƯỞNG</w:t>
            </w:r>
            <w:r w:rsidR="00050ED1" w:rsidRPr="001F476C">
              <w:rPr>
                <w:b/>
                <w:color w:val="000000" w:themeColor="text1"/>
                <w:sz w:val="27"/>
                <w:szCs w:val="27"/>
                <w:lang w:val="it-IT"/>
              </w:rPr>
              <w:br/>
            </w:r>
          </w:p>
          <w:p w14:paraId="17246B63" w14:textId="77777777" w:rsidR="00695E4F" w:rsidRPr="001F476C" w:rsidRDefault="00695E4F" w:rsidP="005D505E">
            <w:pPr>
              <w:widowControl w:val="0"/>
              <w:jc w:val="center"/>
              <w:rPr>
                <w:b/>
                <w:color w:val="000000" w:themeColor="text1"/>
                <w:sz w:val="27"/>
                <w:szCs w:val="27"/>
                <w:lang w:val="it-IT"/>
              </w:rPr>
            </w:pPr>
          </w:p>
          <w:p w14:paraId="5F5A4E45" w14:textId="242F45C2" w:rsidR="00A543F1" w:rsidRPr="001F476C" w:rsidRDefault="00A543F1" w:rsidP="00A8290A">
            <w:pPr>
              <w:widowControl w:val="0"/>
              <w:spacing w:after="120"/>
              <w:jc w:val="center"/>
              <w:rPr>
                <w:b/>
                <w:color w:val="000000" w:themeColor="text1"/>
                <w:sz w:val="20"/>
                <w:szCs w:val="26"/>
                <w:lang w:val="it-IT"/>
              </w:rPr>
            </w:pPr>
          </w:p>
          <w:p w14:paraId="4493F047" w14:textId="79E6F2BB" w:rsidR="007D634C" w:rsidRPr="001F476C" w:rsidRDefault="007D634C" w:rsidP="00A8290A">
            <w:pPr>
              <w:widowControl w:val="0"/>
              <w:spacing w:after="120"/>
              <w:jc w:val="center"/>
              <w:rPr>
                <w:b/>
                <w:color w:val="000000" w:themeColor="text1"/>
                <w:sz w:val="26"/>
                <w:szCs w:val="26"/>
                <w:lang w:val="it-IT"/>
              </w:rPr>
            </w:pPr>
          </w:p>
          <w:p w14:paraId="2B34BC52" w14:textId="545C96E2" w:rsidR="008E4BC1" w:rsidRPr="001F476C" w:rsidRDefault="008E4BC1" w:rsidP="005D505E">
            <w:pPr>
              <w:widowControl w:val="0"/>
              <w:jc w:val="center"/>
              <w:rPr>
                <w:b/>
                <w:color w:val="000000" w:themeColor="text1"/>
                <w:sz w:val="2"/>
                <w:szCs w:val="26"/>
                <w:lang w:val="it-IT"/>
              </w:rPr>
            </w:pPr>
          </w:p>
          <w:p w14:paraId="2598173A" w14:textId="35346B96" w:rsidR="00357DB4" w:rsidRPr="001F476C" w:rsidRDefault="00776771" w:rsidP="00CD190D">
            <w:pPr>
              <w:widowControl w:val="0"/>
              <w:jc w:val="center"/>
              <w:rPr>
                <w:b/>
                <w:color w:val="000000" w:themeColor="text1"/>
                <w:sz w:val="2"/>
                <w:szCs w:val="26"/>
                <w:lang w:val="it-IT"/>
              </w:rPr>
            </w:pPr>
            <w:r w:rsidRPr="001F476C">
              <w:rPr>
                <w:b/>
                <w:color w:val="000000" w:themeColor="text1"/>
                <w:sz w:val="2"/>
                <w:szCs w:val="26"/>
                <w:lang w:val="it-IT"/>
              </w:rPr>
              <w:t>\\\</w:t>
            </w:r>
          </w:p>
          <w:p w14:paraId="6965DE68" w14:textId="77777777" w:rsidR="00D82276" w:rsidRPr="001F476C" w:rsidRDefault="00D82276" w:rsidP="00D82276">
            <w:pPr>
              <w:widowControl w:val="0"/>
              <w:rPr>
                <w:b/>
                <w:color w:val="000000" w:themeColor="text1"/>
                <w:sz w:val="34"/>
                <w:szCs w:val="28"/>
                <w:lang w:val="it-IT"/>
              </w:rPr>
            </w:pPr>
          </w:p>
          <w:p w14:paraId="1785941E" w14:textId="2DE07A22" w:rsidR="00357DB4" w:rsidRPr="001F476C" w:rsidRDefault="0072600B" w:rsidP="001E2D0F">
            <w:pPr>
              <w:widowControl w:val="0"/>
              <w:jc w:val="center"/>
              <w:rPr>
                <w:b/>
                <w:color w:val="000000" w:themeColor="text1"/>
                <w:szCs w:val="28"/>
                <w:lang w:val="vi-VN"/>
              </w:rPr>
            </w:pPr>
            <w:r w:rsidRPr="001F476C">
              <w:rPr>
                <w:b/>
                <w:color w:val="000000" w:themeColor="text1"/>
                <w:szCs w:val="28"/>
              </w:rPr>
              <w:t xml:space="preserve">Nguyễn </w:t>
            </w:r>
            <w:r w:rsidR="001E2D0F" w:rsidRPr="001F476C">
              <w:rPr>
                <w:b/>
                <w:color w:val="000000" w:themeColor="text1"/>
                <w:szCs w:val="28"/>
              </w:rPr>
              <w:t>Trường Sơn</w:t>
            </w:r>
          </w:p>
        </w:tc>
      </w:tr>
    </w:tbl>
    <w:p w14:paraId="58834111" w14:textId="4BF388C5" w:rsidR="00C90B88" w:rsidRPr="00CC1126" w:rsidRDefault="0070428A" w:rsidP="005209FF">
      <w:pPr>
        <w:widowControl w:val="0"/>
        <w:rPr>
          <w:color w:val="FF0000"/>
          <w:sz w:val="6"/>
          <w:szCs w:val="28"/>
        </w:rPr>
      </w:pPr>
      <w:r w:rsidRPr="00CC1126">
        <w:rPr>
          <w:noProof/>
          <w:color w:val="FF0000"/>
          <w:szCs w:val="28"/>
        </w:rPr>
        <mc:AlternateContent>
          <mc:Choice Requires="wps">
            <w:drawing>
              <wp:anchor distT="0" distB="0" distL="114300" distR="114300" simplePos="0" relativeHeight="251667456" behindDoc="1" locked="0" layoutInCell="1" allowOverlap="1" wp14:anchorId="5637D316" wp14:editId="31669348">
                <wp:simplePos x="0" y="0"/>
                <wp:positionH relativeFrom="column">
                  <wp:posOffset>-65251</wp:posOffset>
                </wp:positionH>
                <wp:positionV relativeFrom="paragraph">
                  <wp:posOffset>109206</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7F984D20" w:rsidR="00F86918" w:rsidRPr="004F53E7" w:rsidRDefault="00F86918" w:rsidP="00F263E2">
                            <w:pPr>
                              <w:shd w:val="clear" w:color="auto" w:fill="FFFFFF" w:themeFill="background1"/>
                              <w:spacing w:after="120"/>
                              <w:rPr>
                                <w:color w:val="FFFFFF" w:themeColor="background1"/>
                                <w:sz w:val="20"/>
                                <w:szCs w:val="22"/>
                                <w:lang w:val="en-GB"/>
                              </w:rPr>
                            </w:pPr>
                            <w:r w:rsidRPr="004F53E7">
                              <w:rPr>
                                <w:color w:val="FFFFFF" w:themeColor="background1"/>
                                <w:sz w:val="20"/>
                                <w:szCs w:val="22"/>
                              </w:rPr>
                              <w:t>Trưởng ca trực:</w:t>
                            </w:r>
                            <w:r w:rsidRPr="004F53E7">
                              <w:rPr>
                                <w:color w:val="FFFFFF" w:themeColor="background1"/>
                                <w:sz w:val="20"/>
                                <w:szCs w:val="22"/>
                              </w:rPr>
                              <w:tab/>
                            </w:r>
                            <w:r w:rsidRPr="004F53E7">
                              <w:rPr>
                                <w:color w:val="FFFFFF" w:themeColor="background1"/>
                                <w:sz w:val="20"/>
                                <w:szCs w:val="22"/>
                              </w:rPr>
                              <w:tab/>
                            </w:r>
                            <w:r w:rsidRPr="004F53E7">
                              <w:rPr>
                                <w:color w:val="FFFFFF" w:themeColor="background1"/>
                                <w:sz w:val="20"/>
                                <w:szCs w:val="22"/>
                              </w:rPr>
                              <w:tab/>
                            </w:r>
                            <w:r w:rsidR="005A7F50" w:rsidRPr="004F53E7">
                              <w:rPr>
                                <w:color w:val="FFFFFF" w:themeColor="background1"/>
                                <w:sz w:val="20"/>
                                <w:szCs w:val="22"/>
                                <w:lang w:val="en-GB"/>
                              </w:rPr>
                              <w:t>Lê Việt Hùng</w:t>
                            </w:r>
                          </w:p>
                          <w:p w14:paraId="651661C9" w14:textId="0A698F5B" w:rsidR="00F86918" w:rsidRPr="004F53E7" w:rsidRDefault="00F86918" w:rsidP="00F263E2">
                            <w:pPr>
                              <w:shd w:val="clear" w:color="auto" w:fill="FFFFFF" w:themeFill="background1"/>
                              <w:spacing w:after="120"/>
                              <w:ind w:left="720" w:hanging="720"/>
                              <w:rPr>
                                <w:color w:val="FFFFFF" w:themeColor="background1"/>
                                <w:sz w:val="20"/>
                                <w:szCs w:val="22"/>
                                <w:lang w:val="en-GB"/>
                              </w:rPr>
                            </w:pPr>
                            <w:r w:rsidRPr="004F53E7">
                              <w:rPr>
                                <w:color w:val="FFFFFF" w:themeColor="background1"/>
                                <w:sz w:val="20"/>
                                <w:szCs w:val="22"/>
                              </w:rPr>
                              <w:t xml:space="preserve">Trực T1: </w:t>
                            </w:r>
                            <w:r w:rsidRPr="004F53E7">
                              <w:rPr>
                                <w:color w:val="FFFFFF" w:themeColor="background1"/>
                                <w:sz w:val="20"/>
                                <w:szCs w:val="22"/>
                              </w:rPr>
                              <w:tab/>
                            </w:r>
                            <w:r w:rsidRPr="004F53E7">
                              <w:rPr>
                                <w:color w:val="FFFFFF" w:themeColor="background1"/>
                                <w:sz w:val="20"/>
                                <w:szCs w:val="22"/>
                              </w:rPr>
                              <w:tab/>
                            </w:r>
                            <w:r w:rsidRPr="004F53E7">
                              <w:rPr>
                                <w:color w:val="FFFFFF" w:themeColor="background1"/>
                                <w:sz w:val="20"/>
                                <w:szCs w:val="22"/>
                              </w:rPr>
                              <w:tab/>
                            </w:r>
                            <w:r w:rsidR="005A7F50" w:rsidRPr="004F53E7">
                              <w:rPr>
                                <w:color w:val="FFFFFF" w:themeColor="background1"/>
                                <w:sz w:val="20"/>
                                <w:szCs w:val="22"/>
                              </w:rPr>
                              <w:t>Nguyễn Đức Thiệu</w:t>
                            </w:r>
                          </w:p>
                          <w:p w14:paraId="1DF9E866" w14:textId="0E58E503" w:rsidR="00F86918" w:rsidRPr="004F53E7" w:rsidRDefault="00927E7E" w:rsidP="00F263E2">
                            <w:pPr>
                              <w:shd w:val="clear" w:color="auto" w:fill="FFFFFF" w:themeFill="background1"/>
                              <w:ind w:left="720" w:hanging="720"/>
                              <w:rPr>
                                <w:color w:val="FFFFFF" w:themeColor="background1"/>
                                <w:sz w:val="20"/>
                                <w:szCs w:val="22"/>
                                <w:lang w:val="en-GB"/>
                              </w:rPr>
                            </w:pPr>
                            <w:r w:rsidRPr="004F53E7">
                              <w:rPr>
                                <w:color w:val="FFFFFF" w:themeColor="background1"/>
                                <w:sz w:val="20"/>
                                <w:szCs w:val="22"/>
                              </w:rPr>
                              <w:t xml:space="preserve">Trực T2: </w:t>
                            </w:r>
                            <w:r w:rsidRPr="004F53E7">
                              <w:rPr>
                                <w:color w:val="FFFFFF" w:themeColor="background1"/>
                                <w:sz w:val="20"/>
                                <w:szCs w:val="22"/>
                              </w:rPr>
                              <w:tab/>
                            </w:r>
                            <w:r w:rsidRPr="004F53E7">
                              <w:rPr>
                                <w:color w:val="FFFFFF" w:themeColor="background1"/>
                                <w:sz w:val="20"/>
                                <w:szCs w:val="22"/>
                              </w:rPr>
                              <w:tab/>
                              <w:t xml:space="preserve">           </w:t>
                            </w:r>
                            <w:r w:rsidR="00776771" w:rsidRPr="004F53E7">
                              <w:rPr>
                                <w:color w:val="FFFFFF" w:themeColor="background1"/>
                                <w:sz w:val="20"/>
                                <w:szCs w:val="22"/>
                              </w:rPr>
                              <w:t xml:space="preserve">  </w:t>
                            </w:r>
                            <w:r w:rsidR="0070428A" w:rsidRPr="004F53E7">
                              <w:rPr>
                                <w:color w:val="FFFFFF" w:themeColor="background1"/>
                                <w:sz w:val="20"/>
                                <w:szCs w:val="22"/>
                              </w:rPr>
                              <w:t xml:space="preserve"> </w:t>
                            </w:r>
                            <w:r w:rsidR="005A7F50" w:rsidRPr="004F53E7">
                              <w:rPr>
                                <w:color w:val="FFFFFF" w:themeColor="background1"/>
                                <w:sz w:val="20"/>
                                <w:szCs w:val="22"/>
                                <w:lang w:val="en-GB"/>
                              </w:rPr>
                              <w:t>Đào Trọng Toàn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15pt;margin-top:8.6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" filled="f" stroked="f">
                <v:textbox>
                  <w:txbxContent>
                    <w:p w14:paraId="55D19A39" w14:textId="7F984D20" w:rsidR="00F86918" w:rsidRPr="004F53E7" w:rsidRDefault="00F86918" w:rsidP="00F263E2">
                      <w:pPr>
                        <w:shd w:val="clear" w:color="auto" w:fill="FFFFFF" w:themeFill="background1"/>
                        <w:spacing w:after="120"/>
                        <w:rPr>
                          <w:color w:val="FFFFFF" w:themeColor="background1"/>
                          <w:sz w:val="20"/>
                          <w:szCs w:val="22"/>
                          <w:lang w:val="en-GB"/>
                        </w:rPr>
                      </w:pPr>
                      <w:r w:rsidRPr="004F53E7">
                        <w:rPr>
                          <w:color w:val="FFFFFF" w:themeColor="background1"/>
                          <w:sz w:val="20"/>
                          <w:szCs w:val="22"/>
                        </w:rPr>
                        <w:t>Trưởng ca trực:</w:t>
                      </w:r>
                      <w:r w:rsidRPr="004F53E7">
                        <w:rPr>
                          <w:color w:val="FFFFFF" w:themeColor="background1"/>
                          <w:sz w:val="20"/>
                          <w:szCs w:val="22"/>
                        </w:rPr>
                        <w:tab/>
                      </w:r>
                      <w:r w:rsidRPr="004F53E7">
                        <w:rPr>
                          <w:color w:val="FFFFFF" w:themeColor="background1"/>
                          <w:sz w:val="20"/>
                          <w:szCs w:val="22"/>
                        </w:rPr>
                        <w:tab/>
                      </w:r>
                      <w:r w:rsidRPr="004F53E7">
                        <w:rPr>
                          <w:color w:val="FFFFFF" w:themeColor="background1"/>
                          <w:sz w:val="20"/>
                          <w:szCs w:val="22"/>
                        </w:rPr>
                        <w:tab/>
                      </w:r>
                      <w:r w:rsidR="005A7F50" w:rsidRPr="004F53E7">
                        <w:rPr>
                          <w:color w:val="FFFFFF" w:themeColor="background1"/>
                          <w:sz w:val="20"/>
                          <w:szCs w:val="22"/>
                          <w:lang w:val="en-GB"/>
                        </w:rPr>
                        <w:t>Lê Việt Hùng</w:t>
                      </w:r>
                    </w:p>
                    <w:p w14:paraId="651661C9" w14:textId="0A698F5B" w:rsidR="00F86918" w:rsidRPr="004F53E7" w:rsidRDefault="00F86918" w:rsidP="00F263E2">
                      <w:pPr>
                        <w:shd w:val="clear" w:color="auto" w:fill="FFFFFF" w:themeFill="background1"/>
                        <w:spacing w:after="120"/>
                        <w:ind w:left="720" w:hanging="720"/>
                        <w:rPr>
                          <w:color w:val="FFFFFF" w:themeColor="background1"/>
                          <w:sz w:val="20"/>
                          <w:szCs w:val="22"/>
                          <w:lang w:val="en-GB"/>
                        </w:rPr>
                      </w:pPr>
                      <w:r w:rsidRPr="004F53E7">
                        <w:rPr>
                          <w:color w:val="FFFFFF" w:themeColor="background1"/>
                          <w:sz w:val="20"/>
                          <w:szCs w:val="22"/>
                        </w:rPr>
                        <w:t xml:space="preserve">Trực T1: </w:t>
                      </w:r>
                      <w:r w:rsidRPr="004F53E7">
                        <w:rPr>
                          <w:color w:val="FFFFFF" w:themeColor="background1"/>
                          <w:sz w:val="20"/>
                          <w:szCs w:val="22"/>
                        </w:rPr>
                        <w:tab/>
                      </w:r>
                      <w:r w:rsidRPr="004F53E7">
                        <w:rPr>
                          <w:color w:val="FFFFFF" w:themeColor="background1"/>
                          <w:sz w:val="20"/>
                          <w:szCs w:val="22"/>
                        </w:rPr>
                        <w:tab/>
                      </w:r>
                      <w:r w:rsidRPr="004F53E7">
                        <w:rPr>
                          <w:color w:val="FFFFFF" w:themeColor="background1"/>
                          <w:sz w:val="20"/>
                          <w:szCs w:val="22"/>
                        </w:rPr>
                        <w:tab/>
                      </w:r>
                      <w:r w:rsidR="005A7F50" w:rsidRPr="004F53E7">
                        <w:rPr>
                          <w:color w:val="FFFFFF" w:themeColor="background1"/>
                          <w:sz w:val="20"/>
                          <w:szCs w:val="22"/>
                        </w:rPr>
                        <w:t>Nguyễn Đức Thiệu</w:t>
                      </w:r>
                    </w:p>
                    <w:p w14:paraId="1DF9E866" w14:textId="0E58E503" w:rsidR="00F86918" w:rsidRPr="004F53E7" w:rsidRDefault="00927E7E" w:rsidP="00F263E2">
                      <w:pPr>
                        <w:shd w:val="clear" w:color="auto" w:fill="FFFFFF" w:themeFill="background1"/>
                        <w:ind w:left="720" w:hanging="720"/>
                        <w:rPr>
                          <w:color w:val="FFFFFF" w:themeColor="background1"/>
                          <w:sz w:val="20"/>
                          <w:szCs w:val="22"/>
                          <w:lang w:val="en-GB"/>
                        </w:rPr>
                      </w:pPr>
                      <w:r w:rsidRPr="004F53E7">
                        <w:rPr>
                          <w:color w:val="FFFFFF" w:themeColor="background1"/>
                          <w:sz w:val="20"/>
                          <w:szCs w:val="22"/>
                        </w:rPr>
                        <w:t xml:space="preserve">Trực T2: </w:t>
                      </w:r>
                      <w:r w:rsidRPr="004F53E7">
                        <w:rPr>
                          <w:color w:val="FFFFFF" w:themeColor="background1"/>
                          <w:sz w:val="20"/>
                          <w:szCs w:val="22"/>
                        </w:rPr>
                        <w:tab/>
                      </w:r>
                      <w:r w:rsidRPr="004F53E7">
                        <w:rPr>
                          <w:color w:val="FFFFFF" w:themeColor="background1"/>
                          <w:sz w:val="20"/>
                          <w:szCs w:val="22"/>
                        </w:rPr>
                        <w:tab/>
                        <w:t xml:space="preserve">           </w:t>
                      </w:r>
                      <w:r w:rsidR="00776771" w:rsidRPr="004F53E7">
                        <w:rPr>
                          <w:color w:val="FFFFFF" w:themeColor="background1"/>
                          <w:sz w:val="20"/>
                          <w:szCs w:val="22"/>
                        </w:rPr>
                        <w:t xml:space="preserve">  </w:t>
                      </w:r>
                      <w:r w:rsidR="0070428A" w:rsidRPr="004F53E7">
                        <w:rPr>
                          <w:color w:val="FFFFFF" w:themeColor="background1"/>
                          <w:sz w:val="20"/>
                          <w:szCs w:val="22"/>
                        </w:rPr>
                        <w:t xml:space="preserve"> </w:t>
                      </w:r>
                      <w:r w:rsidR="005A7F50" w:rsidRPr="004F53E7">
                        <w:rPr>
                          <w:color w:val="FFFFFF" w:themeColor="background1"/>
                          <w:sz w:val="20"/>
                          <w:szCs w:val="22"/>
                          <w:lang w:val="en-GB"/>
                        </w:rPr>
                        <w:t>Đào Trọng Toàn</w:t>
                      </w:r>
                    </w:p>
                  </w:txbxContent>
                </v:textbox>
              </v:shape>
            </w:pict>
          </mc:Fallback>
        </mc:AlternateContent>
      </w:r>
    </w:p>
    <w:sectPr w:rsidR="00C90B88" w:rsidRPr="00CC1126" w:rsidSect="006C2199">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B34DBB2"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114E55">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3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BA0A1-E8EB-4FFB-A983-75A510B73256}">
  <ds:schemaRefs>
    <ds:schemaRef ds:uri="http://schemas.openxmlformats.org/officeDocument/2006/bibliography"/>
  </ds:schemaRefs>
</ds:datastoreItem>
</file>

<file path=customXml/itemProps2.xml><?xml version="1.0" encoding="utf-8"?>
<ds:datastoreItem xmlns:ds="http://schemas.openxmlformats.org/officeDocument/2006/customXml" ds:itemID="{1CF7282E-A91F-4E38-A7AF-7A74818C7537}"/>
</file>

<file path=customXml/itemProps3.xml><?xml version="1.0" encoding="utf-8"?>
<ds:datastoreItem xmlns:ds="http://schemas.openxmlformats.org/officeDocument/2006/customXml" ds:itemID="{3ED9370C-EDBE-4036-92C7-4C7DED30E1A3}"/>
</file>

<file path=customXml/itemProps4.xml><?xml version="1.0" encoding="utf-8"?>
<ds:datastoreItem xmlns:ds="http://schemas.openxmlformats.org/officeDocument/2006/customXml" ds:itemID="{8BD982C5-7614-4BC0-B246-51943D189CC7}"/>
</file>

<file path=docProps/app.xml><?xml version="1.0" encoding="utf-8"?>
<Properties xmlns="http://schemas.openxmlformats.org/officeDocument/2006/extended-properties" xmlns:vt="http://schemas.openxmlformats.org/officeDocument/2006/docPropsVTypes">
  <Template>Normal.dotm</Template>
  <TotalTime>3608</TotalTime>
  <Pages>3</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KHTH3</cp:lastModifiedBy>
  <cp:revision>497</cp:revision>
  <cp:lastPrinted>2026-09-05T00:40:00Z</cp:lastPrinted>
  <dcterms:created xsi:type="dcterms:W3CDTF">2026-08-24T01:43:00Z</dcterms:created>
  <dcterms:modified xsi:type="dcterms:W3CDTF">2026-09-05T01:11:00Z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