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304345" w:rsidRPr="0004723C" w14:paraId="44949450" w14:textId="77777777" w:rsidTr="008348B0">
        <w:trPr>
          <w:trHeight w:hRule="exact" w:val="1021"/>
        </w:trPr>
        <w:tc>
          <w:tcPr>
            <w:tcW w:w="4592" w:type="dxa"/>
          </w:tcPr>
          <w:p w14:paraId="4ED71C2F" w14:textId="0422BE87" w:rsidR="00357DB4" w:rsidRPr="0004723C" w:rsidRDefault="00357DB4" w:rsidP="005209FF">
            <w:pPr>
              <w:pStyle w:val="BodyText"/>
              <w:widowControl w:val="0"/>
              <w:ind w:left="-113" w:right="-113"/>
              <w:jc w:val="center"/>
              <w:rPr>
                <w:rFonts w:ascii="Times New Roman" w:hAnsi="Times New Roman"/>
                <w:bCs/>
                <w:sz w:val="26"/>
                <w:szCs w:val="26"/>
              </w:rPr>
            </w:pPr>
            <w:r w:rsidRPr="0004723C">
              <w:rPr>
                <w:rFonts w:ascii="Times New Roman" w:hAnsi="Times New Roman"/>
                <w:bCs/>
                <w:sz w:val="26"/>
                <w:szCs w:val="26"/>
              </w:rPr>
              <w:t>BỘ NÔNG NGHIỆP VÀ MÔI TRƯỜNG</w:t>
            </w:r>
          </w:p>
          <w:p w14:paraId="2D611E07" w14:textId="77777777" w:rsidR="00357DB4" w:rsidRPr="0004723C" w:rsidRDefault="00357DB4" w:rsidP="005209FF">
            <w:pPr>
              <w:pStyle w:val="BodyText"/>
              <w:widowControl w:val="0"/>
              <w:ind w:left="-113" w:right="-113"/>
              <w:jc w:val="center"/>
              <w:rPr>
                <w:rFonts w:ascii="Times New Roman" w:hAnsi="Times New Roman"/>
                <w:b/>
                <w:bCs/>
                <w:sz w:val="26"/>
                <w:szCs w:val="26"/>
              </w:rPr>
            </w:pPr>
            <w:r w:rsidRPr="0004723C">
              <w:rPr>
                <w:rFonts w:ascii="Times New Roman" w:hAnsi="Times New Roman"/>
                <w:b/>
                <w:bCs/>
                <w:sz w:val="26"/>
                <w:szCs w:val="26"/>
              </w:rPr>
              <w:t>CỤC QUẢN LÝ ĐÊ ĐIỀU</w:t>
            </w:r>
          </w:p>
          <w:p w14:paraId="01C9BC0D" w14:textId="77777777" w:rsidR="00357DB4" w:rsidRPr="0004723C" w:rsidRDefault="00357DB4" w:rsidP="005209FF">
            <w:pPr>
              <w:pStyle w:val="BodyText"/>
              <w:widowControl w:val="0"/>
              <w:ind w:left="-113" w:right="-113"/>
              <w:jc w:val="center"/>
              <w:rPr>
                <w:rFonts w:ascii="Times New Roman" w:hAnsi="Times New Roman"/>
                <w:b/>
                <w:bCs/>
                <w:szCs w:val="28"/>
              </w:rPr>
            </w:pPr>
            <w:r w:rsidRPr="0004723C">
              <w:rPr>
                <w:rFonts w:ascii="Times New Roman" w:hAnsi="Times New Roman"/>
                <w:noProof/>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04723C">
              <w:rPr>
                <w:rFonts w:ascii="Times New Roman" w:hAnsi="Times New Roman"/>
                <w:b/>
                <w:bCs/>
                <w:sz w:val="26"/>
                <w:szCs w:val="26"/>
              </w:rPr>
              <w:t>VÀ PHÒNG, CHỐNG THIÊN TAI</w:t>
            </w:r>
          </w:p>
        </w:tc>
        <w:tc>
          <w:tcPr>
            <w:tcW w:w="5528" w:type="dxa"/>
          </w:tcPr>
          <w:p w14:paraId="333FF978" w14:textId="77777777" w:rsidR="00357DB4" w:rsidRPr="0004723C" w:rsidRDefault="00357DB4" w:rsidP="005209FF">
            <w:pPr>
              <w:pStyle w:val="BodyText"/>
              <w:widowControl w:val="0"/>
              <w:ind w:left="-113" w:right="-113"/>
              <w:jc w:val="center"/>
              <w:rPr>
                <w:rFonts w:ascii="Times New Roman" w:hAnsi="Times New Roman"/>
                <w:b/>
                <w:sz w:val="26"/>
                <w:szCs w:val="26"/>
              </w:rPr>
            </w:pPr>
            <w:r w:rsidRPr="0004723C">
              <w:rPr>
                <w:rFonts w:ascii="Times New Roman" w:hAnsi="Times New Roman"/>
                <w:b/>
                <w:sz w:val="26"/>
                <w:szCs w:val="26"/>
              </w:rPr>
              <w:t>CỘNG H</w:t>
            </w:r>
            <w:r w:rsidRPr="0004723C">
              <w:rPr>
                <w:rFonts w:ascii="Times New Roman" w:hAnsi="Times New Roman"/>
                <w:b/>
                <w:sz w:val="26"/>
                <w:szCs w:val="26"/>
                <w:lang w:val="vi-VN"/>
              </w:rPr>
              <w:t>ÒA</w:t>
            </w:r>
            <w:r w:rsidRPr="0004723C">
              <w:rPr>
                <w:rFonts w:ascii="Times New Roman" w:hAnsi="Times New Roman"/>
                <w:b/>
                <w:sz w:val="26"/>
                <w:szCs w:val="26"/>
              </w:rPr>
              <w:t xml:space="preserve"> XÃ HỘI CHỦ NGHĨA VIỆT NAM</w:t>
            </w:r>
          </w:p>
          <w:p w14:paraId="385233A8" w14:textId="2364E3EC" w:rsidR="00357DB4" w:rsidRPr="0004723C" w:rsidRDefault="006B1315" w:rsidP="005209FF">
            <w:pPr>
              <w:pStyle w:val="BodyText"/>
              <w:widowControl w:val="0"/>
              <w:ind w:left="-113" w:right="-113"/>
              <w:jc w:val="center"/>
              <w:rPr>
                <w:rFonts w:ascii="Times New Roman" w:hAnsi="Times New Roman"/>
                <w:b/>
                <w:szCs w:val="28"/>
              </w:rPr>
            </w:pPr>
            <w:r w:rsidRPr="0004723C">
              <w:rPr>
                <w:rFonts w:ascii="Times New Roman" w:hAnsi="Times New Roman"/>
                <w:b/>
                <w:noProof/>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04723C">
              <w:rPr>
                <w:rFonts w:ascii="Times New Roman" w:hAnsi="Times New Roman"/>
                <w:b/>
                <w:szCs w:val="28"/>
              </w:rPr>
              <w:t>Độc lập - Tự do - Hạnh phúc</w:t>
            </w:r>
          </w:p>
        </w:tc>
      </w:tr>
      <w:tr w:rsidR="00304345" w:rsidRPr="0004723C" w14:paraId="3A5A2A65" w14:textId="77777777" w:rsidTr="00C10968">
        <w:trPr>
          <w:trHeight w:val="255"/>
        </w:trPr>
        <w:tc>
          <w:tcPr>
            <w:tcW w:w="4592" w:type="dxa"/>
            <w:vAlign w:val="center"/>
          </w:tcPr>
          <w:p w14:paraId="130AAA91" w14:textId="52C9B08E" w:rsidR="00357DB4" w:rsidRPr="0004723C" w:rsidRDefault="00357DB4" w:rsidP="00EC48E8">
            <w:pPr>
              <w:pStyle w:val="BodyText"/>
              <w:widowControl w:val="0"/>
              <w:jc w:val="center"/>
              <w:rPr>
                <w:rFonts w:ascii="Times New Roman" w:hAnsi="Times New Roman"/>
                <w:b/>
                <w:sz w:val="27"/>
                <w:szCs w:val="27"/>
              </w:rPr>
            </w:pPr>
            <w:r w:rsidRPr="0004723C">
              <w:rPr>
                <w:rFonts w:ascii="Times New Roman" w:hAnsi="Times New Roman"/>
                <w:noProof/>
                <w:sz w:val="27"/>
                <w:szCs w:val="27"/>
              </w:rPr>
              <w:t xml:space="preserve">Số:   </w:t>
            </w:r>
            <w:r w:rsidR="0089526C" w:rsidRPr="0004723C">
              <w:rPr>
                <w:rFonts w:ascii="Times New Roman" w:hAnsi="Times New Roman"/>
                <w:noProof/>
                <w:sz w:val="27"/>
                <w:szCs w:val="27"/>
              </w:rPr>
              <w:t xml:space="preserve">  </w:t>
            </w:r>
            <w:r w:rsidR="00647FAF" w:rsidRPr="0004723C">
              <w:rPr>
                <w:rFonts w:ascii="Times New Roman" w:hAnsi="Times New Roman"/>
                <w:noProof/>
                <w:sz w:val="27"/>
                <w:szCs w:val="27"/>
              </w:rPr>
              <w:t xml:space="preserve"> </w:t>
            </w:r>
            <w:r w:rsidR="00FE0A82" w:rsidRPr="0004723C">
              <w:rPr>
                <w:rFonts w:ascii="Times New Roman" w:hAnsi="Times New Roman"/>
                <w:noProof/>
                <w:sz w:val="27"/>
                <w:szCs w:val="27"/>
              </w:rPr>
              <w:t xml:space="preserve"> </w:t>
            </w:r>
            <w:r w:rsidR="00DF5252" w:rsidRPr="0004723C">
              <w:rPr>
                <w:rFonts w:ascii="Times New Roman" w:hAnsi="Times New Roman"/>
                <w:noProof/>
                <w:sz w:val="27"/>
                <w:szCs w:val="27"/>
              </w:rPr>
              <w:t xml:space="preserve"> </w:t>
            </w:r>
            <w:r w:rsidR="0089526C" w:rsidRPr="0004723C">
              <w:rPr>
                <w:rFonts w:ascii="Times New Roman" w:hAnsi="Times New Roman"/>
                <w:noProof/>
                <w:sz w:val="27"/>
                <w:szCs w:val="27"/>
              </w:rPr>
              <w:t xml:space="preserve"> </w:t>
            </w:r>
            <w:r w:rsidRPr="0004723C">
              <w:rPr>
                <w:rFonts w:ascii="Times New Roman" w:hAnsi="Times New Roman"/>
                <w:noProof/>
                <w:sz w:val="27"/>
                <w:szCs w:val="27"/>
              </w:rPr>
              <w:t xml:space="preserve">   </w:t>
            </w:r>
            <w:r w:rsidRPr="0004723C">
              <w:rPr>
                <w:rFonts w:ascii="Times New Roman" w:hAnsi="Times New Roman"/>
                <w:sz w:val="27"/>
                <w:szCs w:val="27"/>
              </w:rPr>
              <w:t>/BC-ĐĐ</w:t>
            </w:r>
          </w:p>
        </w:tc>
        <w:tc>
          <w:tcPr>
            <w:tcW w:w="5528" w:type="dxa"/>
            <w:vAlign w:val="center"/>
          </w:tcPr>
          <w:p w14:paraId="1B3E2690" w14:textId="662B8F41" w:rsidR="00357DB4" w:rsidRPr="0004723C" w:rsidRDefault="00357DB4" w:rsidP="006F1985">
            <w:pPr>
              <w:pStyle w:val="BodyText"/>
              <w:widowControl w:val="0"/>
              <w:jc w:val="center"/>
              <w:rPr>
                <w:rFonts w:ascii="Times New Roman" w:hAnsi="Times New Roman"/>
                <w:b/>
                <w:sz w:val="27"/>
                <w:szCs w:val="27"/>
              </w:rPr>
            </w:pPr>
            <w:r w:rsidRPr="0004723C">
              <w:rPr>
                <w:rFonts w:ascii="Times New Roman" w:hAnsi="Times New Roman"/>
                <w:i/>
                <w:sz w:val="27"/>
                <w:szCs w:val="27"/>
              </w:rPr>
              <w:t xml:space="preserve">Hà Nội, ngày </w:t>
            </w:r>
            <w:r w:rsidR="00933A25" w:rsidRPr="0004723C">
              <w:rPr>
                <w:rFonts w:ascii="Times New Roman" w:hAnsi="Times New Roman"/>
                <w:i/>
                <w:sz w:val="27"/>
                <w:szCs w:val="27"/>
              </w:rPr>
              <w:t>2</w:t>
            </w:r>
            <w:r w:rsidR="006F1985" w:rsidRPr="0004723C">
              <w:rPr>
                <w:rFonts w:ascii="Times New Roman" w:hAnsi="Times New Roman"/>
                <w:i/>
                <w:sz w:val="27"/>
                <w:szCs w:val="27"/>
              </w:rPr>
              <w:t>6</w:t>
            </w:r>
            <w:r w:rsidR="004F4381" w:rsidRPr="0004723C">
              <w:rPr>
                <w:rFonts w:ascii="Times New Roman" w:hAnsi="Times New Roman"/>
                <w:i/>
                <w:sz w:val="27"/>
                <w:szCs w:val="27"/>
              </w:rPr>
              <w:t xml:space="preserve"> </w:t>
            </w:r>
            <w:r w:rsidRPr="0004723C">
              <w:rPr>
                <w:rFonts w:ascii="Times New Roman" w:hAnsi="Times New Roman"/>
                <w:i/>
                <w:sz w:val="27"/>
                <w:szCs w:val="27"/>
              </w:rPr>
              <w:t xml:space="preserve">tháng </w:t>
            </w:r>
            <w:r w:rsidR="002C13FC" w:rsidRPr="0004723C">
              <w:rPr>
                <w:rFonts w:ascii="Times New Roman" w:hAnsi="Times New Roman"/>
                <w:i/>
                <w:sz w:val="27"/>
                <w:szCs w:val="27"/>
              </w:rPr>
              <w:t>8</w:t>
            </w:r>
            <w:r w:rsidRPr="0004723C">
              <w:rPr>
                <w:rFonts w:ascii="Times New Roman" w:hAnsi="Times New Roman"/>
                <w:i/>
                <w:sz w:val="27"/>
                <w:szCs w:val="27"/>
              </w:rPr>
              <w:t xml:space="preserve"> năm 202</w:t>
            </w:r>
            <w:r w:rsidR="000E607A" w:rsidRPr="0004723C">
              <w:rPr>
                <w:rFonts w:ascii="Times New Roman" w:hAnsi="Times New Roman"/>
                <w:i/>
                <w:sz w:val="27"/>
                <w:szCs w:val="27"/>
              </w:rPr>
              <w:t>6</w:t>
            </w:r>
          </w:p>
        </w:tc>
      </w:tr>
    </w:tbl>
    <w:p w14:paraId="6DAB78C6" w14:textId="77777777" w:rsidR="0017395B" w:rsidRPr="0004723C" w:rsidRDefault="0017395B" w:rsidP="002F433D">
      <w:pPr>
        <w:widowControl w:val="0"/>
        <w:tabs>
          <w:tab w:val="center" w:pos="4536"/>
          <w:tab w:val="right" w:pos="9072"/>
        </w:tabs>
        <w:spacing w:line="276" w:lineRule="auto"/>
        <w:jc w:val="center"/>
        <w:rPr>
          <w:b/>
          <w:sz w:val="22"/>
          <w:szCs w:val="28"/>
        </w:rPr>
      </w:pPr>
    </w:p>
    <w:p w14:paraId="3019347E" w14:textId="2BFB95B8" w:rsidR="00357DB4" w:rsidRPr="008877F3" w:rsidRDefault="00357DB4" w:rsidP="008877F3">
      <w:pPr>
        <w:widowControl w:val="0"/>
        <w:tabs>
          <w:tab w:val="center" w:pos="4536"/>
          <w:tab w:val="right" w:pos="9072"/>
        </w:tabs>
        <w:spacing w:before="480" w:line="276" w:lineRule="auto"/>
        <w:jc w:val="center"/>
        <w:rPr>
          <w:b/>
          <w:sz w:val="27"/>
          <w:szCs w:val="27"/>
        </w:rPr>
      </w:pPr>
      <w:r w:rsidRPr="008877F3">
        <w:rPr>
          <w:b/>
          <w:sz w:val="27"/>
          <w:szCs w:val="27"/>
        </w:rPr>
        <w:t>BÁO CÁO NHANH</w:t>
      </w:r>
    </w:p>
    <w:p w14:paraId="51FF8A68" w14:textId="60C3BFAB" w:rsidR="00357DB4" w:rsidRPr="008877F3" w:rsidRDefault="00357DB4" w:rsidP="001666D8">
      <w:pPr>
        <w:pStyle w:val="Bodytext20"/>
        <w:spacing w:before="0" w:after="240" w:line="288" w:lineRule="auto"/>
        <w:jc w:val="center"/>
        <w:rPr>
          <w:rFonts w:cs="Times New Roman"/>
          <w:b/>
          <w:color w:val="000000" w:themeColor="text1"/>
          <w:sz w:val="27"/>
          <w:szCs w:val="27"/>
          <w:lang w:val="vi-VN"/>
        </w:rPr>
      </w:pPr>
      <w:r w:rsidRPr="008877F3">
        <w:rPr>
          <w:rFonts w:cs="Times New Roman"/>
          <w:b/>
          <w:noProof/>
          <w:color w:val="000000" w:themeColor="text1"/>
          <w:sz w:val="27"/>
          <w:szCs w:val="27"/>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8877F3">
        <w:rPr>
          <w:rFonts w:cs="Times New Roman"/>
          <w:b/>
          <w:color w:val="000000" w:themeColor="text1"/>
          <w:sz w:val="27"/>
          <w:szCs w:val="27"/>
        </w:rPr>
        <w:t>C</w:t>
      </w:r>
      <w:r w:rsidRPr="008877F3">
        <w:rPr>
          <w:rFonts w:cs="Times New Roman"/>
          <w:b/>
          <w:color w:val="000000" w:themeColor="text1"/>
          <w:sz w:val="27"/>
          <w:szCs w:val="27"/>
        </w:rPr>
        <w:t xml:space="preserve">ông tác phòng, chống thiên tai ngày </w:t>
      </w:r>
      <w:r w:rsidR="00567B2F" w:rsidRPr="008877F3">
        <w:rPr>
          <w:rFonts w:cs="Times New Roman"/>
          <w:b/>
          <w:color w:val="000000" w:themeColor="text1"/>
          <w:sz w:val="27"/>
          <w:szCs w:val="27"/>
        </w:rPr>
        <w:t>2</w:t>
      </w:r>
      <w:r w:rsidR="006F1985" w:rsidRPr="008877F3">
        <w:rPr>
          <w:rFonts w:cs="Times New Roman"/>
          <w:b/>
          <w:color w:val="000000" w:themeColor="text1"/>
          <w:sz w:val="27"/>
          <w:szCs w:val="27"/>
        </w:rPr>
        <w:t>5</w:t>
      </w:r>
      <w:r w:rsidR="004A01F6" w:rsidRPr="008877F3">
        <w:rPr>
          <w:rFonts w:cs="Times New Roman"/>
          <w:b/>
          <w:color w:val="000000" w:themeColor="text1"/>
          <w:sz w:val="27"/>
          <w:szCs w:val="27"/>
        </w:rPr>
        <w:t>/</w:t>
      </w:r>
      <w:r w:rsidR="006A3BBB" w:rsidRPr="008877F3">
        <w:rPr>
          <w:rFonts w:cs="Times New Roman"/>
          <w:b/>
          <w:color w:val="000000" w:themeColor="text1"/>
          <w:sz w:val="27"/>
          <w:szCs w:val="27"/>
        </w:rPr>
        <w:t>8</w:t>
      </w:r>
      <w:r w:rsidRPr="008877F3">
        <w:rPr>
          <w:rFonts w:cs="Times New Roman"/>
          <w:b/>
          <w:color w:val="000000" w:themeColor="text1"/>
          <w:sz w:val="27"/>
          <w:szCs w:val="27"/>
        </w:rPr>
        <w:t>/202</w:t>
      </w:r>
      <w:r w:rsidR="008D7401" w:rsidRPr="008877F3">
        <w:rPr>
          <w:rFonts w:cs="Times New Roman"/>
          <w:b/>
          <w:color w:val="000000" w:themeColor="text1"/>
          <w:sz w:val="27"/>
          <w:szCs w:val="27"/>
        </w:rPr>
        <w:t>6</w:t>
      </w:r>
    </w:p>
    <w:p w14:paraId="1C05548C" w14:textId="3DB8773E" w:rsidR="00B63328" w:rsidRPr="008877F3" w:rsidRDefault="00357DB4" w:rsidP="008877F3">
      <w:pPr>
        <w:widowControl w:val="0"/>
        <w:spacing w:before="360" w:line="252" w:lineRule="auto"/>
        <w:ind w:firstLine="709"/>
        <w:jc w:val="both"/>
        <w:rPr>
          <w:b/>
          <w:sz w:val="27"/>
          <w:szCs w:val="27"/>
          <w:lang w:eastAsia="x-none"/>
        </w:rPr>
      </w:pPr>
      <w:r w:rsidRPr="008877F3">
        <w:rPr>
          <w:b/>
          <w:sz w:val="27"/>
          <w:szCs w:val="27"/>
          <w:lang w:eastAsia="x-none"/>
        </w:rPr>
        <w:t xml:space="preserve">I. TÌNH HÌNH </w:t>
      </w:r>
      <w:r w:rsidR="003A6520" w:rsidRPr="008877F3">
        <w:rPr>
          <w:b/>
          <w:sz w:val="27"/>
          <w:szCs w:val="27"/>
          <w:lang w:eastAsia="x-none"/>
        </w:rPr>
        <w:t xml:space="preserve">THỜI TIẾT, </w:t>
      </w:r>
      <w:r w:rsidRPr="008877F3">
        <w:rPr>
          <w:b/>
          <w:sz w:val="27"/>
          <w:szCs w:val="27"/>
          <w:lang w:eastAsia="x-none"/>
        </w:rPr>
        <w:t>THIÊN</w:t>
      </w:r>
      <w:r w:rsidRPr="008877F3">
        <w:rPr>
          <w:b/>
          <w:sz w:val="27"/>
          <w:szCs w:val="27"/>
          <w:lang w:val="vi-VN" w:eastAsia="x-none"/>
        </w:rPr>
        <w:t xml:space="preserve"> </w:t>
      </w:r>
      <w:r w:rsidRPr="008877F3">
        <w:rPr>
          <w:b/>
          <w:sz w:val="27"/>
          <w:szCs w:val="27"/>
          <w:lang w:eastAsia="x-none"/>
        </w:rPr>
        <w:t>TAI</w:t>
      </w:r>
    </w:p>
    <w:p w14:paraId="0938C1B0" w14:textId="784DE019" w:rsidR="003C0382" w:rsidRPr="008877F3" w:rsidRDefault="003C0382" w:rsidP="00ED1237">
      <w:pPr>
        <w:widowControl w:val="0"/>
        <w:spacing w:before="40" w:line="252" w:lineRule="auto"/>
        <w:ind w:firstLine="709"/>
        <w:jc w:val="both"/>
        <w:rPr>
          <w:b/>
          <w:sz w:val="27"/>
          <w:szCs w:val="27"/>
          <w:lang w:eastAsia="x-none"/>
        </w:rPr>
      </w:pPr>
      <w:r w:rsidRPr="008877F3">
        <w:rPr>
          <w:b/>
          <w:sz w:val="27"/>
          <w:szCs w:val="27"/>
          <w:lang w:eastAsia="x-none"/>
        </w:rPr>
        <w:t xml:space="preserve">1. Tin </w:t>
      </w:r>
      <w:r w:rsidR="006F1985" w:rsidRPr="008877F3">
        <w:rPr>
          <w:b/>
          <w:sz w:val="27"/>
          <w:szCs w:val="27"/>
          <w:lang w:eastAsia="x-none"/>
        </w:rPr>
        <w:t>ATNĐ</w:t>
      </w:r>
      <w:r w:rsidR="00C17AFE" w:rsidRPr="008877F3">
        <w:rPr>
          <w:b/>
          <w:sz w:val="27"/>
          <w:szCs w:val="27"/>
          <w:lang w:eastAsia="x-none"/>
        </w:rPr>
        <w:t xml:space="preserve"> </w:t>
      </w:r>
      <w:r w:rsidR="00CA56C4" w:rsidRPr="008877F3">
        <w:rPr>
          <w:b/>
          <w:sz w:val="27"/>
          <w:szCs w:val="27"/>
          <w:lang w:eastAsia="x-none"/>
        </w:rPr>
        <w:t>trên biển Đông</w:t>
      </w:r>
      <w:r w:rsidR="00C17AFE" w:rsidRPr="008877F3">
        <w:rPr>
          <w:b/>
          <w:sz w:val="27"/>
          <w:szCs w:val="27"/>
          <w:lang w:eastAsia="x-none"/>
        </w:rPr>
        <w:t xml:space="preserve"> (</w:t>
      </w:r>
      <w:r w:rsidR="006F1985" w:rsidRPr="008877F3">
        <w:rPr>
          <w:b/>
          <w:sz w:val="27"/>
          <w:szCs w:val="27"/>
          <w:lang w:eastAsia="x-none"/>
        </w:rPr>
        <w:t xml:space="preserve">suy yếu từ </w:t>
      </w:r>
      <w:r w:rsidR="00C17AFE" w:rsidRPr="008877F3">
        <w:rPr>
          <w:b/>
          <w:sz w:val="27"/>
          <w:szCs w:val="27"/>
          <w:lang w:eastAsia="x-none"/>
        </w:rPr>
        <w:t>bão số 4)</w:t>
      </w:r>
    </w:p>
    <w:p w14:paraId="5BC2FD1F" w14:textId="46D0435D" w:rsidR="00CA56C4" w:rsidRPr="008877F3" w:rsidRDefault="000330E6" w:rsidP="00ED1237">
      <w:pPr>
        <w:spacing w:before="40" w:line="252" w:lineRule="auto"/>
        <w:ind w:firstLine="709"/>
        <w:jc w:val="both"/>
        <w:rPr>
          <w:bCs/>
          <w:sz w:val="27"/>
          <w:szCs w:val="27"/>
          <w:highlight w:val="yellow"/>
        </w:rPr>
      </w:pPr>
      <w:r w:rsidRPr="008877F3">
        <w:rPr>
          <w:bCs/>
          <w:sz w:val="27"/>
          <w:szCs w:val="27"/>
        </w:rPr>
        <w:t>Hồi 01 giờ ngày 26/8, vị trí tâm áp thấp nhiệt đới ở vào khoảng 20,0 độ Vĩ Bắc; 109,7 độ Kinh Đông, trên vùng ven biển phía Bắc đảo Hải Nam (Trung Quốc). Sức gió mạnh nhất vùng gần tâm áp thấp nhiệt đới mạnh cấp7, giật cấp 9. Di chuyển theo hướng Đông Bắc, tốc độ 10-15km/h.</w:t>
      </w:r>
    </w:p>
    <w:p w14:paraId="62756AB9" w14:textId="2108332D" w:rsidR="00CA56C4" w:rsidRPr="008877F3" w:rsidRDefault="000330E6" w:rsidP="00ED1237">
      <w:pPr>
        <w:pStyle w:val="Default"/>
        <w:spacing w:before="40" w:line="252" w:lineRule="auto"/>
        <w:ind w:firstLine="709"/>
        <w:jc w:val="both"/>
        <w:rPr>
          <w:rFonts w:eastAsia="Times New Roman"/>
          <w:color w:val="000000" w:themeColor="text1"/>
          <w:sz w:val="27"/>
          <w:szCs w:val="27"/>
        </w:rPr>
      </w:pPr>
      <w:r w:rsidRPr="008877F3">
        <w:rPr>
          <w:rFonts w:eastAsia="Times New Roman"/>
          <w:color w:val="000000" w:themeColor="text1"/>
          <w:sz w:val="27"/>
          <w:szCs w:val="27"/>
        </w:rPr>
        <w:t>Dự báo diễn biến bão 24</w:t>
      </w:r>
      <w:r w:rsidR="00CA56C4" w:rsidRPr="008877F3">
        <w:rPr>
          <w:rFonts w:eastAsia="Times New Roman"/>
          <w:color w:val="000000" w:themeColor="text1"/>
          <w:sz w:val="27"/>
          <w:szCs w:val="27"/>
        </w:rPr>
        <w:t xml:space="preserve"> giờ tới:</w:t>
      </w:r>
    </w:p>
    <w:p w14:paraId="4D8C1A97" w14:textId="6321D964" w:rsidR="00CA56C4" w:rsidRPr="008877F3" w:rsidRDefault="0004723C" w:rsidP="00ED1237">
      <w:pPr>
        <w:pStyle w:val="Default"/>
        <w:spacing w:before="40" w:line="252" w:lineRule="auto"/>
        <w:ind w:firstLine="709"/>
        <w:jc w:val="both"/>
        <w:rPr>
          <w:bCs/>
          <w:color w:val="auto"/>
          <w:sz w:val="27"/>
          <w:szCs w:val="27"/>
        </w:rPr>
      </w:pPr>
      <w:r w:rsidRPr="008877F3">
        <w:rPr>
          <w:rFonts w:eastAsia="Times New Roman"/>
          <w:color w:val="auto"/>
          <w:sz w:val="27"/>
          <w:szCs w:val="27"/>
        </w:rPr>
        <w:t xml:space="preserve">Hồi </w:t>
      </w:r>
      <w:r w:rsidR="000330E6" w:rsidRPr="008877F3">
        <w:rPr>
          <w:rFonts w:eastAsia="Times New Roman"/>
          <w:color w:val="auto"/>
          <w:sz w:val="27"/>
          <w:szCs w:val="27"/>
        </w:rPr>
        <w:t>01</w:t>
      </w:r>
      <w:r w:rsidRPr="008877F3">
        <w:rPr>
          <w:rFonts w:eastAsia="Times New Roman"/>
          <w:color w:val="auto"/>
          <w:sz w:val="27"/>
          <w:szCs w:val="27"/>
        </w:rPr>
        <w:t xml:space="preserve"> giờ</w:t>
      </w:r>
      <w:r w:rsidR="00CA56C4" w:rsidRPr="008877F3">
        <w:rPr>
          <w:rFonts w:eastAsia="Times New Roman"/>
          <w:color w:val="auto"/>
          <w:sz w:val="27"/>
          <w:szCs w:val="27"/>
        </w:rPr>
        <w:t xml:space="preserve"> ngày 2</w:t>
      </w:r>
      <w:r w:rsidR="000330E6" w:rsidRPr="008877F3">
        <w:rPr>
          <w:rFonts w:eastAsia="Times New Roman"/>
          <w:color w:val="auto"/>
          <w:sz w:val="27"/>
          <w:szCs w:val="27"/>
        </w:rPr>
        <w:t>7</w:t>
      </w:r>
      <w:r w:rsidR="00CA56C4" w:rsidRPr="008877F3">
        <w:rPr>
          <w:rFonts w:eastAsia="Times New Roman"/>
          <w:color w:val="auto"/>
          <w:sz w:val="27"/>
          <w:szCs w:val="27"/>
        </w:rPr>
        <w:t xml:space="preserve">/8: Vị trí </w:t>
      </w:r>
      <w:r w:rsidR="000330E6" w:rsidRPr="008877F3">
        <w:rPr>
          <w:bCs/>
          <w:color w:val="auto"/>
          <w:sz w:val="27"/>
          <w:szCs w:val="27"/>
        </w:rPr>
        <w:t>23,1N-110,7E</w:t>
      </w:r>
      <w:r w:rsidR="00CA56C4" w:rsidRPr="008877F3">
        <w:rPr>
          <w:bCs/>
          <w:color w:val="auto"/>
          <w:sz w:val="27"/>
          <w:szCs w:val="27"/>
        </w:rPr>
        <w:t xml:space="preserve">; </w:t>
      </w:r>
      <w:r w:rsidR="000330E6" w:rsidRPr="008877F3">
        <w:rPr>
          <w:bCs/>
          <w:color w:val="auto"/>
          <w:sz w:val="27"/>
          <w:szCs w:val="27"/>
        </w:rPr>
        <w:t>trên đất liền phía Đông Nam tỉnh Quảng Tây (Trung Quốc)</w:t>
      </w:r>
      <w:r w:rsidR="00CA56C4" w:rsidRPr="008877F3">
        <w:rPr>
          <w:bCs/>
          <w:color w:val="auto"/>
          <w:sz w:val="27"/>
          <w:szCs w:val="27"/>
        </w:rPr>
        <w:t xml:space="preserve">; </w:t>
      </w:r>
      <w:r w:rsidR="000330E6" w:rsidRPr="008877F3">
        <w:rPr>
          <w:bCs/>
          <w:color w:val="auto"/>
          <w:sz w:val="27"/>
          <w:szCs w:val="27"/>
        </w:rPr>
        <w:t>suy yếu dần thành một vùng áp thấp, sức gió &lt;cấp 6,</w:t>
      </w:r>
      <w:r w:rsidR="00CA56C4" w:rsidRPr="008877F3">
        <w:rPr>
          <w:bCs/>
          <w:color w:val="auto"/>
          <w:sz w:val="27"/>
          <w:szCs w:val="27"/>
        </w:rPr>
        <w:t xml:space="preserve"> di chuyển theo hướng Đông Bắc, 1</w:t>
      </w:r>
      <w:r w:rsidR="000330E6" w:rsidRPr="008877F3">
        <w:rPr>
          <w:bCs/>
          <w:color w:val="auto"/>
          <w:sz w:val="27"/>
          <w:szCs w:val="27"/>
        </w:rPr>
        <w:t>5</w:t>
      </w:r>
      <w:r w:rsidR="00CA56C4" w:rsidRPr="008877F3">
        <w:rPr>
          <w:bCs/>
          <w:color w:val="auto"/>
          <w:sz w:val="27"/>
          <w:szCs w:val="27"/>
        </w:rPr>
        <w:t>km/h. Vùng nguy hiểm: Phía Bắc 18,5N; 10</w:t>
      </w:r>
      <w:r w:rsidR="000330E6" w:rsidRPr="008877F3">
        <w:rPr>
          <w:bCs/>
          <w:color w:val="auto"/>
          <w:sz w:val="27"/>
          <w:szCs w:val="27"/>
        </w:rPr>
        <w:t>8</w:t>
      </w:r>
      <w:r w:rsidR="00CA56C4" w:rsidRPr="008877F3">
        <w:rPr>
          <w:bCs/>
          <w:color w:val="auto"/>
          <w:sz w:val="27"/>
          <w:szCs w:val="27"/>
        </w:rPr>
        <w:t>-11</w:t>
      </w:r>
      <w:r w:rsidR="000330E6" w:rsidRPr="008877F3">
        <w:rPr>
          <w:bCs/>
          <w:color w:val="auto"/>
          <w:sz w:val="27"/>
          <w:szCs w:val="27"/>
        </w:rPr>
        <w:t>1</w:t>
      </w:r>
      <w:r w:rsidR="00CA56C4" w:rsidRPr="008877F3">
        <w:rPr>
          <w:bCs/>
          <w:color w:val="auto"/>
          <w:sz w:val="27"/>
          <w:szCs w:val="27"/>
        </w:rPr>
        <w:t>,0E. Cấp độ RRTT: Cấp 3:</w:t>
      </w:r>
      <w:r w:rsidR="000330E6" w:rsidRPr="008877F3">
        <w:rPr>
          <w:bCs/>
          <w:color w:val="auto"/>
          <w:sz w:val="27"/>
          <w:szCs w:val="27"/>
        </w:rPr>
        <w:t xml:space="preserve"> phía Đông</w:t>
      </w:r>
      <w:r w:rsidR="00CA56C4" w:rsidRPr="008877F3">
        <w:rPr>
          <w:bCs/>
          <w:color w:val="auto"/>
          <w:sz w:val="27"/>
          <w:szCs w:val="27"/>
        </w:rPr>
        <w:t xml:space="preserve"> Vịnh Bắc Bộ</w:t>
      </w:r>
      <w:r w:rsidR="000330E6" w:rsidRPr="008877F3">
        <w:rPr>
          <w:bCs/>
          <w:color w:val="auto"/>
          <w:sz w:val="27"/>
          <w:szCs w:val="27"/>
        </w:rPr>
        <w:t>.</w:t>
      </w:r>
    </w:p>
    <w:p w14:paraId="2224BD09" w14:textId="2CE18C0B" w:rsidR="00754B0B" w:rsidRPr="008877F3" w:rsidRDefault="00754B0B" w:rsidP="00ED1237">
      <w:pPr>
        <w:widowControl w:val="0"/>
        <w:spacing w:before="40" w:line="252" w:lineRule="auto"/>
        <w:ind w:firstLine="709"/>
        <w:jc w:val="both"/>
        <w:rPr>
          <w:b/>
          <w:color w:val="FF0000"/>
          <w:sz w:val="27"/>
          <w:szCs w:val="27"/>
          <w:lang w:eastAsia="x-none"/>
        </w:rPr>
      </w:pPr>
      <w:r w:rsidRPr="008877F3">
        <w:rPr>
          <w:b/>
          <w:bCs/>
          <w:sz w:val="27"/>
          <w:szCs w:val="27"/>
        </w:rPr>
        <w:t>2. Tin dự báo gió mạnh, sóng lớn và mưa dông trên biển</w:t>
      </w:r>
    </w:p>
    <w:p w14:paraId="7122C8D7" w14:textId="4EC8639D" w:rsidR="00CF40E9" w:rsidRPr="008877F3" w:rsidRDefault="00CF40E9" w:rsidP="00ED1237">
      <w:pPr>
        <w:widowControl w:val="0"/>
        <w:spacing w:before="40" w:line="252" w:lineRule="auto"/>
        <w:ind w:firstLine="709"/>
        <w:jc w:val="both"/>
        <w:rPr>
          <w:sz w:val="27"/>
          <w:szCs w:val="27"/>
        </w:rPr>
      </w:pPr>
      <w:r w:rsidRPr="008877F3">
        <w:rPr>
          <w:sz w:val="27"/>
          <w:szCs w:val="27"/>
        </w:rPr>
        <w:t xml:space="preserve">Ngày và đêm 26/8, </w:t>
      </w:r>
      <w:r w:rsidR="00FE44AF" w:rsidRPr="008877F3">
        <w:rPr>
          <w:sz w:val="27"/>
          <w:szCs w:val="27"/>
        </w:rPr>
        <w:t>p</w:t>
      </w:r>
      <w:r w:rsidRPr="008877F3">
        <w:rPr>
          <w:sz w:val="27"/>
          <w:szCs w:val="27"/>
        </w:rPr>
        <w:t>hía Đông khu vực Bắc Vịnh Bắc Bộ có gió cấp 6-</w:t>
      </w:r>
      <w:r w:rsidR="0004723C" w:rsidRPr="008877F3">
        <w:rPr>
          <w:sz w:val="27"/>
          <w:szCs w:val="27"/>
        </w:rPr>
        <w:t>7, giật cấp 9, sóng biển cao 2,0-4,0m</w:t>
      </w:r>
      <w:r w:rsidRPr="008877F3">
        <w:rPr>
          <w:sz w:val="27"/>
          <w:szCs w:val="27"/>
        </w:rPr>
        <w:t xml:space="preserve">; phía Nam khu vực Bắc Biển Đông (bao gồm đặc khu Hoàng Sa), Giữa Biển Đông và phía Bắc khu vực Nam Biển Đông (bao gồm phía Bắc đặc khu Trường Sa), từ Gia Lai đến Tp. Hồ Chí Minh có gió Tây Nam cấp 6, giật cấp 7-8, </w:t>
      </w:r>
      <w:r w:rsidR="0004723C" w:rsidRPr="008877F3">
        <w:rPr>
          <w:sz w:val="27"/>
          <w:szCs w:val="27"/>
        </w:rPr>
        <w:t>sóng biển cao từ 2,0-4,0m</w:t>
      </w:r>
      <w:r w:rsidRPr="008877F3">
        <w:rPr>
          <w:sz w:val="27"/>
          <w:szCs w:val="27"/>
        </w:rPr>
        <w:t>.</w:t>
      </w:r>
    </w:p>
    <w:p w14:paraId="6EB0775E" w14:textId="6FA26132" w:rsidR="004F21CE" w:rsidRPr="008877F3" w:rsidRDefault="00CF40E9" w:rsidP="00ED1237">
      <w:pPr>
        <w:widowControl w:val="0"/>
        <w:spacing w:before="40" w:line="252" w:lineRule="auto"/>
        <w:ind w:firstLine="709"/>
        <w:jc w:val="both"/>
        <w:rPr>
          <w:sz w:val="27"/>
          <w:szCs w:val="27"/>
        </w:rPr>
      </w:pPr>
      <w:r w:rsidRPr="008877F3">
        <w:rPr>
          <w:sz w:val="27"/>
          <w:szCs w:val="27"/>
        </w:rPr>
        <w:t>Ngoài ra, ngày và đêm 26/8, khu vực Vịnh Bắc Bộ có mưa bão; vùng biển từ Lâm Đồng đến Cà Mau, từ Cà Mau đến An Giang, Vịnh Thái Lan, vùng biển phía Đông Bắc của khu vực Bắc Biển Đông, vùng biển phía Đông của khu vực Giữa Biển Đông và khu vực Nam Biển Đông (bao gồm đặc khu Trường Sa) có mưa rào và dông. Trong mưa dông khả năng cao xảy ra lốc xoáy, gió giật mạnh cấp 7-8, sóng biển cao trên 2,0m.</w:t>
      </w:r>
    </w:p>
    <w:p w14:paraId="35CEADE8" w14:textId="79EBCC36" w:rsidR="004A4040" w:rsidRPr="008877F3" w:rsidRDefault="00183DC0" w:rsidP="00ED1237">
      <w:pPr>
        <w:widowControl w:val="0"/>
        <w:spacing w:before="40" w:line="252" w:lineRule="auto"/>
        <w:ind w:firstLine="709"/>
        <w:jc w:val="both"/>
        <w:rPr>
          <w:sz w:val="27"/>
          <w:szCs w:val="27"/>
        </w:rPr>
      </w:pPr>
      <w:r w:rsidRPr="008877F3">
        <w:rPr>
          <w:sz w:val="27"/>
          <w:szCs w:val="27"/>
        </w:rPr>
        <w:t xml:space="preserve">Cấp độ rủi ro thiên tai trên biển: cấp 2; </w:t>
      </w:r>
      <w:r w:rsidR="00CF40E9" w:rsidRPr="008877F3">
        <w:rPr>
          <w:sz w:val="27"/>
          <w:szCs w:val="27"/>
        </w:rPr>
        <w:t>riêng phía Đông khu vực Bắc Vịnh Bắc Bộ cấp 3.</w:t>
      </w:r>
    </w:p>
    <w:p w14:paraId="6E5ABBD1" w14:textId="78E155D4" w:rsidR="007F1674" w:rsidRPr="008877F3" w:rsidRDefault="00FD5091" w:rsidP="00ED1237">
      <w:pPr>
        <w:widowControl w:val="0"/>
        <w:shd w:val="clear" w:color="auto" w:fill="FFFFFF" w:themeFill="background1"/>
        <w:spacing w:before="40" w:line="252" w:lineRule="auto"/>
        <w:ind w:firstLine="709"/>
        <w:jc w:val="both"/>
        <w:rPr>
          <w:rFonts w:eastAsia="Cambria Math"/>
          <w:b/>
          <w:sz w:val="27"/>
          <w:szCs w:val="27"/>
        </w:rPr>
      </w:pPr>
      <w:r w:rsidRPr="008877F3">
        <w:rPr>
          <w:b/>
          <w:sz w:val="27"/>
          <w:szCs w:val="27"/>
        </w:rPr>
        <w:t>3</w:t>
      </w:r>
      <w:r w:rsidR="00B502B3" w:rsidRPr="008877F3">
        <w:rPr>
          <w:b/>
          <w:sz w:val="27"/>
          <w:szCs w:val="27"/>
        </w:rPr>
        <w:t xml:space="preserve">. </w:t>
      </w:r>
      <w:r w:rsidR="007F1674" w:rsidRPr="008877F3">
        <w:rPr>
          <w:b/>
          <w:sz w:val="27"/>
          <w:szCs w:val="27"/>
        </w:rPr>
        <w:t>T</w:t>
      </w:r>
      <w:r w:rsidR="007F1674" w:rsidRPr="008877F3">
        <w:rPr>
          <w:rFonts w:eastAsia="Cambria Math"/>
          <w:b/>
          <w:sz w:val="27"/>
          <w:szCs w:val="27"/>
        </w:rPr>
        <w:t>ình hình mưa</w:t>
      </w:r>
    </w:p>
    <w:p w14:paraId="0D7A188F" w14:textId="130B32DF" w:rsidR="006F1985" w:rsidRPr="008877F3" w:rsidRDefault="007F1674" w:rsidP="00ED1237">
      <w:pPr>
        <w:widowControl w:val="0"/>
        <w:spacing w:before="40" w:line="252" w:lineRule="auto"/>
        <w:ind w:firstLine="709"/>
        <w:jc w:val="both"/>
        <w:rPr>
          <w:sz w:val="27"/>
          <w:szCs w:val="27"/>
        </w:rPr>
      </w:pPr>
      <w:r w:rsidRPr="008877F3">
        <w:rPr>
          <w:rFonts w:eastAsia="Cambria Math"/>
          <w:sz w:val="27"/>
          <w:szCs w:val="27"/>
        </w:rPr>
        <w:t xml:space="preserve">- </w:t>
      </w:r>
      <w:r w:rsidR="005F508B" w:rsidRPr="008877F3">
        <w:rPr>
          <w:rFonts w:eastAsia="Cambria Math"/>
          <w:b/>
          <w:sz w:val="27"/>
          <w:szCs w:val="27"/>
        </w:rPr>
        <w:t>Mưa ngày (19h/</w:t>
      </w:r>
      <w:r w:rsidR="00587D58" w:rsidRPr="008877F3">
        <w:rPr>
          <w:rFonts w:eastAsia="Cambria Math"/>
          <w:b/>
          <w:sz w:val="27"/>
          <w:szCs w:val="27"/>
        </w:rPr>
        <w:t>2</w:t>
      </w:r>
      <w:r w:rsidR="006F1985" w:rsidRPr="008877F3">
        <w:rPr>
          <w:rFonts w:eastAsia="Cambria Math"/>
          <w:b/>
          <w:sz w:val="27"/>
          <w:szCs w:val="27"/>
        </w:rPr>
        <w:t>4</w:t>
      </w:r>
      <w:r w:rsidR="00404A15" w:rsidRPr="008877F3">
        <w:rPr>
          <w:rFonts w:eastAsia="Cambria Math"/>
          <w:b/>
          <w:sz w:val="27"/>
          <w:szCs w:val="27"/>
        </w:rPr>
        <w:t>/</w:t>
      </w:r>
      <w:r w:rsidRPr="008877F3">
        <w:rPr>
          <w:rFonts w:eastAsia="Cambria Math"/>
          <w:b/>
          <w:sz w:val="27"/>
          <w:szCs w:val="27"/>
        </w:rPr>
        <w:t>8-19h/</w:t>
      </w:r>
      <w:r w:rsidR="00567B2F" w:rsidRPr="008877F3">
        <w:rPr>
          <w:rFonts w:eastAsia="Cambria Math"/>
          <w:b/>
          <w:sz w:val="27"/>
          <w:szCs w:val="27"/>
        </w:rPr>
        <w:t>2</w:t>
      </w:r>
      <w:r w:rsidR="006F1985" w:rsidRPr="008877F3">
        <w:rPr>
          <w:rFonts w:eastAsia="Cambria Math"/>
          <w:b/>
          <w:sz w:val="27"/>
          <w:szCs w:val="27"/>
        </w:rPr>
        <w:t>5</w:t>
      </w:r>
      <w:r w:rsidR="00AC4D7D" w:rsidRPr="008877F3">
        <w:rPr>
          <w:rFonts w:eastAsia="Cambria Math"/>
          <w:b/>
          <w:sz w:val="27"/>
          <w:szCs w:val="27"/>
        </w:rPr>
        <w:t xml:space="preserve">/8): </w:t>
      </w:r>
      <w:r w:rsidR="00822105" w:rsidRPr="008877F3">
        <w:rPr>
          <w:rFonts w:eastAsia="Cambria Math"/>
          <w:sz w:val="27"/>
          <w:szCs w:val="27"/>
        </w:rPr>
        <w:t>Khu vực</w:t>
      </w:r>
      <w:r w:rsidR="00404A15" w:rsidRPr="008877F3">
        <w:rPr>
          <w:rFonts w:eastAsia="Cambria Math"/>
          <w:sz w:val="27"/>
          <w:szCs w:val="27"/>
        </w:rPr>
        <w:t xml:space="preserve"> </w:t>
      </w:r>
      <w:r w:rsidR="00822105" w:rsidRPr="008877F3">
        <w:rPr>
          <w:rFonts w:eastAsia="Cambria Math"/>
          <w:sz w:val="27"/>
          <w:szCs w:val="27"/>
        </w:rPr>
        <w:t>Bắc Bộ</w:t>
      </w:r>
      <w:r w:rsidR="007308C2" w:rsidRPr="008877F3">
        <w:rPr>
          <w:rFonts w:eastAsia="Cambria Math"/>
          <w:sz w:val="27"/>
          <w:szCs w:val="27"/>
        </w:rPr>
        <w:t xml:space="preserve"> và </w:t>
      </w:r>
      <w:r w:rsidR="006F1985" w:rsidRPr="008877F3">
        <w:rPr>
          <w:rFonts w:eastAsia="Cambria Math"/>
          <w:sz w:val="27"/>
          <w:szCs w:val="27"/>
        </w:rPr>
        <w:t>Bắc Trung Bộ</w:t>
      </w:r>
      <w:r w:rsidR="00587D58" w:rsidRPr="008877F3">
        <w:rPr>
          <w:rFonts w:eastAsia="Cambria Math"/>
          <w:sz w:val="27"/>
          <w:szCs w:val="27"/>
        </w:rPr>
        <w:t xml:space="preserve"> </w:t>
      </w:r>
      <w:r w:rsidR="00530480" w:rsidRPr="008877F3">
        <w:rPr>
          <w:sz w:val="27"/>
          <w:szCs w:val="27"/>
        </w:rPr>
        <w:t>có mưa to</w:t>
      </w:r>
      <w:r w:rsidR="00C976DF" w:rsidRPr="008877F3">
        <w:rPr>
          <w:sz w:val="27"/>
          <w:szCs w:val="27"/>
        </w:rPr>
        <w:t xml:space="preserve"> đến rất to</w:t>
      </w:r>
      <w:r w:rsidR="00530480" w:rsidRPr="008877F3">
        <w:rPr>
          <w:sz w:val="27"/>
          <w:szCs w:val="27"/>
        </w:rPr>
        <w:t xml:space="preserve">, </w:t>
      </w:r>
      <w:r w:rsidR="000429FF" w:rsidRPr="008877F3">
        <w:rPr>
          <w:rFonts w:eastAsia="Cambria Math"/>
          <w:sz w:val="27"/>
          <w:szCs w:val="27"/>
        </w:rPr>
        <w:t xml:space="preserve">lượng mưa phổ biến từ </w:t>
      </w:r>
      <w:r w:rsidR="006F1985" w:rsidRPr="008877F3">
        <w:rPr>
          <w:rFonts w:eastAsia="Cambria Math"/>
          <w:sz w:val="27"/>
          <w:szCs w:val="27"/>
        </w:rPr>
        <w:t>50-80</w:t>
      </w:r>
      <w:r w:rsidR="000429FF" w:rsidRPr="008877F3">
        <w:rPr>
          <w:rFonts w:eastAsia="Cambria Math"/>
          <w:sz w:val="27"/>
          <w:szCs w:val="27"/>
        </w:rPr>
        <w:t>mm</w:t>
      </w:r>
      <w:r w:rsidR="00587D58" w:rsidRPr="008877F3">
        <w:rPr>
          <w:rFonts w:eastAsia="Cambria Math"/>
          <w:sz w:val="27"/>
          <w:szCs w:val="27"/>
        </w:rPr>
        <w:t xml:space="preserve">, </w:t>
      </w:r>
      <w:r w:rsidR="0061350E" w:rsidRPr="008877F3">
        <w:rPr>
          <w:sz w:val="27"/>
          <w:szCs w:val="27"/>
        </w:rPr>
        <w:t xml:space="preserve">một số trạm có lượng mưa lớn </w:t>
      </w:r>
      <w:r w:rsidR="007E54A7" w:rsidRPr="008877F3">
        <w:rPr>
          <w:sz w:val="27"/>
          <w:szCs w:val="27"/>
        </w:rPr>
        <w:t xml:space="preserve">hơn </w:t>
      </w:r>
      <w:r w:rsidR="0061350E" w:rsidRPr="008877F3">
        <w:rPr>
          <w:sz w:val="27"/>
          <w:szCs w:val="27"/>
        </w:rPr>
        <w:t>như:</w:t>
      </w:r>
      <w:r w:rsidR="006F1985" w:rsidRPr="008877F3">
        <w:rPr>
          <w:sz w:val="27"/>
          <w:szCs w:val="27"/>
        </w:rPr>
        <w:t xml:space="preserve"> Hạ Lang (Cao Bằng) 83mm, Chiềng Hặc (Sơn La) 100mm; Sam Mứn (Điện Biên) 97mm; </w:t>
      </w:r>
      <w:r w:rsidR="00530480" w:rsidRPr="008877F3">
        <w:rPr>
          <w:sz w:val="27"/>
          <w:szCs w:val="27"/>
        </w:rPr>
        <w:t xml:space="preserve"> </w:t>
      </w:r>
      <w:r w:rsidR="006F1985" w:rsidRPr="008877F3">
        <w:rPr>
          <w:sz w:val="27"/>
          <w:szCs w:val="27"/>
        </w:rPr>
        <w:t>Bạch Long Vĩ (Hải Phòng) 105mm; Tĩnh Gia (Thanh Hóa) 109mm.</w:t>
      </w:r>
    </w:p>
    <w:p w14:paraId="67DE1C3C" w14:textId="758A3DD2" w:rsidR="004B225C" w:rsidRPr="008877F3" w:rsidRDefault="003D1FDD" w:rsidP="00ED1237">
      <w:pPr>
        <w:spacing w:before="40" w:after="80" w:line="252" w:lineRule="auto"/>
        <w:jc w:val="both"/>
        <w:rPr>
          <w:sz w:val="27"/>
          <w:szCs w:val="27"/>
        </w:rPr>
      </w:pPr>
      <w:r w:rsidRPr="008877F3">
        <w:rPr>
          <w:b/>
          <w:bCs/>
          <w:color w:val="FF0000"/>
          <w:sz w:val="27"/>
          <w:szCs w:val="27"/>
          <w:lang w:val="vi-VN"/>
        </w:rPr>
        <w:tab/>
      </w:r>
      <w:r w:rsidR="007F1674" w:rsidRPr="008877F3">
        <w:rPr>
          <w:b/>
          <w:bCs/>
          <w:sz w:val="27"/>
          <w:szCs w:val="27"/>
          <w:lang w:val="vi-VN"/>
        </w:rPr>
        <w:t>- Mưa đêm (19h/</w:t>
      </w:r>
      <w:r w:rsidR="00983151" w:rsidRPr="008877F3">
        <w:rPr>
          <w:b/>
          <w:bCs/>
          <w:sz w:val="27"/>
          <w:szCs w:val="27"/>
        </w:rPr>
        <w:t>2</w:t>
      </w:r>
      <w:r w:rsidR="006F1985" w:rsidRPr="008877F3">
        <w:rPr>
          <w:b/>
          <w:bCs/>
          <w:sz w:val="27"/>
          <w:szCs w:val="27"/>
        </w:rPr>
        <w:t>5</w:t>
      </w:r>
      <w:r w:rsidR="007F1674" w:rsidRPr="008877F3">
        <w:rPr>
          <w:b/>
          <w:bCs/>
          <w:sz w:val="27"/>
          <w:szCs w:val="27"/>
          <w:lang w:val="vi-VN"/>
        </w:rPr>
        <w:t>/</w:t>
      </w:r>
      <w:r w:rsidR="007F1674" w:rsidRPr="008877F3">
        <w:rPr>
          <w:b/>
          <w:bCs/>
          <w:sz w:val="27"/>
          <w:szCs w:val="27"/>
        </w:rPr>
        <w:t>8</w:t>
      </w:r>
      <w:r w:rsidR="007F1674" w:rsidRPr="008877F3">
        <w:rPr>
          <w:b/>
          <w:bCs/>
          <w:sz w:val="27"/>
          <w:szCs w:val="27"/>
          <w:lang w:val="vi-VN"/>
        </w:rPr>
        <w:t>-07h/</w:t>
      </w:r>
      <w:r w:rsidR="00567B2F" w:rsidRPr="008877F3">
        <w:rPr>
          <w:b/>
          <w:bCs/>
          <w:sz w:val="27"/>
          <w:szCs w:val="27"/>
        </w:rPr>
        <w:t>2</w:t>
      </w:r>
      <w:r w:rsidR="006F1985" w:rsidRPr="008877F3">
        <w:rPr>
          <w:b/>
          <w:bCs/>
          <w:sz w:val="27"/>
          <w:szCs w:val="27"/>
        </w:rPr>
        <w:t>6</w:t>
      </w:r>
      <w:r w:rsidR="007F1674" w:rsidRPr="008877F3">
        <w:rPr>
          <w:b/>
          <w:bCs/>
          <w:sz w:val="27"/>
          <w:szCs w:val="27"/>
          <w:lang w:val="vi-VN"/>
        </w:rPr>
        <w:t>/</w:t>
      </w:r>
      <w:r w:rsidR="007F1674" w:rsidRPr="008877F3">
        <w:rPr>
          <w:b/>
          <w:bCs/>
          <w:sz w:val="27"/>
          <w:szCs w:val="27"/>
        </w:rPr>
        <w:t>8</w:t>
      </w:r>
      <w:r w:rsidR="007F1674" w:rsidRPr="008877F3">
        <w:rPr>
          <w:b/>
          <w:bCs/>
          <w:sz w:val="27"/>
          <w:szCs w:val="27"/>
          <w:lang w:val="vi-VN"/>
        </w:rPr>
        <w:t>):</w:t>
      </w:r>
      <w:r w:rsidR="007F1674" w:rsidRPr="008877F3">
        <w:rPr>
          <w:b/>
          <w:bCs/>
          <w:sz w:val="27"/>
          <w:szCs w:val="27"/>
        </w:rPr>
        <w:t xml:space="preserve"> </w:t>
      </w:r>
      <w:r w:rsidR="0031485F" w:rsidRPr="008877F3">
        <w:rPr>
          <w:sz w:val="27"/>
          <w:szCs w:val="27"/>
        </w:rPr>
        <w:t xml:space="preserve">Khu vực Bắc Bộ rải rác có mưa, lượng mưa phổ biến từ 20-40mm, một số trạm mưa lớn: Nà Tấu (Điện Biên) 94mm; </w:t>
      </w:r>
      <w:r w:rsidR="0031485F" w:rsidRPr="008877F3">
        <w:rPr>
          <w:sz w:val="27"/>
          <w:szCs w:val="27"/>
        </w:rPr>
        <w:lastRenderedPageBreak/>
        <w:t xml:space="preserve">Huổi Cuổng (Lai Châu) 82mm; Chiềng Khay (Sơn La) 113mm; Phú Tiến (Thái Nguyên) 83mm; Khánh Thành (Ninh Bình) 85mm. </w:t>
      </w:r>
      <w:r w:rsidR="004B225C" w:rsidRPr="008877F3">
        <w:rPr>
          <w:sz w:val="27"/>
          <w:szCs w:val="27"/>
        </w:rPr>
        <w:t xml:space="preserve"> </w:t>
      </w:r>
    </w:p>
    <w:p w14:paraId="30804C68" w14:textId="706BF6C7" w:rsidR="00351BAA" w:rsidRPr="008877F3" w:rsidRDefault="007F1674" w:rsidP="00ED1237">
      <w:pPr>
        <w:widowControl w:val="0"/>
        <w:spacing w:before="40" w:line="252" w:lineRule="auto"/>
        <w:ind w:firstLine="709"/>
        <w:jc w:val="both"/>
        <w:rPr>
          <w:sz w:val="27"/>
          <w:szCs w:val="27"/>
        </w:rPr>
      </w:pPr>
      <w:r w:rsidRPr="008877F3">
        <w:rPr>
          <w:b/>
          <w:bCs/>
          <w:sz w:val="27"/>
          <w:szCs w:val="27"/>
        </w:rPr>
        <w:t xml:space="preserve">- Mưa </w:t>
      </w:r>
      <w:r w:rsidR="00D04811" w:rsidRPr="008877F3">
        <w:rPr>
          <w:b/>
          <w:bCs/>
          <w:sz w:val="27"/>
          <w:szCs w:val="27"/>
        </w:rPr>
        <w:t>đợt</w:t>
      </w:r>
      <w:r w:rsidRPr="008877F3">
        <w:rPr>
          <w:b/>
          <w:bCs/>
          <w:sz w:val="27"/>
          <w:szCs w:val="27"/>
        </w:rPr>
        <w:t xml:space="preserve"> (19h/</w:t>
      </w:r>
      <w:r w:rsidR="00066383" w:rsidRPr="008877F3">
        <w:rPr>
          <w:b/>
          <w:bCs/>
          <w:sz w:val="27"/>
          <w:szCs w:val="27"/>
        </w:rPr>
        <w:t>2</w:t>
      </w:r>
      <w:r w:rsidR="00D41036" w:rsidRPr="008877F3">
        <w:rPr>
          <w:b/>
          <w:bCs/>
          <w:sz w:val="27"/>
          <w:szCs w:val="27"/>
        </w:rPr>
        <w:t>0</w:t>
      </w:r>
      <w:r w:rsidRPr="008877F3">
        <w:rPr>
          <w:b/>
          <w:bCs/>
          <w:sz w:val="27"/>
          <w:szCs w:val="27"/>
        </w:rPr>
        <w:t>/8-07h/</w:t>
      </w:r>
      <w:r w:rsidR="00822105" w:rsidRPr="008877F3">
        <w:rPr>
          <w:b/>
          <w:bCs/>
          <w:sz w:val="27"/>
          <w:szCs w:val="27"/>
        </w:rPr>
        <w:t>2</w:t>
      </w:r>
      <w:r w:rsidR="006F1985" w:rsidRPr="008877F3">
        <w:rPr>
          <w:b/>
          <w:bCs/>
          <w:sz w:val="27"/>
          <w:szCs w:val="27"/>
        </w:rPr>
        <w:t>6</w:t>
      </w:r>
      <w:r w:rsidRPr="008877F3">
        <w:rPr>
          <w:b/>
          <w:bCs/>
          <w:sz w:val="27"/>
          <w:szCs w:val="27"/>
        </w:rPr>
        <w:t>/8</w:t>
      </w:r>
      <w:r w:rsidRPr="008877F3">
        <w:rPr>
          <w:sz w:val="27"/>
          <w:szCs w:val="27"/>
        </w:rPr>
        <w:t>):</w:t>
      </w:r>
      <w:r w:rsidR="002B5D0C" w:rsidRPr="008877F3">
        <w:rPr>
          <w:sz w:val="27"/>
          <w:szCs w:val="27"/>
        </w:rPr>
        <w:t xml:space="preserve"> </w:t>
      </w:r>
      <w:r w:rsidR="00B547DA" w:rsidRPr="008877F3">
        <w:rPr>
          <w:sz w:val="27"/>
          <w:szCs w:val="27"/>
        </w:rPr>
        <w:t>Khu vực Bắc Bộ</w:t>
      </w:r>
      <w:r w:rsidR="00351BAA" w:rsidRPr="008877F3">
        <w:rPr>
          <w:sz w:val="27"/>
          <w:szCs w:val="27"/>
        </w:rPr>
        <w:t xml:space="preserve"> và </w:t>
      </w:r>
      <w:r w:rsidR="00581BDD" w:rsidRPr="008877F3">
        <w:rPr>
          <w:sz w:val="27"/>
          <w:szCs w:val="27"/>
        </w:rPr>
        <w:t>Bắc Trung Bộ</w:t>
      </w:r>
      <w:r w:rsidR="00351BAA" w:rsidRPr="008877F3">
        <w:rPr>
          <w:sz w:val="27"/>
          <w:szCs w:val="27"/>
        </w:rPr>
        <w:t xml:space="preserve"> </w:t>
      </w:r>
      <w:r w:rsidR="002B5D0C" w:rsidRPr="008877F3">
        <w:rPr>
          <w:sz w:val="27"/>
          <w:szCs w:val="27"/>
        </w:rPr>
        <w:t xml:space="preserve">có </w:t>
      </w:r>
      <w:r w:rsidR="00CD0DCE" w:rsidRPr="008877F3">
        <w:rPr>
          <w:sz w:val="27"/>
          <w:szCs w:val="27"/>
        </w:rPr>
        <w:t>mưa to đến rất to</w:t>
      </w:r>
      <w:r w:rsidR="00841B99" w:rsidRPr="008877F3">
        <w:rPr>
          <w:sz w:val="27"/>
          <w:szCs w:val="27"/>
        </w:rPr>
        <w:t>,</w:t>
      </w:r>
      <w:r w:rsidR="00DA416D" w:rsidRPr="008877F3">
        <w:rPr>
          <w:sz w:val="27"/>
          <w:szCs w:val="27"/>
        </w:rPr>
        <w:t xml:space="preserve"> </w:t>
      </w:r>
      <w:r w:rsidR="00841B99" w:rsidRPr="008877F3">
        <w:rPr>
          <w:sz w:val="27"/>
          <w:szCs w:val="27"/>
        </w:rPr>
        <w:t>lượng mưa phổ biến từ 150-</w:t>
      </w:r>
      <w:r w:rsidR="002176F8" w:rsidRPr="008877F3">
        <w:rPr>
          <w:sz w:val="27"/>
          <w:szCs w:val="27"/>
        </w:rPr>
        <w:t>40</w:t>
      </w:r>
      <w:r w:rsidR="00841B99" w:rsidRPr="008877F3">
        <w:rPr>
          <w:sz w:val="27"/>
          <w:szCs w:val="27"/>
        </w:rPr>
        <w:t xml:space="preserve">0mm; </w:t>
      </w:r>
      <w:r w:rsidR="002B5D0C" w:rsidRPr="008877F3">
        <w:rPr>
          <w:sz w:val="27"/>
          <w:szCs w:val="27"/>
        </w:rPr>
        <w:t xml:space="preserve">một số trạm có tổng lượng mưa lớn </w:t>
      </w:r>
      <w:r w:rsidR="00DB0AAE" w:rsidRPr="008877F3">
        <w:rPr>
          <w:sz w:val="27"/>
          <w:szCs w:val="27"/>
        </w:rPr>
        <w:t xml:space="preserve">hơn </w:t>
      </w:r>
      <w:r w:rsidR="002B5D0C" w:rsidRPr="008877F3">
        <w:rPr>
          <w:sz w:val="27"/>
          <w:szCs w:val="27"/>
        </w:rPr>
        <w:t xml:space="preserve">như: </w:t>
      </w:r>
      <w:r w:rsidR="002176F8" w:rsidRPr="008877F3">
        <w:rPr>
          <w:sz w:val="27"/>
          <w:szCs w:val="27"/>
        </w:rPr>
        <w:t>Mẫu Sơn (Lạng Sơn) 7</w:t>
      </w:r>
      <w:r w:rsidR="00D41036" w:rsidRPr="008877F3">
        <w:rPr>
          <w:sz w:val="27"/>
          <w:szCs w:val="27"/>
        </w:rPr>
        <w:t>12</w:t>
      </w:r>
      <w:r w:rsidR="002176F8" w:rsidRPr="008877F3">
        <w:rPr>
          <w:sz w:val="27"/>
          <w:szCs w:val="27"/>
        </w:rPr>
        <w:t xml:space="preserve">mm; Hạ Lang (Cao Bằng) </w:t>
      </w:r>
      <w:r w:rsidR="00D41036" w:rsidRPr="008877F3">
        <w:rPr>
          <w:sz w:val="27"/>
          <w:szCs w:val="27"/>
        </w:rPr>
        <w:t>526</w:t>
      </w:r>
      <w:r w:rsidR="002176F8" w:rsidRPr="008877F3">
        <w:rPr>
          <w:sz w:val="27"/>
          <w:szCs w:val="27"/>
        </w:rPr>
        <w:t xml:space="preserve">mm; Bãi Cháy (Quảng Ninh) </w:t>
      </w:r>
      <w:r w:rsidR="00D41036" w:rsidRPr="008877F3">
        <w:rPr>
          <w:sz w:val="27"/>
          <w:szCs w:val="27"/>
        </w:rPr>
        <w:t>700</w:t>
      </w:r>
      <w:r w:rsidR="002176F8" w:rsidRPr="008877F3">
        <w:rPr>
          <w:sz w:val="27"/>
          <w:szCs w:val="27"/>
        </w:rPr>
        <w:t xml:space="preserve">mm; Vạn Mai (Phú Thọ) 416mm; Bạch Long Vĩ (Hải Phòng) </w:t>
      </w:r>
      <w:r w:rsidR="00D41036" w:rsidRPr="008877F3">
        <w:rPr>
          <w:sz w:val="27"/>
          <w:szCs w:val="27"/>
        </w:rPr>
        <w:t>574</w:t>
      </w:r>
      <w:r w:rsidR="002176F8" w:rsidRPr="008877F3">
        <w:rPr>
          <w:sz w:val="27"/>
          <w:szCs w:val="27"/>
        </w:rPr>
        <w:t>mm; Tân Hòa (Hưng Yên) 48</w:t>
      </w:r>
      <w:r w:rsidR="00D41036" w:rsidRPr="008877F3">
        <w:rPr>
          <w:sz w:val="27"/>
          <w:szCs w:val="27"/>
        </w:rPr>
        <w:t>9</w:t>
      </w:r>
      <w:r w:rsidR="002176F8" w:rsidRPr="008877F3">
        <w:rPr>
          <w:sz w:val="27"/>
          <w:szCs w:val="27"/>
        </w:rPr>
        <w:t xml:space="preserve">mm; </w:t>
      </w:r>
      <w:r w:rsidR="00581BDD" w:rsidRPr="008877F3">
        <w:rPr>
          <w:sz w:val="27"/>
          <w:szCs w:val="27"/>
        </w:rPr>
        <w:t xml:space="preserve">Cẩm Đàn (Bắc Ninh) </w:t>
      </w:r>
      <w:r w:rsidR="002176F8" w:rsidRPr="008877F3">
        <w:rPr>
          <w:sz w:val="27"/>
          <w:szCs w:val="27"/>
        </w:rPr>
        <w:t>45</w:t>
      </w:r>
      <w:r w:rsidR="00D41036" w:rsidRPr="008877F3">
        <w:rPr>
          <w:sz w:val="27"/>
          <w:szCs w:val="27"/>
        </w:rPr>
        <w:t>4</w:t>
      </w:r>
      <w:r w:rsidR="00581BDD" w:rsidRPr="008877F3">
        <w:rPr>
          <w:sz w:val="27"/>
          <w:szCs w:val="27"/>
        </w:rPr>
        <w:t xml:space="preserve">mm; </w:t>
      </w:r>
      <w:r w:rsidR="002176F8" w:rsidRPr="008877F3">
        <w:rPr>
          <w:sz w:val="27"/>
          <w:szCs w:val="27"/>
        </w:rPr>
        <w:t xml:space="preserve">Trực Phương (Ninh Bình) </w:t>
      </w:r>
      <w:r w:rsidR="00D41036" w:rsidRPr="008877F3">
        <w:rPr>
          <w:sz w:val="27"/>
          <w:szCs w:val="27"/>
        </w:rPr>
        <w:t>433</w:t>
      </w:r>
      <w:r w:rsidR="002176F8" w:rsidRPr="008877F3">
        <w:rPr>
          <w:sz w:val="27"/>
          <w:szCs w:val="27"/>
        </w:rPr>
        <w:t>mm; Tĩnh Gia (Thanh Hóa) 42</w:t>
      </w:r>
      <w:r w:rsidR="00D41036" w:rsidRPr="008877F3">
        <w:rPr>
          <w:sz w:val="27"/>
          <w:szCs w:val="27"/>
        </w:rPr>
        <w:t>7</w:t>
      </w:r>
      <w:r w:rsidR="002176F8" w:rsidRPr="008877F3">
        <w:rPr>
          <w:sz w:val="27"/>
          <w:szCs w:val="27"/>
        </w:rPr>
        <w:t>mm.</w:t>
      </w:r>
    </w:p>
    <w:p w14:paraId="531B4AEF" w14:textId="53ED618A" w:rsidR="0054677E" w:rsidRPr="008877F3" w:rsidRDefault="00333AF4" w:rsidP="00ED1237">
      <w:pPr>
        <w:widowControl w:val="0"/>
        <w:spacing w:before="40" w:line="252" w:lineRule="auto"/>
        <w:ind w:firstLine="709"/>
        <w:jc w:val="both"/>
        <w:rPr>
          <w:sz w:val="27"/>
          <w:szCs w:val="27"/>
        </w:rPr>
      </w:pPr>
      <w:r w:rsidRPr="008877F3">
        <w:rPr>
          <w:b/>
          <w:sz w:val="27"/>
          <w:szCs w:val="27"/>
        </w:rPr>
        <w:t>Dự báo:</w:t>
      </w:r>
      <w:r w:rsidR="00933A25" w:rsidRPr="008877F3">
        <w:rPr>
          <w:sz w:val="27"/>
          <w:szCs w:val="27"/>
        </w:rPr>
        <w:t xml:space="preserve"> </w:t>
      </w:r>
      <w:r w:rsidR="00FE44AF" w:rsidRPr="008877F3">
        <w:rPr>
          <w:sz w:val="27"/>
          <w:szCs w:val="27"/>
        </w:rPr>
        <w:t>ngày và đêm 26/8, Bắc Bộ và Thanh Hoá có mưa rào và rải rác có dông với lượng mưa 15-30mm, cục bộ có nơi mưa to trên 80mm. Trong mưa dông có khả năng xảy ra lốc, sét, mưa đá và gió giật mạnh.</w:t>
      </w:r>
    </w:p>
    <w:p w14:paraId="4CE3C179" w14:textId="7EE8CEF3" w:rsidR="0096393B" w:rsidRPr="008877F3" w:rsidRDefault="00841B99" w:rsidP="00ED1237">
      <w:pPr>
        <w:widowControl w:val="0"/>
        <w:autoSpaceDE w:val="0"/>
        <w:autoSpaceDN w:val="0"/>
        <w:adjustRightInd w:val="0"/>
        <w:spacing w:before="40" w:line="252" w:lineRule="auto"/>
        <w:ind w:firstLine="709"/>
        <w:jc w:val="both"/>
        <w:rPr>
          <w:sz w:val="27"/>
          <w:szCs w:val="27"/>
        </w:rPr>
      </w:pPr>
      <w:r w:rsidRPr="008877F3">
        <w:rPr>
          <w:sz w:val="27"/>
          <w:szCs w:val="27"/>
        </w:rPr>
        <w:t xml:space="preserve">Cảnh báo cấp độ rủi ro thiên tai do lốc, sét, mưa đá: </w:t>
      </w:r>
      <w:r w:rsidR="0054677E" w:rsidRPr="008877F3">
        <w:rPr>
          <w:sz w:val="27"/>
          <w:szCs w:val="27"/>
        </w:rPr>
        <w:t>cấp 1</w:t>
      </w:r>
      <w:r w:rsidR="0096393B" w:rsidRPr="008877F3">
        <w:rPr>
          <w:sz w:val="27"/>
          <w:szCs w:val="27"/>
        </w:rPr>
        <w:t>.</w:t>
      </w:r>
    </w:p>
    <w:p w14:paraId="6164FC7F" w14:textId="7312737D" w:rsidR="00AB66FA" w:rsidRPr="008877F3" w:rsidRDefault="00AF5394" w:rsidP="00ED1237">
      <w:pPr>
        <w:widowControl w:val="0"/>
        <w:autoSpaceDE w:val="0"/>
        <w:autoSpaceDN w:val="0"/>
        <w:adjustRightInd w:val="0"/>
        <w:spacing w:before="40" w:line="252" w:lineRule="auto"/>
        <w:ind w:firstLine="709"/>
        <w:jc w:val="both"/>
        <w:rPr>
          <w:b/>
          <w:bCs/>
          <w:iCs/>
          <w:sz w:val="27"/>
          <w:szCs w:val="27"/>
        </w:rPr>
      </w:pPr>
      <w:r w:rsidRPr="008877F3">
        <w:rPr>
          <w:b/>
          <w:sz w:val="27"/>
          <w:szCs w:val="27"/>
          <w:lang w:val="pt-BR"/>
        </w:rPr>
        <w:t xml:space="preserve">II. </w:t>
      </w:r>
      <w:r w:rsidR="00AB66FA" w:rsidRPr="008877F3">
        <w:rPr>
          <w:b/>
          <w:bCs/>
          <w:iCs/>
          <w:sz w:val="27"/>
          <w:szCs w:val="27"/>
        </w:rPr>
        <w:t xml:space="preserve">TÌNH HÌNH </w:t>
      </w:r>
      <w:r w:rsidR="00F0344A" w:rsidRPr="008877F3">
        <w:rPr>
          <w:b/>
          <w:bCs/>
          <w:iCs/>
          <w:sz w:val="27"/>
          <w:szCs w:val="27"/>
        </w:rPr>
        <w:t>LŨ</w:t>
      </w:r>
    </w:p>
    <w:p w14:paraId="7F6A4221" w14:textId="162D345E"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xml:space="preserve">Lũ trên sông Cầu, sông Lục Nam, sông Thương (Bắc Ninh) đang xuống chậm, sông Cầu, sông Thương dao động ở mức BĐ2-BĐ3, sông Lục Nam ở trên mức BĐ1; sông Bưởi (Thanh Hóa) đang xuống, ở mức trên BĐ2; lũ ở thượng lưu sông Cả (Nghệ An) đang dao động ở trên mức báo động (BĐ)1. </w:t>
      </w:r>
    </w:p>
    <w:p w14:paraId="2A77DB69" w14:textId="0FBA0877" w:rsidR="00ED1237" w:rsidRPr="008877F3" w:rsidRDefault="00ED1237" w:rsidP="00ED1237">
      <w:pPr>
        <w:spacing w:before="40" w:after="80" w:line="252" w:lineRule="auto"/>
        <w:ind w:firstLine="709"/>
        <w:jc w:val="both"/>
        <w:rPr>
          <w:b/>
          <w:i/>
          <w:sz w:val="27"/>
          <w:szCs w:val="27"/>
        </w:rPr>
      </w:pPr>
      <w:r w:rsidRPr="008877F3">
        <w:rPr>
          <w:b/>
          <w:i/>
          <w:sz w:val="27"/>
          <w:szCs w:val="27"/>
        </w:rPr>
        <w:t>Mực nước lúc 0</w:t>
      </w:r>
      <w:r w:rsidR="00320D0F">
        <w:rPr>
          <w:b/>
          <w:i/>
          <w:sz w:val="27"/>
          <w:szCs w:val="27"/>
        </w:rPr>
        <w:t>7</w:t>
      </w:r>
      <w:r w:rsidRPr="008877F3">
        <w:rPr>
          <w:b/>
          <w:i/>
          <w:sz w:val="27"/>
          <w:szCs w:val="27"/>
        </w:rPr>
        <w:t xml:space="preserve">h/26/8: </w:t>
      </w:r>
    </w:p>
    <w:p w14:paraId="53290284" w14:textId="486CB746"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xml:space="preserve">+ Sông Thương tại Hữu Lũng là </w:t>
      </w:r>
      <w:r w:rsidR="00320D0F">
        <w:rPr>
          <w:sz w:val="27"/>
          <w:szCs w:val="27"/>
        </w:rPr>
        <w:t>19</w:t>
      </w:r>
      <w:r w:rsidRPr="008877F3">
        <w:rPr>
          <w:sz w:val="27"/>
          <w:szCs w:val="27"/>
        </w:rPr>
        <w:t>,</w:t>
      </w:r>
      <w:r w:rsidR="00320D0F">
        <w:rPr>
          <w:sz w:val="27"/>
          <w:szCs w:val="27"/>
        </w:rPr>
        <w:t>93</w:t>
      </w:r>
      <w:r w:rsidRPr="008877F3">
        <w:rPr>
          <w:sz w:val="27"/>
          <w:szCs w:val="27"/>
        </w:rPr>
        <w:t xml:space="preserve">m, trên BĐ3 </w:t>
      </w:r>
      <w:r w:rsidR="00320D0F">
        <w:rPr>
          <w:sz w:val="27"/>
          <w:szCs w:val="27"/>
        </w:rPr>
        <w:t>0</w:t>
      </w:r>
      <w:r w:rsidRPr="008877F3">
        <w:rPr>
          <w:sz w:val="27"/>
          <w:szCs w:val="27"/>
        </w:rPr>
        <w:t>,</w:t>
      </w:r>
      <w:r w:rsidR="00320D0F">
        <w:rPr>
          <w:sz w:val="27"/>
          <w:szCs w:val="27"/>
        </w:rPr>
        <w:t>93</w:t>
      </w:r>
      <w:r w:rsidRPr="008877F3">
        <w:rPr>
          <w:sz w:val="27"/>
          <w:szCs w:val="27"/>
        </w:rPr>
        <w:t>m.</w:t>
      </w:r>
    </w:p>
    <w:p w14:paraId="1D5A7848" w14:textId="5FBB576B" w:rsidR="008E5901" w:rsidRPr="008877F3" w:rsidRDefault="008E5901" w:rsidP="00ED1237">
      <w:pPr>
        <w:widowControl w:val="0"/>
        <w:autoSpaceDE w:val="0"/>
        <w:autoSpaceDN w:val="0"/>
        <w:adjustRightInd w:val="0"/>
        <w:spacing w:before="40" w:line="252" w:lineRule="auto"/>
        <w:ind w:firstLine="709"/>
        <w:jc w:val="both"/>
        <w:rPr>
          <w:sz w:val="27"/>
          <w:szCs w:val="27"/>
        </w:rPr>
      </w:pPr>
      <w:r w:rsidRPr="008877F3">
        <w:rPr>
          <w:sz w:val="27"/>
          <w:szCs w:val="27"/>
        </w:rPr>
        <w:t>+ Trên sông Kỳ Cùng tại Lạng Sơn</w:t>
      </w:r>
      <w:r w:rsidR="00320D0F">
        <w:rPr>
          <w:sz w:val="27"/>
          <w:szCs w:val="27"/>
        </w:rPr>
        <w:t xml:space="preserve"> (05h)</w:t>
      </w:r>
      <w:r w:rsidRPr="008877F3">
        <w:rPr>
          <w:sz w:val="27"/>
          <w:szCs w:val="27"/>
        </w:rPr>
        <w:t xml:space="preserve"> là 250,76m, dưới BĐ1 1,34m.</w:t>
      </w:r>
    </w:p>
    <w:p w14:paraId="675264B5" w14:textId="77777777"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xml:space="preserve">+ Trên sông Lục Nam tại trạm Lục Nam là 4,37m, trên BĐ1 0,07m; </w:t>
      </w:r>
    </w:p>
    <w:p w14:paraId="5EEE5D07" w14:textId="0CE19D69"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Trên sông Thương tại trạm Cầu Sơn là 16,</w:t>
      </w:r>
      <w:r w:rsidR="00320D0F">
        <w:rPr>
          <w:sz w:val="27"/>
          <w:szCs w:val="27"/>
        </w:rPr>
        <w:t>50</w:t>
      </w:r>
      <w:r w:rsidRPr="008877F3">
        <w:rPr>
          <w:sz w:val="27"/>
          <w:szCs w:val="27"/>
        </w:rPr>
        <w:t>m, trên BĐ3 0,</w:t>
      </w:r>
      <w:r w:rsidR="00320D0F">
        <w:rPr>
          <w:sz w:val="27"/>
          <w:szCs w:val="27"/>
        </w:rPr>
        <w:t>50</w:t>
      </w:r>
      <w:r w:rsidRPr="008877F3">
        <w:rPr>
          <w:sz w:val="27"/>
          <w:szCs w:val="27"/>
        </w:rPr>
        <w:t>m; tại trạm Phủ Lạng Thương là 6,</w:t>
      </w:r>
      <w:r w:rsidR="00320D0F">
        <w:rPr>
          <w:sz w:val="27"/>
          <w:szCs w:val="27"/>
        </w:rPr>
        <w:t>79</w:t>
      </w:r>
      <w:r w:rsidRPr="008877F3">
        <w:rPr>
          <w:sz w:val="27"/>
          <w:szCs w:val="27"/>
        </w:rPr>
        <w:t>m, trên BĐ3 0,</w:t>
      </w:r>
      <w:r w:rsidR="00320D0F">
        <w:rPr>
          <w:sz w:val="27"/>
          <w:szCs w:val="27"/>
        </w:rPr>
        <w:t>49</w:t>
      </w:r>
      <w:r w:rsidRPr="008877F3">
        <w:rPr>
          <w:sz w:val="27"/>
          <w:szCs w:val="27"/>
        </w:rPr>
        <w:t xml:space="preserve">m; </w:t>
      </w:r>
    </w:p>
    <w:p w14:paraId="7973B73F" w14:textId="356EBC06"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Trên sông Cầu tại trạm Gia Bảy là 23,18m, dưới BĐ1 1,82m; tại trạm Đáp Cầu là 5,</w:t>
      </w:r>
      <w:r w:rsidR="00320D0F">
        <w:rPr>
          <w:sz w:val="27"/>
          <w:szCs w:val="27"/>
        </w:rPr>
        <w:t>58</w:t>
      </w:r>
      <w:r w:rsidRPr="008877F3">
        <w:rPr>
          <w:sz w:val="27"/>
          <w:szCs w:val="27"/>
        </w:rPr>
        <w:t>m, trên BĐ2 0,</w:t>
      </w:r>
      <w:r w:rsidR="00320D0F">
        <w:rPr>
          <w:sz w:val="27"/>
          <w:szCs w:val="27"/>
        </w:rPr>
        <w:t>28</w:t>
      </w:r>
      <w:r w:rsidRPr="008877F3">
        <w:rPr>
          <w:sz w:val="27"/>
          <w:szCs w:val="27"/>
        </w:rPr>
        <w:t xml:space="preserve">m; tại trạm Phúc Lộc Phương </w:t>
      </w:r>
      <w:r w:rsidR="009A3AD5">
        <w:rPr>
          <w:sz w:val="27"/>
          <w:szCs w:val="27"/>
        </w:rPr>
        <w:t>l</w:t>
      </w:r>
      <w:r w:rsidRPr="008877F3">
        <w:rPr>
          <w:sz w:val="27"/>
          <w:szCs w:val="27"/>
        </w:rPr>
        <w:t>à 7,</w:t>
      </w:r>
      <w:r w:rsidR="00320D0F">
        <w:rPr>
          <w:sz w:val="27"/>
          <w:szCs w:val="27"/>
        </w:rPr>
        <w:t>64</w:t>
      </w:r>
      <w:r w:rsidRPr="008877F3">
        <w:rPr>
          <w:sz w:val="27"/>
          <w:szCs w:val="27"/>
        </w:rPr>
        <w:t>m, trên BĐ2 là 0,</w:t>
      </w:r>
      <w:r w:rsidR="00320D0F">
        <w:rPr>
          <w:sz w:val="27"/>
          <w:szCs w:val="27"/>
        </w:rPr>
        <w:t>64</w:t>
      </w:r>
      <w:r w:rsidRPr="008877F3">
        <w:rPr>
          <w:sz w:val="27"/>
          <w:szCs w:val="27"/>
        </w:rPr>
        <w:t>m.</w:t>
      </w:r>
    </w:p>
    <w:p w14:paraId="6749E6B1" w14:textId="1260FD5C"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Sông Đáy tại trạm Phủ lý là 3,</w:t>
      </w:r>
      <w:r w:rsidR="00320D0F">
        <w:rPr>
          <w:sz w:val="27"/>
          <w:szCs w:val="27"/>
        </w:rPr>
        <w:t>72</w:t>
      </w:r>
      <w:r w:rsidRPr="008877F3">
        <w:rPr>
          <w:sz w:val="27"/>
          <w:szCs w:val="27"/>
        </w:rPr>
        <w:t xml:space="preserve"> trên BĐ2 0,2</w:t>
      </w:r>
      <w:r w:rsidR="00320D0F">
        <w:rPr>
          <w:sz w:val="27"/>
          <w:szCs w:val="27"/>
        </w:rPr>
        <w:t>2</w:t>
      </w:r>
      <w:r w:rsidRPr="008877F3">
        <w:rPr>
          <w:sz w:val="27"/>
          <w:szCs w:val="27"/>
        </w:rPr>
        <w:t>m.</w:t>
      </w:r>
    </w:p>
    <w:p w14:paraId="1924096B" w14:textId="575A550A" w:rsidR="00ED1237" w:rsidRPr="008877F3" w:rsidRDefault="00ED1237" w:rsidP="00ED1237">
      <w:pPr>
        <w:widowControl w:val="0"/>
        <w:autoSpaceDE w:val="0"/>
        <w:autoSpaceDN w:val="0"/>
        <w:adjustRightInd w:val="0"/>
        <w:spacing w:before="40" w:line="252" w:lineRule="auto"/>
        <w:ind w:firstLine="709"/>
        <w:jc w:val="both"/>
        <w:rPr>
          <w:sz w:val="27"/>
          <w:szCs w:val="27"/>
        </w:rPr>
      </w:pPr>
      <w:r w:rsidRPr="008877F3">
        <w:rPr>
          <w:sz w:val="27"/>
          <w:szCs w:val="27"/>
        </w:rPr>
        <w:t>+ Trên sông Bưởi tại trạm Kim Tân là 11,</w:t>
      </w:r>
      <w:r w:rsidR="00320D0F">
        <w:rPr>
          <w:sz w:val="27"/>
          <w:szCs w:val="27"/>
        </w:rPr>
        <w:t>00</w:t>
      </w:r>
      <w:r w:rsidRPr="008877F3">
        <w:rPr>
          <w:sz w:val="27"/>
          <w:szCs w:val="27"/>
        </w:rPr>
        <w:t xml:space="preserve">m, </w:t>
      </w:r>
      <w:r w:rsidR="00320D0F">
        <w:rPr>
          <w:sz w:val="27"/>
          <w:szCs w:val="27"/>
        </w:rPr>
        <w:t>ở mức BĐ2</w:t>
      </w:r>
      <w:r w:rsidRPr="008877F3">
        <w:rPr>
          <w:sz w:val="27"/>
          <w:szCs w:val="27"/>
        </w:rPr>
        <w:t>.</w:t>
      </w:r>
    </w:p>
    <w:p w14:paraId="1689FDAE" w14:textId="77777777" w:rsidR="00ED1237" w:rsidRPr="008877F3" w:rsidRDefault="00ED1237" w:rsidP="00ED1237">
      <w:pPr>
        <w:spacing w:before="40" w:after="80" w:line="252" w:lineRule="auto"/>
        <w:ind w:firstLine="709"/>
        <w:jc w:val="both"/>
        <w:rPr>
          <w:color w:val="FF0000"/>
          <w:sz w:val="27"/>
          <w:szCs w:val="27"/>
          <w:highlight w:val="yellow"/>
        </w:rPr>
      </w:pPr>
      <w:r w:rsidRPr="008877F3">
        <w:rPr>
          <w:b/>
          <w:sz w:val="27"/>
          <w:szCs w:val="27"/>
        </w:rPr>
        <w:t>Dự báo:</w:t>
      </w:r>
      <w:r w:rsidRPr="008877F3">
        <w:rPr>
          <w:sz w:val="27"/>
          <w:szCs w:val="27"/>
        </w:rPr>
        <w:t xml:space="preserve"> Lũ trên các tuyến sông tiếp tục xuống, sông Trung (Lạng Sơn) ở trên BĐ2; hạ lưu sông Thương ở mức BĐ3; hạ lưu sông Lục Nam ở dưới BĐ1, hạ lưu sông Cầu ở dưới BĐ2; lũ hạ lưu sông Bưởi (Thanh Hóa) ở dưới mức BĐ1; thượng nguồn sông Cả dao động ở mức BĐ1.</w:t>
      </w:r>
    </w:p>
    <w:p w14:paraId="7E257BF2" w14:textId="6B3655EF" w:rsidR="004F343F" w:rsidRPr="008877F3" w:rsidRDefault="00DB7A82" w:rsidP="00ED1237">
      <w:pPr>
        <w:widowControl w:val="0"/>
        <w:spacing w:before="40" w:line="252" w:lineRule="auto"/>
        <w:ind w:firstLine="709"/>
        <w:jc w:val="both"/>
        <w:rPr>
          <w:b/>
          <w:bCs/>
          <w:sz w:val="27"/>
          <w:szCs w:val="27"/>
          <w:lang w:val="en-GB"/>
        </w:rPr>
      </w:pPr>
      <w:r w:rsidRPr="008877F3">
        <w:rPr>
          <w:b/>
          <w:bCs/>
          <w:sz w:val="27"/>
          <w:szCs w:val="27"/>
          <w:lang w:val="en-GB"/>
        </w:rPr>
        <w:t>III</w:t>
      </w:r>
      <w:r w:rsidR="00940B76" w:rsidRPr="008877F3">
        <w:rPr>
          <w:b/>
          <w:bCs/>
          <w:sz w:val="27"/>
          <w:szCs w:val="27"/>
          <w:lang w:val="en-GB"/>
        </w:rPr>
        <w:t xml:space="preserve">. TÌNH HÌNH </w:t>
      </w:r>
      <w:r w:rsidR="000D6DD3" w:rsidRPr="008877F3">
        <w:rPr>
          <w:b/>
          <w:bCs/>
          <w:sz w:val="27"/>
          <w:szCs w:val="27"/>
          <w:lang w:val="en-GB"/>
        </w:rPr>
        <w:t>HỒ CHỨA</w:t>
      </w:r>
      <w:r w:rsidR="00057E1B" w:rsidRPr="008877F3">
        <w:rPr>
          <w:b/>
          <w:bCs/>
          <w:sz w:val="27"/>
          <w:szCs w:val="27"/>
          <w:lang w:val="en-GB"/>
        </w:rPr>
        <w:t>, ĐÊ ĐIỀU</w:t>
      </w:r>
    </w:p>
    <w:p w14:paraId="3450117D" w14:textId="5C03E7BF" w:rsidR="00E04ABE" w:rsidRPr="008877F3" w:rsidRDefault="00E04ABE" w:rsidP="00F707AD">
      <w:pPr>
        <w:widowControl w:val="0"/>
        <w:spacing w:before="60" w:line="252" w:lineRule="auto"/>
        <w:ind w:firstLine="709"/>
        <w:jc w:val="both"/>
        <w:rPr>
          <w:b/>
          <w:sz w:val="27"/>
          <w:szCs w:val="27"/>
          <w:lang w:val="vi-VN" w:eastAsia="x-none"/>
        </w:rPr>
      </w:pPr>
      <w:r w:rsidRPr="008877F3">
        <w:rPr>
          <w:b/>
          <w:bCs/>
          <w:sz w:val="27"/>
          <w:szCs w:val="27"/>
          <w:lang w:val="vi-VN"/>
        </w:rPr>
        <w:t xml:space="preserve">1. </w:t>
      </w:r>
      <w:r w:rsidRPr="008877F3">
        <w:rPr>
          <w:b/>
          <w:sz w:val="27"/>
          <w:szCs w:val="27"/>
          <w:lang w:eastAsia="x-none"/>
        </w:rPr>
        <w:t>Liên hồ chứa trên lưu vực sông Hồng</w:t>
      </w:r>
      <w:r w:rsidRPr="008877F3">
        <w:rPr>
          <w:b/>
          <w:sz w:val="27"/>
          <w:szCs w:val="27"/>
          <w:lang w:val="vi-VN" w:eastAsia="x-none"/>
        </w:rPr>
        <w:t xml:space="preserve">: </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501"/>
        <w:gridCol w:w="905"/>
        <w:gridCol w:w="1057"/>
        <w:gridCol w:w="999"/>
        <w:gridCol w:w="1143"/>
        <w:gridCol w:w="1143"/>
        <w:gridCol w:w="1838"/>
      </w:tblGrid>
      <w:tr w:rsidR="00441C1D" w:rsidRPr="008877F3" w14:paraId="4C15CDCF" w14:textId="77777777" w:rsidTr="00ED1237">
        <w:trPr>
          <w:cantSplit/>
          <w:trHeight w:val="755"/>
          <w:tblHeader/>
          <w:jc w:val="center"/>
        </w:trPr>
        <w:tc>
          <w:tcPr>
            <w:tcW w:w="944" w:type="pct"/>
            <w:vAlign w:val="center"/>
          </w:tcPr>
          <w:p w14:paraId="48A61815" w14:textId="77777777" w:rsidR="000D6DD3" w:rsidRPr="008877F3" w:rsidRDefault="000D6DD3" w:rsidP="008A2DBC">
            <w:pPr>
              <w:widowControl w:val="0"/>
              <w:spacing w:before="20" w:after="20" w:line="252" w:lineRule="auto"/>
              <w:jc w:val="center"/>
              <w:rPr>
                <w:b/>
                <w:noProof/>
                <w:color w:val="000000" w:themeColor="text1"/>
                <w:sz w:val="27"/>
                <w:szCs w:val="27"/>
                <w:lang w:val="vi-VN"/>
              </w:rPr>
            </w:pPr>
            <w:r w:rsidRPr="008877F3">
              <w:rPr>
                <w:b/>
                <w:noProof/>
                <w:color w:val="000000" w:themeColor="text1"/>
                <w:sz w:val="27"/>
                <w:szCs w:val="27"/>
                <w:lang w:val="vi-VN"/>
              </w:rPr>
              <w:t>Tên hồ</w:t>
            </w:r>
          </w:p>
        </w:tc>
        <w:tc>
          <w:tcPr>
            <w:tcW w:w="752" w:type="pct"/>
            <w:gridSpan w:val="2"/>
            <w:vAlign w:val="center"/>
          </w:tcPr>
          <w:p w14:paraId="26F6C21C" w14:textId="77777777" w:rsidR="000D6DD3" w:rsidRPr="008877F3" w:rsidRDefault="000D6DD3" w:rsidP="008A2DBC">
            <w:pPr>
              <w:widowControl w:val="0"/>
              <w:spacing w:before="20" w:after="20" w:line="252" w:lineRule="auto"/>
              <w:jc w:val="center"/>
              <w:rPr>
                <w:b/>
                <w:noProof/>
                <w:color w:val="000000" w:themeColor="text1"/>
                <w:sz w:val="27"/>
                <w:szCs w:val="27"/>
                <w:lang w:val="vi-VN"/>
              </w:rPr>
            </w:pPr>
            <w:r w:rsidRPr="008877F3">
              <w:rPr>
                <w:b/>
                <w:noProof/>
                <w:color w:val="000000" w:themeColor="text1"/>
                <w:sz w:val="27"/>
                <w:szCs w:val="27"/>
                <w:lang w:val="vi-VN"/>
              </w:rPr>
              <w:t>Thời gian</w:t>
            </w:r>
          </w:p>
        </w:tc>
        <w:tc>
          <w:tcPr>
            <w:tcW w:w="565" w:type="pct"/>
            <w:vAlign w:val="center"/>
          </w:tcPr>
          <w:p w14:paraId="638175E6" w14:textId="78FA3C35" w:rsidR="000D6DD3" w:rsidRPr="008877F3" w:rsidRDefault="000D6DD3" w:rsidP="008A2DBC">
            <w:pPr>
              <w:widowControl w:val="0"/>
              <w:spacing w:before="20" w:after="20" w:line="252" w:lineRule="auto"/>
              <w:ind w:firstLine="3"/>
              <w:jc w:val="center"/>
              <w:rPr>
                <w:b/>
                <w:noProof/>
                <w:color w:val="000000" w:themeColor="text1"/>
                <w:sz w:val="27"/>
                <w:szCs w:val="27"/>
                <w:lang w:val="vi-VN"/>
              </w:rPr>
            </w:pPr>
            <w:r w:rsidRPr="008877F3">
              <w:rPr>
                <w:b/>
                <w:noProof/>
                <w:color w:val="000000" w:themeColor="text1"/>
                <w:sz w:val="27"/>
                <w:szCs w:val="27"/>
                <w:lang w:val="vi-VN"/>
              </w:rPr>
              <w:t>H</w:t>
            </w:r>
            <w:r w:rsidRPr="008877F3">
              <w:rPr>
                <w:b/>
                <w:noProof/>
                <w:color w:val="000000" w:themeColor="text1"/>
                <w:sz w:val="27"/>
                <w:szCs w:val="27"/>
                <w:vertAlign w:val="subscript"/>
                <w:lang w:val="vi-VN"/>
              </w:rPr>
              <w:t xml:space="preserve">tl </w:t>
            </w:r>
            <w:r w:rsidR="00BE3274" w:rsidRPr="008877F3">
              <w:rPr>
                <w:b/>
                <w:noProof/>
                <w:color w:val="000000" w:themeColor="text1"/>
                <w:sz w:val="27"/>
                <w:szCs w:val="27"/>
                <w:vertAlign w:val="subscript"/>
                <w:lang w:val="vi-VN"/>
              </w:rPr>
              <w:br/>
            </w:r>
            <w:r w:rsidRPr="008877F3">
              <w:rPr>
                <w:noProof/>
                <w:color w:val="000000" w:themeColor="text1"/>
                <w:sz w:val="27"/>
                <w:szCs w:val="27"/>
                <w:lang w:val="vi-VN"/>
              </w:rPr>
              <w:t>(m)</w:t>
            </w:r>
          </w:p>
        </w:tc>
        <w:tc>
          <w:tcPr>
            <w:tcW w:w="534" w:type="pct"/>
            <w:vAlign w:val="center"/>
          </w:tcPr>
          <w:p w14:paraId="7894EE90" w14:textId="7F39CC01" w:rsidR="000D6DD3" w:rsidRPr="008877F3" w:rsidRDefault="000D6DD3" w:rsidP="008A2DBC">
            <w:pPr>
              <w:widowControl w:val="0"/>
              <w:spacing w:before="20" w:after="20" w:line="252" w:lineRule="auto"/>
              <w:jc w:val="center"/>
              <w:rPr>
                <w:b/>
                <w:noProof/>
                <w:color w:val="000000" w:themeColor="text1"/>
                <w:sz w:val="27"/>
                <w:szCs w:val="27"/>
              </w:rPr>
            </w:pPr>
            <w:r w:rsidRPr="008877F3">
              <w:rPr>
                <w:b/>
                <w:noProof/>
                <w:color w:val="000000" w:themeColor="text1"/>
                <w:sz w:val="27"/>
                <w:szCs w:val="27"/>
                <w:lang w:val="vi-VN"/>
              </w:rPr>
              <w:t>H</w:t>
            </w:r>
            <w:r w:rsidRPr="008877F3">
              <w:rPr>
                <w:b/>
                <w:noProof/>
                <w:color w:val="000000" w:themeColor="text1"/>
                <w:sz w:val="27"/>
                <w:szCs w:val="27"/>
                <w:vertAlign w:val="subscript"/>
                <w:lang w:val="vi-VN"/>
              </w:rPr>
              <w:t>hl</w:t>
            </w:r>
            <w:r w:rsidR="00BE3274" w:rsidRPr="008877F3">
              <w:rPr>
                <w:b/>
                <w:noProof/>
                <w:color w:val="000000" w:themeColor="text1"/>
                <w:sz w:val="27"/>
                <w:szCs w:val="27"/>
                <w:vertAlign w:val="subscript"/>
                <w:lang w:val="vi-VN"/>
              </w:rPr>
              <w:br/>
            </w:r>
            <w:r w:rsidRPr="008877F3">
              <w:rPr>
                <w:b/>
                <w:noProof/>
                <w:color w:val="000000" w:themeColor="text1"/>
                <w:sz w:val="27"/>
                <w:szCs w:val="27"/>
                <w:lang w:val="vi-VN"/>
              </w:rPr>
              <w:t xml:space="preserve"> </w:t>
            </w:r>
            <w:r w:rsidRPr="008877F3">
              <w:rPr>
                <w:noProof/>
                <w:color w:val="000000" w:themeColor="text1"/>
                <w:sz w:val="27"/>
                <w:szCs w:val="27"/>
                <w:lang w:val="vi-VN"/>
              </w:rPr>
              <w:t>(m)</w:t>
            </w:r>
            <w:r w:rsidR="00C54EE9" w:rsidRPr="008877F3">
              <w:rPr>
                <w:noProof/>
                <w:color w:val="000000" w:themeColor="text1"/>
                <w:sz w:val="27"/>
                <w:szCs w:val="27"/>
              </w:rPr>
              <w:t>7</w:t>
            </w:r>
          </w:p>
        </w:tc>
        <w:tc>
          <w:tcPr>
            <w:tcW w:w="611" w:type="pct"/>
            <w:vAlign w:val="center"/>
          </w:tcPr>
          <w:p w14:paraId="04910DBE" w14:textId="77777777" w:rsidR="000D6DD3" w:rsidRPr="008877F3" w:rsidRDefault="000D6DD3" w:rsidP="008A2DBC">
            <w:pPr>
              <w:widowControl w:val="0"/>
              <w:spacing w:before="20" w:after="20" w:line="252" w:lineRule="auto"/>
              <w:jc w:val="center"/>
              <w:rPr>
                <w:b/>
                <w:noProof/>
                <w:color w:val="000000" w:themeColor="text1"/>
                <w:sz w:val="27"/>
                <w:szCs w:val="27"/>
                <w:lang w:val="vi-VN"/>
              </w:rPr>
            </w:pPr>
            <w:r w:rsidRPr="008877F3">
              <w:rPr>
                <w:b/>
                <w:noProof/>
                <w:color w:val="000000" w:themeColor="text1"/>
                <w:sz w:val="27"/>
                <w:szCs w:val="27"/>
                <w:lang w:val="vi-VN"/>
              </w:rPr>
              <w:t>Q</w:t>
            </w:r>
            <w:r w:rsidRPr="008877F3">
              <w:rPr>
                <w:b/>
                <w:noProof/>
                <w:color w:val="000000" w:themeColor="text1"/>
                <w:sz w:val="27"/>
                <w:szCs w:val="27"/>
                <w:vertAlign w:val="subscript"/>
                <w:lang w:val="vi-VN"/>
              </w:rPr>
              <w:t xml:space="preserve">vào </w:t>
            </w:r>
            <w:r w:rsidRPr="008877F3">
              <w:rPr>
                <w:noProof/>
                <w:color w:val="000000" w:themeColor="text1"/>
                <w:sz w:val="27"/>
                <w:szCs w:val="27"/>
                <w:lang w:val="vi-VN"/>
              </w:rPr>
              <w:t>(m</w:t>
            </w:r>
            <w:r w:rsidRPr="008877F3">
              <w:rPr>
                <w:noProof/>
                <w:color w:val="000000" w:themeColor="text1"/>
                <w:sz w:val="27"/>
                <w:szCs w:val="27"/>
                <w:vertAlign w:val="superscript"/>
                <w:lang w:val="vi-VN"/>
              </w:rPr>
              <w:t>3</w:t>
            </w:r>
            <w:r w:rsidRPr="008877F3">
              <w:rPr>
                <w:noProof/>
                <w:color w:val="000000" w:themeColor="text1"/>
                <w:sz w:val="27"/>
                <w:szCs w:val="27"/>
                <w:lang w:val="vi-VN"/>
              </w:rPr>
              <w:t>/s)</w:t>
            </w:r>
          </w:p>
        </w:tc>
        <w:tc>
          <w:tcPr>
            <w:tcW w:w="611" w:type="pct"/>
            <w:vAlign w:val="center"/>
          </w:tcPr>
          <w:p w14:paraId="4BC8D637" w14:textId="77777777" w:rsidR="000D6DD3" w:rsidRPr="008877F3" w:rsidRDefault="000D6DD3" w:rsidP="008A2DBC">
            <w:pPr>
              <w:widowControl w:val="0"/>
              <w:spacing w:before="20" w:after="20" w:line="252" w:lineRule="auto"/>
              <w:jc w:val="center"/>
              <w:rPr>
                <w:b/>
                <w:noProof/>
                <w:color w:val="000000" w:themeColor="text1"/>
                <w:sz w:val="27"/>
                <w:szCs w:val="27"/>
                <w:lang w:val="vi-VN"/>
              </w:rPr>
            </w:pPr>
            <w:r w:rsidRPr="008877F3">
              <w:rPr>
                <w:b/>
                <w:noProof/>
                <w:color w:val="000000" w:themeColor="text1"/>
                <w:sz w:val="27"/>
                <w:szCs w:val="27"/>
                <w:lang w:val="vi-VN"/>
              </w:rPr>
              <w:t>Q</w:t>
            </w:r>
            <w:r w:rsidRPr="008877F3">
              <w:rPr>
                <w:b/>
                <w:noProof/>
                <w:color w:val="000000" w:themeColor="text1"/>
                <w:sz w:val="27"/>
                <w:szCs w:val="27"/>
                <w:vertAlign w:val="subscript"/>
                <w:lang w:val="vi-VN"/>
              </w:rPr>
              <w:t>ra</w:t>
            </w:r>
            <w:r w:rsidRPr="008877F3">
              <w:rPr>
                <w:b/>
                <w:noProof/>
                <w:color w:val="000000" w:themeColor="text1"/>
                <w:sz w:val="27"/>
                <w:szCs w:val="27"/>
                <w:lang w:val="vi-VN"/>
              </w:rPr>
              <w:t xml:space="preserve"> </w:t>
            </w:r>
            <w:r w:rsidRPr="008877F3">
              <w:rPr>
                <w:noProof/>
                <w:color w:val="000000" w:themeColor="text1"/>
                <w:sz w:val="27"/>
                <w:szCs w:val="27"/>
                <w:lang w:val="vi-VN"/>
              </w:rPr>
              <w:t>(m</w:t>
            </w:r>
            <w:r w:rsidRPr="008877F3">
              <w:rPr>
                <w:noProof/>
                <w:color w:val="000000" w:themeColor="text1"/>
                <w:sz w:val="27"/>
                <w:szCs w:val="27"/>
                <w:vertAlign w:val="superscript"/>
                <w:lang w:val="vi-VN"/>
              </w:rPr>
              <w:t>3</w:t>
            </w:r>
            <w:r w:rsidRPr="008877F3">
              <w:rPr>
                <w:noProof/>
                <w:color w:val="000000" w:themeColor="text1"/>
                <w:sz w:val="27"/>
                <w:szCs w:val="27"/>
                <w:lang w:val="vi-VN"/>
              </w:rPr>
              <w:t>/s)</w:t>
            </w:r>
          </w:p>
        </w:tc>
        <w:tc>
          <w:tcPr>
            <w:tcW w:w="984" w:type="pct"/>
            <w:vAlign w:val="center"/>
          </w:tcPr>
          <w:p w14:paraId="1C4387EC" w14:textId="536FD95C" w:rsidR="000D6DD3" w:rsidRPr="008877F3" w:rsidRDefault="000D6DD3" w:rsidP="008A2DBC">
            <w:pPr>
              <w:widowControl w:val="0"/>
              <w:spacing w:before="20" w:after="20" w:line="252" w:lineRule="auto"/>
              <w:jc w:val="center"/>
              <w:rPr>
                <w:noProof/>
                <w:color w:val="000000" w:themeColor="text1"/>
                <w:sz w:val="27"/>
                <w:szCs w:val="27"/>
                <w:lang w:val="vi-VN"/>
              </w:rPr>
            </w:pPr>
            <w:r w:rsidRPr="008877F3">
              <w:rPr>
                <w:b/>
                <w:noProof/>
                <w:color w:val="000000" w:themeColor="text1"/>
                <w:sz w:val="27"/>
                <w:szCs w:val="27"/>
                <w:lang w:val="vi-VN"/>
              </w:rPr>
              <w:t>H</w:t>
            </w:r>
            <w:r w:rsidR="00503E88" w:rsidRPr="008877F3">
              <w:rPr>
                <w:b/>
                <w:noProof/>
                <w:color w:val="000000" w:themeColor="text1"/>
                <w:sz w:val="27"/>
                <w:szCs w:val="27"/>
                <w:vertAlign w:val="subscript"/>
              </w:rPr>
              <w:t>CNTL</w:t>
            </w:r>
            <w:r w:rsidR="00192BE4" w:rsidRPr="008877F3">
              <w:rPr>
                <w:b/>
                <w:noProof/>
                <w:color w:val="000000" w:themeColor="text1"/>
                <w:sz w:val="27"/>
                <w:szCs w:val="27"/>
                <w:vertAlign w:val="subscript"/>
              </w:rPr>
              <w:t xml:space="preserve"> </w:t>
            </w:r>
            <w:r w:rsidRPr="008877F3">
              <w:rPr>
                <w:noProof/>
                <w:color w:val="000000" w:themeColor="text1"/>
                <w:sz w:val="27"/>
                <w:szCs w:val="27"/>
                <w:lang w:val="vi-VN"/>
              </w:rPr>
              <w:t>(m)</w:t>
            </w:r>
          </w:p>
          <w:p w14:paraId="0263DCAF" w14:textId="64F30C67" w:rsidR="00503E88" w:rsidRPr="008877F3" w:rsidRDefault="00503E88"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w:t>
            </w:r>
            <w:r w:rsidR="00C33176" w:rsidRPr="008877F3">
              <w:rPr>
                <w:noProof/>
                <w:color w:val="000000" w:themeColor="text1"/>
                <w:sz w:val="27"/>
                <w:szCs w:val="27"/>
              </w:rPr>
              <w:t>t</w:t>
            </w:r>
            <w:r w:rsidRPr="008877F3">
              <w:rPr>
                <w:noProof/>
                <w:color w:val="000000" w:themeColor="text1"/>
                <w:sz w:val="27"/>
                <w:szCs w:val="27"/>
              </w:rPr>
              <w:t>ừ 2</w:t>
            </w:r>
            <w:r w:rsidR="00BF3C7E" w:rsidRPr="008877F3">
              <w:rPr>
                <w:noProof/>
                <w:color w:val="000000" w:themeColor="text1"/>
                <w:sz w:val="27"/>
                <w:szCs w:val="27"/>
              </w:rPr>
              <w:t>2</w:t>
            </w:r>
            <w:r w:rsidRPr="008877F3">
              <w:rPr>
                <w:noProof/>
                <w:color w:val="000000" w:themeColor="text1"/>
                <w:sz w:val="27"/>
                <w:szCs w:val="27"/>
              </w:rPr>
              <w:t>/</w:t>
            </w:r>
            <w:r w:rsidR="00BF3C7E" w:rsidRPr="008877F3">
              <w:rPr>
                <w:noProof/>
                <w:color w:val="000000" w:themeColor="text1"/>
                <w:sz w:val="27"/>
                <w:szCs w:val="27"/>
              </w:rPr>
              <w:t>8</w:t>
            </w:r>
            <w:r w:rsidRPr="008877F3">
              <w:rPr>
                <w:noProof/>
                <w:color w:val="000000" w:themeColor="text1"/>
                <w:sz w:val="27"/>
                <w:szCs w:val="27"/>
              </w:rPr>
              <w:t>-</w:t>
            </w:r>
            <w:r w:rsidR="00BF3C7E" w:rsidRPr="008877F3">
              <w:rPr>
                <w:noProof/>
                <w:color w:val="000000" w:themeColor="text1"/>
                <w:sz w:val="27"/>
                <w:szCs w:val="27"/>
              </w:rPr>
              <w:t>15</w:t>
            </w:r>
            <w:r w:rsidRPr="008877F3">
              <w:rPr>
                <w:noProof/>
                <w:color w:val="000000" w:themeColor="text1"/>
                <w:sz w:val="27"/>
                <w:szCs w:val="27"/>
              </w:rPr>
              <w:t>/</w:t>
            </w:r>
            <w:r w:rsidR="00BF3C7E" w:rsidRPr="008877F3">
              <w:rPr>
                <w:noProof/>
                <w:color w:val="000000" w:themeColor="text1"/>
                <w:sz w:val="27"/>
                <w:szCs w:val="27"/>
              </w:rPr>
              <w:t>9</w:t>
            </w:r>
            <w:r w:rsidRPr="008877F3">
              <w:rPr>
                <w:noProof/>
                <w:color w:val="000000" w:themeColor="text1"/>
                <w:sz w:val="27"/>
                <w:szCs w:val="27"/>
              </w:rPr>
              <w:t>)</w:t>
            </w:r>
          </w:p>
        </w:tc>
      </w:tr>
      <w:tr w:rsidR="00441C1D" w:rsidRPr="008877F3" w14:paraId="5465C727" w14:textId="77777777" w:rsidTr="00ED1237">
        <w:trPr>
          <w:cantSplit/>
          <w:trHeight w:val="185"/>
          <w:jc w:val="center"/>
        </w:trPr>
        <w:tc>
          <w:tcPr>
            <w:tcW w:w="944" w:type="pct"/>
            <w:vMerge w:val="restart"/>
            <w:shd w:val="clear" w:color="auto" w:fill="FFFFFF" w:themeFill="background1"/>
            <w:vAlign w:val="center"/>
          </w:tcPr>
          <w:p w14:paraId="7B856CCB"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Sơn La</w:t>
            </w:r>
          </w:p>
        </w:tc>
        <w:tc>
          <w:tcPr>
            <w:tcW w:w="268" w:type="pct"/>
            <w:vMerge w:val="restart"/>
            <w:shd w:val="clear" w:color="auto" w:fill="FFFFFF" w:themeFill="background1"/>
            <w:vAlign w:val="center"/>
          </w:tcPr>
          <w:p w14:paraId="48AB9C7C" w14:textId="0F4A1E9E"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7h</w:t>
            </w:r>
          </w:p>
        </w:tc>
        <w:tc>
          <w:tcPr>
            <w:tcW w:w="483" w:type="pct"/>
            <w:shd w:val="clear" w:color="auto" w:fill="FFFFFF" w:themeFill="background1"/>
            <w:vAlign w:val="center"/>
          </w:tcPr>
          <w:p w14:paraId="7A9F1AE2" w14:textId="392552BE"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25/8</w:t>
            </w:r>
          </w:p>
        </w:tc>
        <w:tc>
          <w:tcPr>
            <w:tcW w:w="565" w:type="pct"/>
            <w:shd w:val="clear" w:color="auto" w:fill="FFFFFF" w:themeFill="background1"/>
          </w:tcPr>
          <w:p w14:paraId="44D74823" w14:textId="36BB0A5F"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201,14</w:t>
            </w:r>
          </w:p>
        </w:tc>
        <w:tc>
          <w:tcPr>
            <w:tcW w:w="534" w:type="pct"/>
            <w:shd w:val="clear" w:color="auto" w:fill="FFFFFF" w:themeFill="background1"/>
          </w:tcPr>
          <w:p w14:paraId="11F74042" w14:textId="7AE00F7D"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110,83</w:t>
            </w:r>
          </w:p>
        </w:tc>
        <w:tc>
          <w:tcPr>
            <w:tcW w:w="611" w:type="pct"/>
          </w:tcPr>
          <w:p w14:paraId="5568D9C6" w14:textId="424684F4"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2.674</w:t>
            </w:r>
          </w:p>
        </w:tc>
        <w:tc>
          <w:tcPr>
            <w:tcW w:w="611" w:type="pct"/>
          </w:tcPr>
          <w:p w14:paraId="32776ACE" w14:textId="66A9116E"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0</w:t>
            </w:r>
          </w:p>
        </w:tc>
        <w:tc>
          <w:tcPr>
            <w:tcW w:w="984" w:type="pct"/>
            <w:vMerge w:val="restart"/>
            <w:vAlign w:val="center"/>
          </w:tcPr>
          <w:p w14:paraId="2A492D90" w14:textId="1EFAD166"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213</w:t>
            </w:r>
          </w:p>
        </w:tc>
      </w:tr>
      <w:tr w:rsidR="00441C1D" w:rsidRPr="008877F3" w14:paraId="7556CE45" w14:textId="77777777" w:rsidTr="00ED1237">
        <w:trPr>
          <w:cantSplit/>
          <w:trHeight w:val="92"/>
          <w:jc w:val="center"/>
        </w:trPr>
        <w:tc>
          <w:tcPr>
            <w:tcW w:w="944" w:type="pct"/>
            <w:vMerge/>
            <w:shd w:val="clear" w:color="auto" w:fill="FFFFFF" w:themeFill="background1"/>
            <w:vAlign w:val="center"/>
          </w:tcPr>
          <w:p w14:paraId="5F95F4D7"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268" w:type="pct"/>
            <w:vMerge/>
            <w:shd w:val="clear" w:color="auto" w:fill="FFFFFF" w:themeFill="background1"/>
            <w:vAlign w:val="center"/>
          </w:tcPr>
          <w:p w14:paraId="16DEB57F" w14:textId="293CF8E3" w:rsidR="00CB2E46" w:rsidRPr="008877F3" w:rsidRDefault="00CB2E46" w:rsidP="008A2DBC">
            <w:pPr>
              <w:widowControl w:val="0"/>
              <w:spacing w:before="20" w:after="20" w:line="252" w:lineRule="auto"/>
              <w:jc w:val="center"/>
              <w:rPr>
                <w:noProof/>
                <w:color w:val="000000" w:themeColor="text1"/>
                <w:sz w:val="27"/>
                <w:szCs w:val="27"/>
              </w:rPr>
            </w:pPr>
          </w:p>
        </w:tc>
        <w:tc>
          <w:tcPr>
            <w:tcW w:w="483" w:type="pct"/>
            <w:shd w:val="clear" w:color="auto" w:fill="FFFFFF" w:themeFill="background1"/>
            <w:vAlign w:val="center"/>
          </w:tcPr>
          <w:p w14:paraId="78E5975C" w14:textId="085D74FC" w:rsidR="00CB2E46" w:rsidRPr="008877F3" w:rsidRDefault="00CB2E46"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w:t>
            </w:r>
            <w:r w:rsidR="006F1985" w:rsidRPr="008877F3">
              <w:rPr>
                <w:noProof/>
                <w:color w:val="000000" w:themeColor="text1"/>
                <w:sz w:val="27"/>
                <w:szCs w:val="27"/>
              </w:rPr>
              <w:t>6</w:t>
            </w:r>
            <w:r w:rsidRPr="008877F3">
              <w:rPr>
                <w:noProof/>
                <w:color w:val="000000" w:themeColor="text1"/>
                <w:sz w:val="27"/>
                <w:szCs w:val="27"/>
              </w:rPr>
              <w:t>/8</w:t>
            </w:r>
          </w:p>
        </w:tc>
        <w:tc>
          <w:tcPr>
            <w:tcW w:w="565" w:type="pct"/>
            <w:shd w:val="clear" w:color="auto" w:fill="FFFFFF" w:themeFill="background1"/>
          </w:tcPr>
          <w:p w14:paraId="1AEC968A" w14:textId="346A8168" w:rsidR="00CB2E46" w:rsidRPr="008877F3" w:rsidRDefault="004D5987"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202,28</w:t>
            </w:r>
          </w:p>
        </w:tc>
        <w:tc>
          <w:tcPr>
            <w:tcW w:w="534" w:type="pct"/>
            <w:shd w:val="clear" w:color="auto" w:fill="FFFFFF" w:themeFill="background1"/>
          </w:tcPr>
          <w:p w14:paraId="0157F830" w14:textId="7EB4D54D" w:rsidR="00CB2E46" w:rsidRPr="008877F3" w:rsidRDefault="004D5987"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110,93</w:t>
            </w:r>
          </w:p>
        </w:tc>
        <w:tc>
          <w:tcPr>
            <w:tcW w:w="611" w:type="pct"/>
          </w:tcPr>
          <w:p w14:paraId="26D90AED" w14:textId="73EB6C95" w:rsidR="00CB2E46" w:rsidRPr="008877F3" w:rsidRDefault="004D5987"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3.056</w:t>
            </w:r>
          </w:p>
        </w:tc>
        <w:tc>
          <w:tcPr>
            <w:tcW w:w="611" w:type="pct"/>
          </w:tcPr>
          <w:p w14:paraId="6F84F67F" w14:textId="7EFDA7E3" w:rsidR="00CB2E46" w:rsidRPr="008877F3" w:rsidRDefault="004D5987"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0</w:t>
            </w:r>
          </w:p>
        </w:tc>
        <w:tc>
          <w:tcPr>
            <w:tcW w:w="984" w:type="pct"/>
            <w:vMerge/>
            <w:vAlign w:val="center"/>
          </w:tcPr>
          <w:p w14:paraId="5AF147A8" w14:textId="77777777" w:rsidR="00CB2E46" w:rsidRPr="008877F3" w:rsidRDefault="00CB2E46" w:rsidP="008A2DBC">
            <w:pPr>
              <w:widowControl w:val="0"/>
              <w:spacing w:before="20" w:after="20" w:line="252" w:lineRule="auto"/>
              <w:jc w:val="center"/>
              <w:rPr>
                <w:noProof/>
                <w:color w:val="000000" w:themeColor="text1"/>
                <w:sz w:val="27"/>
                <w:szCs w:val="27"/>
              </w:rPr>
            </w:pPr>
          </w:p>
        </w:tc>
      </w:tr>
      <w:tr w:rsidR="00441C1D" w:rsidRPr="008877F3" w14:paraId="6423A37A" w14:textId="77777777" w:rsidTr="00ED1237">
        <w:trPr>
          <w:cantSplit/>
          <w:trHeight w:val="250"/>
          <w:jc w:val="center"/>
        </w:trPr>
        <w:tc>
          <w:tcPr>
            <w:tcW w:w="944" w:type="pct"/>
            <w:vMerge w:val="restart"/>
            <w:shd w:val="clear" w:color="auto" w:fill="FFFFFF" w:themeFill="background1"/>
            <w:vAlign w:val="center"/>
          </w:tcPr>
          <w:p w14:paraId="1E342FE5"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Hòa Bình</w:t>
            </w:r>
          </w:p>
        </w:tc>
        <w:tc>
          <w:tcPr>
            <w:tcW w:w="268" w:type="pct"/>
            <w:vMerge w:val="restart"/>
            <w:shd w:val="clear" w:color="auto" w:fill="FFFFFF" w:themeFill="background1"/>
            <w:vAlign w:val="center"/>
          </w:tcPr>
          <w:p w14:paraId="531E1D5C"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7h</w:t>
            </w:r>
          </w:p>
        </w:tc>
        <w:tc>
          <w:tcPr>
            <w:tcW w:w="483" w:type="pct"/>
            <w:shd w:val="clear" w:color="auto" w:fill="FFFFFF" w:themeFill="background1"/>
            <w:vAlign w:val="center"/>
          </w:tcPr>
          <w:p w14:paraId="455942F7" w14:textId="2077C2C9"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25/8</w:t>
            </w:r>
          </w:p>
        </w:tc>
        <w:tc>
          <w:tcPr>
            <w:tcW w:w="565" w:type="pct"/>
            <w:shd w:val="clear" w:color="auto" w:fill="FFFFFF" w:themeFill="background1"/>
          </w:tcPr>
          <w:p w14:paraId="0C6AD0D4" w14:textId="7AED77E0"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103,41</w:t>
            </w:r>
          </w:p>
        </w:tc>
        <w:tc>
          <w:tcPr>
            <w:tcW w:w="534" w:type="pct"/>
            <w:shd w:val="clear" w:color="auto" w:fill="FFFFFF" w:themeFill="background1"/>
          </w:tcPr>
          <w:p w14:paraId="78DA1959" w14:textId="0131EEEA"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7,48</w:t>
            </w:r>
          </w:p>
        </w:tc>
        <w:tc>
          <w:tcPr>
            <w:tcW w:w="611" w:type="pct"/>
          </w:tcPr>
          <w:p w14:paraId="620B5E58" w14:textId="731C5CF6"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2.892</w:t>
            </w:r>
          </w:p>
        </w:tc>
        <w:tc>
          <w:tcPr>
            <w:tcW w:w="611" w:type="pct"/>
          </w:tcPr>
          <w:p w14:paraId="692F4F47" w14:textId="5666CCFF"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512</w:t>
            </w:r>
          </w:p>
        </w:tc>
        <w:tc>
          <w:tcPr>
            <w:tcW w:w="984" w:type="pct"/>
            <w:vMerge w:val="restart"/>
            <w:vAlign w:val="center"/>
          </w:tcPr>
          <w:p w14:paraId="5701338E" w14:textId="3F7C0DAE" w:rsidR="006F1985" w:rsidRPr="008877F3" w:rsidRDefault="006F1985" w:rsidP="008A2DBC">
            <w:pPr>
              <w:widowControl w:val="0"/>
              <w:spacing w:before="20" w:after="20" w:line="252" w:lineRule="auto"/>
              <w:jc w:val="center"/>
              <w:rPr>
                <w:noProof/>
                <w:color w:val="000000" w:themeColor="text1"/>
                <w:sz w:val="27"/>
                <w:szCs w:val="27"/>
                <w:lang w:val="vi-VN"/>
              </w:rPr>
            </w:pPr>
            <w:r w:rsidRPr="008877F3">
              <w:rPr>
                <w:noProof/>
                <w:color w:val="000000" w:themeColor="text1"/>
                <w:sz w:val="27"/>
                <w:szCs w:val="27"/>
              </w:rPr>
              <w:t>115</w:t>
            </w:r>
          </w:p>
        </w:tc>
      </w:tr>
      <w:tr w:rsidR="00441C1D" w:rsidRPr="008877F3" w14:paraId="3C61DBCB" w14:textId="77777777" w:rsidTr="00ED1237">
        <w:trPr>
          <w:cantSplit/>
          <w:trHeight w:val="250"/>
          <w:jc w:val="center"/>
        </w:trPr>
        <w:tc>
          <w:tcPr>
            <w:tcW w:w="944" w:type="pct"/>
            <w:vMerge/>
            <w:shd w:val="clear" w:color="auto" w:fill="FFFFFF" w:themeFill="background1"/>
            <w:vAlign w:val="center"/>
          </w:tcPr>
          <w:p w14:paraId="464377CE"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268" w:type="pct"/>
            <w:vMerge/>
            <w:shd w:val="clear" w:color="auto" w:fill="FFFFFF" w:themeFill="background1"/>
            <w:vAlign w:val="center"/>
          </w:tcPr>
          <w:p w14:paraId="2557F6AD"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483" w:type="pct"/>
            <w:shd w:val="clear" w:color="auto" w:fill="FFFFFF" w:themeFill="background1"/>
            <w:vAlign w:val="center"/>
          </w:tcPr>
          <w:p w14:paraId="3A9F0059" w14:textId="52F85130" w:rsidR="00CB2E46"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26</w:t>
            </w:r>
            <w:r w:rsidR="00CB2E46" w:rsidRPr="008877F3">
              <w:rPr>
                <w:noProof/>
                <w:color w:val="000000" w:themeColor="text1"/>
                <w:sz w:val="27"/>
                <w:szCs w:val="27"/>
              </w:rPr>
              <w:t>/8</w:t>
            </w:r>
          </w:p>
        </w:tc>
        <w:tc>
          <w:tcPr>
            <w:tcW w:w="565" w:type="pct"/>
            <w:shd w:val="clear" w:color="auto" w:fill="FFFFFF" w:themeFill="background1"/>
          </w:tcPr>
          <w:p w14:paraId="00DD2456" w14:textId="756AC31A"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103,69</w:t>
            </w:r>
          </w:p>
        </w:tc>
        <w:tc>
          <w:tcPr>
            <w:tcW w:w="534" w:type="pct"/>
            <w:shd w:val="clear" w:color="auto" w:fill="FFFFFF" w:themeFill="background1"/>
          </w:tcPr>
          <w:p w14:paraId="3EC7AE17" w14:textId="411D5C2A"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7,26</w:t>
            </w:r>
          </w:p>
        </w:tc>
        <w:tc>
          <w:tcPr>
            <w:tcW w:w="611" w:type="pct"/>
          </w:tcPr>
          <w:p w14:paraId="0D6E80B3" w14:textId="421EAD8B"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1.771</w:t>
            </w:r>
          </w:p>
        </w:tc>
        <w:tc>
          <w:tcPr>
            <w:tcW w:w="611" w:type="pct"/>
          </w:tcPr>
          <w:p w14:paraId="634C17E2" w14:textId="203AF157"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249</w:t>
            </w:r>
          </w:p>
        </w:tc>
        <w:tc>
          <w:tcPr>
            <w:tcW w:w="984" w:type="pct"/>
            <w:vMerge/>
            <w:vAlign w:val="center"/>
          </w:tcPr>
          <w:p w14:paraId="793D3687" w14:textId="77777777" w:rsidR="00CB2E46" w:rsidRPr="008877F3" w:rsidRDefault="00CB2E46" w:rsidP="008A2DBC">
            <w:pPr>
              <w:widowControl w:val="0"/>
              <w:spacing w:before="20" w:after="20" w:line="252" w:lineRule="auto"/>
              <w:jc w:val="center"/>
              <w:rPr>
                <w:noProof/>
                <w:color w:val="000000" w:themeColor="text1"/>
                <w:sz w:val="27"/>
                <w:szCs w:val="27"/>
              </w:rPr>
            </w:pPr>
          </w:p>
        </w:tc>
      </w:tr>
      <w:tr w:rsidR="00441C1D" w:rsidRPr="008877F3" w14:paraId="21128B33" w14:textId="77777777" w:rsidTr="00ED1237">
        <w:trPr>
          <w:cantSplit/>
          <w:trHeight w:val="250"/>
          <w:jc w:val="center"/>
        </w:trPr>
        <w:tc>
          <w:tcPr>
            <w:tcW w:w="944" w:type="pct"/>
            <w:vMerge w:val="restart"/>
            <w:vAlign w:val="center"/>
          </w:tcPr>
          <w:p w14:paraId="1139D33D"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Tuyên Quang</w:t>
            </w:r>
          </w:p>
        </w:tc>
        <w:tc>
          <w:tcPr>
            <w:tcW w:w="268" w:type="pct"/>
            <w:vMerge w:val="restart"/>
            <w:vAlign w:val="center"/>
          </w:tcPr>
          <w:p w14:paraId="7269927D"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7h</w:t>
            </w:r>
          </w:p>
        </w:tc>
        <w:tc>
          <w:tcPr>
            <w:tcW w:w="483" w:type="pct"/>
            <w:vAlign w:val="center"/>
          </w:tcPr>
          <w:p w14:paraId="5725C29D" w14:textId="3BAB4CCC"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25/8</w:t>
            </w:r>
          </w:p>
        </w:tc>
        <w:tc>
          <w:tcPr>
            <w:tcW w:w="565" w:type="pct"/>
          </w:tcPr>
          <w:p w14:paraId="5EA7EEF4" w14:textId="6F00F7A1"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105,77</w:t>
            </w:r>
          </w:p>
        </w:tc>
        <w:tc>
          <w:tcPr>
            <w:tcW w:w="534" w:type="pct"/>
          </w:tcPr>
          <w:p w14:paraId="6B86F263" w14:textId="209DD131"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47,20</w:t>
            </w:r>
          </w:p>
        </w:tc>
        <w:tc>
          <w:tcPr>
            <w:tcW w:w="611" w:type="pct"/>
          </w:tcPr>
          <w:p w14:paraId="330DA173" w14:textId="7BF20E09"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667</w:t>
            </w:r>
          </w:p>
        </w:tc>
        <w:tc>
          <w:tcPr>
            <w:tcW w:w="611" w:type="pct"/>
          </w:tcPr>
          <w:p w14:paraId="2CF77865" w14:textId="0744AE43"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0</w:t>
            </w:r>
          </w:p>
        </w:tc>
        <w:tc>
          <w:tcPr>
            <w:tcW w:w="984" w:type="pct"/>
            <w:vMerge w:val="restart"/>
            <w:vAlign w:val="center"/>
          </w:tcPr>
          <w:p w14:paraId="2CD27656" w14:textId="07CF4927" w:rsidR="006F1985" w:rsidRPr="008877F3" w:rsidRDefault="006F1985" w:rsidP="008A2DBC">
            <w:pPr>
              <w:widowControl w:val="0"/>
              <w:spacing w:before="20" w:after="20" w:line="252" w:lineRule="auto"/>
              <w:jc w:val="center"/>
              <w:rPr>
                <w:noProof/>
                <w:color w:val="000000" w:themeColor="text1"/>
                <w:sz w:val="27"/>
                <w:szCs w:val="27"/>
                <w:lang w:val="vi-VN"/>
              </w:rPr>
            </w:pPr>
            <w:r w:rsidRPr="008877F3">
              <w:rPr>
                <w:noProof/>
                <w:color w:val="000000" w:themeColor="text1"/>
                <w:sz w:val="27"/>
                <w:szCs w:val="27"/>
              </w:rPr>
              <w:t>118</w:t>
            </w:r>
          </w:p>
        </w:tc>
      </w:tr>
      <w:tr w:rsidR="00441C1D" w:rsidRPr="008877F3" w14:paraId="43309B09" w14:textId="77777777" w:rsidTr="00ED1237">
        <w:trPr>
          <w:cantSplit/>
          <w:trHeight w:val="250"/>
          <w:jc w:val="center"/>
        </w:trPr>
        <w:tc>
          <w:tcPr>
            <w:tcW w:w="944" w:type="pct"/>
            <w:vMerge/>
            <w:vAlign w:val="center"/>
          </w:tcPr>
          <w:p w14:paraId="5F72E1B7"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268" w:type="pct"/>
            <w:vMerge/>
            <w:vAlign w:val="center"/>
          </w:tcPr>
          <w:p w14:paraId="554A208A"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483" w:type="pct"/>
            <w:vAlign w:val="center"/>
          </w:tcPr>
          <w:p w14:paraId="17CF4007" w14:textId="13500631" w:rsidR="00CB2E46"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26</w:t>
            </w:r>
            <w:r w:rsidR="00CB2E46" w:rsidRPr="008877F3">
              <w:rPr>
                <w:noProof/>
                <w:color w:val="000000" w:themeColor="text1"/>
                <w:sz w:val="27"/>
                <w:szCs w:val="27"/>
              </w:rPr>
              <w:t>/8</w:t>
            </w:r>
          </w:p>
        </w:tc>
        <w:tc>
          <w:tcPr>
            <w:tcW w:w="565" w:type="pct"/>
          </w:tcPr>
          <w:p w14:paraId="04D8039F" w14:textId="4EC6B23D" w:rsidR="00CB2E46" w:rsidRPr="008877F3" w:rsidRDefault="004D5987" w:rsidP="008A2DBC">
            <w:pPr>
              <w:widowControl w:val="0"/>
              <w:spacing w:before="20" w:after="20" w:line="252" w:lineRule="auto"/>
              <w:jc w:val="center"/>
              <w:rPr>
                <w:color w:val="000000" w:themeColor="text1"/>
                <w:sz w:val="27"/>
                <w:szCs w:val="27"/>
              </w:rPr>
            </w:pPr>
            <w:r w:rsidRPr="008877F3">
              <w:rPr>
                <w:color w:val="000000" w:themeColor="text1"/>
                <w:sz w:val="27"/>
                <w:szCs w:val="27"/>
              </w:rPr>
              <w:t>106,55</w:t>
            </w:r>
          </w:p>
        </w:tc>
        <w:tc>
          <w:tcPr>
            <w:tcW w:w="534" w:type="pct"/>
          </w:tcPr>
          <w:p w14:paraId="6E0F8B47" w14:textId="18BB4779" w:rsidR="00CB2E46" w:rsidRPr="008877F3" w:rsidRDefault="004D5987" w:rsidP="008A2DBC">
            <w:pPr>
              <w:widowControl w:val="0"/>
              <w:spacing w:before="20" w:after="20" w:line="252" w:lineRule="auto"/>
              <w:jc w:val="center"/>
              <w:rPr>
                <w:color w:val="000000" w:themeColor="text1"/>
                <w:sz w:val="27"/>
                <w:szCs w:val="27"/>
              </w:rPr>
            </w:pPr>
            <w:r w:rsidRPr="008877F3">
              <w:rPr>
                <w:color w:val="000000" w:themeColor="text1"/>
                <w:sz w:val="27"/>
                <w:szCs w:val="27"/>
              </w:rPr>
              <w:t>47,09</w:t>
            </w:r>
          </w:p>
        </w:tc>
        <w:tc>
          <w:tcPr>
            <w:tcW w:w="611" w:type="pct"/>
          </w:tcPr>
          <w:p w14:paraId="655F1C8D" w14:textId="730DA6C4" w:rsidR="00CB2E46" w:rsidRPr="008877F3" w:rsidRDefault="004D5987" w:rsidP="008A2DBC">
            <w:pPr>
              <w:widowControl w:val="0"/>
              <w:spacing w:before="20" w:after="20" w:line="252" w:lineRule="auto"/>
              <w:jc w:val="center"/>
              <w:rPr>
                <w:color w:val="000000" w:themeColor="text1"/>
                <w:sz w:val="27"/>
                <w:szCs w:val="27"/>
              </w:rPr>
            </w:pPr>
            <w:r w:rsidRPr="008877F3">
              <w:rPr>
                <w:color w:val="000000" w:themeColor="text1"/>
                <w:sz w:val="27"/>
                <w:szCs w:val="27"/>
              </w:rPr>
              <w:t>667</w:t>
            </w:r>
          </w:p>
        </w:tc>
        <w:tc>
          <w:tcPr>
            <w:tcW w:w="611" w:type="pct"/>
          </w:tcPr>
          <w:p w14:paraId="0CD72D82" w14:textId="2FDF9316" w:rsidR="00CB2E46" w:rsidRPr="008877F3" w:rsidRDefault="004D5987" w:rsidP="008A2DBC">
            <w:pPr>
              <w:widowControl w:val="0"/>
              <w:spacing w:before="20" w:after="20" w:line="252" w:lineRule="auto"/>
              <w:jc w:val="center"/>
              <w:rPr>
                <w:color w:val="000000" w:themeColor="text1"/>
                <w:sz w:val="27"/>
                <w:szCs w:val="27"/>
              </w:rPr>
            </w:pPr>
            <w:r w:rsidRPr="008877F3">
              <w:rPr>
                <w:color w:val="000000" w:themeColor="text1"/>
                <w:sz w:val="27"/>
                <w:szCs w:val="27"/>
              </w:rPr>
              <w:t>0</w:t>
            </w:r>
          </w:p>
        </w:tc>
        <w:tc>
          <w:tcPr>
            <w:tcW w:w="984" w:type="pct"/>
            <w:vMerge/>
            <w:vAlign w:val="center"/>
          </w:tcPr>
          <w:p w14:paraId="35F9975D" w14:textId="77777777" w:rsidR="00CB2E46" w:rsidRPr="008877F3" w:rsidRDefault="00CB2E46" w:rsidP="008A2DBC">
            <w:pPr>
              <w:widowControl w:val="0"/>
              <w:spacing w:before="20" w:after="20" w:line="252" w:lineRule="auto"/>
              <w:jc w:val="center"/>
              <w:rPr>
                <w:noProof/>
                <w:color w:val="000000" w:themeColor="text1"/>
                <w:sz w:val="27"/>
                <w:szCs w:val="27"/>
              </w:rPr>
            </w:pPr>
          </w:p>
        </w:tc>
      </w:tr>
      <w:tr w:rsidR="00441C1D" w:rsidRPr="008877F3" w14:paraId="1B9779F3" w14:textId="77777777" w:rsidTr="00ED1237">
        <w:trPr>
          <w:cantSplit/>
          <w:trHeight w:val="250"/>
          <w:jc w:val="center"/>
        </w:trPr>
        <w:tc>
          <w:tcPr>
            <w:tcW w:w="944" w:type="pct"/>
            <w:vMerge w:val="restart"/>
            <w:vAlign w:val="center"/>
          </w:tcPr>
          <w:p w14:paraId="3AB8705A"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Thác Bà</w:t>
            </w:r>
          </w:p>
        </w:tc>
        <w:tc>
          <w:tcPr>
            <w:tcW w:w="268" w:type="pct"/>
            <w:vMerge w:val="restart"/>
            <w:vAlign w:val="center"/>
          </w:tcPr>
          <w:p w14:paraId="50BAFC7E" w14:textId="77777777"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7h</w:t>
            </w:r>
          </w:p>
        </w:tc>
        <w:tc>
          <w:tcPr>
            <w:tcW w:w="483" w:type="pct"/>
            <w:vAlign w:val="center"/>
          </w:tcPr>
          <w:p w14:paraId="307558C6" w14:textId="0350ACA4"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25/8</w:t>
            </w:r>
          </w:p>
        </w:tc>
        <w:tc>
          <w:tcPr>
            <w:tcW w:w="565" w:type="pct"/>
          </w:tcPr>
          <w:p w14:paraId="20DB6618" w14:textId="7F70AAFF"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54,25</w:t>
            </w:r>
          </w:p>
        </w:tc>
        <w:tc>
          <w:tcPr>
            <w:tcW w:w="534" w:type="pct"/>
          </w:tcPr>
          <w:p w14:paraId="1BE8691C" w14:textId="27EE96DC"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23,32</w:t>
            </w:r>
          </w:p>
        </w:tc>
        <w:tc>
          <w:tcPr>
            <w:tcW w:w="611" w:type="pct"/>
          </w:tcPr>
          <w:p w14:paraId="3E15081A" w14:textId="2E03FEC0"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265</w:t>
            </w:r>
          </w:p>
        </w:tc>
        <w:tc>
          <w:tcPr>
            <w:tcW w:w="611" w:type="pct"/>
          </w:tcPr>
          <w:p w14:paraId="47E49860" w14:textId="3A319E4C" w:rsidR="006F1985" w:rsidRPr="008877F3" w:rsidRDefault="006F1985" w:rsidP="008A2DBC">
            <w:pPr>
              <w:widowControl w:val="0"/>
              <w:spacing w:before="20" w:after="20" w:line="252" w:lineRule="auto"/>
              <w:jc w:val="center"/>
              <w:rPr>
                <w:color w:val="000000" w:themeColor="text1"/>
                <w:sz w:val="27"/>
                <w:szCs w:val="27"/>
              </w:rPr>
            </w:pPr>
            <w:r w:rsidRPr="008877F3">
              <w:rPr>
                <w:color w:val="000000" w:themeColor="text1"/>
                <w:sz w:val="27"/>
                <w:szCs w:val="27"/>
              </w:rPr>
              <w:t>300</w:t>
            </w:r>
          </w:p>
        </w:tc>
        <w:tc>
          <w:tcPr>
            <w:tcW w:w="984" w:type="pct"/>
            <w:vMerge w:val="restart"/>
            <w:vAlign w:val="center"/>
          </w:tcPr>
          <w:p w14:paraId="27B666EE" w14:textId="281E4C80" w:rsidR="006F1985" w:rsidRPr="008877F3" w:rsidRDefault="006F1985" w:rsidP="008A2DBC">
            <w:pPr>
              <w:widowControl w:val="0"/>
              <w:spacing w:before="20" w:after="20" w:line="252" w:lineRule="auto"/>
              <w:jc w:val="center"/>
              <w:rPr>
                <w:noProof/>
                <w:color w:val="000000" w:themeColor="text1"/>
                <w:sz w:val="27"/>
                <w:szCs w:val="27"/>
              </w:rPr>
            </w:pPr>
            <w:r w:rsidRPr="008877F3">
              <w:rPr>
                <w:noProof/>
                <w:color w:val="000000" w:themeColor="text1"/>
                <w:sz w:val="27"/>
                <w:szCs w:val="27"/>
              </w:rPr>
              <w:t>58</w:t>
            </w:r>
          </w:p>
        </w:tc>
      </w:tr>
      <w:tr w:rsidR="00441C1D" w:rsidRPr="008877F3" w14:paraId="4802E5C4" w14:textId="77777777" w:rsidTr="00ED1237">
        <w:trPr>
          <w:cantSplit/>
          <w:trHeight w:val="46"/>
          <w:jc w:val="center"/>
        </w:trPr>
        <w:tc>
          <w:tcPr>
            <w:tcW w:w="944" w:type="pct"/>
            <w:vMerge/>
            <w:vAlign w:val="center"/>
          </w:tcPr>
          <w:p w14:paraId="1D2E2FAE"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268" w:type="pct"/>
            <w:vMerge/>
            <w:vAlign w:val="center"/>
          </w:tcPr>
          <w:p w14:paraId="0FE7D5DE" w14:textId="77777777" w:rsidR="00CB2E46" w:rsidRPr="008877F3" w:rsidRDefault="00CB2E46" w:rsidP="008A2DBC">
            <w:pPr>
              <w:widowControl w:val="0"/>
              <w:spacing w:before="20" w:after="20" w:line="252" w:lineRule="auto"/>
              <w:jc w:val="center"/>
              <w:rPr>
                <w:noProof/>
                <w:color w:val="000000" w:themeColor="text1"/>
                <w:sz w:val="27"/>
                <w:szCs w:val="27"/>
              </w:rPr>
            </w:pPr>
          </w:p>
        </w:tc>
        <w:tc>
          <w:tcPr>
            <w:tcW w:w="483" w:type="pct"/>
            <w:vAlign w:val="center"/>
          </w:tcPr>
          <w:p w14:paraId="4C046D34" w14:textId="37E6097A" w:rsidR="00CB2E46" w:rsidRPr="008877F3" w:rsidRDefault="006F1985" w:rsidP="008A2DBC">
            <w:pPr>
              <w:widowControl w:val="0"/>
              <w:spacing w:before="20" w:after="20" w:line="252" w:lineRule="auto"/>
              <w:jc w:val="center"/>
              <w:rPr>
                <w:color w:val="000000" w:themeColor="text1"/>
                <w:sz w:val="27"/>
                <w:szCs w:val="27"/>
                <w:lang w:val="en-GB"/>
              </w:rPr>
            </w:pPr>
            <w:r w:rsidRPr="008877F3">
              <w:rPr>
                <w:noProof/>
                <w:color w:val="000000" w:themeColor="text1"/>
                <w:sz w:val="27"/>
                <w:szCs w:val="27"/>
              </w:rPr>
              <w:t>26</w:t>
            </w:r>
            <w:r w:rsidR="00CB2E46" w:rsidRPr="008877F3">
              <w:rPr>
                <w:noProof/>
                <w:color w:val="000000" w:themeColor="text1"/>
                <w:sz w:val="27"/>
                <w:szCs w:val="27"/>
              </w:rPr>
              <w:t>/8</w:t>
            </w:r>
          </w:p>
        </w:tc>
        <w:tc>
          <w:tcPr>
            <w:tcW w:w="565" w:type="pct"/>
          </w:tcPr>
          <w:p w14:paraId="60DE4FA3" w14:textId="3251D902"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54,19</w:t>
            </w:r>
          </w:p>
        </w:tc>
        <w:tc>
          <w:tcPr>
            <w:tcW w:w="534" w:type="pct"/>
          </w:tcPr>
          <w:p w14:paraId="4BA201B2" w14:textId="58C2AC1F"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21,66</w:t>
            </w:r>
          </w:p>
        </w:tc>
        <w:tc>
          <w:tcPr>
            <w:tcW w:w="611" w:type="pct"/>
          </w:tcPr>
          <w:p w14:paraId="2127EF92" w14:textId="7D2E06A4"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240</w:t>
            </w:r>
          </w:p>
        </w:tc>
        <w:tc>
          <w:tcPr>
            <w:tcW w:w="611" w:type="pct"/>
          </w:tcPr>
          <w:p w14:paraId="141E68B7" w14:textId="0A03EDEB" w:rsidR="00CB2E46" w:rsidRPr="008877F3" w:rsidRDefault="00FC0106" w:rsidP="008A2DBC">
            <w:pPr>
              <w:widowControl w:val="0"/>
              <w:spacing w:before="20" w:after="20" w:line="252" w:lineRule="auto"/>
              <w:jc w:val="center"/>
              <w:rPr>
                <w:color w:val="000000" w:themeColor="text1"/>
                <w:sz w:val="27"/>
                <w:szCs w:val="27"/>
                <w:lang w:val="en-GB"/>
              </w:rPr>
            </w:pPr>
            <w:r w:rsidRPr="008877F3">
              <w:rPr>
                <w:color w:val="000000" w:themeColor="text1"/>
                <w:sz w:val="27"/>
                <w:szCs w:val="27"/>
                <w:lang w:val="en-GB"/>
              </w:rPr>
              <w:t>0</w:t>
            </w:r>
          </w:p>
        </w:tc>
        <w:tc>
          <w:tcPr>
            <w:tcW w:w="984" w:type="pct"/>
            <w:vMerge/>
            <w:vAlign w:val="center"/>
          </w:tcPr>
          <w:p w14:paraId="6DA4028E" w14:textId="77777777" w:rsidR="00CB2E46" w:rsidRPr="008877F3" w:rsidRDefault="00CB2E46" w:rsidP="008A2DBC">
            <w:pPr>
              <w:widowControl w:val="0"/>
              <w:spacing w:before="20" w:after="20" w:line="252" w:lineRule="auto"/>
              <w:jc w:val="center"/>
              <w:rPr>
                <w:noProof/>
                <w:color w:val="000000" w:themeColor="text1"/>
                <w:sz w:val="27"/>
                <w:szCs w:val="27"/>
              </w:rPr>
            </w:pPr>
          </w:p>
        </w:tc>
      </w:tr>
    </w:tbl>
    <w:p w14:paraId="3CF7ADAF" w14:textId="4E9F3A10" w:rsidR="00E04ABE" w:rsidRPr="008877F3" w:rsidRDefault="00E04ABE" w:rsidP="00F707AD">
      <w:pPr>
        <w:widowControl w:val="0"/>
        <w:spacing w:before="60" w:line="252" w:lineRule="auto"/>
        <w:ind w:firstLine="709"/>
        <w:jc w:val="both"/>
        <w:rPr>
          <w:b/>
          <w:bCs/>
          <w:sz w:val="27"/>
          <w:szCs w:val="27"/>
        </w:rPr>
      </w:pPr>
      <w:r w:rsidRPr="008877F3">
        <w:rPr>
          <w:b/>
          <w:bCs/>
          <w:sz w:val="27"/>
          <w:szCs w:val="27"/>
        </w:rPr>
        <w:t>2. Các hồ chứa thủy lợi và thủy điện khác</w:t>
      </w:r>
    </w:p>
    <w:p w14:paraId="252574A9" w14:textId="4205C3B7" w:rsidR="00CA56C4" w:rsidRPr="008877F3" w:rsidRDefault="00E04ABE" w:rsidP="00F707AD">
      <w:pPr>
        <w:widowControl w:val="0"/>
        <w:spacing w:before="60" w:line="252" w:lineRule="auto"/>
        <w:ind w:firstLine="709"/>
        <w:jc w:val="both"/>
        <w:rPr>
          <w:noProof/>
          <w:sz w:val="27"/>
          <w:szCs w:val="27"/>
        </w:rPr>
      </w:pPr>
      <w:r w:rsidRPr="008877F3">
        <w:rPr>
          <w:noProof/>
          <w:sz w:val="27"/>
          <w:szCs w:val="27"/>
        </w:rPr>
        <w:t>- Các h</w:t>
      </w:r>
      <w:r w:rsidR="00F40119" w:rsidRPr="008877F3">
        <w:rPr>
          <w:noProof/>
          <w:sz w:val="27"/>
          <w:szCs w:val="27"/>
        </w:rPr>
        <w:t>ồ chứa thủy điện</w:t>
      </w:r>
      <w:r w:rsidR="009D05F2" w:rsidRPr="008877F3">
        <w:rPr>
          <w:noProof/>
          <w:sz w:val="27"/>
          <w:szCs w:val="27"/>
        </w:rPr>
        <w:t xml:space="preserve"> khác</w:t>
      </w:r>
      <w:r w:rsidR="00F40119" w:rsidRPr="008877F3">
        <w:rPr>
          <w:noProof/>
          <w:sz w:val="27"/>
          <w:szCs w:val="27"/>
        </w:rPr>
        <w:t xml:space="preserve"> khu vực Bắc Bộ</w:t>
      </w:r>
      <w:r w:rsidR="00CD4A6C" w:rsidRPr="008877F3">
        <w:rPr>
          <w:noProof/>
          <w:sz w:val="27"/>
          <w:szCs w:val="27"/>
        </w:rPr>
        <w:t xml:space="preserve"> có</w:t>
      </w:r>
      <w:r w:rsidRPr="008877F3">
        <w:rPr>
          <w:noProof/>
          <w:sz w:val="27"/>
          <w:szCs w:val="27"/>
        </w:rPr>
        <w:t> </w:t>
      </w:r>
      <w:r w:rsidR="00FE44AF" w:rsidRPr="008877F3">
        <w:rPr>
          <w:noProof/>
          <w:sz w:val="27"/>
          <w:szCs w:val="27"/>
        </w:rPr>
        <w:t>08 hồ chứa vận hành điều tiết qua tràn với lưu lượng từ 100 m3/s trở lên, cụ thể lưu lượng xả tràn/lưu lượng về hồ (m3/s): Bản Nhùng (Kỳ Cùng 6): 529/687; Khánh Khê: 359/398; Mường Hung: 263/495; Nậm Công 5: 107/130; Nậm Núa: 162/227; Phiêng Côn: 364/406; Thác Xăng: 438/521, Văn Chấn: 230/290.</w:t>
      </w:r>
    </w:p>
    <w:p w14:paraId="5EDF744E" w14:textId="590602B5" w:rsidR="0056073E" w:rsidRPr="008877F3" w:rsidRDefault="009D05F2" w:rsidP="00F707AD">
      <w:pPr>
        <w:widowControl w:val="0"/>
        <w:spacing w:before="60" w:line="252" w:lineRule="auto"/>
        <w:ind w:firstLine="709"/>
        <w:jc w:val="both"/>
        <w:rPr>
          <w:noProof/>
          <w:sz w:val="27"/>
          <w:szCs w:val="27"/>
        </w:rPr>
      </w:pPr>
      <w:r w:rsidRPr="008877F3">
        <w:rPr>
          <w:noProof/>
          <w:sz w:val="27"/>
          <w:szCs w:val="27"/>
        </w:rPr>
        <w:t>K</w:t>
      </w:r>
      <w:r w:rsidR="00F757E1" w:rsidRPr="008877F3">
        <w:rPr>
          <w:noProof/>
          <w:sz w:val="27"/>
          <w:szCs w:val="27"/>
        </w:rPr>
        <w:t xml:space="preserve">hu vực Bắc Trung Bộ có </w:t>
      </w:r>
      <w:r w:rsidR="00FE44AF" w:rsidRPr="008877F3">
        <w:rPr>
          <w:noProof/>
          <w:sz w:val="27"/>
          <w:szCs w:val="27"/>
        </w:rPr>
        <w:t>11 hồ chứa vận hành điều tiết qua tràn với lưu lượng từ 100 m3/s trở lên, cụ thể lưu lượng xả tràn/lưu lượng về hồ (m3/s): Bá Thước 1: 1149/1637; Bá Thước 2: 1350/1950; Bản Ang: 214/321; Bản Vẽ: 444/518; Chi Khê: 733/1200; Đồng Văn: 601/733; Hủa Na: 534/637; Khe Bố: 702/1189; Nậm Mô: 137/257; Nậm Nơn: 565/794; Trung Sơn: 852/1218.</w:t>
      </w:r>
    </w:p>
    <w:p w14:paraId="166BFF79" w14:textId="4CD47C14" w:rsidR="00E04ABE" w:rsidRPr="008877F3" w:rsidRDefault="00E04ABE" w:rsidP="00F707AD">
      <w:pPr>
        <w:widowControl w:val="0"/>
        <w:spacing w:before="60" w:line="252" w:lineRule="auto"/>
        <w:ind w:firstLine="709"/>
        <w:jc w:val="both"/>
        <w:rPr>
          <w:noProof/>
          <w:sz w:val="27"/>
          <w:szCs w:val="27"/>
        </w:rPr>
      </w:pPr>
      <w:r w:rsidRPr="008877F3">
        <w:rPr>
          <w:noProof/>
          <w:sz w:val="27"/>
          <w:szCs w:val="27"/>
        </w:rPr>
        <w:t xml:space="preserve">- Các hồ chứa thủy lợi khu vực Bắc </w:t>
      </w:r>
      <w:r w:rsidR="00291238" w:rsidRPr="008877F3">
        <w:rPr>
          <w:noProof/>
          <w:sz w:val="27"/>
          <w:szCs w:val="27"/>
        </w:rPr>
        <w:t>Bộ có 2.49</w:t>
      </w:r>
      <w:r w:rsidR="0039652C" w:rsidRPr="008877F3">
        <w:rPr>
          <w:noProof/>
          <w:sz w:val="27"/>
          <w:szCs w:val="27"/>
        </w:rPr>
        <w:t xml:space="preserve">8 </w:t>
      </w:r>
      <w:r w:rsidR="00291238" w:rsidRPr="008877F3">
        <w:rPr>
          <w:noProof/>
          <w:sz w:val="27"/>
          <w:szCs w:val="27"/>
        </w:rPr>
        <w:t xml:space="preserve">hồ chứa; hiện đạt </w:t>
      </w:r>
      <w:r w:rsidR="00F06908" w:rsidRPr="008877F3">
        <w:rPr>
          <w:noProof/>
          <w:sz w:val="27"/>
          <w:szCs w:val="27"/>
        </w:rPr>
        <w:t>70</w:t>
      </w:r>
      <w:r w:rsidR="00291238" w:rsidRPr="008877F3">
        <w:rPr>
          <w:noProof/>
          <w:sz w:val="27"/>
          <w:szCs w:val="27"/>
        </w:rPr>
        <w:t>-</w:t>
      </w:r>
      <w:r w:rsidR="00E233B2" w:rsidRPr="008877F3">
        <w:rPr>
          <w:noProof/>
          <w:sz w:val="27"/>
          <w:szCs w:val="27"/>
        </w:rPr>
        <w:t>100</w:t>
      </w:r>
      <w:r w:rsidRPr="008877F3">
        <w:rPr>
          <w:noProof/>
          <w:sz w:val="27"/>
          <w:szCs w:val="27"/>
        </w:rPr>
        <w:t xml:space="preserve">% dung tích thiết kế; </w:t>
      </w:r>
      <w:r w:rsidR="00E233B2" w:rsidRPr="008877F3">
        <w:rPr>
          <w:noProof/>
          <w:sz w:val="27"/>
          <w:szCs w:val="27"/>
        </w:rPr>
        <w:t>1</w:t>
      </w:r>
      <w:r w:rsidR="00F06908" w:rsidRPr="008877F3">
        <w:rPr>
          <w:noProof/>
          <w:sz w:val="27"/>
          <w:szCs w:val="27"/>
        </w:rPr>
        <w:t>0</w:t>
      </w:r>
      <w:r w:rsidRPr="008877F3">
        <w:rPr>
          <w:noProof/>
          <w:sz w:val="27"/>
          <w:szCs w:val="27"/>
        </w:rPr>
        <w:t xml:space="preserve"> hồ</w:t>
      </w:r>
      <w:r w:rsidR="00972912" w:rsidRPr="008877F3">
        <w:rPr>
          <w:noProof/>
          <w:sz w:val="27"/>
          <w:szCs w:val="27"/>
        </w:rPr>
        <w:t xml:space="preserve"> xả</w:t>
      </w:r>
      <w:r w:rsidR="00291238" w:rsidRPr="008877F3">
        <w:rPr>
          <w:noProof/>
          <w:sz w:val="27"/>
          <w:szCs w:val="27"/>
        </w:rPr>
        <w:t xml:space="preserve"> tràn</w:t>
      </w:r>
      <w:r w:rsidRPr="008877F3">
        <w:rPr>
          <w:noProof/>
          <w:sz w:val="27"/>
          <w:szCs w:val="27"/>
        </w:rPr>
        <w:t xml:space="preserve"> (</w:t>
      </w:r>
      <w:r w:rsidR="00F06908" w:rsidRPr="008877F3">
        <w:rPr>
          <w:noProof/>
          <w:sz w:val="27"/>
          <w:szCs w:val="27"/>
        </w:rPr>
        <w:t>Bản Lải xả 237m</w:t>
      </w:r>
      <w:r w:rsidR="00F06908" w:rsidRPr="008877F3">
        <w:rPr>
          <w:noProof/>
          <w:sz w:val="27"/>
          <w:szCs w:val="27"/>
          <w:vertAlign w:val="superscript"/>
        </w:rPr>
        <w:t>3</w:t>
      </w:r>
      <w:r w:rsidR="00F06908" w:rsidRPr="008877F3">
        <w:rPr>
          <w:noProof/>
          <w:sz w:val="27"/>
          <w:szCs w:val="27"/>
        </w:rPr>
        <w:t>/s; Cánh Tạng xả 35 m</w:t>
      </w:r>
      <w:r w:rsidR="00F06908" w:rsidRPr="008877F3">
        <w:rPr>
          <w:noProof/>
          <w:sz w:val="27"/>
          <w:szCs w:val="27"/>
          <w:vertAlign w:val="superscript"/>
        </w:rPr>
        <w:t>3</w:t>
      </w:r>
      <w:r w:rsidR="00F06908" w:rsidRPr="008877F3">
        <w:rPr>
          <w:noProof/>
          <w:sz w:val="27"/>
          <w:szCs w:val="27"/>
        </w:rPr>
        <w:t>/s; Núi Cốc xả 180 m</w:t>
      </w:r>
      <w:r w:rsidR="00F06908" w:rsidRPr="008877F3">
        <w:rPr>
          <w:noProof/>
          <w:sz w:val="27"/>
          <w:szCs w:val="27"/>
          <w:vertAlign w:val="superscript"/>
        </w:rPr>
        <w:t>3</w:t>
      </w:r>
      <w:r w:rsidR="00F06908" w:rsidRPr="008877F3">
        <w:rPr>
          <w:noProof/>
          <w:sz w:val="27"/>
          <w:szCs w:val="27"/>
        </w:rPr>
        <w:t>/s; Đầm Hà Động xả 17 m</w:t>
      </w:r>
      <w:r w:rsidR="00F06908" w:rsidRPr="008877F3">
        <w:rPr>
          <w:noProof/>
          <w:sz w:val="27"/>
          <w:szCs w:val="27"/>
          <w:vertAlign w:val="superscript"/>
        </w:rPr>
        <w:t>3</w:t>
      </w:r>
      <w:r w:rsidR="00F06908" w:rsidRPr="008877F3">
        <w:rPr>
          <w:noProof/>
          <w:sz w:val="27"/>
          <w:szCs w:val="27"/>
        </w:rPr>
        <w:t>/s; Cao Vân xả 26 m</w:t>
      </w:r>
      <w:r w:rsidR="00F06908" w:rsidRPr="008877F3">
        <w:rPr>
          <w:noProof/>
          <w:sz w:val="27"/>
          <w:szCs w:val="27"/>
          <w:vertAlign w:val="superscript"/>
        </w:rPr>
        <w:t>3</w:t>
      </w:r>
      <w:r w:rsidR="00F06908" w:rsidRPr="008877F3">
        <w:rPr>
          <w:noProof/>
          <w:sz w:val="27"/>
          <w:szCs w:val="27"/>
        </w:rPr>
        <w:t>/s; Khe Chè xả m</w:t>
      </w:r>
      <w:r w:rsidR="00F06908" w:rsidRPr="008877F3">
        <w:rPr>
          <w:noProof/>
          <w:sz w:val="27"/>
          <w:szCs w:val="27"/>
          <w:vertAlign w:val="superscript"/>
        </w:rPr>
        <w:t>3</w:t>
      </w:r>
      <w:r w:rsidR="00F06908" w:rsidRPr="008877F3">
        <w:rPr>
          <w:noProof/>
          <w:sz w:val="27"/>
          <w:szCs w:val="27"/>
        </w:rPr>
        <w:t>/s; Quất Đông xả 8 m</w:t>
      </w:r>
      <w:r w:rsidR="00F06908" w:rsidRPr="008877F3">
        <w:rPr>
          <w:noProof/>
          <w:sz w:val="27"/>
          <w:szCs w:val="27"/>
          <w:vertAlign w:val="superscript"/>
        </w:rPr>
        <w:t>3</w:t>
      </w:r>
      <w:r w:rsidR="00F06908" w:rsidRPr="008877F3">
        <w:rPr>
          <w:noProof/>
          <w:sz w:val="27"/>
          <w:szCs w:val="27"/>
        </w:rPr>
        <w:t>/s; Bến Châu xả 18 m</w:t>
      </w:r>
      <w:r w:rsidR="00F06908" w:rsidRPr="008877F3">
        <w:rPr>
          <w:noProof/>
          <w:sz w:val="27"/>
          <w:szCs w:val="27"/>
          <w:vertAlign w:val="superscript"/>
        </w:rPr>
        <w:t>3</w:t>
      </w:r>
      <w:r w:rsidR="00F06908" w:rsidRPr="008877F3">
        <w:rPr>
          <w:noProof/>
          <w:sz w:val="27"/>
          <w:szCs w:val="27"/>
        </w:rPr>
        <w:t>/s; Trại Lốc 1 14 m</w:t>
      </w:r>
      <w:r w:rsidR="00F06908" w:rsidRPr="008877F3">
        <w:rPr>
          <w:noProof/>
          <w:sz w:val="27"/>
          <w:szCs w:val="27"/>
          <w:vertAlign w:val="superscript"/>
        </w:rPr>
        <w:t>3</w:t>
      </w:r>
      <w:r w:rsidR="00F06908" w:rsidRPr="008877F3">
        <w:rPr>
          <w:noProof/>
          <w:sz w:val="27"/>
          <w:szCs w:val="27"/>
        </w:rPr>
        <w:t>/s; Cấm Sơn xả 74 m</w:t>
      </w:r>
      <w:r w:rsidR="00F06908" w:rsidRPr="008877F3">
        <w:rPr>
          <w:noProof/>
          <w:sz w:val="27"/>
          <w:szCs w:val="27"/>
          <w:vertAlign w:val="superscript"/>
        </w:rPr>
        <w:t>3</w:t>
      </w:r>
      <w:r w:rsidR="00F06908" w:rsidRPr="008877F3">
        <w:rPr>
          <w:noProof/>
          <w:sz w:val="27"/>
          <w:szCs w:val="27"/>
        </w:rPr>
        <w:t>/s</w:t>
      </w:r>
      <w:r w:rsidRPr="008877F3">
        <w:rPr>
          <w:noProof/>
          <w:sz w:val="27"/>
          <w:szCs w:val="27"/>
        </w:rPr>
        <w:t>).</w:t>
      </w:r>
      <w:r w:rsidR="00793303" w:rsidRPr="008877F3">
        <w:rPr>
          <w:noProof/>
          <w:sz w:val="27"/>
          <w:szCs w:val="27"/>
        </w:rPr>
        <w:t xml:space="preserve"> Khu vực Bắc Trung Bộ có 2.325 hồ chứa; đạt 4</w:t>
      </w:r>
      <w:r w:rsidR="00F06908" w:rsidRPr="008877F3">
        <w:rPr>
          <w:noProof/>
          <w:sz w:val="27"/>
          <w:szCs w:val="27"/>
        </w:rPr>
        <w:t>0</w:t>
      </w:r>
      <w:r w:rsidR="00793303" w:rsidRPr="008877F3">
        <w:rPr>
          <w:noProof/>
          <w:sz w:val="27"/>
          <w:szCs w:val="27"/>
        </w:rPr>
        <w:t>-7</w:t>
      </w:r>
      <w:r w:rsidR="00277179" w:rsidRPr="008877F3">
        <w:rPr>
          <w:noProof/>
          <w:sz w:val="27"/>
          <w:szCs w:val="27"/>
        </w:rPr>
        <w:t>2</w:t>
      </w:r>
      <w:r w:rsidR="00793303" w:rsidRPr="008877F3">
        <w:rPr>
          <w:noProof/>
          <w:sz w:val="27"/>
          <w:szCs w:val="27"/>
        </w:rPr>
        <w:t>% dung tích thiết kế; 0</w:t>
      </w:r>
      <w:r w:rsidR="00277179" w:rsidRPr="008877F3">
        <w:rPr>
          <w:noProof/>
          <w:sz w:val="27"/>
          <w:szCs w:val="27"/>
        </w:rPr>
        <w:t>5</w:t>
      </w:r>
      <w:r w:rsidR="00793303" w:rsidRPr="008877F3">
        <w:rPr>
          <w:noProof/>
          <w:sz w:val="27"/>
          <w:szCs w:val="27"/>
        </w:rPr>
        <w:t xml:space="preserve"> hồ xả tràn</w:t>
      </w:r>
      <w:r w:rsidR="00364173" w:rsidRPr="008877F3">
        <w:rPr>
          <w:noProof/>
          <w:sz w:val="27"/>
          <w:szCs w:val="27"/>
        </w:rPr>
        <w:t xml:space="preserve"> và phát điện</w:t>
      </w:r>
      <w:r w:rsidR="00793303" w:rsidRPr="008877F3">
        <w:rPr>
          <w:noProof/>
          <w:sz w:val="27"/>
          <w:szCs w:val="27"/>
        </w:rPr>
        <w:t xml:space="preserve"> (</w:t>
      </w:r>
      <w:r w:rsidR="00F06908" w:rsidRPr="008877F3">
        <w:rPr>
          <w:noProof/>
          <w:sz w:val="27"/>
          <w:szCs w:val="27"/>
        </w:rPr>
        <w:t>Cửa Đạt xả 133 m</w:t>
      </w:r>
      <w:r w:rsidR="00F06908" w:rsidRPr="008877F3">
        <w:rPr>
          <w:noProof/>
          <w:sz w:val="27"/>
          <w:szCs w:val="27"/>
          <w:vertAlign w:val="superscript"/>
        </w:rPr>
        <w:t>3</w:t>
      </w:r>
      <w:r w:rsidR="00F06908" w:rsidRPr="008877F3">
        <w:rPr>
          <w:noProof/>
          <w:sz w:val="27"/>
          <w:szCs w:val="27"/>
        </w:rPr>
        <w:t>/s; Bản Mồng xả 1.320,65 m</w:t>
      </w:r>
      <w:r w:rsidR="00F06908" w:rsidRPr="008877F3">
        <w:rPr>
          <w:noProof/>
          <w:sz w:val="27"/>
          <w:szCs w:val="27"/>
          <w:vertAlign w:val="superscript"/>
        </w:rPr>
        <w:t>3</w:t>
      </w:r>
      <w:r w:rsidR="00F06908" w:rsidRPr="008877F3">
        <w:rPr>
          <w:noProof/>
          <w:sz w:val="27"/>
          <w:szCs w:val="27"/>
        </w:rPr>
        <w:t>/s; Sông Sào xả 110 m</w:t>
      </w:r>
      <w:r w:rsidR="00F06908" w:rsidRPr="008877F3">
        <w:rPr>
          <w:noProof/>
          <w:sz w:val="27"/>
          <w:szCs w:val="27"/>
          <w:vertAlign w:val="superscript"/>
        </w:rPr>
        <w:t>3</w:t>
      </w:r>
      <w:r w:rsidR="00F06908" w:rsidRPr="008877F3">
        <w:rPr>
          <w:noProof/>
          <w:sz w:val="27"/>
          <w:szCs w:val="27"/>
        </w:rPr>
        <w:t>/s; Vực Mấu xả 96 m</w:t>
      </w:r>
      <w:r w:rsidR="00F06908" w:rsidRPr="008877F3">
        <w:rPr>
          <w:noProof/>
          <w:sz w:val="27"/>
          <w:szCs w:val="27"/>
          <w:vertAlign w:val="superscript"/>
        </w:rPr>
        <w:t>3</w:t>
      </w:r>
      <w:r w:rsidR="00F06908" w:rsidRPr="008877F3">
        <w:rPr>
          <w:noProof/>
          <w:sz w:val="27"/>
          <w:szCs w:val="27"/>
        </w:rPr>
        <w:t>/s; Tả Trạch xả 35 m</w:t>
      </w:r>
      <w:r w:rsidR="00F06908" w:rsidRPr="008877F3">
        <w:rPr>
          <w:noProof/>
          <w:sz w:val="27"/>
          <w:szCs w:val="27"/>
          <w:vertAlign w:val="superscript"/>
        </w:rPr>
        <w:t>3</w:t>
      </w:r>
      <w:r w:rsidR="00F06908" w:rsidRPr="008877F3">
        <w:rPr>
          <w:noProof/>
          <w:sz w:val="27"/>
          <w:szCs w:val="27"/>
        </w:rPr>
        <w:t>/s</w:t>
      </w:r>
      <w:r w:rsidR="00793303" w:rsidRPr="008877F3">
        <w:rPr>
          <w:noProof/>
          <w:sz w:val="27"/>
          <w:szCs w:val="27"/>
        </w:rPr>
        <w:t>).</w:t>
      </w:r>
    </w:p>
    <w:p w14:paraId="626EF1D7" w14:textId="36B3688F" w:rsidR="00057E1B" w:rsidRPr="008877F3" w:rsidRDefault="00057E1B" w:rsidP="008B78DC">
      <w:pPr>
        <w:widowControl w:val="0"/>
        <w:shd w:val="clear" w:color="auto" w:fill="FFFFFF" w:themeFill="background1"/>
        <w:spacing w:before="60" w:line="250" w:lineRule="auto"/>
        <w:ind w:firstLine="709"/>
        <w:jc w:val="both"/>
        <w:rPr>
          <w:b/>
          <w:bCs/>
          <w:sz w:val="27"/>
          <w:szCs w:val="27"/>
          <w:lang w:val="en-GB"/>
        </w:rPr>
      </w:pPr>
      <w:r w:rsidRPr="008877F3">
        <w:rPr>
          <w:b/>
          <w:bCs/>
          <w:sz w:val="27"/>
          <w:szCs w:val="27"/>
          <w:lang w:val="en-GB"/>
        </w:rPr>
        <w:t xml:space="preserve">3. </w:t>
      </w:r>
      <w:r w:rsidR="000102D4" w:rsidRPr="008877F3">
        <w:rPr>
          <w:b/>
          <w:bCs/>
          <w:sz w:val="27"/>
          <w:szCs w:val="27"/>
          <w:lang w:val="en-GB"/>
        </w:rPr>
        <w:t>Tình hình đê điều</w:t>
      </w:r>
    </w:p>
    <w:p w14:paraId="756B7259" w14:textId="15AF8096" w:rsidR="00773282" w:rsidRPr="008877F3" w:rsidRDefault="00773282" w:rsidP="00773282">
      <w:pPr>
        <w:spacing w:before="60" w:line="250" w:lineRule="auto"/>
        <w:ind w:firstLine="720"/>
        <w:jc w:val="both"/>
        <w:rPr>
          <w:rFonts w:eastAsia="Malgun Gothic"/>
          <w:iCs/>
          <w:kern w:val="28"/>
          <w:sz w:val="27"/>
          <w:szCs w:val="27"/>
        </w:rPr>
      </w:pPr>
      <w:r w:rsidRPr="008877F3">
        <w:rPr>
          <w:rFonts w:eastAsia="Malgun Gothic"/>
          <w:iCs/>
          <w:kern w:val="28"/>
          <w:sz w:val="27"/>
          <w:szCs w:val="27"/>
        </w:rPr>
        <w:t>Từ ngày 22/8-25/8 đã xảy ra 50 sự cố, trong đó:</w:t>
      </w:r>
    </w:p>
    <w:p w14:paraId="360EC7E1" w14:textId="5A755A1F" w:rsidR="00773282" w:rsidRPr="008877F3" w:rsidRDefault="00773282" w:rsidP="00773282">
      <w:pPr>
        <w:spacing w:before="60" w:line="250" w:lineRule="auto"/>
        <w:ind w:firstLine="720"/>
        <w:jc w:val="both"/>
        <w:rPr>
          <w:rFonts w:eastAsia="Malgun Gothic"/>
          <w:iCs/>
          <w:kern w:val="28"/>
          <w:sz w:val="27"/>
          <w:szCs w:val="27"/>
        </w:rPr>
      </w:pPr>
      <w:r w:rsidRPr="008877F3">
        <w:rPr>
          <w:rFonts w:eastAsia="Malgun Gothic"/>
          <w:iCs/>
          <w:kern w:val="28"/>
          <w:sz w:val="27"/>
          <w:szCs w:val="27"/>
        </w:rPr>
        <w:t xml:space="preserve">- Các tuyến đê từ cấp III đến cấp đặc biệt đã xảy ra </w:t>
      </w:r>
      <w:r w:rsidR="000A277D">
        <w:rPr>
          <w:rFonts w:eastAsia="Malgun Gothic"/>
          <w:iCs/>
          <w:kern w:val="28"/>
          <w:sz w:val="27"/>
          <w:szCs w:val="27"/>
        </w:rPr>
        <w:t>40</w:t>
      </w:r>
      <w:r w:rsidRPr="008877F3">
        <w:rPr>
          <w:rFonts w:eastAsia="Malgun Gothic"/>
          <w:iCs/>
          <w:kern w:val="28"/>
          <w:sz w:val="27"/>
          <w:szCs w:val="27"/>
        </w:rPr>
        <w:t xml:space="preserve"> sự cố trên địa bàn các tỉnh, thành phố Bắc Ninh (20), Hưng Yên (01), Hải Phòng (1</w:t>
      </w:r>
      <w:r w:rsidR="000A277D">
        <w:rPr>
          <w:rFonts w:eastAsia="Malgun Gothic"/>
          <w:iCs/>
          <w:kern w:val="28"/>
          <w:sz w:val="27"/>
          <w:szCs w:val="27"/>
        </w:rPr>
        <w:t>7</w:t>
      </w:r>
      <w:r w:rsidRPr="008877F3">
        <w:rPr>
          <w:rFonts w:eastAsia="Malgun Gothic"/>
          <w:iCs/>
          <w:kern w:val="28"/>
          <w:sz w:val="27"/>
          <w:szCs w:val="27"/>
        </w:rPr>
        <w:t>), Hà Nội (01), Ninh Bình (01).</w:t>
      </w:r>
    </w:p>
    <w:p w14:paraId="40E745B7" w14:textId="7D0F8B25" w:rsidR="00022813" w:rsidRPr="008877F3" w:rsidRDefault="00773282" w:rsidP="00773282">
      <w:pPr>
        <w:spacing w:before="60" w:line="250" w:lineRule="auto"/>
        <w:ind w:firstLine="720"/>
        <w:jc w:val="both"/>
        <w:rPr>
          <w:bCs/>
          <w:noProof/>
          <w:sz w:val="27"/>
          <w:szCs w:val="27"/>
          <w:highlight w:val="yellow"/>
        </w:rPr>
      </w:pPr>
      <w:r w:rsidRPr="008877F3">
        <w:rPr>
          <w:rFonts w:eastAsia="Malgun Gothic"/>
          <w:iCs/>
          <w:kern w:val="28"/>
          <w:sz w:val="27"/>
          <w:szCs w:val="27"/>
        </w:rPr>
        <w:t>- Các tuyến đê dưới cấp III đã xảy ra 1</w:t>
      </w:r>
      <w:r w:rsidR="000A277D">
        <w:rPr>
          <w:rFonts w:eastAsia="Malgun Gothic"/>
          <w:iCs/>
          <w:kern w:val="28"/>
          <w:sz w:val="27"/>
          <w:szCs w:val="27"/>
        </w:rPr>
        <w:t>0</w:t>
      </w:r>
      <w:r w:rsidRPr="008877F3">
        <w:rPr>
          <w:rFonts w:eastAsia="Malgun Gothic"/>
          <w:iCs/>
          <w:kern w:val="28"/>
          <w:sz w:val="27"/>
          <w:szCs w:val="27"/>
        </w:rPr>
        <w:t xml:space="preserve"> sự cố trên địa bàn các tỉnh, thành phố Phú Thọ (01), Bắc Ninh (07), Quảng Ninh (01), Thanh Hóa (01).</w:t>
      </w:r>
    </w:p>
    <w:p w14:paraId="0F064CE9" w14:textId="7D308883" w:rsidR="00030B62" w:rsidRPr="008877F3" w:rsidRDefault="00030B62" w:rsidP="008B78DC">
      <w:pPr>
        <w:spacing w:before="60" w:line="250" w:lineRule="auto"/>
        <w:ind w:firstLine="720"/>
        <w:jc w:val="both"/>
        <w:rPr>
          <w:rFonts w:eastAsia="Malgun Gothic"/>
          <w:iCs/>
          <w:color w:val="FF0000"/>
          <w:spacing w:val="-2"/>
          <w:kern w:val="28"/>
          <w:sz w:val="27"/>
          <w:szCs w:val="27"/>
        </w:rPr>
      </w:pPr>
      <w:r w:rsidRPr="008877F3">
        <w:rPr>
          <w:bCs/>
          <w:noProof/>
          <w:spacing w:val="-2"/>
          <w:sz w:val="27"/>
          <w:szCs w:val="27"/>
        </w:rPr>
        <w:t>Thực hiện chỉ đạo của Bộ Nông nghiệp và Môi trường, hướng dẫn của Cục Quản lý đê điều và Phòng, chống thiên tai, các địa phương đã khẩn trương xử lý, khắc phục sự cố. Cơ bản các sự cố đã được xử lý giờ đầu và tiếp tục theo dõi chặt chẽ.</w:t>
      </w:r>
    </w:p>
    <w:p w14:paraId="59901CCA" w14:textId="7294200C" w:rsidR="001F3B58" w:rsidRPr="008877F3" w:rsidRDefault="00DB7A82" w:rsidP="008B78DC">
      <w:pPr>
        <w:widowControl w:val="0"/>
        <w:shd w:val="clear" w:color="auto" w:fill="FFFFFF" w:themeFill="background1"/>
        <w:spacing w:before="60" w:line="250" w:lineRule="auto"/>
        <w:ind w:firstLine="709"/>
        <w:jc w:val="both"/>
        <w:rPr>
          <w:b/>
          <w:bCs/>
          <w:sz w:val="27"/>
          <w:szCs w:val="27"/>
          <w:lang w:val="en-GB"/>
        </w:rPr>
      </w:pPr>
      <w:r w:rsidRPr="008877F3">
        <w:rPr>
          <w:b/>
          <w:bCs/>
          <w:sz w:val="27"/>
          <w:szCs w:val="27"/>
          <w:lang w:val="en-GB"/>
        </w:rPr>
        <w:t>I</w:t>
      </w:r>
      <w:r w:rsidR="005B18E9" w:rsidRPr="008877F3">
        <w:rPr>
          <w:b/>
          <w:bCs/>
          <w:sz w:val="27"/>
          <w:szCs w:val="27"/>
          <w:lang w:val="en-GB"/>
        </w:rPr>
        <w:t xml:space="preserve">V. CÔNG TÁC </w:t>
      </w:r>
      <w:r w:rsidR="00A70201" w:rsidRPr="008877F3">
        <w:rPr>
          <w:b/>
          <w:bCs/>
          <w:sz w:val="27"/>
          <w:szCs w:val="27"/>
          <w:lang w:val="en-GB"/>
        </w:rPr>
        <w:t>CHỈ ĐẠO, ỨNG PHÓ</w:t>
      </w:r>
    </w:p>
    <w:p w14:paraId="36B86C2E" w14:textId="412D951D" w:rsidR="007574C6" w:rsidRPr="008877F3" w:rsidRDefault="007574C6" w:rsidP="008B78DC">
      <w:pPr>
        <w:widowControl w:val="0"/>
        <w:spacing w:before="60" w:line="250" w:lineRule="auto"/>
        <w:ind w:firstLine="709"/>
        <w:jc w:val="both"/>
        <w:rPr>
          <w:noProof/>
          <w:sz w:val="27"/>
          <w:szCs w:val="27"/>
        </w:rPr>
      </w:pPr>
      <w:r w:rsidRPr="008877F3">
        <w:rPr>
          <w:noProof/>
          <w:sz w:val="27"/>
          <w:szCs w:val="27"/>
        </w:rPr>
        <w:t xml:space="preserve">- Thủ tướng Chính phủ ban hành Công </w:t>
      </w:r>
      <w:r w:rsidR="00C02175" w:rsidRPr="008877F3">
        <w:rPr>
          <w:noProof/>
          <w:sz w:val="27"/>
          <w:szCs w:val="27"/>
        </w:rPr>
        <w:t>đ</w:t>
      </w:r>
      <w:r w:rsidRPr="008877F3">
        <w:rPr>
          <w:noProof/>
          <w:sz w:val="27"/>
          <w:szCs w:val="27"/>
        </w:rPr>
        <w:t>iện số 57/CĐ-TTg ngày 21/8/2026</w:t>
      </w:r>
      <w:r w:rsidR="002671B4" w:rsidRPr="008877F3">
        <w:rPr>
          <w:noProof/>
          <w:sz w:val="27"/>
          <w:szCs w:val="27"/>
        </w:rPr>
        <w:t xml:space="preserve"> và Công điện số 54/CĐ-TTg ngày 17/8/2026</w:t>
      </w:r>
      <w:r w:rsidRPr="008877F3">
        <w:rPr>
          <w:noProof/>
          <w:sz w:val="27"/>
          <w:szCs w:val="27"/>
        </w:rPr>
        <w:t xml:space="preserve"> đề nghị Chủ tịch UBND các tỉnh, thành phố Bắc Bộ, từ Thanh Hóa đến Quảng Trị và các Bộ, ngành chủ động ứng phó với thiên tai,</w:t>
      </w:r>
      <w:r w:rsidR="00C02175" w:rsidRPr="008877F3">
        <w:rPr>
          <w:noProof/>
          <w:sz w:val="27"/>
          <w:szCs w:val="27"/>
        </w:rPr>
        <w:t xml:space="preserve"> nguy cơ mưa lớn, lũ ống, sạt lở đất và</w:t>
      </w:r>
      <w:r w:rsidR="002671B4" w:rsidRPr="008877F3">
        <w:rPr>
          <w:noProof/>
          <w:sz w:val="27"/>
          <w:szCs w:val="27"/>
        </w:rPr>
        <w:t xml:space="preserve"> tập trung khắc phục </w:t>
      </w:r>
      <w:r w:rsidRPr="008877F3">
        <w:rPr>
          <w:noProof/>
          <w:sz w:val="27"/>
          <w:szCs w:val="27"/>
        </w:rPr>
        <w:t>hậu quả mưa lũ.</w:t>
      </w:r>
    </w:p>
    <w:p w14:paraId="6071AFAA" w14:textId="69C17825" w:rsidR="00C02175" w:rsidRPr="008877F3" w:rsidRDefault="00C02175" w:rsidP="00F56988">
      <w:pPr>
        <w:widowControl w:val="0"/>
        <w:spacing w:before="40" w:line="250" w:lineRule="auto"/>
        <w:ind w:firstLine="709"/>
        <w:jc w:val="both"/>
        <w:rPr>
          <w:noProof/>
          <w:sz w:val="27"/>
          <w:szCs w:val="27"/>
        </w:rPr>
      </w:pPr>
      <w:r w:rsidRPr="008877F3">
        <w:rPr>
          <w:noProof/>
          <w:sz w:val="27"/>
          <w:szCs w:val="27"/>
        </w:rPr>
        <w:t xml:space="preserve">- </w:t>
      </w:r>
      <w:r w:rsidR="007659C9" w:rsidRPr="008877F3">
        <w:rPr>
          <w:noProof/>
          <w:sz w:val="27"/>
          <w:szCs w:val="27"/>
        </w:rPr>
        <w:t xml:space="preserve">Ngày 22/8/2026, </w:t>
      </w:r>
      <w:r w:rsidRPr="008877F3">
        <w:rPr>
          <w:noProof/>
          <w:sz w:val="27"/>
          <w:szCs w:val="27"/>
        </w:rPr>
        <w:t xml:space="preserve">Ban Chỉ đạo Phòng thủ dân sự quốc gia đã ban hành </w:t>
      </w:r>
      <w:r w:rsidR="00CD0DCE" w:rsidRPr="008877F3">
        <w:rPr>
          <w:noProof/>
          <w:sz w:val="27"/>
          <w:szCs w:val="27"/>
        </w:rPr>
        <w:t>Công điện số</w:t>
      </w:r>
      <w:r w:rsidR="007659C9" w:rsidRPr="008877F3">
        <w:rPr>
          <w:noProof/>
          <w:sz w:val="27"/>
          <w:szCs w:val="27"/>
        </w:rPr>
        <w:t xml:space="preserve"> 46/BCĐ-BNNMT về việc chủ động ứng phó với mưa lũ; ngày 21/8/2026, ban hành 02 Công điện: số </w:t>
      </w:r>
      <w:r w:rsidR="00CD0DCE" w:rsidRPr="008877F3">
        <w:rPr>
          <w:noProof/>
          <w:sz w:val="27"/>
          <w:szCs w:val="27"/>
        </w:rPr>
        <w:t xml:space="preserve">44/BCĐ-BNNMT và </w:t>
      </w:r>
      <w:r w:rsidR="007659C9" w:rsidRPr="008877F3">
        <w:rPr>
          <w:noProof/>
          <w:sz w:val="27"/>
          <w:szCs w:val="27"/>
        </w:rPr>
        <w:t>số 45/CĐ-BNNMT-ĐĐ</w:t>
      </w:r>
      <w:r w:rsidR="00CD0DCE" w:rsidRPr="008877F3">
        <w:rPr>
          <w:noProof/>
          <w:sz w:val="27"/>
          <w:szCs w:val="27"/>
        </w:rPr>
        <w:t xml:space="preserve"> chỉ đạo ứng phó </w:t>
      </w:r>
      <w:r w:rsidR="00480AEA" w:rsidRPr="008877F3">
        <w:rPr>
          <w:noProof/>
          <w:sz w:val="27"/>
          <w:szCs w:val="27"/>
        </w:rPr>
        <w:t xml:space="preserve">áp thấp nhiệt đới </w:t>
      </w:r>
      <w:r w:rsidR="003D1AA3" w:rsidRPr="008877F3">
        <w:rPr>
          <w:noProof/>
          <w:sz w:val="27"/>
          <w:szCs w:val="27"/>
        </w:rPr>
        <w:t>trên biển</w:t>
      </w:r>
      <w:r w:rsidR="00CD0DCE" w:rsidRPr="008877F3">
        <w:rPr>
          <w:noProof/>
          <w:sz w:val="27"/>
          <w:szCs w:val="27"/>
        </w:rPr>
        <w:t xml:space="preserve"> Đông, </w:t>
      </w:r>
      <w:r w:rsidRPr="008877F3">
        <w:rPr>
          <w:noProof/>
          <w:sz w:val="27"/>
          <w:szCs w:val="27"/>
        </w:rPr>
        <w:t>bão</w:t>
      </w:r>
      <w:r w:rsidR="00480AEA" w:rsidRPr="008877F3">
        <w:rPr>
          <w:noProof/>
          <w:sz w:val="27"/>
          <w:szCs w:val="27"/>
        </w:rPr>
        <w:t xml:space="preserve"> </w:t>
      </w:r>
      <w:r w:rsidR="007E0E0E" w:rsidRPr="008877F3">
        <w:rPr>
          <w:noProof/>
          <w:sz w:val="27"/>
          <w:szCs w:val="27"/>
        </w:rPr>
        <w:t xml:space="preserve">số 4 </w:t>
      </w:r>
      <w:r w:rsidR="00480AEA" w:rsidRPr="008877F3">
        <w:rPr>
          <w:noProof/>
          <w:sz w:val="27"/>
          <w:szCs w:val="27"/>
        </w:rPr>
        <w:t>và chủ động ứng phó với mưa lũ</w:t>
      </w:r>
      <w:r w:rsidR="00CD0DCE" w:rsidRPr="008877F3">
        <w:rPr>
          <w:noProof/>
          <w:sz w:val="27"/>
          <w:szCs w:val="27"/>
        </w:rPr>
        <w:t>.</w:t>
      </w:r>
    </w:p>
    <w:p w14:paraId="7EB6E8A7" w14:textId="083171B6" w:rsidR="00B40871" w:rsidRPr="008877F3" w:rsidRDefault="00B40871" w:rsidP="00F56988">
      <w:pPr>
        <w:widowControl w:val="0"/>
        <w:spacing w:before="40" w:line="250" w:lineRule="auto"/>
        <w:ind w:firstLine="709"/>
        <w:jc w:val="both"/>
        <w:rPr>
          <w:noProof/>
          <w:sz w:val="27"/>
          <w:szCs w:val="27"/>
        </w:rPr>
      </w:pPr>
      <w:r w:rsidRPr="008877F3">
        <w:rPr>
          <w:noProof/>
          <w:sz w:val="27"/>
          <w:szCs w:val="27"/>
        </w:rPr>
        <w:t>- Ngày 23/8/2026, Bộ Nông nghiệp và Môi trường đã ban hành Văn bản số 9713/BNNMT-ĐĐ về việc đảm bảo an toàn hệ thống đê điều, ứng phó với lũ trên sông Cầu, sông Thương, sông Lục Nam, sông Thái Bình.</w:t>
      </w:r>
    </w:p>
    <w:p w14:paraId="74590149" w14:textId="2C93377E" w:rsidR="00D63893" w:rsidRPr="008877F3" w:rsidRDefault="00455B2F" w:rsidP="00F56988">
      <w:pPr>
        <w:widowControl w:val="0"/>
        <w:spacing w:before="40" w:line="250" w:lineRule="auto"/>
        <w:ind w:firstLine="709"/>
        <w:jc w:val="both"/>
        <w:rPr>
          <w:noProof/>
          <w:sz w:val="27"/>
          <w:szCs w:val="27"/>
        </w:rPr>
      </w:pPr>
      <w:r w:rsidRPr="008877F3">
        <w:rPr>
          <w:noProof/>
          <w:sz w:val="27"/>
          <w:szCs w:val="27"/>
        </w:rPr>
        <w:t xml:space="preserve">- </w:t>
      </w:r>
      <w:r w:rsidR="00822105" w:rsidRPr="008877F3">
        <w:rPr>
          <w:noProof/>
          <w:sz w:val="27"/>
          <w:szCs w:val="27"/>
        </w:rPr>
        <w:t xml:space="preserve">Các </w:t>
      </w:r>
      <w:r w:rsidR="00AE7A57" w:rsidRPr="008877F3">
        <w:rPr>
          <w:noProof/>
          <w:sz w:val="27"/>
          <w:szCs w:val="27"/>
        </w:rPr>
        <w:t>Bộ</w:t>
      </w:r>
      <w:r w:rsidR="00822105" w:rsidRPr="008877F3">
        <w:rPr>
          <w:noProof/>
          <w:sz w:val="27"/>
          <w:szCs w:val="27"/>
        </w:rPr>
        <w:t>:</w:t>
      </w:r>
      <w:r w:rsidR="00AE7A57" w:rsidRPr="008877F3">
        <w:rPr>
          <w:noProof/>
          <w:sz w:val="27"/>
          <w:szCs w:val="27"/>
        </w:rPr>
        <w:t xml:space="preserve"> </w:t>
      </w:r>
      <w:r w:rsidR="004E20A7" w:rsidRPr="008877F3">
        <w:rPr>
          <w:noProof/>
          <w:sz w:val="27"/>
          <w:szCs w:val="27"/>
        </w:rPr>
        <w:t>Q</w:t>
      </w:r>
      <w:r w:rsidR="00AE7A57" w:rsidRPr="008877F3">
        <w:rPr>
          <w:noProof/>
          <w:sz w:val="27"/>
          <w:szCs w:val="27"/>
        </w:rPr>
        <w:t xml:space="preserve">uốc </w:t>
      </w:r>
      <w:r w:rsidR="004E20A7" w:rsidRPr="008877F3">
        <w:rPr>
          <w:noProof/>
          <w:sz w:val="27"/>
          <w:szCs w:val="27"/>
        </w:rPr>
        <w:t>p</w:t>
      </w:r>
      <w:r w:rsidR="00AE7A57" w:rsidRPr="008877F3">
        <w:rPr>
          <w:noProof/>
          <w:sz w:val="27"/>
          <w:szCs w:val="27"/>
        </w:rPr>
        <w:t>hòng, Công an</w:t>
      </w:r>
      <w:r w:rsidR="007E54A7" w:rsidRPr="008877F3">
        <w:rPr>
          <w:noProof/>
          <w:sz w:val="27"/>
          <w:szCs w:val="27"/>
        </w:rPr>
        <w:t>, Xây dựng</w:t>
      </w:r>
      <w:r w:rsidR="00822105" w:rsidRPr="008877F3">
        <w:rPr>
          <w:noProof/>
          <w:sz w:val="27"/>
          <w:szCs w:val="27"/>
        </w:rPr>
        <w:t>, Giáo dục và Đào tạo, Khoa học và Công nghệ</w:t>
      </w:r>
      <w:r w:rsidR="001368CF" w:rsidRPr="008877F3">
        <w:rPr>
          <w:noProof/>
          <w:sz w:val="27"/>
          <w:szCs w:val="27"/>
        </w:rPr>
        <w:t>, Công thương</w:t>
      </w:r>
      <w:r w:rsidR="00AE7A57" w:rsidRPr="008877F3">
        <w:rPr>
          <w:noProof/>
          <w:sz w:val="27"/>
          <w:szCs w:val="27"/>
        </w:rPr>
        <w:t xml:space="preserve"> đã ban hành Công điện </w:t>
      </w:r>
      <w:r w:rsidR="00AE7A57" w:rsidRPr="008877F3">
        <w:rPr>
          <w:noProof/>
          <w:sz w:val="27"/>
          <w:szCs w:val="27"/>
          <w:lang w:val="en-GB"/>
        </w:rPr>
        <w:t xml:space="preserve">đề nghị các đơn vị tập trung, sẵn sàng </w:t>
      </w:r>
      <w:r w:rsidR="00AE7A57" w:rsidRPr="008877F3">
        <w:rPr>
          <w:noProof/>
          <w:sz w:val="27"/>
          <w:szCs w:val="27"/>
          <w:lang w:val="vi-VN"/>
        </w:rPr>
        <w:t>ứng phó với</w:t>
      </w:r>
      <w:r w:rsidR="00C02175" w:rsidRPr="008877F3">
        <w:rPr>
          <w:noProof/>
          <w:sz w:val="27"/>
          <w:szCs w:val="27"/>
        </w:rPr>
        <w:t xml:space="preserve"> bão, </w:t>
      </w:r>
      <w:r w:rsidR="00FB344C" w:rsidRPr="008877F3">
        <w:rPr>
          <w:noProof/>
          <w:sz w:val="27"/>
          <w:szCs w:val="27"/>
        </w:rPr>
        <w:t>áp thấp nhiệt đới,</w:t>
      </w:r>
      <w:r w:rsidR="00AE7A57" w:rsidRPr="008877F3">
        <w:rPr>
          <w:noProof/>
          <w:sz w:val="27"/>
          <w:szCs w:val="27"/>
          <w:lang w:val="vi-VN"/>
        </w:rPr>
        <w:t xml:space="preserve"> </w:t>
      </w:r>
      <w:r w:rsidR="00AE7A57" w:rsidRPr="008877F3">
        <w:rPr>
          <w:noProof/>
          <w:sz w:val="27"/>
          <w:szCs w:val="27"/>
        </w:rPr>
        <w:t>mưa lớn, lũ, ngập lụt, lũ quét, sạt lở đất ở khu vực Bắc Bộ và từ Thanh Hóa đến Hà Tĩnh.</w:t>
      </w:r>
    </w:p>
    <w:p w14:paraId="77332E28" w14:textId="3B0C4161" w:rsidR="00EC5249" w:rsidRPr="008877F3" w:rsidRDefault="00EC5249" w:rsidP="00F56988">
      <w:pPr>
        <w:widowControl w:val="0"/>
        <w:spacing w:before="40" w:line="250" w:lineRule="auto"/>
        <w:ind w:firstLine="709"/>
        <w:jc w:val="both"/>
        <w:rPr>
          <w:sz w:val="27"/>
          <w:szCs w:val="27"/>
        </w:rPr>
      </w:pPr>
      <w:r w:rsidRPr="008877F3">
        <w:rPr>
          <w:sz w:val="27"/>
          <w:szCs w:val="27"/>
        </w:rPr>
        <w:t xml:space="preserve">- Ngày 24/8/2026, đoàn công tác của Bộ Nông nghiệp và Môi trường do Thứ trưởng Nguyễn Hoàng Hiệp làm trưởng đoàn đi </w:t>
      </w:r>
      <w:r w:rsidR="00763E4A" w:rsidRPr="008877F3">
        <w:rPr>
          <w:sz w:val="27"/>
          <w:szCs w:val="27"/>
        </w:rPr>
        <w:t>chỉ đạo</w:t>
      </w:r>
      <w:r w:rsidRPr="008877F3">
        <w:rPr>
          <w:sz w:val="27"/>
          <w:szCs w:val="27"/>
        </w:rPr>
        <w:t xml:space="preserve"> công tác ứng phó, khắc phục hậu quả do mưa lũ tại tỉnh Lạng Sơn.</w:t>
      </w:r>
    </w:p>
    <w:p w14:paraId="6034EB65" w14:textId="29F64211" w:rsidR="00F06908" w:rsidRPr="008877F3" w:rsidRDefault="00F06908" w:rsidP="00F56988">
      <w:pPr>
        <w:widowControl w:val="0"/>
        <w:spacing w:before="40" w:line="250" w:lineRule="auto"/>
        <w:ind w:firstLine="709"/>
        <w:jc w:val="both"/>
        <w:rPr>
          <w:spacing w:val="-2"/>
          <w:sz w:val="27"/>
          <w:szCs w:val="27"/>
        </w:rPr>
      </w:pPr>
      <w:r w:rsidRPr="008877F3">
        <w:rPr>
          <w:spacing w:val="-2"/>
          <w:sz w:val="27"/>
          <w:szCs w:val="27"/>
        </w:rPr>
        <w:t>- Ngày 25/8/2026, Cục Quản lý đê điều và Phòng, chống thiên tai đã cử đoàn công tác phối hợp với tỉnh Bắc Ninh, Hải Phòng</w:t>
      </w:r>
      <w:r w:rsidR="00F56988" w:rsidRPr="008877F3">
        <w:rPr>
          <w:spacing w:val="-2"/>
          <w:sz w:val="27"/>
          <w:szCs w:val="27"/>
        </w:rPr>
        <w:t>, Ninh Bình</w:t>
      </w:r>
      <w:r w:rsidRPr="008877F3">
        <w:rPr>
          <w:spacing w:val="-2"/>
          <w:sz w:val="27"/>
          <w:szCs w:val="27"/>
        </w:rPr>
        <w:t xml:space="preserve"> xử lý sự cố đê điều.</w:t>
      </w:r>
    </w:p>
    <w:p w14:paraId="6B03003F" w14:textId="2C3A80AE" w:rsidR="002C3E0B" w:rsidRPr="008877F3" w:rsidRDefault="002C3E0B" w:rsidP="00F56988">
      <w:pPr>
        <w:widowControl w:val="0"/>
        <w:spacing w:before="40" w:line="250" w:lineRule="auto"/>
        <w:ind w:firstLine="709"/>
        <w:jc w:val="both"/>
        <w:rPr>
          <w:sz w:val="27"/>
          <w:szCs w:val="27"/>
        </w:rPr>
      </w:pPr>
      <w:r w:rsidRPr="008877F3">
        <w:rPr>
          <w:sz w:val="27"/>
          <w:szCs w:val="27"/>
        </w:rPr>
        <w:t>- Ngày 24/8/2026, Cục Quản lý đê điều và Phòng, chống thiên tai đã ban hành văn bản số 1600/ĐĐ-QLĐĐ gửi Sở Nông nghiệp và Môi trường các tỉnh, thành phố Hà Nội, Ninh Bình về việc khẩn trương triển khai công tác đảm bảo an toàn đ</w:t>
      </w:r>
      <w:r w:rsidR="00251411" w:rsidRPr="008877F3">
        <w:rPr>
          <w:sz w:val="27"/>
          <w:szCs w:val="27"/>
        </w:rPr>
        <w:t>ê điều ứng phó lũ trên các sông và văn bản số 1604/ĐĐ-QLĐĐ gửi Sở NN&amp;MT tỉnh, thành phố Hải Phòng, Ninh Bình về việc khẩn trương</w:t>
      </w:r>
      <w:r w:rsidR="007F24DE" w:rsidRPr="008877F3">
        <w:rPr>
          <w:sz w:val="27"/>
          <w:szCs w:val="27"/>
        </w:rPr>
        <w:t xml:space="preserve"> xử lý, khắc phục sự cố đê điều; cử 02 đoàn công tác kiểm tra đê điều tại địa phương.</w:t>
      </w:r>
    </w:p>
    <w:p w14:paraId="4823822F" w14:textId="0CFD6407" w:rsidR="002D2B29" w:rsidRPr="008877F3" w:rsidRDefault="002D2B29" w:rsidP="00F56988">
      <w:pPr>
        <w:widowControl w:val="0"/>
        <w:spacing w:before="40" w:line="250" w:lineRule="auto"/>
        <w:ind w:firstLine="709"/>
        <w:jc w:val="both"/>
        <w:rPr>
          <w:noProof/>
          <w:sz w:val="27"/>
          <w:szCs w:val="27"/>
        </w:rPr>
      </w:pPr>
      <w:r w:rsidRPr="008877F3">
        <w:rPr>
          <w:noProof/>
          <w:sz w:val="27"/>
          <w:szCs w:val="27"/>
        </w:rPr>
        <w:t xml:space="preserve">- Ngày 22/8/2026, Cục Quản lý đê điều và Phòng, chống thiên tai </w:t>
      </w:r>
      <w:r w:rsidR="00575493" w:rsidRPr="008877F3">
        <w:rPr>
          <w:noProof/>
          <w:sz w:val="27"/>
          <w:szCs w:val="27"/>
        </w:rPr>
        <w:t xml:space="preserve">có văn bản số 1588/ĐĐ-QLĐĐ gửi Sở NN&amp;MT các tỉnh Bắc Ninh, Thái Nguyên, Thanh Hóa về việc khẩn trương triển khai công tác đảm bảo an toàn đê điều ứng phó lũ trên các sông Thương, sông Lục Nam, sông Cầu, sông Bưởi; </w:t>
      </w:r>
      <w:r w:rsidRPr="008877F3">
        <w:rPr>
          <w:noProof/>
          <w:sz w:val="27"/>
          <w:szCs w:val="27"/>
        </w:rPr>
        <w:t>cử</w:t>
      </w:r>
      <w:r w:rsidR="00364BCD" w:rsidRPr="008877F3">
        <w:rPr>
          <w:noProof/>
          <w:sz w:val="27"/>
          <w:szCs w:val="27"/>
        </w:rPr>
        <w:t xml:space="preserve"> 02</w:t>
      </w:r>
      <w:r w:rsidRPr="008877F3">
        <w:rPr>
          <w:noProof/>
          <w:sz w:val="27"/>
          <w:szCs w:val="27"/>
        </w:rPr>
        <w:t xml:space="preserve"> đoàn công tác</w:t>
      </w:r>
      <w:r w:rsidR="000A627F" w:rsidRPr="008877F3">
        <w:rPr>
          <w:noProof/>
          <w:sz w:val="27"/>
          <w:szCs w:val="27"/>
        </w:rPr>
        <w:t xml:space="preserve"> </w:t>
      </w:r>
      <w:r w:rsidRPr="008877F3">
        <w:rPr>
          <w:noProof/>
          <w:sz w:val="27"/>
          <w:szCs w:val="27"/>
        </w:rPr>
        <w:t>triển khai ứng phó bão số 4</w:t>
      </w:r>
      <w:r w:rsidR="00E153DE" w:rsidRPr="008877F3">
        <w:rPr>
          <w:noProof/>
          <w:sz w:val="27"/>
          <w:szCs w:val="27"/>
        </w:rPr>
        <w:t xml:space="preserve"> tại tỉnh Quảng Ninh </w:t>
      </w:r>
      <w:r w:rsidR="007368E8" w:rsidRPr="008877F3">
        <w:rPr>
          <w:noProof/>
          <w:sz w:val="27"/>
          <w:szCs w:val="27"/>
        </w:rPr>
        <w:t xml:space="preserve">và kiểm tra </w:t>
      </w:r>
      <w:r w:rsidR="00A070B2" w:rsidRPr="008877F3">
        <w:rPr>
          <w:noProof/>
          <w:sz w:val="27"/>
          <w:szCs w:val="27"/>
        </w:rPr>
        <w:t xml:space="preserve">tuyến </w:t>
      </w:r>
      <w:r w:rsidR="007368E8" w:rsidRPr="008877F3">
        <w:rPr>
          <w:noProof/>
          <w:sz w:val="27"/>
          <w:szCs w:val="27"/>
        </w:rPr>
        <w:t xml:space="preserve">đê </w:t>
      </w:r>
      <w:r w:rsidR="00A070B2" w:rsidRPr="008877F3">
        <w:rPr>
          <w:noProof/>
          <w:sz w:val="27"/>
          <w:szCs w:val="27"/>
        </w:rPr>
        <w:t xml:space="preserve">sông Thương, sông Lục Nam, </w:t>
      </w:r>
      <w:r w:rsidR="007368E8" w:rsidRPr="008877F3">
        <w:rPr>
          <w:noProof/>
          <w:sz w:val="27"/>
          <w:szCs w:val="27"/>
        </w:rPr>
        <w:t>tỉnh Bắc Ninh</w:t>
      </w:r>
      <w:r w:rsidR="007E79CC" w:rsidRPr="008877F3">
        <w:rPr>
          <w:noProof/>
          <w:sz w:val="27"/>
          <w:szCs w:val="27"/>
        </w:rPr>
        <w:t>;</w:t>
      </w:r>
      <w:r w:rsidR="00EC5249" w:rsidRPr="008877F3">
        <w:rPr>
          <w:noProof/>
          <w:sz w:val="27"/>
          <w:szCs w:val="27"/>
        </w:rPr>
        <w:t xml:space="preserve"> </w:t>
      </w:r>
      <w:r w:rsidR="007E79CC" w:rsidRPr="008877F3">
        <w:rPr>
          <w:noProof/>
          <w:sz w:val="27"/>
          <w:szCs w:val="27"/>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5C2390FA" w14:textId="3755E334" w:rsidR="008B11A1" w:rsidRPr="008877F3" w:rsidRDefault="008653B0" w:rsidP="00F56988">
      <w:pPr>
        <w:widowControl w:val="0"/>
        <w:spacing w:before="40" w:line="252" w:lineRule="auto"/>
        <w:ind w:firstLine="709"/>
        <w:jc w:val="both"/>
        <w:rPr>
          <w:sz w:val="27"/>
          <w:szCs w:val="27"/>
          <w:highlight w:val="yellow"/>
        </w:rPr>
      </w:pPr>
      <w:r w:rsidRPr="008877F3">
        <w:rPr>
          <w:sz w:val="27"/>
          <w:szCs w:val="27"/>
        </w:rPr>
        <w:t>- Các địa phương đã ban hành Công điện, văn bản chỉ đạo ứng phó với Bão số 4 và mưa lớn; tổ chức các đoàn công tác kiểm tra công tác ứng phó với bão số 4 và mưa lũ; huy động các nguồn lực tại chỗ để hỗ trợ kịp thời các hộ dân ảnh hưởng bởi mưa lũ; tổ chức trực ban; chủ động theo dõi thời tiết, thông tin dự báo, cảnh báo.</w:t>
      </w:r>
    </w:p>
    <w:p w14:paraId="7E8AE2F2" w14:textId="5426B3CA" w:rsidR="007E79CC" w:rsidRPr="008877F3" w:rsidRDefault="007E79CC" w:rsidP="00F56988">
      <w:pPr>
        <w:widowControl w:val="0"/>
        <w:spacing w:before="40" w:line="252" w:lineRule="auto"/>
        <w:ind w:firstLine="709"/>
        <w:jc w:val="both"/>
        <w:rPr>
          <w:sz w:val="27"/>
          <w:szCs w:val="27"/>
        </w:rPr>
      </w:pPr>
      <w:r w:rsidRPr="008877F3">
        <w:rPr>
          <w:sz w:val="27"/>
          <w:szCs w:val="27"/>
        </w:rPr>
        <w:t xml:space="preserve">- Các địa phương đã tổ chức di dời, </w:t>
      </w:r>
      <w:r w:rsidR="00F52666" w:rsidRPr="008877F3">
        <w:rPr>
          <w:sz w:val="27"/>
          <w:szCs w:val="27"/>
        </w:rPr>
        <w:t>tính đến 17h/25/8: Đã sơ tán 7.751 hộ; hiện 4.560 hộ đã trở về nhà; còn 3.191 hộ đang ở nơi sơ tán an toàn (Lạng Sơn 1.080; Bắc Ninh 1.311; Quảng Ninh 64; Hà Nội 586; Phú Thọ 116; Cao Bằng 12; Thái Nguyên 22). Hiện nước đang rút, địa phương tiếp tục hỗ trợ đưa người dân trở về nhà an toàn.</w:t>
      </w:r>
    </w:p>
    <w:p w14:paraId="79643D19" w14:textId="663576AB" w:rsidR="00712526" w:rsidRPr="008877F3" w:rsidRDefault="00371D61" w:rsidP="002A2282">
      <w:pPr>
        <w:widowControl w:val="0"/>
        <w:spacing w:before="60" w:line="252" w:lineRule="auto"/>
        <w:ind w:firstLine="709"/>
        <w:jc w:val="both"/>
        <w:rPr>
          <w:b/>
          <w:sz w:val="27"/>
          <w:szCs w:val="27"/>
        </w:rPr>
      </w:pPr>
      <w:r w:rsidRPr="008877F3">
        <w:rPr>
          <w:b/>
          <w:sz w:val="27"/>
          <w:szCs w:val="27"/>
        </w:rPr>
        <w:t>V. TÌNH HÌNH THIỆT HẠI</w:t>
      </w:r>
    </w:p>
    <w:p w14:paraId="3218CC31" w14:textId="3DE8D0D1" w:rsidR="00822105" w:rsidRPr="008877F3" w:rsidRDefault="00371D61" w:rsidP="002A2282">
      <w:pPr>
        <w:widowControl w:val="0"/>
        <w:spacing w:before="60" w:line="252" w:lineRule="auto"/>
        <w:ind w:firstLine="709"/>
        <w:jc w:val="both"/>
        <w:rPr>
          <w:sz w:val="27"/>
          <w:szCs w:val="27"/>
        </w:rPr>
      </w:pPr>
      <w:r w:rsidRPr="008877F3">
        <w:rPr>
          <w:sz w:val="27"/>
          <w:szCs w:val="27"/>
        </w:rPr>
        <w:t xml:space="preserve">Theo báo cáo nhanh của các </w:t>
      </w:r>
      <w:r w:rsidR="00766194" w:rsidRPr="008877F3">
        <w:rPr>
          <w:sz w:val="27"/>
          <w:szCs w:val="27"/>
        </w:rPr>
        <w:t xml:space="preserve">tỉnh </w:t>
      </w:r>
      <w:r w:rsidR="00754AA3" w:rsidRPr="008877F3">
        <w:rPr>
          <w:sz w:val="27"/>
          <w:szCs w:val="27"/>
        </w:rPr>
        <w:t xml:space="preserve">Sơn La, </w:t>
      </w:r>
      <w:r w:rsidR="007112E9" w:rsidRPr="008877F3">
        <w:rPr>
          <w:sz w:val="27"/>
          <w:szCs w:val="27"/>
        </w:rPr>
        <w:t xml:space="preserve">Điện Biên, Cao Bằng, Lạng Sơn, Bắc Ninh, Quảng Ninh, </w:t>
      </w:r>
      <w:r w:rsidR="00754AA3" w:rsidRPr="008877F3">
        <w:rPr>
          <w:sz w:val="27"/>
          <w:szCs w:val="27"/>
        </w:rPr>
        <w:t>Phú Thọ,</w:t>
      </w:r>
      <w:r w:rsidR="007112E9" w:rsidRPr="008877F3">
        <w:rPr>
          <w:sz w:val="27"/>
          <w:szCs w:val="27"/>
        </w:rPr>
        <w:t xml:space="preserve"> Hà Nội,</w:t>
      </w:r>
      <w:r w:rsidR="00754AA3" w:rsidRPr="008877F3">
        <w:rPr>
          <w:sz w:val="27"/>
          <w:szCs w:val="27"/>
        </w:rPr>
        <w:t xml:space="preserve"> Thái Nguyên</w:t>
      </w:r>
      <w:r w:rsidR="00DE2A38" w:rsidRPr="008877F3">
        <w:rPr>
          <w:sz w:val="27"/>
          <w:szCs w:val="27"/>
        </w:rPr>
        <w:t xml:space="preserve">, </w:t>
      </w:r>
      <w:r w:rsidR="007112E9" w:rsidRPr="008877F3">
        <w:rPr>
          <w:sz w:val="27"/>
          <w:szCs w:val="27"/>
        </w:rPr>
        <w:t xml:space="preserve">Hải Phòng, Hưng Yên, Ninh Bình, </w:t>
      </w:r>
      <w:r w:rsidR="00754AA3" w:rsidRPr="008877F3">
        <w:rPr>
          <w:sz w:val="27"/>
          <w:szCs w:val="27"/>
        </w:rPr>
        <w:t>Thanh Hóa</w:t>
      </w:r>
      <w:r w:rsidR="00441C1D" w:rsidRPr="008877F3">
        <w:rPr>
          <w:sz w:val="27"/>
          <w:szCs w:val="27"/>
        </w:rPr>
        <w:t>, Nghệ An</w:t>
      </w:r>
      <w:r w:rsidR="00B40871" w:rsidRPr="008877F3">
        <w:rPr>
          <w:sz w:val="27"/>
          <w:szCs w:val="27"/>
        </w:rPr>
        <w:t xml:space="preserve"> và Tập đoàn điện lực Việt Nam</w:t>
      </w:r>
      <w:r w:rsidR="00754AA3" w:rsidRPr="008877F3">
        <w:rPr>
          <w:sz w:val="27"/>
          <w:szCs w:val="27"/>
        </w:rPr>
        <w:t xml:space="preserve"> (EVN)</w:t>
      </w:r>
      <w:r w:rsidR="00DE2A38" w:rsidRPr="008877F3">
        <w:rPr>
          <w:sz w:val="27"/>
          <w:szCs w:val="27"/>
        </w:rPr>
        <w:t>, bão số 4 và mưa lớn</w:t>
      </w:r>
      <w:r w:rsidRPr="008877F3">
        <w:rPr>
          <w:sz w:val="27"/>
          <w:szCs w:val="27"/>
        </w:rPr>
        <w:t xml:space="preserve"> đã </w:t>
      </w:r>
      <w:r w:rsidR="00822105" w:rsidRPr="008877F3">
        <w:rPr>
          <w:sz w:val="27"/>
          <w:szCs w:val="27"/>
        </w:rPr>
        <w:t>gây thiệt hại như sau:</w:t>
      </w:r>
    </w:p>
    <w:p w14:paraId="19C0A402" w14:textId="3FED847F" w:rsidR="007112E9" w:rsidRPr="008877F3" w:rsidRDefault="002A2282" w:rsidP="007112E9">
      <w:pPr>
        <w:widowControl w:val="0"/>
        <w:spacing w:before="60" w:line="252" w:lineRule="auto"/>
        <w:jc w:val="both"/>
        <w:rPr>
          <w:sz w:val="27"/>
          <w:szCs w:val="27"/>
          <w:highlight w:val="yellow"/>
        </w:rPr>
      </w:pPr>
      <w:r w:rsidRPr="008877F3">
        <w:rPr>
          <w:sz w:val="27"/>
          <w:szCs w:val="27"/>
          <w:lang w:eastAsia="x-none"/>
        </w:rPr>
        <w:tab/>
      </w:r>
      <w:r w:rsidR="007112E9" w:rsidRPr="008877F3">
        <w:rPr>
          <w:sz w:val="27"/>
          <w:szCs w:val="27"/>
          <w:lang w:eastAsia="x-none"/>
        </w:rPr>
        <w:t xml:space="preserve">- Về người: </w:t>
      </w:r>
      <w:r w:rsidR="007112E9" w:rsidRPr="008877F3">
        <w:rPr>
          <w:sz w:val="27"/>
          <w:szCs w:val="27"/>
        </w:rPr>
        <w:t>0</w:t>
      </w:r>
      <w:r w:rsidR="00C32400" w:rsidRPr="008877F3">
        <w:rPr>
          <w:sz w:val="27"/>
          <w:szCs w:val="27"/>
        </w:rPr>
        <w:t>2</w:t>
      </w:r>
      <w:r w:rsidRPr="008877F3">
        <w:rPr>
          <w:sz w:val="27"/>
          <w:szCs w:val="27"/>
        </w:rPr>
        <w:t xml:space="preserve"> người chết </w:t>
      </w:r>
      <w:r w:rsidR="00C32400" w:rsidRPr="008877F3">
        <w:rPr>
          <w:sz w:val="27"/>
          <w:szCs w:val="27"/>
        </w:rPr>
        <w:t xml:space="preserve">tại </w:t>
      </w:r>
      <w:r w:rsidRPr="008877F3">
        <w:rPr>
          <w:sz w:val="27"/>
          <w:szCs w:val="27"/>
        </w:rPr>
        <w:t xml:space="preserve">Lạng </w:t>
      </w:r>
      <w:r w:rsidR="007112E9" w:rsidRPr="008877F3">
        <w:rPr>
          <w:sz w:val="27"/>
          <w:szCs w:val="27"/>
        </w:rPr>
        <w:t>Sơn; 03 người bị thương (Hà Nội 01; Sơn La 01; Quảng Ninh 01).</w:t>
      </w:r>
    </w:p>
    <w:p w14:paraId="57F10C22" w14:textId="4C754F53" w:rsidR="002A2282" w:rsidRPr="008877F3" w:rsidRDefault="002A2282" w:rsidP="007112E9">
      <w:pPr>
        <w:spacing w:before="60" w:line="252" w:lineRule="auto"/>
        <w:jc w:val="both"/>
        <w:rPr>
          <w:sz w:val="27"/>
          <w:szCs w:val="27"/>
          <w:highlight w:val="yellow"/>
        </w:rPr>
      </w:pPr>
      <w:r w:rsidRPr="008877F3">
        <w:rPr>
          <w:sz w:val="27"/>
          <w:szCs w:val="27"/>
        </w:rPr>
        <w:tab/>
      </w:r>
      <w:r w:rsidR="007112E9" w:rsidRPr="008877F3">
        <w:rPr>
          <w:sz w:val="27"/>
          <w:szCs w:val="27"/>
        </w:rPr>
        <w:t xml:space="preserve">- Về nhà: 02 nhà bị sập hoàn toàn (Hà Nội 01; Sơn La 01); </w:t>
      </w:r>
      <w:r w:rsidR="00C32400" w:rsidRPr="008877F3">
        <w:rPr>
          <w:sz w:val="27"/>
          <w:szCs w:val="27"/>
        </w:rPr>
        <w:t xml:space="preserve">1.075 </w:t>
      </w:r>
      <w:r w:rsidR="007112E9" w:rsidRPr="008877F3">
        <w:rPr>
          <w:sz w:val="27"/>
          <w:szCs w:val="27"/>
        </w:rPr>
        <w:t xml:space="preserve">hà bị hư hỏng, tốc mái (Lạng Sơn 814; Bắc Ninh 9; Phú Thọ </w:t>
      </w:r>
      <w:r w:rsidR="00C32400" w:rsidRPr="008877F3">
        <w:rPr>
          <w:sz w:val="27"/>
          <w:szCs w:val="27"/>
        </w:rPr>
        <w:t>5</w:t>
      </w:r>
      <w:r w:rsidR="007112E9" w:rsidRPr="008877F3">
        <w:rPr>
          <w:sz w:val="27"/>
          <w:szCs w:val="27"/>
        </w:rPr>
        <w:t xml:space="preserve">2; Cao Bằng 44; Thái Nguyên 54; </w:t>
      </w:r>
      <w:r w:rsidR="00C32400" w:rsidRPr="008877F3">
        <w:rPr>
          <w:sz w:val="27"/>
          <w:szCs w:val="27"/>
        </w:rPr>
        <w:t xml:space="preserve">Điện Biên 20; </w:t>
      </w:r>
      <w:r w:rsidR="007112E9" w:rsidRPr="008877F3">
        <w:rPr>
          <w:sz w:val="27"/>
          <w:szCs w:val="27"/>
        </w:rPr>
        <w:t xml:space="preserve">Sơn La </w:t>
      </w:r>
      <w:r w:rsidR="00C32400" w:rsidRPr="008877F3">
        <w:rPr>
          <w:sz w:val="27"/>
          <w:szCs w:val="27"/>
        </w:rPr>
        <w:t>48</w:t>
      </w:r>
      <w:r w:rsidR="007112E9" w:rsidRPr="008877F3">
        <w:rPr>
          <w:sz w:val="27"/>
          <w:szCs w:val="27"/>
        </w:rPr>
        <w:t xml:space="preserve">; Hải Phòng 09; </w:t>
      </w:r>
      <w:r w:rsidR="00C32400" w:rsidRPr="008877F3">
        <w:rPr>
          <w:sz w:val="27"/>
          <w:szCs w:val="27"/>
        </w:rPr>
        <w:t>Nghệ An 23</w:t>
      </w:r>
      <w:r w:rsidR="007112E9" w:rsidRPr="008877F3">
        <w:rPr>
          <w:sz w:val="27"/>
          <w:szCs w:val="27"/>
        </w:rPr>
        <w:t xml:space="preserve">). </w:t>
      </w:r>
    </w:p>
    <w:p w14:paraId="0E609328" w14:textId="3D25FFCA" w:rsidR="007112E9" w:rsidRPr="008877F3" w:rsidRDefault="002A2282" w:rsidP="00F52666">
      <w:pPr>
        <w:spacing w:before="60" w:line="252" w:lineRule="auto"/>
        <w:jc w:val="both"/>
        <w:rPr>
          <w:sz w:val="27"/>
          <w:szCs w:val="27"/>
        </w:rPr>
      </w:pPr>
      <w:r w:rsidRPr="008877F3">
        <w:rPr>
          <w:sz w:val="27"/>
          <w:szCs w:val="27"/>
        </w:rPr>
        <w:tab/>
      </w:r>
      <w:r w:rsidR="00F52666" w:rsidRPr="008877F3">
        <w:rPr>
          <w:sz w:val="27"/>
          <w:szCs w:val="27"/>
        </w:rPr>
        <w:t>Còn 3.746 nhà bị ngập (Lạng Sơn 1.080; Bắc Ninh 1.525; Cao Bằng 28 Thái Nguyên 69; Hà Nội 762; Ninh Bình 161); tăng 723 nhà so với báo cáo nhanh ngày 25/8/2026; còn 2.823 hộ bị chia cắt (Lạng Sơn 1.080 hộ; Bắc Ninh 1.311 hộ; Thanh Hóa 333 hộ; Hà Nội 338 hộ; Thanh Hóa 148 hộ) do đường vào ngập và đã sử dụng xuồng để vận chuyển lương thực, thực phẩm.</w:t>
      </w:r>
    </w:p>
    <w:p w14:paraId="29FA2260" w14:textId="6D2FBE6B" w:rsidR="007112E9" w:rsidRPr="008877F3" w:rsidRDefault="002A2282" w:rsidP="007112E9">
      <w:pPr>
        <w:spacing w:before="60" w:line="252" w:lineRule="auto"/>
        <w:jc w:val="both"/>
        <w:rPr>
          <w:sz w:val="27"/>
          <w:szCs w:val="27"/>
        </w:rPr>
      </w:pPr>
      <w:r w:rsidRPr="008877F3">
        <w:rPr>
          <w:sz w:val="27"/>
          <w:szCs w:val="27"/>
        </w:rPr>
        <w:tab/>
      </w:r>
      <w:r w:rsidR="007112E9" w:rsidRPr="008877F3">
        <w:rPr>
          <w:sz w:val="27"/>
          <w:szCs w:val="27"/>
        </w:rPr>
        <w:t>- Về nông</w:t>
      </w:r>
      <w:r w:rsidR="00716B5C" w:rsidRPr="008877F3">
        <w:rPr>
          <w:sz w:val="27"/>
          <w:szCs w:val="27"/>
        </w:rPr>
        <w:t xml:space="preserve"> </w:t>
      </w:r>
      <w:r w:rsidR="007112E9" w:rsidRPr="008877F3">
        <w:rPr>
          <w:sz w:val="27"/>
          <w:szCs w:val="27"/>
        </w:rPr>
        <w:t>nghiệp: 2</w:t>
      </w:r>
      <w:r w:rsidR="00716B5C" w:rsidRPr="008877F3">
        <w:rPr>
          <w:sz w:val="27"/>
          <w:szCs w:val="27"/>
        </w:rPr>
        <w:t>4</w:t>
      </w:r>
      <w:r w:rsidR="007112E9" w:rsidRPr="008877F3">
        <w:rPr>
          <w:sz w:val="27"/>
          <w:szCs w:val="27"/>
        </w:rPr>
        <w:t>.</w:t>
      </w:r>
      <w:r w:rsidR="00716B5C" w:rsidRPr="008877F3">
        <w:rPr>
          <w:sz w:val="27"/>
          <w:szCs w:val="27"/>
        </w:rPr>
        <w:t>204</w:t>
      </w:r>
      <w:r w:rsidR="007112E9" w:rsidRPr="008877F3">
        <w:rPr>
          <w:sz w:val="27"/>
          <w:szCs w:val="27"/>
        </w:rPr>
        <w:t>,</w:t>
      </w:r>
      <w:r w:rsidR="00716B5C" w:rsidRPr="008877F3">
        <w:rPr>
          <w:sz w:val="27"/>
          <w:szCs w:val="27"/>
        </w:rPr>
        <w:t>5</w:t>
      </w:r>
      <w:r w:rsidR="007112E9" w:rsidRPr="008877F3">
        <w:rPr>
          <w:sz w:val="27"/>
          <w:szCs w:val="27"/>
        </w:rPr>
        <w:t xml:space="preserve"> ha </w:t>
      </w:r>
      <w:r w:rsidR="006749CC" w:rsidRPr="008877F3">
        <w:rPr>
          <w:sz w:val="27"/>
          <w:szCs w:val="27"/>
        </w:rPr>
        <w:t>l</w:t>
      </w:r>
      <w:r w:rsidR="007112E9" w:rsidRPr="008877F3">
        <w:rPr>
          <w:sz w:val="27"/>
          <w:szCs w:val="27"/>
        </w:rPr>
        <w:t xml:space="preserve">úa, hoa màu bị ngập, ảnh hưởng (Lạng Sơn 4.130ha; Bắc Ninh 8.478,4ha; Quảng Ninh 540,4ha; Hà Nội </w:t>
      </w:r>
      <w:r w:rsidR="00716B5C" w:rsidRPr="008877F3">
        <w:rPr>
          <w:sz w:val="27"/>
          <w:szCs w:val="27"/>
        </w:rPr>
        <w:t>3.490,8</w:t>
      </w:r>
      <w:r w:rsidR="007112E9" w:rsidRPr="008877F3">
        <w:rPr>
          <w:sz w:val="27"/>
          <w:szCs w:val="27"/>
        </w:rPr>
        <w:t xml:space="preserve">ha; Cao Bằng 264,55ha; Thái Nguyên </w:t>
      </w:r>
      <w:r w:rsidR="00716B5C" w:rsidRPr="008877F3">
        <w:rPr>
          <w:sz w:val="27"/>
          <w:szCs w:val="27"/>
        </w:rPr>
        <w:t>921</w:t>
      </w:r>
      <w:r w:rsidR="007112E9" w:rsidRPr="008877F3">
        <w:rPr>
          <w:sz w:val="27"/>
          <w:szCs w:val="27"/>
        </w:rPr>
        <w:t>,</w:t>
      </w:r>
      <w:r w:rsidR="00716B5C" w:rsidRPr="008877F3">
        <w:rPr>
          <w:sz w:val="27"/>
          <w:szCs w:val="27"/>
        </w:rPr>
        <w:t>1</w:t>
      </w:r>
      <w:r w:rsidR="007112E9" w:rsidRPr="008877F3">
        <w:rPr>
          <w:sz w:val="27"/>
          <w:szCs w:val="27"/>
        </w:rPr>
        <w:t xml:space="preserve">ha; Sơn La </w:t>
      </w:r>
      <w:r w:rsidR="00716B5C" w:rsidRPr="008877F3">
        <w:rPr>
          <w:sz w:val="27"/>
          <w:szCs w:val="27"/>
        </w:rPr>
        <w:t>52</w:t>
      </w:r>
      <w:r w:rsidR="007112E9" w:rsidRPr="008877F3">
        <w:rPr>
          <w:sz w:val="27"/>
          <w:szCs w:val="27"/>
        </w:rPr>
        <w:t>,</w:t>
      </w:r>
      <w:r w:rsidR="00716B5C" w:rsidRPr="008877F3">
        <w:rPr>
          <w:sz w:val="27"/>
          <w:szCs w:val="27"/>
        </w:rPr>
        <w:t>9</w:t>
      </w:r>
      <w:r w:rsidR="007112E9" w:rsidRPr="008877F3">
        <w:rPr>
          <w:sz w:val="27"/>
          <w:szCs w:val="27"/>
        </w:rPr>
        <w:t xml:space="preserve">ha; </w:t>
      </w:r>
      <w:r w:rsidR="00716B5C" w:rsidRPr="008877F3">
        <w:rPr>
          <w:sz w:val="27"/>
          <w:szCs w:val="27"/>
        </w:rPr>
        <w:t xml:space="preserve">Hưng Yên 1.662ha; </w:t>
      </w:r>
      <w:r w:rsidR="007112E9" w:rsidRPr="008877F3">
        <w:rPr>
          <w:sz w:val="27"/>
          <w:szCs w:val="27"/>
        </w:rPr>
        <w:t xml:space="preserve">Thanh Hóa </w:t>
      </w:r>
      <w:r w:rsidR="00716B5C" w:rsidRPr="008877F3">
        <w:rPr>
          <w:sz w:val="27"/>
          <w:szCs w:val="27"/>
        </w:rPr>
        <w:t>1.739</w:t>
      </w:r>
      <w:r w:rsidR="007112E9" w:rsidRPr="008877F3">
        <w:rPr>
          <w:sz w:val="27"/>
          <w:szCs w:val="27"/>
        </w:rPr>
        <w:t>,</w:t>
      </w:r>
      <w:r w:rsidR="00716B5C" w:rsidRPr="008877F3">
        <w:rPr>
          <w:sz w:val="27"/>
          <w:szCs w:val="27"/>
        </w:rPr>
        <w:t>1</w:t>
      </w:r>
      <w:r w:rsidR="007112E9" w:rsidRPr="008877F3">
        <w:rPr>
          <w:sz w:val="27"/>
          <w:szCs w:val="27"/>
        </w:rPr>
        <w:t xml:space="preserve">ha; Hải Phòng </w:t>
      </w:r>
      <w:r w:rsidR="00716B5C" w:rsidRPr="008877F3">
        <w:rPr>
          <w:sz w:val="27"/>
          <w:szCs w:val="27"/>
        </w:rPr>
        <w:t>416</w:t>
      </w:r>
      <w:r w:rsidR="007112E9" w:rsidRPr="008877F3">
        <w:rPr>
          <w:sz w:val="27"/>
          <w:szCs w:val="27"/>
        </w:rPr>
        <w:t>ha; Ninh Bình 9</w:t>
      </w:r>
      <w:r w:rsidR="00716B5C" w:rsidRPr="008877F3">
        <w:rPr>
          <w:sz w:val="27"/>
          <w:szCs w:val="27"/>
        </w:rPr>
        <w:t>76</w:t>
      </w:r>
      <w:r w:rsidR="007112E9" w:rsidRPr="008877F3">
        <w:rPr>
          <w:sz w:val="27"/>
          <w:szCs w:val="27"/>
        </w:rPr>
        <w:t>,</w:t>
      </w:r>
      <w:r w:rsidR="00716B5C" w:rsidRPr="008877F3">
        <w:rPr>
          <w:sz w:val="27"/>
          <w:szCs w:val="27"/>
        </w:rPr>
        <w:t>0</w:t>
      </w:r>
      <w:r w:rsidR="007112E9" w:rsidRPr="008877F3">
        <w:rPr>
          <w:sz w:val="27"/>
          <w:szCs w:val="27"/>
        </w:rPr>
        <w:t xml:space="preserve">ha; Điện Biên 1,7ha); </w:t>
      </w:r>
      <w:r w:rsidR="00716B5C" w:rsidRPr="008877F3">
        <w:rPr>
          <w:sz w:val="27"/>
          <w:szCs w:val="27"/>
        </w:rPr>
        <w:t>9.286,3</w:t>
      </w:r>
      <w:r w:rsidR="007112E9" w:rsidRPr="008877F3">
        <w:rPr>
          <w:sz w:val="27"/>
          <w:szCs w:val="27"/>
        </w:rPr>
        <w:t xml:space="preserve">ha cây trồng các loại bị ngập, thiệt hại (Bắc Ninh 4.886,3ha; Hải Phòng </w:t>
      </w:r>
      <w:r w:rsidR="00716B5C" w:rsidRPr="008877F3">
        <w:rPr>
          <w:sz w:val="27"/>
          <w:szCs w:val="27"/>
        </w:rPr>
        <w:t>3</w:t>
      </w:r>
      <w:r w:rsidR="007112E9" w:rsidRPr="008877F3">
        <w:rPr>
          <w:sz w:val="27"/>
          <w:szCs w:val="27"/>
        </w:rPr>
        <w:t>.</w:t>
      </w:r>
      <w:r w:rsidR="00716B5C" w:rsidRPr="008877F3">
        <w:rPr>
          <w:sz w:val="27"/>
          <w:szCs w:val="27"/>
        </w:rPr>
        <w:t>745</w:t>
      </w:r>
      <w:r w:rsidR="007112E9" w:rsidRPr="008877F3">
        <w:rPr>
          <w:sz w:val="27"/>
          <w:szCs w:val="27"/>
        </w:rPr>
        <w:t xml:space="preserve">ha; Thanh Hóa </w:t>
      </w:r>
      <w:r w:rsidR="00716B5C" w:rsidRPr="008877F3">
        <w:rPr>
          <w:sz w:val="27"/>
          <w:szCs w:val="27"/>
        </w:rPr>
        <w:t>405,5</w:t>
      </w:r>
      <w:r w:rsidR="007112E9" w:rsidRPr="008877F3">
        <w:rPr>
          <w:sz w:val="27"/>
          <w:szCs w:val="27"/>
        </w:rPr>
        <w:t>ha</w:t>
      </w:r>
      <w:r w:rsidR="00716B5C" w:rsidRPr="008877F3">
        <w:rPr>
          <w:sz w:val="27"/>
          <w:szCs w:val="27"/>
        </w:rPr>
        <w:t>;...</w:t>
      </w:r>
      <w:r w:rsidR="007112E9" w:rsidRPr="008877F3">
        <w:rPr>
          <w:sz w:val="27"/>
          <w:szCs w:val="27"/>
        </w:rPr>
        <w:t>)</w:t>
      </w:r>
      <w:r w:rsidR="009E0591" w:rsidRPr="008877F3">
        <w:rPr>
          <w:sz w:val="27"/>
          <w:szCs w:val="27"/>
        </w:rPr>
        <w:t>.</w:t>
      </w:r>
    </w:p>
    <w:p w14:paraId="7C05833B" w14:textId="5AACB823" w:rsidR="007112E9" w:rsidRPr="008877F3" w:rsidRDefault="002A2282" w:rsidP="009E0591">
      <w:pPr>
        <w:spacing w:before="60" w:line="252" w:lineRule="auto"/>
        <w:ind w:firstLine="709"/>
        <w:jc w:val="both"/>
        <w:rPr>
          <w:sz w:val="27"/>
          <w:szCs w:val="27"/>
        </w:rPr>
      </w:pPr>
      <w:r w:rsidRPr="008877F3">
        <w:rPr>
          <w:sz w:val="27"/>
          <w:szCs w:val="27"/>
        </w:rPr>
        <w:tab/>
      </w:r>
      <w:r w:rsidR="007112E9" w:rsidRPr="008877F3">
        <w:rPr>
          <w:sz w:val="27"/>
          <w:szCs w:val="27"/>
        </w:rPr>
        <w:t>- Về chă</w:t>
      </w:r>
      <w:r w:rsidR="00716B5C" w:rsidRPr="008877F3">
        <w:rPr>
          <w:sz w:val="27"/>
          <w:szCs w:val="27"/>
        </w:rPr>
        <w:t>n nuôi: 210 con gia súc bị chết</w:t>
      </w:r>
      <w:r w:rsidR="007112E9" w:rsidRPr="008877F3">
        <w:rPr>
          <w:sz w:val="27"/>
          <w:szCs w:val="27"/>
        </w:rPr>
        <w:t xml:space="preserve">; </w:t>
      </w:r>
      <w:r w:rsidR="00716B5C" w:rsidRPr="008877F3">
        <w:rPr>
          <w:sz w:val="27"/>
          <w:szCs w:val="27"/>
        </w:rPr>
        <w:t>7.448 con gia cầm bị chết</w:t>
      </w:r>
      <w:r w:rsidR="007112E9" w:rsidRPr="008877F3">
        <w:rPr>
          <w:sz w:val="27"/>
          <w:szCs w:val="27"/>
        </w:rPr>
        <w:t>.</w:t>
      </w:r>
    </w:p>
    <w:p w14:paraId="7A885DC6" w14:textId="47C2B722" w:rsidR="007112E9" w:rsidRPr="008877F3" w:rsidRDefault="007112E9" w:rsidP="009E0591">
      <w:pPr>
        <w:spacing w:before="60" w:line="252" w:lineRule="auto"/>
        <w:ind w:firstLine="709"/>
        <w:jc w:val="both"/>
        <w:rPr>
          <w:sz w:val="27"/>
          <w:szCs w:val="27"/>
        </w:rPr>
      </w:pPr>
      <w:r w:rsidRPr="008877F3">
        <w:rPr>
          <w:sz w:val="27"/>
          <w:szCs w:val="27"/>
        </w:rPr>
        <w:t xml:space="preserve">- Về Thủy sản: </w:t>
      </w:r>
      <w:r w:rsidR="00716B5C" w:rsidRPr="008877F3">
        <w:rPr>
          <w:sz w:val="27"/>
          <w:szCs w:val="27"/>
        </w:rPr>
        <w:t>1.027,9</w:t>
      </w:r>
      <w:r w:rsidRPr="008877F3">
        <w:rPr>
          <w:sz w:val="27"/>
          <w:szCs w:val="27"/>
        </w:rPr>
        <w:t xml:space="preserve"> ha nuôi trồng thủy sản bị thiệt hại (Lạng Sơn 4,9ha; Bắc Ninh </w:t>
      </w:r>
      <w:r w:rsidR="00716B5C" w:rsidRPr="008877F3">
        <w:rPr>
          <w:sz w:val="27"/>
          <w:szCs w:val="27"/>
        </w:rPr>
        <w:t>710</w:t>
      </w:r>
      <w:r w:rsidRPr="008877F3">
        <w:rPr>
          <w:sz w:val="27"/>
          <w:szCs w:val="27"/>
        </w:rPr>
        <w:t xml:space="preserve">ha; Quảng Ninh 38ha; Hà Nội </w:t>
      </w:r>
      <w:r w:rsidR="00716B5C" w:rsidRPr="008877F3">
        <w:rPr>
          <w:sz w:val="27"/>
          <w:szCs w:val="27"/>
        </w:rPr>
        <w:t>87</w:t>
      </w:r>
      <w:r w:rsidR="00CF4BA8">
        <w:rPr>
          <w:sz w:val="27"/>
          <w:szCs w:val="27"/>
        </w:rPr>
        <w:t>h</w:t>
      </w:r>
      <w:r w:rsidRPr="008877F3">
        <w:rPr>
          <w:sz w:val="27"/>
          <w:szCs w:val="27"/>
        </w:rPr>
        <w:t xml:space="preserve">a; Cao Bằng 2,6ha; Thái Nguyên </w:t>
      </w:r>
      <w:r w:rsidR="00C27C22" w:rsidRPr="008877F3">
        <w:rPr>
          <w:sz w:val="27"/>
          <w:szCs w:val="27"/>
        </w:rPr>
        <w:t>2</w:t>
      </w:r>
      <w:r w:rsidRPr="008877F3">
        <w:rPr>
          <w:sz w:val="27"/>
          <w:szCs w:val="27"/>
        </w:rPr>
        <w:t>,</w:t>
      </w:r>
      <w:r w:rsidR="00C27C22" w:rsidRPr="008877F3">
        <w:rPr>
          <w:sz w:val="27"/>
          <w:szCs w:val="27"/>
        </w:rPr>
        <w:t>2</w:t>
      </w:r>
      <w:r w:rsidRPr="008877F3">
        <w:rPr>
          <w:sz w:val="27"/>
          <w:szCs w:val="27"/>
        </w:rPr>
        <w:t xml:space="preserve">ha; Sơn La </w:t>
      </w:r>
      <w:r w:rsidR="00C27C22" w:rsidRPr="008877F3">
        <w:rPr>
          <w:sz w:val="27"/>
          <w:szCs w:val="27"/>
        </w:rPr>
        <w:t>2</w:t>
      </w:r>
      <w:r w:rsidRPr="008877F3">
        <w:rPr>
          <w:sz w:val="27"/>
          <w:szCs w:val="27"/>
        </w:rPr>
        <w:t>,5</w:t>
      </w:r>
      <w:r w:rsidR="00C27C22" w:rsidRPr="008877F3">
        <w:rPr>
          <w:sz w:val="27"/>
          <w:szCs w:val="27"/>
        </w:rPr>
        <w:t>1</w:t>
      </w:r>
      <w:r w:rsidRPr="008877F3">
        <w:rPr>
          <w:sz w:val="27"/>
          <w:szCs w:val="27"/>
        </w:rPr>
        <w:t xml:space="preserve">ha; Thanh Hóa </w:t>
      </w:r>
      <w:r w:rsidR="00C27C22" w:rsidRPr="008877F3">
        <w:rPr>
          <w:sz w:val="27"/>
          <w:szCs w:val="27"/>
        </w:rPr>
        <w:t>102,3</w:t>
      </w:r>
      <w:r w:rsidRPr="008877F3">
        <w:rPr>
          <w:sz w:val="27"/>
          <w:szCs w:val="27"/>
        </w:rPr>
        <w:t xml:space="preserve">ha; </w:t>
      </w:r>
      <w:r w:rsidR="00C27C22" w:rsidRPr="008877F3">
        <w:rPr>
          <w:sz w:val="27"/>
          <w:szCs w:val="27"/>
        </w:rPr>
        <w:t>Hải Phòng 35ha;...</w:t>
      </w:r>
      <w:r w:rsidRPr="008877F3">
        <w:rPr>
          <w:sz w:val="27"/>
          <w:szCs w:val="27"/>
        </w:rPr>
        <w:t>).</w:t>
      </w:r>
    </w:p>
    <w:p w14:paraId="5C827222" w14:textId="5329DF37" w:rsidR="007112E9" w:rsidRPr="008877F3" w:rsidRDefault="007112E9" w:rsidP="009E0591">
      <w:pPr>
        <w:spacing w:before="60" w:line="252" w:lineRule="auto"/>
        <w:ind w:firstLine="709"/>
        <w:jc w:val="both"/>
        <w:rPr>
          <w:sz w:val="27"/>
          <w:szCs w:val="27"/>
        </w:rPr>
      </w:pPr>
      <w:r w:rsidRPr="008877F3">
        <w:rPr>
          <w:sz w:val="27"/>
          <w:szCs w:val="27"/>
        </w:rPr>
        <w:t>- Về thủy lợi: 2.</w:t>
      </w:r>
      <w:r w:rsidR="00C27C22" w:rsidRPr="008877F3">
        <w:rPr>
          <w:sz w:val="27"/>
          <w:szCs w:val="27"/>
        </w:rPr>
        <w:t>235</w:t>
      </w:r>
      <w:r w:rsidRPr="008877F3">
        <w:rPr>
          <w:sz w:val="27"/>
          <w:szCs w:val="27"/>
        </w:rPr>
        <w:t xml:space="preserve">m kè, kênh mương bị hư hỏng (Bắc Ninh </w:t>
      </w:r>
      <w:r w:rsidR="00C27C22" w:rsidRPr="008877F3">
        <w:rPr>
          <w:sz w:val="27"/>
          <w:szCs w:val="27"/>
        </w:rPr>
        <w:t>7</w:t>
      </w:r>
      <w:r w:rsidRPr="008877F3">
        <w:rPr>
          <w:sz w:val="27"/>
          <w:szCs w:val="27"/>
        </w:rPr>
        <w:t>00; Quảng Ninh 50m; Phú Thọ 1</w:t>
      </w:r>
      <w:r w:rsidR="00C27C22" w:rsidRPr="008877F3">
        <w:rPr>
          <w:sz w:val="27"/>
          <w:szCs w:val="27"/>
        </w:rPr>
        <w:t>.</w:t>
      </w:r>
      <w:r w:rsidRPr="008877F3">
        <w:rPr>
          <w:sz w:val="27"/>
          <w:szCs w:val="27"/>
        </w:rPr>
        <w:t xml:space="preserve">000m; </w:t>
      </w:r>
      <w:r w:rsidR="002F7B64" w:rsidRPr="008877F3">
        <w:rPr>
          <w:sz w:val="27"/>
          <w:szCs w:val="27"/>
        </w:rPr>
        <w:t>Cao Bằng 60; Thanh Hóa 195</w:t>
      </w:r>
      <w:r w:rsidR="00C27C22" w:rsidRPr="008877F3">
        <w:rPr>
          <w:sz w:val="27"/>
          <w:szCs w:val="27"/>
        </w:rPr>
        <w:t>; Nghệ An 79</w:t>
      </w:r>
      <w:r w:rsidR="002F7B64" w:rsidRPr="008877F3">
        <w:rPr>
          <w:sz w:val="27"/>
          <w:szCs w:val="27"/>
        </w:rPr>
        <w:t>).</w:t>
      </w:r>
    </w:p>
    <w:p w14:paraId="2B01EA78" w14:textId="54DBDBE9" w:rsidR="002F7B64" w:rsidRPr="008877F3" w:rsidRDefault="002F7B64" w:rsidP="009E0591">
      <w:pPr>
        <w:spacing w:before="60" w:line="252" w:lineRule="auto"/>
        <w:ind w:firstLine="709"/>
        <w:jc w:val="both"/>
        <w:rPr>
          <w:sz w:val="27"/>
          <w:szCs w:val="27"/>
          <w:highlight w:val="yellow"/>
        </w:rPr>
      </w:pPr>
      <w:r w:rsidRPr="008877F3">
        <w:rPr>
          <w:sz w:val="27"/>
          <w:szCs w:val="27"/>
        </w:rPr>
        <w:t xml:space="preserve">- Về đê điều: </w:t>
      </w:r>
      <w:r w:rsidR="009721CE" w:rsidRPr="008877F3">
        <w:rPr>
          <w:sz w:val="27"/>
          <w:szCs w:val="27"/>
        </w:rPr>
        <w:t xml:space="preserve">đã nêu </w:t>
      </w:r>
      <w:r w:rsidRPr="008877F3">
        <w:rPr>
          <w:sz w:val="27"/>
          <w:szCs w:val="27"/>
        </w:rPr>
        <w:t>cụ thể tại mục IV.3</w:t>
      </w:r>
      <w:r w:rsidR="009721CE" w:rsidRPr="008877F3">
        <w:rPr>
          <w:sz w:val="27"/>
          <w:szCs w:val="27"/>
        </w:rPr>
        <w:t xml:space="preserve"> của báo cáo nhanh</w:t>
      </w:r>
      <w:r w:rsidRPr="008877F3">
        <w:rPr>
          <w:sz w:val="27"/>
          <w:szCs w:val="27"/>
        </w:rPr>
        <w:t>.</w:t>
      </w:r>
    </w:p>
    <w:p w14:paraId="13617046" w14:textId="67AE4D9B" w:rsidR="007112E9" w:rsidRPr="008877F3" w:rsidRDefault="007112E9" w:rsidP="009E0591">
      <w:pPr>
        <w:spacing w:before="60" w:line="252" w:lineRule="auto"/>
        <w:ind w:firstLine="709"/>
        <w:jc w:val="both"/>
        <w:rPr>
          <w:sz w:val="27"/>
          <w:szCs w:val="27"/>
          <w:highlight w:val="yellow"/>
        </w:rPr>
      </w:pPr>
      <w:r w:rsidRPr="008877F3">
        <w:rPr>
          <w:sz w:val="27"/>
          <w:szCs w:val="27"/>
        </w:rPr>
        <w:t xml:space="preserve">- Về giao thông: Còn </w:t>
      </w:r>
      <w:r w:rsidR="00C27C22" w:rsidRPr="008877F3">
        <w:rPr>
          <w:sz w:val="27"/>
          <w:szCs w:val="27"/>
        </w:rPr>
        <w:t>401</w:t>
      </w:r>
      <w:r w:rsidRPr="008877F3">
        <w:rPr>
          <w:sz w:val="27"/>
          <w:szCs w:val="27"/>
        </w:rPr>
        <w:t xml:space="preserve"> điểm </w:t>
      </w:r>
      <w:r w:rsidR="001F03AA" w:rsidRPr="008877F3">
        <w:rPr>
          <w:sz w:val="27"/>
          <w:szCs w:val="27"/>
        </w:rPr>
        <w:t xml:space="preserve">sạt lở, ngập úng gây ách tắc (Lạng </w:t>
      </w:r>
      <w:r w:rsidRPr="008877F3">
        <w:rPr>
          <w:sz w:val="27"/>
          <w:szCs w:val="27"/>
        </w:rPr>
        <w:t>Sơn 28</w:t>
      </w:r>
      <w:r w:rsidR="00C27C22" w:rsidRPr="008877F3">
        <w:rPr>
          <w:sz w:val="27"/>
          <w:szCs w:val="27"/>
        </w:rPr>
        <w:t>0</w:t>
      </w:r>
      <w:r w:rsidRPr="008877F3">
        <w:rPr>
          <w:sz w:val="27"/>
          <w:szCs w:val="27"/>
        </w:rPr>
        <w:t>; C</w:t>
      </w:r>
      <w:r w:rsidR="001F03AA" w:rsidRPr="008877F3">
        <w:rPr>
          <w:sz w:val="27"/>
          <w:szCs w:val="27"/>
        </w:rPr>
        <w:t xml:space="preserve">ao Bằng 01;  Phú </w:t>
      </w:r>
      <w:r w:rsidRPr="008877F3">
        <w:rPr>
          <w:sz w:val="27"/>
          <w:szCs w:val="27"/>
        </w:rPr>
        <w:t xml:space="preserve">Thọ </w:t>
      </w:r>
      <w:r w:rsidR="00263C0A" w:rsidRPr="008877F3">
        <w:rPr>
          <w:sz w:val="27"/>
          <w:szCs w:val="27"/>
        </w:rPr>
        <w:t>24</w:t>
      </w:r>
      <w:r w:rsidRPr="008877F3">
        <w:rPr>
          <w:sz w:val="27"/>
          <w:szCs w:val="27"/>
        </w:rPr>
        <w:t>; B</w:t>
      </w:r>
      <w:r w:rsidR="001F03AA" w:rsidRPr="008877F3">
        <w:rPr>
          <w:sz w:val="27"/>
          <w:szCs w:val="27"/>
        </w:rPr>
        <w:t xml:space="preserve">ắc </w:t>
      </w:r>
      <w:r w:rsidRPr="008877F3">
        <w:rPr>
          <w:sz w:val="27"/>
          <w:szCs w:val="27"/>
        </w:rPr>
        <w:t xml:space="preserve">Ninh </w:t>
      </w:r>
      <w:r w:rsidR="00263C0A" w:rsidRPr="008877F3">
        <w:rPr>
          <w:sz w:val="27"/>
          <w:szCs w:val="27"/>
        </w:rPr>
        <w:t>7</w:t>
      </w:r>
      <w:r w:rsidRPr="008877F3">
        <w:rPr>
          <w:sz w:val="27"/>
          <w:szCs w:val="27"/>
        </w:rPr>
        <w:t>2; T</w:t>
      </w:r>
      <w:r w:rsidR="001F03AA" w:rsidRPr="008877F3">
        <w:rPr>
          <w:sz w:val="27"/>
          <w:szCs w:val="27"/>
        </w:rPr>
        <w:t xml:space="preserve">hanh </w:t>
      </w:r>
      <w:r w:rsidRPr="008877F3">
        <w:rPr>
          <w:sz w:val="27"/>
          <w:szCs w:val="27"/>
        </w:rPr>
        <w:t>Hóa 2</w:t>
      </w:r>
      <w:r w:rsidR="00263C0A" w:rsidRPr="008877F3">
        <w:rPr>
          <w:sz w:val="27"/>
          <w:szCs w:val="27"/>
        </w:rPr>
        <w:t>5</w:t>
      </w:r>
      <w:r w:rsidRPr="008877F3">
        <w:rPr>
          <w:sz w:val="27"/>
          <w:szCs w:val="27"/>
        </w:rPr>
        <w:t>)</w:t>
      </w:r>
      <w:r w:rsidR="00263C0A" w:rsidRPr="008877F3">
        <w:rPr>
          <w:sz w:val="27"/>
          <w:szCs w:val="27"/>
        </w:rPr>
        <w:t>.</w:t>
      </w:r>
    </w:p>
    <w:p w14:paraId="543981E5" w14:textId="284C05CB" w:rsidR="00371D61" w:rsidRPr="008877F3" w:rsidRDefault="007112E9" w:rsidP="00C32400">
      <w:pPr>
        <w:spacing w:before="60" w:line="252" w:lineRule="auto"/>
        <w:ind w:firstLine="709"/>
        <w:jc w:val="both"/>
        <w:rPr>
          <w:sz w:val="27"/>
          <w:szCs w:val="27"/>
          <w:lang w:eastAsia="x-none"/>
        </w:rPr>
      </w:pPr>
      <w:r w:rsidRPr="008877F3">
        <w:rPr>
          <w:sz w:val="27"/>
          <w:szCs w:val="27"/>
        </w:rPr>
        <w:t xml:space="preserve">- Về điện lực: Còn </w:t>
      </w:r>
      <w:r w:rsidR="00C32400" w:rsidRPr="008877F3">
        <w:rPr>
          <w:sz w:val="27"/>
          <w:szCs w:val="27"/>
        </w:rPr>
        <w:t>1</w:t>
      </w:r>
      <w:r w:rsidR="00A5144A" w:rsidRPr="008877F3">
        <w:rPr>
          <w:sz w:val="27"/>
          <w:szCs w:val="27"/>
        </w:rPr>
        <w:t>0</w:t>
      </w:r>
      <w:r w:rsidRPr="008877F3">
        <w:rPr>
          <w:sz w:val="27"/>
          <w:szCs w:val="27"/>
        </w:rPr>
        <w:t>.</w:t>
      </w:r>
      <w:r w:rsidR="00A5144A" w:rsidRPr="008877F3">
        <w:rPr>
          <w:sz w:val="27"/>
          <w:szCs w:val="27"/>
        </w:rPr>
        <w:t>640</w:t>
      </w:r>
      <w:r w:rsidRPr="008877F3">
        <w:rPr>
          <w:sz w:val="27"/>
          <w:szCs w:val="27"/>
        </w:rPr>
        <w:t xml:space="preserve"> KH</w:t>
      </w:r>
      <w:r w:rsidR="009E0591" w:rsidRPr="008877F3">
        <w:rPr>
          <w:sz w:val="27"/>
          <w:szCs w:val="27"/>
        </w:rPr>
        <w:t xml:space="preserve"> đang mất điện </w:t>
      </w:r>
      <w:r w:rsidR="00C32400" w:rsidRPr="008877F3">
        <w:rPr>
          <w:sz w:val="27"/>
          <w:szCs w:val="27"/>
        </w:rPr>
        <w:t xml:space="preserve">(Lạng Sơn </w:t>
      </w:r>
      <w:r w:rsidR="00A5144A" w:rsidRPr="008877F3">
        <w:rPr>
          <w:sz w:val="27"/>
          <w:szCs w:val="27"/>
        </w:rPr>
        <w:t>5.854</w:t>
      </w:r>
      <w:r w:rsidR="00C32400" w:rsidRPr="008877F3">
        <w:rPr>
          <w:sz w:val="27"/>
          <w:szCs w:val="27"/>
        </w:rPr>
        <w:t xml:space="preserve"> KH, Bắc Ninh </w:t>
      </w:r>
      <w:r w:rsidR="00A5144A" w:rsidRPr="008877F3">
        <w:rPr>
          <w:sz w:val="27"/>
          <w:szCs w:val="27"/>
        </w:rPr>
        <w:t>4.121</w:t>
      </w:r>
      <w:r w:rsidR="00C32400" w:rsidRPr="008877F3">
        <w:rPr>
          <w:sz w:val="27"/>
          <w:szCs w:val="27"/>
        </w:rPr>
        <w:t xml:space="preserve"> KH, Ninh Bình 83 KH, Nghệ An 39 KH, Hải Phòng 543 KH)./</w:t>
      </w:r>
      <w:r w:rsidR="00904195" w:rsidRPr="008877F3">
        <w:rPr>
          <w:sz w:val="27"/>
          <w:szCs w:val="27"/>
          <w:lang w:eastAsia="x-none"/>
        </w:rPr>
        <w:t>.</w:t>
      </w:r>
    </w:p>
    <w:p w14:paraId="1EED9903" w14:textId="259D2D2A" w:rsidR="00303CD3" w:rsidRPr="0004723C" w:rsidRDefault="00303CD3" w:rsidP="001666D8">
      <w:pPr>
        <w:widowControl w:val="0"/>
        <w:spacing w:line="360" w:lineRule="exact"/>
        <w:ind w:firstLine="709"/>
        <w:jc w:val="both"/>
        <w:rPr>
          <w:color w:val="FF0000"/>
          <w:sz w:val="22"/>
          <w:szCs w:val="28"/>
          <w:lang w:eastAsia="x-none"/>
        </w:rPr>
      </w:pPr>
    </w:p>
    <w:tbl>
      <w:tblPr>
        <w:tblW w:w="9180" w:type="dxa"/>
        <w:tblLook w:val="04A0" w:firstRow="1" w:lastRow="0" w:firstColumn="1" w:lastColumn="0" w:noHBand="0" w:noVBand="1"/>
      </w:tblPr>
      <w:tblGrid>
        <w:gridCol w:w="5670"/>
        <w:gridCol w:w="3510"/>
      </w:tblGrid>
      <w:tr w:rsidR="0016395C" w:rsidRPr="0004723C" w14:paraId="7A8FFE9D" w14:textId="77777777" w:rsidTr="00350BCC">
        <w:trPr>
          <w:trHeight w:val="2552"/>
        </w:trPr>
        <w:tc>
          <w:tcPr>
            <w:tcW w:w="5670" w:type="dxa"/>
            <w:hideMark/>
          </w:tcPr>
          <w:p w14:paraId="46C3846A" w14:textId="3C522AC7" w:rsidR="00357DB4" w:rsidRPr="0004723C" w:rsidRDefault="00357DB4" w:rsidP="005209FF">
            <w:pPr>
              <w:widowControl w:val="0"/>
              <w:ind w:left="-105"/>
              <w:rPr>
                <w:b/>
                <w:i/>
                <w:noProof/>
                <w:sz w:val="24"/>
                <w:szCs w:val="24"/>
                <w:lang w:val="it-IT"/>
              </w:rPr>
            </w:pPr>
            <w:r w:rsidRPr="0004723C">
              <w:rPr>
                <w:b/>
                <w:i/>
                <w:noProof/>
                <w:sz w:val="24"/>
                <w:szCs w:val="24"/>
                <w:lang w:val="vi-VN"/>
              </w:rPr>
              <w:t>Nơi nhận</w:t>
            </w:r>
            <w:r w:rsidRPr="0004723C">
              <w:rPr>
                <w:b/>
                <w:i/>
                <w:noProof/>
                <w:sz w:val="24"/>
                <w:szCs w:val="24"/>
                <w:lang w:val="it-IT"/>
              </w:rPr>
              <w:t>:</w:t>
            </w:r>
          </w:p>
          <w:p w14:paraId="55BBAF4C" w14:textId="77777777" w:rsidR="00357DB4" w:rsidRPr="0004723C" w:rsidRDefault="00357DB4" w:rsidP="00B557EA">
            <w:pPr>
              <w:widowControl w:val="0"/>
              <w:spacing w:line="216" w:lineRule="auto"/>
              <w:ind w:left="-108"/>
              <w:rPr>
                <w:sz w:val="22"/>
                <w:szCs w:val="22"/>
                <w:lang w:val="vi-VN"/>
              </w:rPr>
            </w:pPr>
            <w:r w:rsidRPr="0004723C">
              <w:rPr>
                <w:sz w:val="22"/>
                <w:szCs w:val="22"/>
                <w:lang w:val="it-IT"/>
              </w:rPr>
              <w:t>- Bộ trưởng (để b/c);</w:t>
            </w:r>
          </w:p>
          <w:p w14:paraId="1C40D9D1" w14:textId="4EEF8A40" w:rsidR="00357DB4" w:rsidRPr="0004723C" w:rsidRDefault="00357DB4" w:rsidP="00B557EA">
            <w:pPr>
              <w:widowControl w:val="0"/>
              <w:spacing w:line="216" w:lineRule="auto"/>
              <w:ind w:left="-108"/>
              <w:rPr>
                <w:sz w:val="22"/>
                <w:szCs w:val="22"/>
                <w:lang w:val="it-IT"/>
              </w:rPr>
            </w:pPr>
            <w:r w:rsidRPr="0004723C">
              <w:rPr>
                <w:sz w:val="22"/>
                <w:szCs w:val="22"/>
                <w:lang w:val="it-IT"/>
              </w:rPr>
              <w:t xml:space="preserve">- </w:t>
            </w:r>
            <w:r w:rsidR="004D4FD1" w:rsidRPr="0004723C">
              <w:rPr>
                <w:sz w:val="22"/>
                <w:szCs w:val="22"/>
                <w:lang w:val="it-IT"/>
              </w:rPr>
              <w:t>Các Thứ trưởng</w:t>
            </w:r>
            <w:r w:rsidRPr="0004723C">
              <w:rPr>
                <w:sz w:val="22"/>
                <w:szCs w:val="22"/>
                <w:lang w:val="it-IT"/>
              </w:rPr>
              <w:t xml:space="preserve"> (để b/c);</w:t>
            </w:r>
          </w:p>
          <w:p w14:paraId="7EF0ED48" w14:textId="77777777" w:rsidR="00357DB4" w:rsidRPr="0004723C" w:rsidRDefault="00357DB4" w:rsidP="00B557EA">
            <w:pPr>
              <w:widowControl w:val="0"/>
              <w:spacing w:line="216" w:lineRule="auto"/>
              <w:ind w:left="-108"/>
              <w:rPr>
                <w:sz w:val="22"/>
                <w:szCs w:val="22"/>
                <w:lang w:val="it-IT"/>
              </w:rPr>
            </w:pPr>
            <w:r w:rsidRPr="0004723C">
              <w:rPr>
                <w:sz w:val="22"/>
                <w:szCs w:val="22"/>
                <w:lang w:val="it-IT"/>
              </w:rPr>
              <w:t>- Văn phòng Chính phủ (để b/c);</w:t>
            </w:r>
          </w:p>
          <w:p w14:paraId="7BCBD27F" w14:textId="77777777" w:rsidR="00357DB4" w:rsidRPr="0004723C" w:rsidRDefault="00357DB4" w:rsidP="00B557EA">
            <w:pPr>
              <w:widowControl w:val="0"/>
              <w:spacing w:line="216" w:lineRule="auto"/>
              <w:ind w:left="-108"/>
              <w:rPr>
                <w:sz w:val="22"/>
                <w:szCs w:val="22"/>
                <w:lang w:val="it-IT"/>
              </w:rPr>
            </w:pPr>
            <w:r w:rsidRPr="0004723C">
              <w:rPr>
                <w:sz w:val="22"/>
                <w:szCs w:val="22"/>
                <w:lang w:val="it-IT"/>
              </w:rPr>
              <w:t>- Lãnh đạo Cục;</w:t>
            </w:r>
          </w:p>
          <w:p w14:paraId="55574F31" w14:textId="25D97D18" w:rsidR="00357DB4" w:rsidRPr="0004723C" w:rsidRDefault="00357DB4" w:rsidP="00C8256A">
            <w:pPr>
              <w:widowControl w:val="0"/>
              <w:spacing w:line="216" w:lineRule="auto"/>
              <w:ind w:left="-108"/>
              <w:rPr>
                <w:sz w:val="22"/>
                <w:szCs w:val="22"/>
                <w:lang w:val="it-IT"/>
              </w:rPr>
            </w:pPr>
            <w:r w:rsidRPr="0004723C">
              <w:rPr>
                <w:sz w:val="22"/>
                <w:szCs w:val="22"/>
                <w:lang w:val="it-IT"/>
              </w:rPr>
              <w:t>- Các Cục: Trồng trọt và BVTV; Quản lý và XDCT</w:t>
            </w:r>
          </w:p>
          <w:p w14:paraId="1185EAC9" w14:textId="6A073011" w:rsidR="00357DB4" w:rsidRPr="0004723C" w:rsidRDefault="00357DB4" w:rsidP="00C8256A">
            <w:pPr>
              <w:widowControl w:val="0"/>
              <w:spacing w:line="216" w:lineRule="auto"/>
              <w:ind w:left="-108"/>
              <w:rPr>
                <w:sz w:val="22"/>
                <w:szCs w:val="22"/>
                <w:lang w:val="it-IT"/>
              </w:rPr>
            </w:pPr>
            <w:r w:rsidRPr="0004723C">
              <w:rPr>
                <w:sz w:val="22"/>
                <w:szCs w:val="22"/>
                <w:lang w:val="it-IT"/>
              </w:rPr>
              <w:t>Thủy lợi; Thuỷ sản và Kiểm ngư; Chăn nuôi và Thú y;</w:t>
            </w:r>
          </w:p>
          <w:p w14:paraId="7297933D" w14:textId="0F32DBA5" w:rsidR="0032742D" w:rsidRPr="0004723C" w:rsidRDefault="00357DB4" w:rsidP="0032742D">
            <w:pPr>
              <w:widowControl w:val="0"/>
              <w:spacing w:line="216" w:lineRule="auto"/>
              <w:ind w:left="-108"/>
              <w:rPr>
                <w:sz w:val="22"/>
                <w:szCs w:val="22"/>
                <w:lang w:val="it-IT"/>
              </w:rPr>
            </w:pPr>
            <w:r w:rsidRPr="0004723C">
              <w:rPr>
                <w:sz w:val="22"/>
                <w:szCs w:val="22"/>
                <w:lang w:val="it-IT"/>
              </w:rPr>
              <w:t>Lâm nghiệp và Kiểm lâm;</w:t>
            </w:r>
          </w:p>
          <w:p w14:paraId="0EAC10AD" w14:textId="78501880" w:rsidR="00357DB4" w:rsidRPr="0004723C" w:rsidRDefault="00357DB4" w:rsidP="00C8256A">
            <w:pPr>
              <w:widowControl w:val="0"/>
              <w:spacing w:line="216" w:lineRule="auto"/>
              <w:ind w:left="-108"/>
              <w:rPr>
                <w:sz w:val="22"/>
                <w:szCs w:val="22"/>
                <w:lang w:val="vi-VN"/>
              </w:rPr>
            </w:pPr>
            <w:r w:rsidRPr="0004723C">
              <w:rPr>
                <w:sz w:val="22"/>
                <w:szCs w:val="22"/>
                <w:lang w:val="vi-VN"/>
              </w:rPr>
              <w:t>- Văn phòng BCĐ</w:t>
            </w:r>
            <w:r w:rsidR="00E878C9" w:rsidRPr="0004723C">
              <w:rPr>
                <w:sz w:val="22"/>
                <w:szCs w:val="22"/>
              </w:rPr>
              <w:t xml:space="preserve"> </w:t>
            </w:r>
            <w:r w:rsidRPr="0004723C">
              <w:rPr>
                <w:sz w:val="22"/>
                <w:szCs w:val="22"/>
                <w:lang w:val="vi-VN"/>
              </w:rPr>
              <w:t>PTDSQG;</w:t>
            </w:r>
          </w:p>
          <w:p w14:paraId="33C8E4AE" w14:textId="61E3E96C" w:rsidR="0032742D" w:rsidRPr="0004723C" w:rsidRDefault="0032742D" w:rsidP="00C8256A">
            <w:pPr>
              <w:widowControl w:val="0"/>
              <w:spacing w:line="216" w:lineRule="auto"/>
              <w:ind w:left="-108"/>
              <w:rPr>
                <w:sz w:val="22"/>
                <w:szCs w:val="22"/>
                <w:lang w:val="vi-VN"/>
              </w:rPr>
            </w:pPr>
            <w:r w:rsidRPr="0004723C">
              <w:rPr>
                <w:sz w:val="22"/>
                <w:szCs w:val="22"/>
                <w:lang w:val="it-IT"/>
              </w:rPr>
              <w:t>- Bộ Tư lệnh Bộ đội Biên phòng;</w:t>
            </w:r>
            <w:bookmarkStart w:id="0" w:name="_GoBack"/>
            <w:bookmarkEnd w:id="0"/>
          </w:p>
          <w:p w14:paraId="7A08836D" w14:textId="3017852B" w:rsidR="00357DB4" w:rsidRPr="0004723C" w:rsidRDefault="00357DB4" w:rsidP="00C8256A">
            <w:pPr>
              <w:widowControl w:val="0"/>
              <w:spacing w:line="216" w:lineRule="auto"/>
              <w:ind w:left="-108"/>
              <w:rPr>
                <w:sz w:val="22"/>
                <w:szCs w:val="22"/>
                <w:lang w:val="it-IT"/>
              </w:rPr>
            </w:pPr>
            <w:r w:rsidRPr="0004723C">
              <w:rPr>
                <w:sz w:val="22"/>
                <w:szCs w:val="22"/>
                <w:lang w:val="it-IT"/>
              </w:rPr>
              <w:t>- Sở NN&amp;MT các tỉnh/TP (qua Website);</w:t>
            </w:r>
          </w:p>
          <w:p w14:paraId="33A6F0D9" w14:textId="318B877D" w:rsidR="00357DB4" w:rsidRPr="0004723C" w:rsidRDefault="00357DB4" w:rsidP="00B557EA">
            <w:pPr>
              <w:widowControl w:val="0"/>
              <w:spacing w:line="216" w:lineRule="auto"/>
              <w:ind w:left="-108"/>
              <w:rPr>
                <w:szCs w:val="28"/>
              </w:rPr>
            </w:pPr>
            <w:r w:rsidRPr="0004723C">
              <w:rPr>
                <w:sz w:val="22"/>
                <w:szCs w:val="22"/>
                <w:lang w:val="it-IT"/>
              </w:rPr>
              <w:t>- Lưu: VT.</w:t>
            </w:r>
          </w:p>
        </w:tc>
        <w:tc>
          <w:tcPr>
            <w:tcW w:w="3510" w:type="dxa"/>
          </w:tcPr>
          <w:p w14:paraId="26727F3D" w14:textId="6A5EF0B0" w:rsidR="00357DB4" w:rsidRPr="0004723C" w:rsidRDefault="00695E4F" w:rsidP="005D505E">
            <w:pPr>
              <w:widowControl w:val="0"/>
              <w:jc w:val="center"/>
              <w:rPr>
                <w:b/>
                <w:sz w:val="27"/>
                <w:szCs w:val="27"/>
                <w:lang w:val="it-IT"/>
              </w:rPr>
            </w:pPr>
            <w:r w:rsidRPr="0004723C">
              <w:rPr>
                <w:b/>
                <w:sz w:val="27"/>
                <w:szCs w:val="27"/>
                <w:lang w:val="it-IT"/>
              </w:rPr>
              <w:t xml:space="preserve">KT. </w:t>
            </w:r>
            <w:r w:rsidR="00357DB4" w:rsidRPr="0004723C">
              <w:rPr>
                <w:b/>
                <w:sz w:val="27"/>
                <w:szCs w:val="27"/>
                <w:lang w:val="it-IT"/>
              </w:rPr>
              <w:t>CỤC TRƯỞNG</w:t>
            </w:r>
            <w:r w:rsidRPr="0004723C">
              <w:rPr>
                <w:b/>
                <w:sz w:val="27"/>
                <w:szCs w:val="27"/>
                <w:lang w:val="it-IT"/>
              </w:rPr>
              <w:br/>
              <w:t>PHÓ CỤC TRƯỞNG</w:t>
            </w:r>
            <w:r w:rsidR="00050ED1" w:rsidRPr="0004723C">
              <w:rPr>
                <w:b/>
                <w:sz w:val="27"/>
                <w:szCs w:val="27"/>
                <w:lang w:val="it-IT"/>
              </w:rPr>
              <w:br/>
            </w:r>
          </w:p>
          <w:p w14:paraId="17246B63" w14:textId="77777777" w:rsidR="00695E4F" w:rsidRPr="0004723C" w:rsidRDefault="00695E4F" w:rsidP="005D505E">
            <w:pPr>
              <w:widowControl w:val="0"/>
              <w:jc w:val="center"/>
              <w:rPr>
                <w:b/>
                <w:sz w:val="27"/>
                <w:szCs w:val="27"/>
                <w:lang w:val="it-IT"/>
              </w:rPr>
            </w:pPr>
          </w:p>
          <w:p w14:paraId="5F5A4E45" w14:textId="242F45C2" w:rsidR="00A543F1" w:rsidRPr="0004723C" w:rsidRDefault="00A543F1" w:rsidP="00A8290A">
            <w:pPr>
              <w:widowControl w:val="0"/>
              <w:spacing w:after="120"/>
              <w:jc w:val="center"/>
              <w:rPr>
                <w:b/>
                <w:sz w:val="20"/>
                <w:szCs w:val="26"/>
                <w:lang w:val="it-IT"/>
              </w:rPr>
            </w:pPr>
          </w:p>
          <w:p w14:paraId="4493F047" w14:textId="79E6F2BB" w:rsidR="007D634C" w:rsidRPr="0004723C" w:rsidRDefault="007D634C" w:rsidP="00A8290A">
            <w:pPr>
              <w:widowControl w:val="0"/>
              <w:spacing w:after="120"/>
              <w:jc w:val="center"/>
              <w:rPr>
                <w:b/>
                <w:sz w:val="26"/>
                <w:szCs w:val="26"/>
                <w:lang w:val="it-IT"/>
              </w:rPr>
            </w:pPr>
          </w:p>
          <w:p w14:paraId="2B34BC52" w14:textId="545C96E2" w:rsidR="008E4BC1" w:rsidRPr="0004723C" w:rsidRDefault="008E4BC1" w:rsidP="005D505E">
            <w:pPr>
              <w:widowControl w:val="0"/>
              <w:jc w:val="center"/>
              <w:rPr>
                <w:b/>
                <w:sz w:val="2"/>
                <w:szCs w:val="26"/>
                <w:lang w:val="it-IT"/>
              </w:rPr>
            </w:pPr>
          </w:p>
          <w:p w14:paraId="2598173A" w14:textId="35346B96" w:rsidR="00357DB4" w:rsidRPr="0004723C" w:rsidRDefault="00776771" w:rsidP="00CD190D">
            <w:pPr>
              <w:widowControl w:val="0"/>
              <w:jc w:val="center"/>
              <w:rPr>
                <w:b/>
                <w:sz w:val="2"/>
                <w:szCs w:val="26"/>
                <w:lang w:val="it-IT"/>
              </w:rPr>
            </w:pPr>
            <w:r w:rsidRPr="0004723C">
              <w:rPr>
                <w:b/>
                <w:sz w:val="2"/>
                <w:szCs w:val="26"/>
                <w:lang w:val="it-IT"/>
              </w:rPr>
              <w:t>\\\</w:t>
            </w:r>
          </w:p>
          <w:p w14:paraId="6965DE68" w14:textId="77777777" w:rsidR="00D82276" w:rsidRPr="0004723C" w:rsidRDefault="00D82276" w:rsidP="00D82276">
            <w:pPr>
              <w:widowControl w:val="0"/>
              <w:rPr>
                <w:b/>
                <w:sz w:val="34"/>
                <w:szCs w:val="28"/>
                <w:lang w:val="it-IT"/>
              </w:rPr>
            </w:pPr>
          </w:p>
          <w:p w14:paraId="1785941E" w14:textId="5327F752" w:rsidR="00357DB4" w:rsidRPr="0004723C" w:rsidRDefault="0072600B" w:rsidP="007C32BA">
            <w:pPr>
              <w:widowControl w:val="0"/>
              <w:jc w:val="center"/>
              <w:rPr>
                <w:b/>
                <w:szCs w:val="28"/>
                <w:lang w:val="vi-VN"/>
              </w:rPr>
            </w:pPr>
            <w:r w:rsidRPr="0004723C">
              <w:rPr>
                <w:b/>
                <w:szCs w:val="28"/>
              </w:rPr>
              <w:t>Nguyễn Văn Tiến</w:t>
            </w:r>
          </w:p>
        </w:tc>
      </w:tr>
    </w:tbl>
    <w:p w14:paraId="58834111" w14:textId="19DA7AA7" w:rsidR="00C90B88" w:rsidRPr="0004723C" w:rsidRDefault="00F44E9C" w:rsidP="005209FF">
      <w:pPr>
        <w:widowControl w:val="0"/>
        <w:rPr>
          <w:sz w:val="6"/>
          <w:szCs w:val="28"/>
        </w:rPr>
      </w:pPr>
      <w:r w:rsidRPr="0004723C">
        <w:rPr>
          <w:noProof/>
          <w:szCs w:val="28"/>
          <w:lang w:val="en-GB" w:eastAsia="en-GB"/>
        </w:rPr>
        <mc:AlternateContent>
          <mc:Choice Requires="wps">
            <w:drawing>
              <wp:anchor distT="0" distB="0" distL="114300" distR="114300" simplePos="0" relativeHeight="251667456" behindDoc="1" locked="0" layoutInCell="1" allowOverlap="1" wp14:anchorId="5637D316" wp14:editId="28BFD436">
                <wp:simplePos x="0" y="0"/>
                <wp:positionH relativeFrom="column">
                  <wp:posOffset>-93869</wp:posOffset>
                </wp:positionH>
                <wp:positionV relativeFrom="paragraph">
                  <wp:posOffset>142102</wp:posOffset>
                </wp:positionV>
                <wp:extent cx="3495675" cy="1121434"/>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121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2B3A7295" w:rsidR="00F86918" w:rsidRPr="006500AF" w:rsidRDefault="00F86918" w:rsidP="0057678E">
                            <w:pPr>
                              <w:shd w:val="clear" w:color="auto" w:fill="FFFFFF" w:themeFill="background1"/>
                              <w:spacing w:before="120" w:after="60"/>
                              <w:rPr>
                                <w:color w:val="FFFFFF" w:themeColor="background1"/>
                                <w:sz w:val="22"/>
                                <w:szCs w:val="22"/>
                                <w:lang w:val="en-GB"/>
                              </w:rPr>
                            </w:pPr>
                            <w:r w:rsidRPr="006500AF">
                              <w:rPr>
                                <w:color w:val="FFFFFF" w:themeColor="background1"/>
                                <w:sz w:val="22"/>
                                <w:szCs w:val="22"/>
                              </w:rPr>
                              <w:t>Trưởng ca trực:</w:t>
                            </w:r>
                            <w:r w:rsidRPr="006500AF">
                              <w:rPr>
                                <w:color w:val="FFFFFF" w:themeColor="background1"/>
                                <w:sz w:val="22"/>
                                <w:szCs w:val="22"/>
                              </w:rPr>
                              <w:tab/>
                            </w:r>
                            <w:r w:rsidRPr="006500AF">
                              <w:rPr>
                                <w:color w:val="FFFFFF" w:themeColor="background1"/>
                                <w:sz w:val="22"/>
                                <w:szCs w:val="22"/>
                              </w:rPr>
                              <w:tab/>
                            </w:r>
                            <w:r w:rsidRPr="006500AF">
                              <w:rPr>
                                <w:color w:val="FFFFFF" w:themeColor="background1"/>
                                <w:sz w:val="22"/>
                                <w:szCs w:val="22"/>
                              </w:rPr>
                              <w:tab/>
                            </w:r>
                            <w:r w:rsidR="00A65755" w:rsidRPr="006500AF">
                              <w:rPr>
                                <w:color w:val="FFFFFF" w:themeColor="background1"/>
                                <w:sz w:val="22"/>
                                <w:szCs w:val="22"/>
                                <w:lang w:val="en-GB"/>
                              </w:rPr>
                              <w:t>Lê Minh Nhật</w:t>
                            </w:r>
                          </w:p>
                          <w:p w14:paraId="651661C9" w14:textId="61463C60" w:rsidR="00F86918" w:rsidRPr="006500AF" w:rsidRDefault="00F86918" w:rsidP="0057678E">
                            <w:pPr>
                              <w:shd w:val="clear" w:color="auto" w:fill="FFFFFF" w:themeFill="background1"/>
                              <w:spacing w:before="120" w:after="60"/>
                              <w:ind w:left="720" w:hanging="720"/>
                              <w:rPr>
                                <w:color w:val="FFFFFF" w:themeColor="background1"/>
                                <w:sz w:val="22"/>
                                <w:szCs w:val="22"/>
                                <w:lang w:val="en-GB"/>
                              </w:rPr>
                            </w:pPr>
                            <w:r w:rsidRPr="006500AF">
                              <w:rPr>
                                <w:color w:val="FFFFFF" w:themeColor="background1"/>
                                <w:sz w:val="22"/>
                                <w:szCs w:val="22"/>
                              </w:rPr>
                              <w:t xml:space="preserve">Trực T1: </w:t>
                            </w:r>
                            <w:r w:rsidRPr="006500AF">
                              <w:rPr>
                                <w:color w:val="FFFFFF" w:themeColor="background1"/>
                                <w:sz w:val="22"/>
                                <w:szCs w:val="22"/>
                              </w:rPr>
                              <w:tab/>
                            </w:r>
                            <w:r w:rsidRPr="006500AF">
                              <w:rPr>
                                <w:color w:val="FFFFFF" w:themeColor="background1"/>
                                <w:sz w:val="22"/>
                                <w:szCs w:val="22"/>
                              </w:rPr>
                              <w:tab/>
                            </w:r>
                            <w:r w:rsidRPr="006500AF">
                              <w:rPr>
                                <w:color w:val="FFFFFF" w:themeColor="background1"/>
                                <w:sz w:val="22"/>
                                <w:szCs w:val="22"/>
                              </w:rPr>
                              <w:tab/>
                            </w:r>
                            <w:r w:rsidR="00A65755" w:rsidRPr="006500AF">
                              <w:rPr>
                                <w:color w:val="FFFFFF" w:themeColor="background1"/>
                                <w:sz w:val="22"/>
                                <w:szCs w:val="22"/>
                                <w:lang w:val="en-GB"/>
                              </w:rPr>
                              <w:t>Nguyễn Đức Thiệu</w:t>
                            </w:r>
                          </w:p>
                          <w:p w14:paraId="1DF9E866" w14:textId="746A6FE6" w:rsidR="00F86918" w:rsidRPr="006500AF" w:rsidRDefault="00927E7E" w:rsidP="006B7276">
                            <w:pPr>
                              <w:shd w:val="clear" w:color="auto" w:fill="FFFFFF" w:themeFill="background1"/>
                              <w:spacing w:before="120" w:after="60"/>
                              <w:ind w:left="720" w:hanging="720"/>
                              <w:rPr>
                                <w:color w:val="FFFFFF" w:themeColor="background1"/>
                                <w:sz w:val="22"/>
                                <w:szCs w:val="22"/>
                                <w:lang w:val="en-GB"/>
                              </w:rPr>
                            </w:pPr>
                            <w:r w:rsidRPr="006500AF">
                              <w:rPr>
                                <w:color w:val="FFFFFF" w:themeColor="background1"/>
                                <w:sz w:val="22"/>
                                <w:szCs w:val="22"/>
                              </w:rPr>
                              <w:t xml:space="preserve">Trực T2: </w:t>
                            </w:r>
                            <w:r w:rsidRPr="006500AF">
                              <w:rPr>
                                <w:color w:val="FFFFFF" w:themeColor="background1"/>
                                <w:sz w:val="22"/>
                                <w:szCs w:val="22"/>
                              </w:rPr>
                              <w:tab/>
                            </w:r>
                            <w:r w:rsidRPr="006500AF">
                              <w:rPr>
                                <w:color w:val="FFFFFF" w:themeColor="background1"/>
                                <w:sz w:val="22"/>
                                <w:szCs w:val="22"/>
                              </w:rPr>
                              <w:tab/>
                              <w:t xml:space="preserve">           </w:t>
                            </w:r>
                            <w:r w:rsidR="00776771" w:rsidRPr="006500AF">
                              <w:rPr>
                                <w:color w:val="FFFFFF" w:themeColor="background1"/>
                                <w:sz w:val="22"/>
                                <w:szCs w:val="22"/>
                              </w:rPr>
                              <w:t xml:space="preserve">  </w:t>
                            </w:r>
                            <w:r w:rsidR="00A65755" w:rsidRPr="006500AF">
                              <w:rPr>
                                <w:color w:val="FFFFFF" w:themeColor="background1"/>
                                <w:sz w:val="22"/>
                                <w:szCs w:val="22"/>
                                <w:lang w:val="en-GB"/>
                              </w:rPr>
                              <w:t>Hoàng Trần Kiên</w:t>
                            </w:r>
                          </w:p>
                          <w:p w14:paraId="0C820DE0" w14:textId="3243306F" w:rsidR="00C02175" w:rsidRPr="006500AF" w:rsidRDefault="00C02175" w:rsidP="006B7276">
                            <w:pPr>
                              <w:shd w:val="clear" w:color="auto" w:fill="FFFFFF" w:themeFill="background1"/>
                              <w:spacing w:before="120" w:after="60"/>
                              <w:ind w:left="720" w:hanging="720"/>
                              <w:rPr>
                                <w:color w:val="FFFFFF" w:themeColor="background1"/>
                                <w:sz w:val="24"/>
                                <w:szCs w:val="24"/>
                                <w:lang w:val="en-GB"/>
                              </w:rPr>
                            </w:pPr>
                            <w:r w:rsidRPr="006500AF">
                              <w:rPr>
                                <w:color w:val="FFFFFF" w:themeColor="background1"/>
                                <w:sz w:val="22"/>
                                <w:szCs w:val="22"/>
                                <w:lang w:val="en-GB"/>
                              </w:rPr>
                              <w:t xml:space="preserve">Trực T3:                                      </w:t>
                            </w:r>
                            <w:r w:rsidR="000B2C19" w:rsidRPr="006500AF">
                              <w:rPr>
                                <w:color w:val="FFFFFF" w:themeColor="background1"/>
                                <w:sz w:val="22"/>
                                <w:szCs w:val="22"/>
                                <w:lang w:val="en-GB"/>
                              </w:rPr>
                              <w:t xml:space="preserve">Đào Trọng </w:t>
                            </w:r>
                            <w:r w:rsidR="00A65755" w:rsidRPr="006500AF">
                              <w:rPr>
                                <w:color w:val="FFFFFF" w:themeColor="background1"/>
                                <w:sz w:val="22"/>
                                <w:szCs w:val="22"/>
                                <w:lang w:val="en-GB"/>
                              </w:rPr>
                              <w:t>Toàn</w:t>
                            </w:r>
                          </w:p>
                          <w:p w14:paraId="17554AC1" w14:textId="77777777" w:rsidR="00F86918" w:rsidRPr="006500AF" w:rsidRDefault="00F86918" w:rsidP="005215CC">
                            <w:pPr>
                              <w:shd w:val="clear" w:color="auto" w:fill="FFFFFF" w:themeFill="background1"/>
                              <w:spacing w:before="60"/>
                              <w:rPr>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4pt;margin-top:11.2pt;width:275.25pt;height:88.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auotgIAALo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" filled="f" stroked="f">
                <v:textbox>
                  <w:txbxContent>
                    <w:p w14:paraId="55D19A39" w14:textId="2B3A7295" w:rsidR="00F86918" w:rsidRPr="006500AF" w:rsidRDefault="00F86918" w:rsidP="0057678E">
                      <w:pPr>
                        <w:shd w:val="clear" w:color="auto" w:fill="FFFFFF" w:themeFill="background1"/>
                        <w:spacing w:before="120" w:after="60"/>
                        <w:rPr>
                          <w:color w:val="FFFFFF" w:themeColor="background1"/>
                          <w:sz w:val="22"/>
                          <w:szCs w:val="22"/>
                          <w:lang w:val="en-GB"/>
                        </w:rPr>
                      </w:pPr>
                      <w:r w:rsidRPr="006500AF">
                        <w:rPr>
                          <w:color w:val="FFFFFF" w:themeColor="background1"/>
                          <w:sz w:val="22"/>
                          <w:szCs w:val="22"/>
                        </w:rPr>
                        <w:t>Trưởng ca trực:</w:t>
                      </w:r>
                      <w:r w:rsidRPr="006500AF">
                        <w:rPr>
                          <w:color w:val="FFFFFF" w:themeColor="background1"/>
                          <w:sz w:val="22"/>
                          <w:szCs w:val="22"/>
                        </w:rPr>
                        <w:tab/>
                      </w:r>
                      <w:r w:rsidRPr="006500AF">
                        <w:rPr>
                          <w:color w:val="FFFFFF" w:themeColor="background1"/>
                          <w:sz w:val="22"/>
                          <w:szCs w:val="22"/>
                        </w:rPr>
                        <w:tab/>
                      </w:r>
                      <w:r w:rsidRPr="006500AF">
                        <w:rPr>
                          <w:color w:val="FFFFFF" w:themeColor="background1"/>
                          <w:sz w:val="22"/>
                          <w:szCs w:val="22"/>
                        </w:rPr>
                        <w:tab/>
                      </w:r>
                      <w:r w:rsidR="00A65755" w:rsidRPr="006500AF">
                        <w:rPr>
                          <w:color w:val="FFFFFF" w:themeColor="background1"/>
                          <w:sz w:val="22"/>
                          <w:szCs w:val="22"/>
                          <w:lang w:val="en-GB"/>
                        </w:rPr>
                        <w:t>Lê Minh Nhật</w:t>
                      </w:r>
                    </w:p>
                    <w:p w14:paraId="651661C9" w14:textId="61463C60" w:rsidR="00F86918" w:rsidRPr="006500AF" w:rsidRDefault="00F86918" w:rsidP="0057678E">
                      <w:pPr>
                        <w:shd w:val="clear" w:color="auto" w:fill="FFFFFF" w:themeFill="background1"/>
                        <w:spacing w:before="120" w:after="60"/>
                        <w:ind w:left="720" w:hanging="720"/>
                        <w:rPr>
                          <w:color w:val="FFFFFF" w:themeColor="background1"/>
                          <w:sz w:val="22"/>
                          <w:szCs w:val="22"/>
                          <w:lang w:val="en-GB"/>
                        </w:rPr>
                      </w:pPr>
                      <w:r w:rsidRPr="006500AF">
                        <w:rPr>
                          <w:color w:val="FFFFFF" w:themeColor="background1"/>
                          <w:sz w:val="22"/>
                          <w:szCs w:val="22"/>
                        </w:rPr>
                        <w:t xml:space="preserve">Trực T1: </w:t>
                      </w:r>
                      <w:r w:rsidRPr="006500AF">
                        <w:rPr>
                          <w:color w:val="FFFFFF" w:themeColor="background1"/>
                          <w:sz w:val="22"/>
                          <w:szCs w:val="22"/>
                        </w:rPr>
                        <w:tab/>
                      </w:r>
                      <w:r w:rsidRPr="006500AF">
                        <w:rPr>
                          <w:color w:val="FFFFFF" w:themeColor="background1"/>
                          <w:sz w:val="22"/>
                          <w:szCs w:val="22"/>
                        </w:rPr>
                        <w:tab/>
                      </w:r>
                      <w:r w:rsidRPr="006500AF">
                        <w:rPr>
                          <w:color w:val="FFFFFF" w:themeColor="background1"/>
                          <w:sz w:val="22"/>
                          <w:szCs w:val="22"/>
                        </w:rPr>
                        <w:tab/>
                      </w:r>
                      <w:r w:rsidR="00A65755" w:rsidRPr="006500AF">
                        <w:rPr>
                          <w:color w:val="FFFFFF" w:themeColor="background1"/>
                          <w:sz w:val="22"/>
                          <w:szCs w:val="22"/>
                          <w:lang w:val="en-GB"/>
                        </w:rPr>
                        <w:t>Nguyễn Đức Thiệu</w:t>
                      </w:r>
                    </w:p>
                    <w:p w14:paraId="1DF9E866" w14:textId="746A6FE6" w:rsidR="00F86918" w:rsidRPr="006500AF" w:rsidRDefault="00927E7E" w:rsidP="006B7276">
                      <w:pPr>
                        <w:shd w:val="clear" w:color="auto" w:fill="FFFFFF" w:themeFill="background1"/>
                        <w:spacing w:before="120" w:after="60"/>
                        <w:ind w:left="720" w:hanging="720"/>
                        <w:rPr>
                          <w:color w:val="FFFFFF" w:themeColor="background1"/>
                          <w:sz w:val="22"/>
                          <w:szCs w:val="22"/>
                          <w:lang w:val="en-GB"/>
                        </w:rPr>
                      </w:pPr>
                      <w:r w:rsidRPr="006500AF">
                        <w:rPr>
                          <w:color w:val="FFFFFF" w:themeColor="background1"/>
                          <w:sz w:val="22"/>
                          <w:szCs w:val="22"/>
                        </w:rPr>
                        <w:t xml:space="preserve">Trực T2: </w:t>
                      </w:r>
                      <w:r w:rsidRPr="006500AF">
                        <w:rPr>
                          <w:color w:val="FFFFFF" w:themeColor="background1"/>
                          <w:sz w:val="22"/>
                          <w:szCs w:val="22"/>
                        </w:rPr>
                        <w:tab/>
                      </w:r>
                      <w:r w:rsidRPr="006500AF">
                        <w:rPr>
                          <w:color w:val="FFFFFF" w:themeColor="background1"/>
                          <w:sz w:val="22"/>
                          <w:szCs w:val="22"/>
                        </w:rPr>
                        <w:tab/>
                        <w:t xml:space="preserve">           </w:t>
                      </w:r>
                      <w:r w:rsidR="00776771" w:rsidRPr="006500AF">
                        <w:rPr>
                          <w:color w:val="FFFFFF" w:themeColor="background1"/>
                          <w:sz w:val="22"/>
                          <w:szCs w:val="22"/>
                        </w:rPr>
                        <w:t xml:space="preserve">  </w:t>
                      </w:r>
                      <w:r w:rsidR="00A65755" w:rsidRPr="006500AF">
                        <w:rPr>
                          <w:color w:val="FFFFFF" w:themeColor="background1"/>
                          <w:sz w:val="22"/>
                          <w:szCs w:val="22"/>
                          <w:lang w:val="en-GB"/>
                        </w:rPr>
                        <w:t>Hoàng Trần Kiên</w:t>
                      </w:r>
                    </w:p>
                    <w:p w14:paraId="0C820DE0" w14:textId="3243306F" w:rsidR="00C02175" w:rsidRPr="006500AF" w:rsidRDefault="00C02175" w:rsidP="006B7276">
                      <w:pPr>
                        <w:shd w:val="clear" w:color="auto" w:fill="FFFFFF" w:themeFill="background1"/>
                        <w:spacing w:before="120" w:after="60"/>
                        <w:ind w:left="720" w:hanging="720"/>
                        <w:rPr>
                          <w:color w:val="FFFFFF" w:themeColor="background1"/>
                          <w:sz w:val="24"/>
                          <w:szCs w:val="24"/>
                          <w:lang w:val="en-GB"/>
                        </w:rPr>
                      </w:pPr>
                      <w:r w:rsidRPr="006500AF">
                        <w:rPr>
                          <w:color w:val="FFFFFF" w:themeColor="background1"/>
                          <w:sz w:val="22"/>
                          <w:szCs w:val="22"/>
                          <w:lang w:val="en-GB"/>
                        </w:rPr>
                        <w:t xml:space="preserve">Trực T3:                                      </w:t>
                      </w:r>
                      <w:r w:rsidR="000B2C19" w:rsidRPr="006500AF">
                        <w:rPr>
                          <w:color w:val="FFFFFF" w:themeColor="background1"/>
                          <w:sz w:val="22"/>
                          <w:szCs w:val="22"/>
                          <w:lang w:val="en-GB"/>
                        </w:rPr>
                        <w:t xml:space="preserve">Đào Trọng </w:t>
                      </w:r>
                      <w:r w:rsidR="00A65755" w:rsidRPr="006500AF">
                        <w:rPr>
                          <w:color w:val="FFFFFF" w:themeColor="background1"/>
                          <w:sz w:val="22"/>
                          <w:szCs w:val="22"/>
                          <w:lang w:val="en-GB"/>
                        </w:rPr>
                        <w:t>Toàn</w:t>
                      </w:r>
                    </w:p>
                    <w:p w14:paraId="17554AC1" w14:textId="77777777" w:rsidR="00F86918" w:rsidRPr="006500AF" w:rsidRDefault="00F86918" w:rsidP="005215CC">
                      <w:pPr>
                        <w:shd w:val="clear" w:color="auto" w:fill="FFFFFF" w:themeFill="background1"/>
                        <w:spacing w:before="60"/>
                        <w:rPr>
                          <w:color w:val="FFFFFF" w:themeColor="background1"/>
                        </w:rPr>
                      </w:pPr>
                    </w:p>
                  </w:txbxContent>
                </v:textbox>
              </v:shape>
            </w:pict>
          </mc:Fallback>
        </mc:AlternateContent>
      </w:r>
    </w:p>
    <w:sectPr w:rsidR="00C90B88" w:rsidRPr="0004723C" w:rsidSect="008A2DBC">
      <w:headerReference w:type="default" r:id="rId8"/>
      <w:footerReference w:type="even" r:id="rId9"/>
      <w:pgSz w:w="11907" w:h="16840" w:code="9"/>
      <w:pgMar w:top="993" w:right="1134" w:bottom="85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8DA79" w14:textId="77777777" w:rsidR="00F75075" w:rsidRDefault="00F75075" w:rsidP="00357DB4">
      <w:r>
        <w:separator/>
      </w:r>
    </w:p>
  </w:endnote>
  <w:endnote w:type="continuationSeparator" w:id="0">
    <w:p w14:paraId="63BCC837" w14:textId="77777777" w:rsidR="00F75075" w:rsidRDefault="00F75075"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8A172" w14:textId="77777777" w:rsidR="00F75075" w:rsidRDefault="00F75075" w:rsidP="00357DB4">
      <w:r>
        <w:separator/>
      </w:r>
    </w:p>
  </w:footnote>
  <w:footnote w:type="continuationSeparator" w:id="0">
    <w:p w14:paraId="64473C57" w14:textId="77777777" w:rsidR="00F75075" w:rsidRDefault="00F75075"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E7BE0F6" w:rsidR="00A85C67" w:rsidRDefault="00A85C67" w:rsidP="00074E8A">
    <w:pPr>
      <w:pStyle w:val="Header"/>
      <w:spacing w:before="240"/>
      <w:jc w:val="center"/>
    </w:pPr>
    <w:r w:rsidRPr="00D3529C">
      <w:rPr>
        <w:sz w:val="24"/>
        <w:szCs w:val="24"/>
      </w:rPr>
      <w:fldChar w:fldCharType="begin"/>
    </w:r>
    <w:r w:rsidRPr="00D3529C">
      <w:rPr>
        <w:sz w:val="24"/>
        <w:szCs w:val="24"/>
      </w:rPr>
      <w:instrText xml:space="preserve"> PAGE   \* MERGEFORMAT </w:instrText>
    </w:r>
    <w:r w:rsidRPr="00D3529C">
      <w:rPr>
        <w:sz w:val="24"/>
        <w:szCs w:val="24"/>
      </w:rPr>
      <w:fldChar w:fldCharType="separate"/>
    </w:r>
    <w:r w:rsidR="006500AF">
      <w:rPr>
        <w:noProof/>
        <w:sz w:val="24"/>
        <w:szCs w:val="24"/>
      </w:rPr>
      <w:t>5</w:t>
    </w:r>
    <w:r w:rsidRPr="00D3529C">
      <w:rPr>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3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754A"/>
    <w:rsid w:val="0000783F"/>
    <w:rsid w:val="00007AC1"/>
    <w:rsid w:val="000102D4"/>
    <w:rsid w:val="00010BF7"/>
    <w:rsid w:val="00010C1D"/>
    <w:rsid w:val="00011000"/>
    <w:rsid w:val="00011040"/>
    <w:rsid w:val="000111DF"/>
    <w:rsid w:val="00011552"/>
    <w:rsid w:val="00011BB9"/>
    <w:rsid w:val="000122ED"/>
    <w:rsid w:val="00013392"/>
    <w:rsid w:val="000135E1"/>
    <w:rsid w:val="000136AE"/>
    <w:rsid w:val="00013E6E"/>
    <w:rsid w:val="00014223"/>
    <w:rsid w:val="000150CE"/>
    <w:rsid w:val="00015697"/>
    <w:rsid w:val="00015813"/>
    <w:rsid w:val="00015A66"/>
    <w:rsid w:val="00015F7E"/>
    <w:rsid w:val="00015FA9"/>
    <w:rsid w:val="00016A2A"/>
    <w:rsid w:val="00016BFB"/>
    <w:rsid w:val="00017010"/>
    <w:rsid w:val="0001778C"/>
    <w:rsid w:val="000178C7"/>
    <w:rsid w:val="00017C8B"/>
    <w:rsid w:val="00017DA5"/>
    <w:rsid w:val="00017F52"/>
    <w:rsid w:val="00020461"/>
    <w:rsid w:val="000209AD"/>
    <w:rsid w:val="00021265"/>
    <w:rsid w:val="000219A8"/>
    <w:rsid w:val="00021B22"/>
    <w:rsid w:val="00021B26"/>
    <w:rsid w:val="00022042"/>
    <w:rsid w:val="0002234C"/>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40"/>
    <w:rsid w:val="000317F7"/>
    <w:rsid w:val="00031944"/>
    <w:rsid w:val="00031F84"/>
    <w:rsid w:val="00031FF5"/>
    <w:rsid w:val="000324A4"/>
    <w:rsid w:val="00032747"/>
    <w:rsid w:val="000328ED"/>
    <w:rsid w:val="00032E5D"/>
    <w:rsid w:val="00033000"/>
    <w:rsid w:val="000330E6"/>
    <w:rsid w:val="000331E3"/>
    <w:rsid w:val="0003337C"/>
    <w:rsid w:val="000337CF"/>
    <w:rsid w:val="00033E7D"/>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2F3"/>
    <w:rsid w:val="000406AA"/>
    <w:rsid w:val="000408ED"/>
    <w:rsid w:val="00040C44"/>
    <w:rsid w:val="0004149C"/>
    <w:rsid w:val="0004167F"/>
    <w:rsid w:val="000419FA"/>
    <w:rsid w:val="00041DA2"/>
    <w:rsid w:val="00041E67"/>
    <w:rsid w:val="0004254B"/>
    <w:rsid w:val="000428CE"/>
    <w:rsid w:val="00042957"/>
    <w:rsid w:val="000429FF"/>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4171"/>
    <w:rsid w:val="00054594"/>
    <w:rsid w:val="00054614"/>
    <w:rsid w:val="00054C93"/>
    <w:rsid w:val="00055040"/>
    <w:rsid w:val="00055375"/>
    <w:rsid w:val="00055902"/>
    <w:rsid w:val="00055F56"/>
    <w:rsid w:val="00056924"/>
    <w:rsid w:val="00056A39"/>
    <w:rsid w:val="00057316"/>
    <w:rsid w:val="000573F7"/>
    <w:rsid w:val="00057455"/>
    <w:rsid w:val="00057A7E"/>
    <w:rsid w:val="00057B9F"/>
    <w:rsid w:val="00057E1B"/>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748"/>
    <w:rsid w:val="00066B94"/>
    <w:rsid w:val="00066CBC"/>
    <w:rsid w:val="00067716"/>
    <w:rsid w:val="00067BE7"/>
    <w:rsid w:val="00067C8C"/>
    <w:rsid w:val="00067E20"/>
    <w:rsid w:val="00070209"/>
    <w:rsid w:val="0007069E"/>
    <w:rsid w:val="00070818"/>
    <w:rsid w:val="00071370"/>
    <w:rsid w:val="00071635"/>
    <w:rsid w:val="00071A59"/>
    <w:rsid w:val="00071BBB"/>
    <w:rsid w:val="00071FA4"/>
    <w:rsid w:val="00072455"/>
    <w:rsid w:val="00072467"/>
    <w:rsid w:val="000726B6"/>
    <w:rsid w:val="00072F23"/>
    <w:rsid w:val="00073183"/>
    <w:rsid w:val="00073AC5"/>
    <w:rsid w:val="00073F3B"/>
    <w:rsid w:val="00074025"/>
    <w:rsid w:val="000740DC"/>
    <w:rsid w:val="000741C5"/>
    <w:rsid w:val="00074259"/>
    <w:rsid w:val="00074653"/>
    <w:rsid w:val="00074E8A"/>
    <w:rsid w:val="00074FD4"/>
    <w:rsid w:val="0007507A"/>
    <w:rsid w:val="00075ADB"/>
    <w:rsid w:val="00075AF6"/>
    <w:rsid w:val="0007638F"/>
    <w:rsid w:val="00076750"/>
    <w:rsid w:val="00076E90"/>
    <w:rsid w:val="0007700B"/>
    <w:rsid w:val="000773AB"/>
    <w:rsid w:val="00077499"/>
    <w:rsid w:val="00077A8D"/>
    <w:rsid w:val="0008026A"/>
    <w:rsid w:val="00080303"/>
    <w:rsid w:val="00080BE1"/>
    <w:rsid w:val="00080D02"/>
    <w:rsid w:val="00081104"/>
    <w:rsid w:val="000816F8"/>
    <w:rsid w:val="00081855"/>
    <w:rsid w:val="00081973"/>
    <w:rsid w:val="00081990"/>
    <w:rsid w:val="00082E0E"/>
    <w:rsid w:val="00082FB6"/>
    <w:rsid w:val="000832E9"/>
    <w:rsid w:val="00083530"/>
    <w:rsid w:val="000836C1"/>
    <w:rsid w:val="000836EE"/>
    <w:rsid w:val="00083826"/>
    <w:rsid w:val="00083918"/>
    <w:rsid w:val="000840A5"/>
    <w:rsid w:val="000841ED"/>
    <w:rsid w:val="00084604"/>
    <w:rsid w:val="000852E9"/>
    <w:rsid w:val="000854E3"/>
    <w:rsid w:val="000854FC"/>
    <w:rsid w:val="00085577"/>
    <w:rsid w:val="00085AD1"/>
    <w:rsid w:val="00085E74"/>
    <w:rsid w:val="00085F8E"/>
    <w:rsid w:val="0008622C"/>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B30"/>
    <w:rsid w:val="00091C8E"/>
    <w:rsid w:val="00091F23"/>
    <w:rsid w:val="00092040"/>
    <w:rsid w:val="00092098"/>
    <w:rsid w:val="0009254C"/>
    <w:rsid w:val="00092763"/>
    <w:rsid w:val="00092A62"/>
    <w:rsid w:val="0009335D"/>
    <w:rsid w:val="00093374"/>
    <w:rsid w:val="000935D0"/>
    <w:rsid w:val="000935DF"/>
    <w:rsid w:val="00093A38"/>
    <w:rsid w:val="00093DD9"/>
    <w:rsid w:val="00093FDE"/>
    <w:rsid w:val="00094311"/>
    <w:rsid w:val="000944FB"/>
    <w:rsid w:val="000946C2"/>
    <w:rsid w:val="000948C6"/>
    <w:rsid w:val="00094C41"/>
    <w:rsid w:val="00095951"/>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82B"/>
    <w:rsid w:val="000A3832"/>
    <w:rsid w:val="000A391A"/>
    <w:rsid w:val="000A3D50"/>
    <w:rsid w:val="000A3DD2"/>
    <w:rsid w:val="000A3E00"/>
    <w:rsid w:val="000A409A"/>
    <w:rsid w:val="000A42C9"/>
    <w:rsid w:val="000A4386"/>
    <w:rsid w:val="000A43CC"/>
    <w:rsid w:val="000A4516"/>
    <w:rsid w:val="000A4DA9"/>
    <w:rsid w:val="000A4F50"/>
    <w:rsid w:val="000A532D"/>
    <w:rsid w:val="000A5574"/>
    <w:rsid w:val="000A5665"/>
    <w:rsid w:val="000A5734"/>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55F"/>
    <w:rsid w:val="000B655E"/>
    <w:rsid w:val="000B67CC"/>
    <w:rsid w:val="000B6B73"/>
    <w:rsid w:val="000B72CE"/>
    <w:rsid w:val="000B77CB"/>
    <w:rsid w:val="000C00D2"/>
    <w:rsid w:val="000C041F"/>
    <w:rsid w:val="000C0509"/>
    <w:rsid w:val="000C09A5"/>
    <w:rsid w:val="000C1380"/>
    <w:rsid w:val="000C169B"/>
    <w:rsid w:val="000C18FB"/>
    <w:rsid w:val="000C2151"/>
    <w:rsid w:val="000C231D"/>
    <w:rsid w:val="000C28FB"/>
    <w:rsid w:val="000C2B9B"/>
    <w:rsid w:val="000C2FC7"/>
    <w:rsid w:val="000C31EB"/>
    <w:rsid w:val="000C3306"/>
    <w:rsid w:val="000C3AB5"/>
    <w:rsid w:val="000C40CB"/>
    <w:rsid w:val="000C41BA"/>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9D"/>
    <w:rsid w:val="000D4531"/>
    <w:rsid w:val="000D46BF"/>
    <w:rsid w:val="000D4900"/>
    <w:rsid w:val="000D4915"/>
    <w:rsid w:val="000D4B8F"/>
    <w:rsid w:val="000D4D75"/>
    <w:rsid w:val="000D51E8"/>
    <w:rsid w:val="000D5487"/>
    <w:rsid w:val="000D54A8"/>
    <w:rsid w:val="000D5CE6"/>
    <w:rsid w:val="000D6534"/>
    <w:rsid w:val="000D6CF7"/>
    <w:rsid w:val="000D6D83"/>
    <w:rsid w:val="000D6DD3"/>
    <w:rsid w:val="000D72B2"/>
    <w:rsid w:val="000D73F7"/>
    <w:rsid w:val="000D7690"/>
    <w:rsid w:val="000E030A"/>
    <w:rsid w:val="000E0CA9"/>
    <w:rsid w:val="000E1A3E"/>
    <w:rsid w:val="000E2507"/>
    <w:rsid w:val="000E25A6"/>
    <w:rsid w:val="000E26CB"/>
    <w:rsid w:val="000E2BC6"/>
    <w:rsid w:val="000E2CE9"/>
    <w:rsid w:val="000E2D79"/>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4CA"/>
    <w:rsid w:val="000F7918"/>
    <w:rsid w:val="000F7BAE"/>
    <w:rsid w:val="00100D9D"/>
    <w:rsid w:val="00100EC8"/>
    <w:rsid w:val="00101950"/>
    <w:rsid w:val="001019AC"/>
    <w:rsid w:val="00101D14"/>
    <w:rsid w:val="00102649"/>
    <w:rsid w:val="0010282D"/>
    <w:rsid w:val="00102932"/>
    <w:rsid w:val="00102D9F"/>
    <w:rsid w:val="00103D12"/>
    <w:rsid w:val="00103D49"/>
    <w:rsid w:val="00103F2E"/>
    <w:rsid w:val="00104819"/>
    <w:rsid w:val="001049EA"/>
    <w:rsid w:val="00104C86"/>
    <w:rsid w:val="00104F52"/>
    <w:rsid w:val="00105145"/>
    <w:rsid w:val="0010544C"/>
    <w:rsid w:val="001054C8"/>
    <w:rsid w:val="00105DE3"/>
    <w:rsid w:val="00106162"/>
    <w:rsid w:val="001071F0"/>
    <w:rsid w:val="00107412"/>
    <w:rsid w:val="00107B8C"/>
    <w:rsid w:val="0011046F"/>
    <w:rsid w:val="0011186D"/>
    <w:rsid w:val="001118E7"/>
    <w:rsid w:val="00111BF1"/>
    <w:rsid w:val="00112689"/>
    <w:rsid w:val="00112945"/>
    <w:rsid w:val="00112B02"/>
    <w:rsid w:val="00112F94"/>
    <w:rsid w:val="001137E8"/>
    <w:rsid w:val="001139AB"/>
    <w:rsid w:val="00113C1B"/>
    <w:rsid w:val="00113CE6"/>
    <w:rsid w:val="001142BC"/>
    <w:rsid w:val="00114E1C"/>
    <w:rsid w:val="00115657"/>
    <w:rsid w:val="00115B5C"/>
    <w:rsid w:val="0011604C"/>
    <w:rsid w:val="00116577"/>
    <w:rsid w:val="0011696B"/>
    <w:rsid w:val="00116C7D"/>
    <w:rsid w:val="00117223"/>
    <w:rsid w:val="0011761B"/>
    <w:rsid w:val="00117803"/>
    <w:rsid w:val="00117BAC"/>
    <w:rsid w:val="00117C94"/>
    <w:rsid w:val="00120288"/>
    <w:rsid w:val="0012098A"/>
    <w:rsid w:val="00120C78"/>
    <w:rsid w:val="00120D5C"/>
    <w:rsid w:val="00120FB6"/>
    <w:rsid w:val="001213A8"/>
    <w:rsid w:val="0012144E"/>
    <w:rsid w:val="001215A0"/>
    <w:rsid w:val="001215B4"/>
    <w:rsid w:val="0012182B"/>
    <w:rsid w:val="00121BD5"/>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8D0"/>
    <w:rsid w:val="00127059"/>
    <w:rsid w:val="00127498"/>
    <w:rsid w:val="001278D2"/>
    <w:rsid w:val="00127FCC"/>
    <w:rsid w:val="001301D4"/>
    <w:rsid w:val="00130633"/>
    <w:rsid w:val="001309FE"/>
    <w:rsid w:val="0013138E"/>
    <w:rsid w:val="001316D7"/>
    <w:rsid w:val="00131BA4"/>
    <w:rsid w:val="00132399"/>
    <w:rsid w:val="001330DE"/>
    <w:rsid w:val="0013316F"/>
    <w:rsid w:val="00133317"/>
    <w:rsid w:val="001337D6"/>
    <w:rsid w:val="00133D55"/>
    <w:rsid w:val="001349F0"/>
    <w:rsid w:val="00134B1D"/>
    <w:rsid w:val="00134F5F"/>
    <w:rsid w:val="001361C7"/>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2664"/>
    <w:rsid w:val="00152841"/>
    <w:rsid w:val="001528E5"/>
    <w:rsid w:val="00152A35"/>
    <w:rsid w:val="00152BA8"/>
    <w:rsid w:val="001534DC"/>
    <w:rsid w:val="00153F17"/>
    <w:rsid w:val="001548BD"/>
    <w:rsid w:val="00154D77"/>
    <w:rsid w:val="00155030"/>
    <w:rsid w:val="001555C2"/>
    <w:rsid w:val="001557A9"/>
    <w:rsid w:val="0015593D"/>
    <w:rsid w:val="00155A65"/>
    <w:rsid w:val="00155B13"/>
    <w:rsid w:val="00155D16"/>
    <w:rsid w:val="00156322"/>
    <w:rsid w:val="001563A7"/>
    <w:rsid w:val="001566A7"/>
    <w:rsid w:val="001569DE"/>
    <w:rsid w:val="001570FC"/>
    <w:rsid w:val="001571FB"/>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998"/>
    <w:rsid w:val="001630EB"/>
    <w:rsid w:val="00163638"/>
    <w:rsid w:val="0016395C"/>
    <w:rsid w:val="00163B79"/>
    <w:rsid w:val="00163E37"/>
    <w:rsid w:val="00163EAE"/>
    <w:rsid w:val="00164357"/>
    <w:rsid w:val="00164697"/>
    <w:rsid w:val="00165702"/>
    <w:rsid w:val="00165A4B"/>
    <w:rsid w:val="00166091"/>
    <w:rsid w:val="001661CC"/>
    <w:rsid w:val="001666D8"/>
    <w:rsid w:val="00166EFD"/>
    <w:rsid w:val="00167396"/>
    <w:rsid w:val="001676BA"/>
    <w:rsid w:val="00167722"/>
    <w:rsid w:val="00167961"/>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D58"/>
    <w:rsid w:val="00172F5B"/>
    <w:rsid w:val="001732EA"/>
    <w:rsid w:val="001738D7"/>
    <w:rsid w:val="0017392B"/>
    <w:rsid w:val="0017395B"/>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937"/>
    <w:rsid w:val="00195C00"/>
    <w:rsid w:val="00196209"/>
    <w:rsid w:val="0019628B"/>
    <w:rsid w:val="001964D9"/>
    <w:rsid w:val="00196E0F"/>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D2C"/>
    <w:rsid w:val="001A3E30"/>
    <w:rsid w:val="001A3E57"/>
    <w:rsid w:val="001A4022"/>
    <w:rsid w:val="001A4464"/>
    <w:rsid w:val="001A4742"/>
    <w:rsid w:val="001A4949"/>
    <w:rsid w:val="001A56AA"/>
    <w:rsid w:val="001A5881"/>
    <w:rsid w:val="001A5C6C"/>
    <w:rsid w:val="001A5DDE"/>
    <w:rsid w:val="001A5E26"/>
    <w:rsid w:val="001A6822"/>
    <w:rsid w:val="001A6A75"/>
    <w:rsid w:val="001A6B88"/>
    <w:rsid w:val="001A6CE0"/>
    <w:rsid w:val="001A6D53"/>
    <w:rsid w:val="001A7003"/>
    <w:rsid w:val="001A72C3"/>
    <w:rsid w:val="001A7CDE"/>
    <w:rsid w:val="001B0061"/>
    <w:rsid w:val="001B01FE"/>
    <w:rsid w:val="001B041A"/>
    <w:rsid w:val="001B0708"/>
    <w:rsid w:val="001B0A9C"/>
    <w:rsid w:val="001B0EFC"/>
    <w:rsid w:val="001B1271"/>
    <w:rsid w:val="001B17AB"/>
    <w:rsid w:val="001B1DA8"/>
    <w:rsid w:val="001B251A"/>
    <w:rsid w:val="001B39FE"/>
    <w:rsid w:val="001B3E28"/>
    <w:rsid w:val="001B4276"/>
    <w:rsid w:val="001B4333"/>
    <w:rsid w:val="001B44A1"/>
    <w:rsid w:val="001B44D2"/>
    <w:rsid w:val="001B4C52"/>
    <w:rsid w:val="001B4D57"/>
    <w:rsid w:val="001B543C"/>
    <w:rsid w:val="001B5E52"/>
    <w:rsid w:val="001B5EFA"/>
    <w:rsid w:val="001B61F1"/>
    <w:rsid w:val="001B638C"/>
    <w:rsid w:val="001B68C4"/>
    <w:rsid w:val="001B6C92"/>
    <w:rsid w:val="001B6CC9"/>
    <w:rsid w:val="001B787E"/>
    <w:rsid w:val="001B793D"/>
    <w:rsid w:val="001B79BF"/>
    <w:rsid w:val="001C07E3"/>
    <w:rsid w:val="001C092A"/>
    <w:rsid w:val="001C0E37"/>
    <w:rsid w:val="001C13EC"/>
    <w:rsid w:val="001C15D1"/>
    <w:rsid w:val="001C164F"/>
    <w:rsid w:val="001C1C08"/>
    <w:rsid w:val="001C1D21"/>
    <w:rsid w:val="001C2230"/>
    <w:rsid w:val="001C27A8"/>
    <w:rsid w:val="001C2AA2"/>
    <w:rsid w:val="001C2E04"/>
    <w:rsid w:val="001C3280"/>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B91"/>
    <w:rsid w:val="001C7CF8"/>
    <w:rsid w:val="001D0142"/>
    <w:rsid w:val="001D086D"/>
    <w:rsid w:val="001D1087"/>
    <w:rsid w:val="001D1293"/>
    <w:rsid w:val="001D1322"/>
    <w:rsid w:val="001D1416"/>
    <w:rsid w:val="001D148E"/>
    <w:rsid w:val="001D15BA"/>
    <w:rsid w:val="001D180E"/>
    <w:rsid w:val="001D1AF7"/>
    <w:rsid w:val="001D1C73"/>
    <w:rsid w:val="001D2410"/>
    <w:rsid w:val="001D2421"/>
    <w:rsid w:val="001D270C"/>
    <w:rsid w:val="001D2ADD"/>
    <w:rsid w:val="001D2EE7"/>
    <w:rsid w:val="001D31B5"/>
    <w:rsid w:val="001D3FCB"/>
    <w:rsid w:val="001D4533"/>
    <w:rsid w:val="001D4DDB"/>
    <w:rsid w:val="001D4F92"/>
    <w:rsid w:val="001D514A"/>
    <w:rsid w:val="001D5749"/>
    <w:rsid w:val="001D6291"/>
    <w:rsid w:val="001D6567"/>
    <w:rsid w:val="001D6C6D"/>
    <w:rsid w:val="001D6CF1"/>
    <w:rsid w:val="001D75FF"/>
    <w:rsid w:val="001D7661"/>
    <w:rsid w:val="001D7DF7"/>
    <w:rsid w:val="001D7EEF"/>
    <w:rsid w:val="001E0278"/>
    <w:rsid w:val="001E03AB"/>
    <w:rsid w:val="001E0499"/>
    <w:rsid w:val="001E061C"/>
    <w:rsid w:val="001E06FE"/>
    <w:rsid w:val="001E0C55"/>
    <w:rsid w:val="001E0C70"/>
    <w:rsid w:val="001E1885"/>
    <w:rsid w:val="001E1997"/>
    <w:rsid w:val="001E19E9"/>
    <w:rsid w:val="001E2052"/>
    <w:rsid w:val="001E25E6"/>
    <w:rsid w:val="001E29F4"/>
    <w:rsid w:val="001E3902"/>
    <w:rsid w:val="001E3B4F"/>
    <w:rsid w:val="001E4260"/>
    <w:rsid w:val="001E4438"/>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257B"/>
    <w:rsid w:val="001F271F"/>
    <w:rsid w:val="001F27ED"/>
    <w:rsid w:val="001F2F90"/>
    <w:rsid w:val="001F30C5"/>
    <w:rsid w:val="001F30DF"/>
    <w:rsid w:val="001F30EB"/>
    <w:rsid w:val="001F3B58"/>
    <w:rsid w:val="001F4480"/>
    <w:rsid w:val="001F464D"/>
    <w:rsid w:val="001F4C3F"/>
    <w:rsid w:val="001F4C8A"/>
    <w:rsid w:val="001F4DA5"/>
    <w:rsid w:val="001F51C0"/>
    <w:rsid w:val="001F54CF"/>
    <w:rsid w:val="001F56B7"/>
    <w:rsid w:val="001F5E28"/>
    <w:rsid w:val="001F6168"/>
    <w:rsid w:val="001F6CF9"/>
    <w:rsid w:val="001F6E33"/>
    <w:rsid w:val="001F6FAD"/>
    <w:rsid w:val="001F7874"/>
    <w:rsid w:val="00200224"/>
    <w:rsid w:val="00200B7C"/>
    <w:rsid w:val="00200BCA"/>
    <w:rsid w:val="00200D01"/>
    <w:rsid w:val="00200EB1"/>
    <w:rsid w:val="00201C2E"/>
    <w:rsid w:val="00201FC5"/>
    <w:rsid w:val="00202229"/>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E7"/>
    <w:rsid w:val="00214674"/>
    <w:rsid w:val="00214A21"/>
    <w:rsid w:val="00214F60"/>
    <w:rsid w:val="00215248"/>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888"/>
    <w:rsid w:val="00227F5E"/>
    <w:rsid w:val="0023043B"/>
    <w:rsid w:val="0023092A"/>
    <w:rsid w:val="00230A84"/>
    <w:rsid w:val="00230C34"/>
    <w:rsid w:val="00230CAD"/>
    <w:rsid w:val="00231434"/>
    <w:rsid w:val="00231CEE"/>
    <w:rsid w:val="00232110"/>
    <w:rsid w:val="00232A69"/>
    <w:rsid w:val="002331B9"/>
    <w:rsid w:val="002332D7"/>
    <w:rsid w:val="00233B36"/>
    <w:rsid w:val="002344BC"/>
    <w:rsid w:val="0023482B"/>
    <w:rsid w:val="00234CBD"/>
    <w:rsid w:val="00234D0D"/>
    <w:rsid w:val="00234D21"/>
    <w:rsid w:val="00234E14"/>
    <w:rsid w:val="002350C1"/>
    <w:rsid w:val="00235E61"/>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4127"/>
    <w:rsid w:val="00244399"/>
    <w:rsid w:val="002445CA"/>
    <w:rsid w:val="00244E5D"/>
    <w:rsid w:val="002454A1"/>
    <w:rsid w:val="002456CB"/>
    <w:rsid w:val="00245D08"/>
    <w:rsid w:val="00245DA2"/>
    <w:rsid w:val="00246053"/>
    <w:rsid w:val="0024694F"/>
    <w:rsid w:val="00246A0A"/>
    <w:rsid w:val="0024707A"/>
    <w:rsid w:val="00247C6D"/>
    <w:rsid w:val="00247FE3"/>
    <w:rsid w:val="0025001B"/>
    <w:rsid w:val="002503F8"/>
    <w:rsid w:val="002504B1"/>
    <w:rsid w:val="00250F6D"/>
    <w:rsid w:val="00250F75"/>
    <w:rsid w:val="0025100D"/>
    <w:rsid w:val="00251411"/>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644"/>
    <w:rsid w:val="0026164A"/>
    <w:rsid w:val="00261F9A"/>
    <w:rsid w:val="00262390"/>
    <w:rsid w:val="002624C0"/>
    <w:rsid w:val="00262B1B"/>
    <w:rsid w:val="00262F17"/>
    <w:rsid w:val="00263470"/>
    <w:rsid w:val="00263C0A"/>
    <w:rsid w:val="002645DF"/>
    <w:rsid w:val="00264A49"/>
    <w:rsid w:val="00265E63"/>
    <w:rsid w:val="00266459"/>
    <w:rsid w:val="0026670A"/>
    <w:rsid w:val="00266854"/>
    <w:rsid w:val="0026691E"/>
    <w:rsid w:val="002671B4"/>
    <w:rsid w:val="00267AAF"/>
    <w:rsid w:val="002704AC"/>
    <w:rsid w:val="002704EF"/>
    <w:rsid w:val="00270584"/>
    <w:rsid w:val="0027090F"/>
    <w:rsid w:val="0027099B"/>
    <w:rsid w:val="002712AC"/>
    <w:rsid w:val="00271906"/>
    <w:rsid w:val="00271B6F"/>
    <w:rsid w:val="00271FAD"/>
    <w:rsid w:val="00272399"/>
    <w:rsid w:val="0027270D"/>
    <w:rsid w:val="002729D9"/>
    <w:rsid w:val="00272D9F"/>
    <w:rsid w:val="00272F3F"/>
    <w:rsid w:val="00273024"/>
    <w:rsid w:val="00273B0C"/>
    <w:rsid w:val="0027438F"/>
    <w:rsid w:val="00274882"/>
    <w:rsid w:val="00274A25"/>
    <w:rsid w:val="00274FA7"/>
    <w:rsid w:val="002756ED"/>
    <w:rsid w:val="002758AB"/>
    <w:rsid w:val="002758F4"/>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9BF"/>
    <w:rsid w:val="00290C50"/>
    <w:rsid w:val="0029109C"/>
    <w:rsid w:val="00291238"/>
    <w:rsid w:val="00291BB4"/>
    <w:rsid w:val="00291BBE"/>
    <w:rsid w:val="00291DE3"/>
    <w:rsid w:val="00292283"/>
    <w:rsid w:val="0029232C"/>
    <w:rsid w:val="002932FA"/>
    <w:rsid w:val="00293792"/>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78A"/>
    <w:rsid w:val="002A197F"/>
    <w:rsid w:val="002A1D09"/>
    <w:rsid w:val="002A2282"/>
    <w:rsid w:val="002A2738"/>
    <w:rsid w:val="002A28B0"/>
    <w:rsid w:val="002A2E6B"/>
    <w:rsid w:val="002A3000"/>
    <w:rsid w:val="002A30AB"/>
    <w:rsid w:val="002A3694"/>
    <w:rsid w:val="002A3855"/>
    <w:rsid w:val="002A3D6C"/>
    <w:rsid w:val="002A48B0"/>
    <w:rsid w:val="002A4D31"/>
    <w:rsid w:val="002A51A8"/>
    <w:rsid w:val="002A550F"/>
    <w:rsid w:val="002A676D"/>
    <w:rsid w:val="002A6833"/>
    <w:rsid w:val="002A6866"/>
    <w:rsid w:val="002A6DB4"/>
    <w:rsid w:val="002A7062"/>
    <w:rsid w:val="002A70D0"/>
    <w:rsid w:val="002A746B"/>
    <w:rsid w:val="002A7C37"/>
    <w:rsid w:val="002B03A1"/>
    <w:rsid w:val="002B0E18"/>
    <w:rsid w:val="002B10B1"/>
    <w:rsid w:val="002B10D3"/>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981"/>
    <w:rsid w:val="002B5B02"/>
    <w:rsid w:val="002B5B51"/>
    <w:rsid w:val="002B5D0C"/>
    <w:rsid w:val="002B606B"/>
    <w:rsid w:val="002B60ED"/>
    <w:rsid w:val="002B66AC"/>
    <w:rsid w:val="002B6B9D"/>
    <w:rsid w:val="002B70BD"/>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E0B"/>
    <w:rsid w:val="002C3FEA"/>
    <w:rsid w:val="002C4229"/>
    <w:rsid w:val="002C4388"/>
    <w:rsid w:val="002C4B61"/>
    <w:rsid w:val="002C4E0D"/>
    <w:rsid w:val="002C543B"/>
    <w:rsid w:val="002C5A80"/>
    <w:rsid w:val="002C6040"/>
    <w:rsid w:val="002C6071"/>
    <w:rsid w:val="002C6099"/>
    <w:rsid w:val="002C619F"/>
    <w:rsid w:val="002C65E6"/>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DA5"/>
    <w:rsid w:val="002D45DA"/>
    <w:rsid w:val="002D4ACD"/>
    <w:rsid w:val="002D544C"/>
    <w:rsid w:val="002D5738"/>
    <w:rsid w:val="002D590F"/>
    <w:rsid w:val="002D5DC1"/>
    <w:rsid w:val="002D5E98"/>
    <w:rsid w:val="002D606E"/>
    <w:rsid w:val="002D6255"/>
    <w:rsid w:val="002D6C99"/>
    <w:rsid w:val="002D6DB9"/>
    <w:rsid w:val="002D6DCF"/>
    <w:rsid w:val="002D7259"/>
    <w:rsid w:val="002D748D"/>
    <w:rsid w:val="002D76FE"/>
    <w:rsid w:val="002D7AC0"/>
    <w:rsid w:val="002D7E4C"/>
    <w:rsid w:val="002E08B2"/>
    <w:rsid w:val="002E0DFE"/>
    <w:rsid w:val="002E0E70"/>
    <w:rsid w:val="002E0F0E"/>
    <w:rsid w:val="002E1F73"/>
    <w:rsid w:val="002E235D"/>
    <w:rsid w:val="002E2388"/>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48"/>
    <w:rsid w:val="002E5F5B"/>
    <w:rsid w:val="002E6131"/>
    <w:rsid w:val="002E6463"/>
    <w:rsid w:val="002E6829"/>
    <w:rsid w:val="002E77E2"/>
    <w:rsid w:val="002E7C74"/>
    <w:rsid w:val="002F00AC"/>
    <w:rsid w:val="002F0566"/>
    <w:rsid w:val="002F09A9"/>
    <w:rsid w:val="002F17B5"/>
    <w:rsid w:val="002F1A00"/>
    <w:rsid w:val="002F1EC3"/>
    <w:rsid w:val="002F2281"/>
    <w:rsid w:val="002F22FD"/>
    <w:rsid w:val="002F2466"/>
    <w:rsid w:val="002F2774"/>
    <w:rsid w:val="002F316D"/>
    <w:rsid w:val="002F31BC"/>
    <w:rsid w:val="002F3804"/>
    <w:rsid w:val="002F399C"/>
    <w:rsid w:val="002F433D"/>
    <w:rsid w:val="002F5863"/>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309"/>
    <w:rsid w:val="00301481"/>
    <w:rsid w:val="00301AC4"/>
    <w:rsid w:val="00301CDB"/>
    <w:rsid w:val="00301E7E"/>
    <w:rsid w:val="003020C0"/>
    <w:rsid w:val="00302648"/>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F6"/>
    <w:rsid w:val="00311757"/>
    <w:rsid w:val="00311976"/>
    <w:rsid w:val="00311F63"/>
    <w:rsid w:val="0031270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3B2"/>
    <w:rsid w:val="00333603"/>
    <w:rsid w:val="00333680"/>
    <w:rsid w:val="00333948"/>
    <w:rsid w:val="00333AF4"/>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503A0"/>
    <w:rsid w:val="00350BCC"/>
    <w:rsid w:val="00350C3C"/>
    <w:rsid w:val="00350EAE"/>
    <w:rsid w:val="00350F0E"/>
    <w:rsid w:val="003515AA"/>
    <w:rsid w:val="00351BAA"/>
    <w:rsid w:val="00351F33"/>
    <w:rsid w:val="00351F5D"/>
    <w:rsid w:val="0035217D"/>
    <w:rsid w:val="00352637"/>
    <w:rsid w:val="00352769"/>
    <w:rsid w:val="0035276D"/>
    <w:rsid w:val="0035278B"/>
    <w:rsid w:val="00352ACB"/>
    <w:rsid w:val="003531C0"/>
    <w:rsid w:val="0035323A"/>
    <w:rsid w:val="003538C8"/>
    <w:rsid w:val="00353CC0"/>
    <w:rsid w:val="00353DB3"/>
    <w:rsid w:val="00353DFA"/>
    <w:rsid w:val="00354005"/>
    <w:rsid w:val="0035499E"/>
    <w:rsid w:val="00354B21"/>
    <w:rsid w:val="003556C5"/>
    <w:rsid w:val="003557FB"/>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7176"/>
    <w:rsid w:val="00367457"/>
    <w:rsid w:val="003703FB"/>
    <w:rsid w:val="0037051C"/>
    <w:rsid w:val="00370B5D"/>
    <w:rsid w:val="0037115E"/>
    <w:rsid w:val="00371D61"/>
    <w:rsid w:val="00372147"/>
    <w:rsid w:val="00372BDC"/>
    <w:rsid w:val="003738D7"/>
    <w:rsid w:val="00373AC6"/>
    <w:rsid w:val="00374235"/>
    <w:rsid w:val="0037429C"/>
    <w:rsid w:val="003749BD"/>
    <w:rsid w:val="00374E8A"/>
    <w:rsid w:val="00375854"/>
    <w:rsid w:val="00375EB1"/>
    <w:rsid w:val="0037625A"/>
    <w:rsid w:val="0037627D"/>
    <w:rsid w:val="00376482"/>
    <w:rsid w:val="0037650E"/>
    <w:rsid w:val="00376743"/>
    <w:rsid w:val="00376950"/>
    <w:rsid w:val="00376D94"/>
    <w:rsid w:val="003774D3"/>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421B"/>
    <w:rsid w:val="00394275"/>
    <w:rsid w:val="0039480A"/>
    <w:rsid w:val="00394980"/>
    <w:rsid w:val="00394F23"/>
    <w:rsid w:val="00395258"/>
    <w:rsid w:val="003953C0"/>
    <w:rsid w:val="00395585"/>
    <w:rsid w:val="0039652C"/>
    <w:rsid w:val="003969B6"/>
    <w:rsid w:val="00396D74"/>
    <w:rsid w:val="00397059"/>
    <w:rsid w:val="00397107"/>
    <w:rsid w:val="00397502"/>
    <w:rsid w:val="00397BDA"/>
    <w:rsid w:val="003A0824"/>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C2D"/>
    <w:rsid w:val="003B016E"/>
    <w:rsid w:val="003B0B14"/>
    <w:rsid w:val="003B1324"/>
    <w:rsid w:val="003B1562"/>
    <w:rsid w:val="003B1597"/>
    <w:rsid w:val="003B1689"/>
    <w:rsid w:val="003B196E"/>
    <w:rsid w:val="003B299C"/>
    <w:rsid w:val="003B2EE2"/>
    <w:rsid w:val="003B3258"/>
    <w:rsid w:val="003B3D1F"/>
    <w:rsid w:val="003B402D"/>
    <w:rsid w:val="003B44C3"/>
    <w:rsid w:val="003B47BB"/>
    <w:rsid w:val="003B488D"/>
    <w:rsid w:val="003B48C9"/>
    <w:rsid w:val="003B4A4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E6"/>
    <w:rsid w:val="003C163E"/>
    <w:rsid w:val="003C1657"/>
    <w:rsid w:val="003C1746"/>
    <w:rsid w:val="003C1B4F"/>
    <w:rsid w:val="003C204B"/>
    <w:rsid w:val="003C23EC"/>
    <w:rsid w:val="003C3B96"/>
    <w:rsid w:val="003C3C14"/>
    <w:rsid w:val="003C3DF4"/>
    <w:rsid w:val="003C448D"/>
    <w:rsid w:val="003C44DB"/>
    <w:rsid w:val="003C497A"/>
    <w:rsid w:val="003C498C"/>
    <w:rsid w:val="003C5AFA"/>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C8C"/>
    <w:rsid w:val="003D626D"/>
    <w:rsid w:val="003D6527"/>
    <w:rsid w:val="003D65A1"/>
    <w:rsid w:val="003D66AB"/>
    <w:rsid w:val="003D6A56"/>
    <w:rsid w:val="003D6C5A"/>
    <w:rsid w:val="003D6FB8"/>
    <w:rsid w:val="003D798A"/>
    <w:rsid w:val="003D7AEA"/>
    <w:rsid w:val="003D7F54"/>
    <w:rsid w:val="003E08C8"/>
    <w:rsid w:val="003E08F7"/>
    <w:rsid w:val="003E0C41"/>
    <w:rsid w:val="003E15E9"/>
    <w:rsid w:val="003E1E0D"/>
    <w:rsid w:val="003E240F"/>
    <w:rsid w:val="003E2573"/>
    <w:rsid w:val="003E2E84"/>
    <w:rsid w:val="003E2FC1"/>
    <w:rsid w:val="003E334F"/>
    <w:rsid w:val="003E3A21"/>
    <w:rsid w:val="003E3EAB"/>
    <w:rsid w:val="003E40A9"/>
    <w:rsid w:val="003E40AC"/>
    <w:rsid w:val="003E4276"/>
    <w:rsid w:val="003E444F"/>
    <w:rsid w:val="003E47F0"/>
    <w:rsid w:val="003E491F"/>
    <w:rsid w:val="003E4F82"/>
    <w:rsid w:val="003E5159"/>
    <w:rsid w:val="003E5169"/>
    <w:rsid w:val="003E5B8D"/>
    <w:rsid w:val="003E5DF6"/>
    <w:rsid w:val="003E61C4"/>
    <w:rsid w:val="003E688E"/>
    <w:rsid w:val="003E6996"/>
    <w:rsid w:val="003E74F5"/>
    <w:rsid w:val="003E7509"/>
    <w:rsid w:val="003E7B82"/>
    <w:rsid w:val="003E7FC8"/>
    <w:rsid w:val="003F04E9"/>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D63"/>
    <w:rsid w:val="004052F7"/>
    <w:rsid w:val="00405432"/>
    <w:rsid w:val="004058C5"/>
    <w:rsid w:val="00406838"/>
    <w:rsid w:val="00406F04"/>
    <w:rsid w:val="00407439"/>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8A"/>
    <w:rsid w:val="0042268C"/>
    <w:rsid w:val="004230B2"/>
    <w:rsid w:val="0042375F"/>
    <w:rsid w:val="00423A4E"/>
    <w:rsid w:val="00423B94"/>
    <w:rsid w:val="00423EB5"/>
    <w:rsid w:val="00423F2F"/>
    <w:rsid w:val="00424628"/>
    <w:rsid w:val="0042467F"/>
    <w:rsid w:val="00425C4D"/>
    <w:rsid w:val="004268BB"/>
    <w:rsid w:val="0042746A"/>
    <w:rsid w:val="00427C68"/>
    <w:rsid w:val="00427D98"/>
    <w:rsid w:val="0043020D"/>
    <w:rsid w:val="00430A9A"/>
    <w:rsid w:val="00430CE4"/>
    <w:rsid w:val="00431365"/>
    <w:rsid w:val="004320B3"/>
    <w:rsid w:val="00432348"/>
    <w:rsid w:val="004324EC"/>
    <w:rsid w:val="00432533"/>
    <w:rsid w:val="004336BC"/>
    <w:rsid w:val="00433752"/>
    <w:rsid w:val="00433906"/>
    <w:rsid w:val="00433C2B"/>
    <w:rsid w:val="00433CA3"/>
    <w:rsid w:val="00433D86"/>
    <w:rsid w:val="00433E59"/>
    <w:rsid w:val="00433EA6"/>
    <w:rsid w:val="00433F18"/>
    <w:rsid w:val="00433F7D"/>
    <w:rsid w:val="004340DE"/>
    <w:rsid w:val="0043437F"/>
    <w:rsid w:val="00434898"/>
    <w:rsid w:val="00435065"/>
    <w:rsid w:val="00435153"/>
    <w:rsid w:val="00435BF0"/>
    <w:rsid w:val="0043623F"/>
    <w:rsid w:val="004364E6"/>
    <w:rsid w:val="00436531"/>
    <w:rsid w:val="00436AA1"/>
    <w:rsid w:val="00436AA5"/>
    <w:rsid w:val="00436BC5"/>
    <w:rsid w:val="00436EFC"/>
    <w:rsid w:val="00436FFE"/>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58B"/>
    <w:rsid w:val="00447F70"/>
    <w:rsid w:val="004516A4"/>
    <w:rsid w:val="00451ABD"/>
    <w:rsid w:val="00452173"/>
    <w:rsid w:val="00452C4E"/>
    <w:rsid w:val="00453355"/>
    <w:rsid w:val="004534D2"/>
    <w:rsid w:val="00453AC4"/>
    <w:rsid w:val="00454044"/>
    <w:rsid w:val="0045470C"/>
    <w:rsid w:val="00454AAD"/>
    <w:rsid w:val="00454F6A"/>
    <w:rsid w:val="004550AC"/>
    <w:rsid w:val="0045513E"/>
    <w:rsid w:val="00455142"/>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8F3"/>
    <w:rsid w:val="00464A67"/>
    <w:rsid w:val="00464B65"/>
    <w:rsid w:val="00464E8C"/>
    <w:rsid w:val="004654B5"/>
    <w:rsid w:val="00466315"/>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16D"/>
    <w:rsid w:val="004760F5"/>
    <w:rsid w:val="00476175"/>
    <w:rsid w:val="00476431"/>
    <w:rsid w:val="0047656C"/>
    <w:rsid w:val="00477311"/>
    <w:rsid w:val="004773E1"/>
    <w:rsid w:val="00477501"/>
    <w:rsid w:val="004776C4"/>
    <w:rsid w:val="00477AF4"/>
    <w:rsid w:val="00477B94"/>
    <w:rsid w:val="004806F1"/>
    <w:rsid w:val="00480AEA"/>
    <w:rsid w:val="00480BA9"/>
    <w:rsid w:val="00480F4F"/>
    <w:rsid w:val="00480FA1"/>
    <w:rsid w:val="00481052"/>
    <w:rsid w:val="004813F5"/>
    <w:rsid w:val="004814A4"/>
    <w:rsid w:val="00481B70"/>
    <w:rsid w:val="004820F4"/>
    <w:rsid w:val="00482238"/>
    <w:rsid w:val="00482743"/>
    <w:rsid w:val="00482A3A"/>
    <w:rsid w:val="00482D5D"/>
    <w:rsid w:val="0048313E"/>
    <w:rsid w:val="0048316A"/>
    <w:rsid w:val="004831DE"/>
    <w:rsid w:val="004836C9"/>
    <w:rsid w:val="00483784"/>
    <w:rsid w:val="00483B84"/>
    <w:rsid w:val="00484994"/>
    <w:rsid w:val="004850D9"/>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65B1"/>
    <w:rsid w:val="00496E0E"/>
    <w:rsid w:val="0049723A"/>
    <w:rsid w:val="00497669"/>
    <w:rsid w:val="00497897"/>
    <w:rsid w:val="004A01F6"/>
    <w:rsid w:val="004A02BC"/>
    <w:rsid w:val="004A03DC"/>
    <w:rsid w:val="004A03E9"/>
    <w:rsid w:val="004A0629"/>
    <w:rsid w:val="004A0B38"/>
    <w:rsid w:val="004A0CFD"/>
    <w:rsid w:val="004A0D57"/>
    <w:rsid w:val="004A1468"/>
    <w:rsid w:val="004A1A76"/>
    <w:rsid w:val="004A1F72"/>
    <w:rsid w:val="004A2159"/>
    <w:rsid w:val="004A2358"/>
    <w:rsid w:val="004A2635"/>
    <w:rsid w:val="004A3B45"/>
    <w:rsid w:val="004A4040"/>
    <w:rsid w:val="004A4B5E"/>
    <w:rsid w:val="004A4FBE"/>
    <w:rsid w:val="004A5FAE"/>
    <w:rsid w:val="004A603E"/>
    <w:rsid w:val="004A6419"/>
    <w:rsid w:val="004A67B3"/>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5158"/>
    <w:rsid w:val="004B5519"/>
    <w:rsid w:val="004B5A62"/>
    <w:rsid w:val="004B606F"/>
    <w:rsid w:val="004B6079"/>
    <w:rsid w:val="004B6915"/>
    <w:rsid w:val="004B6E20"/>
    <w:rsid w:val="004B7319"/>
    <w:rsid w:val="004B7439"/>
    <w:rsid w:val="004B7562"/>
    <w:rsid w:val="004B7719"/>
    <w:rsid w:val="004C0263"/>
    <w:rsid w:val="004C0CE4"/>
    <w:rsid w:val="004C0E54"/>
    <w:rsid w:val="004C1347"/>
    <w:rsid w:val="004C1A62"/>
    <w:rsid w:val="004C2480"/>
    <w:rsid w:val="004C2A95"/>
    <w:rsid w:val="004C2D75"/>
    <w:rsid w:val="004C3029"/>
    <w:rsid w:val="004C33EF"/>
    <w:rsid w:val="004C35EE"/>
    <w:rsid w:val="004C363B"/>
    <w:rsid w:val="004C46BD"/>
    <w:rsid w:val="004C47EE"/>
    <w:rsid w:val="004C4834"/>
    <w:rsid w:val="004C51A4"/>
    <w:rsid w:val="004C599B"/>
    <w:rsid w:val="004C5AA4"/>
    <w:rsid w:val="004C6CC1"/>
    <w:rsid w:val="004C75BB"/>
    <w:rsid w:val="004C78F9"/>
    <w:rsid w:val="004C7FAD"/>
    <w:rsid w:val="004D04FD"/>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8CE"/>
    <w:rsid w:val="004D4FD1"/>
    <w:rsid w:val="004D4FEA"/>
    <w:rsid w:val="004D503B"/>
    <w:rsid w:val="004D511E"/>
    <w:rsid w:val="004D5270"/>
    <w:rsid w:val="004D5430"/>
    <w:rsid w:val="004D58A2"/>
    <w:rsid w:val="004D5987"/>
    <w:rsid w:val="004D5AD6"/>
    <w:rsid w:val="004D5BE3"/>
    <w:rsid w:val="004D5D11"/>
    <w:rsid w:val="004D66CB"/>
    <w:rsid w:val="004D6AED"/>
    <w:rsid w:val="004D729A"/>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823"/>
    <w:rsid w:val="004F2FD9"/>
    <w:rsid w:val="004F33F2"/>
    <w:rsid w:val="004F343F"/>
    <w:rsid w:val="004F34C8"/>
    <w:rsid w:val="004F3AE8"/>
    <w:rsid w:val="004F4381"/>
    <w:rsid w:val="004F44BC"/>
    <w:rsid w:val="004F4D2E"/>
    <w:rsid w:val="004F5161"/>
    <w:rsid w:val="004F562A"/>
    <w:rsid w:val="004F56C7"/>
    <w:rsid w:val="004F63AC"/>
    <w:rsid w:val="004F692E"/>
    <w:rsid w:val="004F6B59"/>
    <w:rsid w:val="004F6C81"/>
    <w:rsid w:val="004F6CB7"/>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D82"/>
    <w:rsid w:val="00511DB7"/>
    <w:rsid w:val="00511E00"/>
    <w:rsid w:val="00512494"/>
    <w:rsid w:val="00512B25"/>
    <w:rsid w:val="00512CAA"/>
    <w:rsid w:val="00512F97"/>
    <w:rsid w:val="005134D5"/>
    <w:rsid w:val="00513A2A"/>
    <w:rsid w:val="0051407D"/>
    <w:rsid w:val="005142E6"/>
    <w:rsid w:val="00514806"/>
    <w:rsid w:val="00515254"/>
    <w:rsid w:val="0051544B"/>
    <w:rsid w:val="00515587"/>
    <w:rsid w:val="005159A8"/>
    <w:rsid w:val="00515A53"/>
    <w:rsid w:val="00515E33"/>
    <w:rsid w:val="00516032"/>
    <w:rsid w:val="00516328"/>
    <w:rsid w:val="0051654C"/>
    <w:rsid w:val="005166A4"/>
    <w:rsid w:val="005169A5"/>
    <w:rsid w:val="005169C3"/>
    <w:rsid w:val="00516D95"/>
    <w:rsid w:val="0051773B"/>
    <w:rsid w:val="00517976"/>
    <w:rsid w:val="00517979"/>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3BED"/>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A4A"/>
    <w:rsid w:val="00540FEC"/>
    <w:rsid w:val="00541732"/>
    <w:rsid w:val="005419DF"/>
    <w:rsid w:val="00541F79"/>
    <w:rsid w:val="00542701"/>
    <w:rsid w:val="00542C3C"/>
    <w:rsid w:val="0054335B"/>
    <w:rsid w:val="00543A71"/>
    <w:rsid w:val="00543D9A"/>
    <w:rsid w:val="00544169"/>
    <w:rsid w:val="00544641"/>
    <w:rsid w:val="00544DE7"/>
    <w:rsid w:val="005455D8"/>
    <w:rsid w:val="00545809"/>
    <w:rsid w:val="00546065"/>
    <w:rsid w:val="00546135"/>
    <w:rsid w:val="005466F3"/>
    <w:rsid w:val="0054677E"/>
    <w:rsid w:val="00546A5D"/>
    <w:rsid w:val="0054777D"/>
    <w:rsid w:val="00547903"/>
    <w:rsid w:val="0054794E"/>
    <w:rsid w:val="00547DD6"/>
    <w:rsid w:val="00547E39"/>
    <w:rsid w:val="00550395"/>
    <w:rsid w:val="005503CC"/>
    <w:rsid w:val="00550930"/>
    <w:rsid w:val="00550BA5"/>
    <w:rsid w:val="00551491"/>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99"/>
    <w:rsid w:val="0055405D"/>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705"/>
    <w:rsid w:val="00562C29"/>
    <w:rsid w:val="00562D10"/>
    <w:rsid w:val="0056312B"/>
    <w:rsid w:val="00563225"/>
    <w:rsid w:val="00563693"/>
    <w:rsid w:val="00563891"/>
    <w:rsid w:val="00563941"/>
    <w:rsid w:val="005639B6"/>
    <w:rsid w:val="00563B81"/>
    <w:rsid w:val="00563C59"/>
    <w:rsid w:val="00563EEA"/>
    <w:rsid w:val="005643FF"/>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1C6D"/>
    <w:rsid w:val="00571E7D"/>
    <w:rsid w:val="00573B1A"/>
    <w:rsid w:val="00573B5B"/>
    <w:rsid w:val="00573C59"/>
    <w:rsid w:val="00573F68"/>
    <w:rsid w:val="00574041"/>
    <w:rsid w:val="0057428C"/>
    <w:rsid w:val="00574B63"/>
    <w:rsid w:val="00575493"/>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375"/>
    <w:rsid w:val="005807A1"/>
    <w:rsid w:val="00580A4B"/>
    <w:rsid w:val="00580DD9"/>
    <w:rsid w:val="005819F5"/>
    <w:rsid w:val="00581BDD"/>
    <w:rsid w:val="00582A58"/>
    <w:rsid w:val="00582D34"/>
    <w:rsid w:val="00582FCA"/>
    <w:rsid w:val="00583533"/>
    <w:rsid w:val="005837A0"/>
    <w:rsid w:val="00583CD9"/>
    <w:rsid w:val="00583F24"/>
    <w:rsid w:val="00584383"/>
    <w:rsid w:val="005845C2"/>
    <w:rsid w:val="0058498C"/>
    <w:rsid w:val="00584CF4"/>
    <w:rsid w:val="00584DD9"/>
    <w:rsid w:val="00584EB2"/>
    <w:rsid w:val="00585517"/>
    <w:rsid w:val="00585542"/>
    <w:rsid w:val="0058565F"/>
    <w:rsid w:val="00585895"/>
    <w:rsid w:val="005865E2"/>
    <w:rsid w:val="00587D58"/>
    <w:rsid w:val="00590057"/>
    <w:rsid w:val="00590C98"/>
    <w:rsid w:val="005910B3"/>
    <w:rsid w:val="005916B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9BB"/>
    <w:rsid w:val="00597E87"/>
    <w:rsid w:val="005A0203"/>
    <w:rsid w:val="005A0983"/>
    <w:rsid w:val="005A0C46"/>
    <w:rsid w:val="005A143A"/>
    <w:rsid w:val="005A148F"/>
    <w:rsid w:val="005A14EC"/>
    <w:rsid w:val="005A197C"/>
    <w:rsid w:val="005A19BA"/>
    <w:rsid w:val="005A2493"/>
    <w:rsid w:val="005A2761"/>
    <w:rsid w:val="005A2AF8"/>
    <w:rsid w:val="005A302D"/>
    <w:rsid w:val="005A3DF6"/>
    <w:rsid w:val="005A3F70"/>
    <w:rsid w:val="005A41E6"/>
    <w:rsid w:val="005A45E0"/>
    <w:rsid w:val="005A4C32"/>
    <w:rsid w:val="005A5303"/>
    <w:rsid w:val="005A63BD"/>
    <w:rsid w:val="005A6E12"/>
    <w:rsid w:val="005A6F28"/>
    <w:rsid w:val="005A7050"/>
    <w:rsid w:val="005A76E1"/>
    <w:rsid w:val="005A7EE5"/>
    <w:rsid w:val="005B0BF2"/>
    <w:rsid w:val="005B16B5"/>
    <w:rsid w:val="005B18E9"/>
    <w:rsid w:val="005B193F"/>
    <w:rsid w:val="005B2270"/>
    <w:rsid w:val="005B238F"/>
    <w:rsid w:val="005B252F"/>
    <w:rsid w:val="005B2CCE"/>
    <w:rsid w:val="005B3251"/>
    <w:rsid w:val="005B3B6B"/>
    <w:rsid w:val="005B4193"/>
    <w:rsid w:val="005B4407"/>
    <w:rsid w:val="005B46B9"/>
    <w:rsid w:val="005B46FE"/>
    <w:rsid w:val="005B4953"/>
    <w:rsid w:val="005B4E88"/>
    <w:rsid w:val="005B5014"/>
    <w:rsid w:val="005B5087"/>
    <w:rsid w:val="005B5858"/>
    <w:rsid w:val="005B5DF8"/>
    <w:rsid w:val="005B65DF"/>
    <w:rsid w:val="005B7735"/>
    <w:rsid w:val="005B78C3"/>
    <w:rsid w:val="005B7EED"/>
    <w:rsid w:val="005C049A"/>
    <w:rsid w:val="005C0955"/>
    <w:rsid w:val="005C0D14"/>
    <w:rsid w:val="005C1315"/>
    <w:rsid w:val="005C1705"/>
    <w:rsid w:val="005C190D"/>
    <w:rsid w:val="005C1F33"/>
    <w:rsid w:val="005C1FA1"/>
    <w:rsid w:val="005C20B6"/>
    <w:rsid w:val="005C23E0"/>
    <w:rsid w:val="005C2AAA"/>
    <w:rsid w:val="005C41FF"/>
    <w:rsid w:val="005C44B2"/>
    <w:rsid w:val="005C49BB"/>
    <w:rsid w:val="005C49C9"/>
    <w:rsid w:val="005C4B98"/>
    <w:rsid w:val="005C4C2F"/>
    <w:rsid w:val="005C5432"/>
    <w:rsid w:val="005C5905"/>
    <w:rsid w:val="005C5BFA"/>
    <w:rsid w:val="005C5D38"/>
    <w:rsid w:val="005C5D87"/>
    <w:rsid w:val="005C651D"/>
    <w:rsid w:val="005C65B6"/>
    <w:rsid w:val="005C6623"/>
    <w:rsid w:val="005C66E6"/>
    <w:rsid w:val="005C6AA1"/>
    <w:rsid w:val="005C6B4C"/>
    <w:rsid w:val="005C6DA9"/>
    <w:rsid w:val="005C6DC7"/>
    <w:rsid w:val="005C700A"/>
    <w:rsid w:val="005C7523"/>
    <w:rsid w:val="005C7952"/>
    <w:rsid w:val="005C7D8F"/>
    <w:rsid w:val="005C7DF7"/>
    <w:rsid w:val="005D0601"/>
    <w:rsid w:val="005D0A10"/>
    <w:rsid w:val="005D1198"/>
    <w:rsid w:val="005D124E"/>
    <w:rsid w:val="005D1621"/>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384D"/>
    <w:rsid w:val="005E3B9F"/>
    <w:rsid w:val="005E3BB7"/>
    <w:rsid w:val="005E3BE5"/>
    <w:rsid w:val="005E3CDF"/>
    <w:rsid w:val="005E440F"/>
    <w:rsid w:val="005E4CD0"/>
    <w:rsid w:val="005E5173"/>
    <w:rsid w:val="005E61E4"/>
    <w:rsid w:val="005E6BFB"/>
    <w:rsid w:val="005E70A5"/>
    <w:rsid w:val="005E76DF"/>
    <w:rsid w:val="005E7F82"/>
    <w:rsid w:val="005F0128"/>
    <w:rsid w:val="005F0152"/>
    <w:rsid w:val="005F017A"/>
    <w:rsid w:val="005F064B"/>
    <w:rsid w:val="005F093E"/>
    <w:rsid w:val="005F0AAF"/>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A61"/>
    <w:rsid w:val="005F4C1F"/>
    <w:rsid w:val="005F508B"/>
    <w:rsid w:val="005F5131"/>
    <w:rsid w:val="005F57C6"/>
    <w:rsid w:val="005F5D5B"/>
    <w:rsid w:val="005F6AA1"/>
    <w:rsid w:val="005F6CDF"/>
    <w:rsid w:val="005F6DE7"/>
    <w:rsid w:val="005F70EB"/>
    <w:rsid w:val="0060023B"/>
    <w:rsid w:val="006005E9"/>
    <w:rsid w:val="006005F9"/>
    <w:rsid w:val="00601077"/>
    <w:rsid w:val="006010B0"/>
    <w:rsid w:val="00601350"/>
    <w:rsid w:val="0060169A"/>
    <w:rsid w:val="006018E2"/>
    <w:rsid w:val="00601A40"/>
    <w:rsid w:val="00601B59"/>
    <w:rsid w:val="00601D6B"/>
    <w:rsid w:val="00601D94"/>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310"/>
    <w:rsid w:val="0060550E"/>
    <w:rsid w:val="00605548"/>
    <w:rsid w:val="00605685"/>
    <w:rsid w:val="006057DA"/>
    <w:rsid w:val="00605C00"/>
    <w:rsid w:val="00606634"/>
    <w:rsid w:val="006068F8"/>
    <w:rsid w:val="00606B06"/>
    <w:rsid w:val="00606B56"/>
    <w:rsid w:val="00606E74"/>
    <w:rsid w:val="00607321"/>
    <w:rsid w:val="00607875"/>
    <w:rsid w:val="006100E1"/>
    <w:rsid w:val="006101A7"/>
    <w:rsid w:val="006102B9"/>
    <w:rsid w:val="006107CC"/>
    <w:rsid w:val="00610A61"/>
    <w:rsid w:val="00611581"/>
    <w:rsid w:val="00611C09"/>
    <w:rsid w:val="006122B1"/>
    <w:rsid w:val="0061293B"/>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56B"/>
    <w:rsid w:val="00617A6B"/>
    <w:rsid w:val="00617ABA"/>
    <w:rsid w:val="006206B9"/>
    <w:rsid w:val="00620ACF"/>
    <w:rsid w:val="00620E9C"/>
    <w:rsid w:val="006210E2"/>
    <w:rsid w:val="006214C2"/>
    <w:rsid w:val="0062151F"/>
    <w:rsid w:val="0062163D"/>
    <w:rsid w:val="006216A2"/>
    <w:rsid w:val="006216AE"/>
    <w:rsid w:val="006218D8"/>
    <w:rsid w:val="00621D79"/>
    <w:rsid w:val="00621E01"/>
    <w:rsid w:val="00622001"/>
    <w:rsid w:val="00622352"/>
    <w:rsid w:val="00622850"/>
    <w:rsid w:val="00622A41"/>
    <w:rsid w:val="006232BE"/>
    <w:rsid w:val="00623669"/>
    <w:rsid w:val="00623760"/>
    <w:rsid w:val="00623D91"/>
    <w:rsid w:val="006242B2"/>
    <w:rsid w:val="00624618"/>
    <w:rsid w:val="006247BE"/>
    <w:rsid w:val="00624D1E"/>
    <w:rsid w:val="00625EC8"/>
    <w:rsid w:val="00626260"/>
    <w:rsid w:val="00626584"/>
    <w:rsid w:val="00626838"/>
    <w:rsid w:val="0062700C"/>
    <w:rsid w:val="00627C76"/>
    <w:rsid w:val="00627D6B"/>
    <w:rsid w:val="00630F64"/>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FD"/>
    <w:rsid w:val="006376F3"/>
    <w:rsid w:val="00637841"/>
    <w:rsid w:val="006379B6"/>
    <w:rsid w:val="00640709"/>
    <w:rsid w:val="006408AF"/>
    <w:rsid w:val="006409EF"/>
    <w:rsid w:val="00640EFF"/>
    <w:rsid w:val="0064142D"/>
    <w:rsid w:val="006414FC"/>
    <w:rsid w:val="00641691"/>
    <w:rsid w:val="0064177A"/>
    <w:rsid w:val="00642153"/>
    <w:rsid w:val="0064218A"/>
    <w:rsid w:val="006422AD"/>
    <w:rsid w:val="00642358"/>
    <w:rsid w:val="006425E9"/>
    <w:rsid w:val="006427A6"/>
    <w:rsid w:val="006429F6"/>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7C5"/>
    <w:rsid w:val="0064697C"/>
    <w:rsid w:val="006469E3"/>
    <w:rsid w:val="0064721D"/>
    <w:rsid w:val="0064757B"/>
    <w:rsid w:val="00647588"/>
    <w:rsid w:val="00647FAF"/>
    <w:rsid w:val="006500AF"/>
    <w:rsid w:val="006500BD"/>
    <w:rsid w:val="006506DE"/>
    <w:rsid w:val="00650D7B"/>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F3A"/>
    <w:rsid w:val="0065545C"/>
    <w:rsid w:val="00655B13"/>
    <w:rsid w:val="00655CAC"/>
    <w:rsid w:val="00656101"/>
    <w:rsid w:val="006563F3"/>
    <w:rsid w:val="00656BBD"/>
    <w:rsid w:val="00656D9A"/>
    <w:rsid w:val="00656F76"/>
    <w:rsid w:val="00657C8E"/>
    <w:rsid w:val="00657FAB"/>
    <w:rsid w:val="006600B0"/>
    <w:rsid w:val="00660B11"/>
    <w:rsid w:val="00660D89"/>
    <w:rsid w:val="006613E9"/>
    <w:rsid w:val="006617A0"/>
    <w:rsid w:val="0066189E"/>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46C"/>
    <w:rsid w:val="006667B4"/>
    <w:rsid w:val="00666C19"/>
    <w:rsid w:val="00667839"/>
    <w:rsid w:val="006700EF"/>
    <w:rsid w:val="0067016D"/>
    <w:rsid w:val="00670618"/>
    <w:rsid w:val="00670C1B"/>
    <w:rsid w:val="00670C6A"/>
    <w:rsid w:val="00670DD6"/>
    <w:rsid w:val="00671146"/>
    <w:rsid w:val="006713D5"/>
    <w:rsid w:val="00671676"/>
    <w:rsid w:val="00671712"/>
    <w:rsid w:val="00672C36"/>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451"/>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32B"/>
    <w:rsid w:val="0068666B"/>
    <w:rsid w:val="00686AD5"/>
    <w:rsid w:val="00687353"/>
    <w:rsid w:val="00687455"/>
    <w:rsid w:val="0068754D"/>
    <w:rsid w:val="00687551"/>
    <w:rsid w:val="00687AF3"/>
    <w:rsid w:val="00687B49"/>
    <w:rsid w:val="00690081"/>
    <w:rsid w:val="006902FF"/>
    <w:rsid w:val="00690C89"/>
    <w:rsid w:val="006913B6"/>
    <w:rsid w:val="00691D37"/>
    <w:rsid w:val="00692716"/>
    <w:rsid w:val="006929A8"/>
    <w:rsid w:val="00692A56"/>
    <w:rsid w:val="00692B93"/>
    <w:rsid w:val="00692D10"/>
    <w:rsid w:val="006932AD"/>
    <w:rsid w:val="00693CDF"/>
    <w:rsid w:val="0069443D"/>
    <w:rsid w:val="006946C5"/>
    <w:rsid w:val="00694D20"/>
    <w:rsid w:val="006950B8"/>
    <w:rsid w:val="006950F5"/>
    <w:rsid w:val="0069521A"/>
    <w:rsid w:val="006952E0"/>
    <w:rsid w:val="00695378"/>
    <w:rsid w:val="00695CDB"/>
    <w:rsid w:val="00695E4F"/>
    <w:rsid w:val="006962EF"/>
    <w:rsid w:val="0069663B"/>
    <w:rsid w:val="00696CA8"/>
    <w:rsid w:val="0069711F"/>
    <w:rsid w:val="006971FC"/>
    <w:rsid w:val="00697258"/>
    <w:rsid w:val="00697D67"/>
    <w:rsid w:val="006A16F1"/>
    <w:rsid w:val="006A19BE"/>
    <w:rsid w:val="006A19FB"/>
    <w:rsid w:val="006A1B16"/>
    <w:rsid w:val="006A1D68"/>
    <w:rsid w:val="006A1DD0"/>
    <w:rsid w:val="006A1EA7"/>
    <w:rsid w:val="006A29D5"/>
    <w:rsid w:val="006A2F7F"/>
    <w:rsid w:val="006A30E3"/>
    <w:rsid w:val="006A32F5"/>
    <w:rsid w:val="006A3586"/>
    <w:rsid w:val="006A36F8"/>
    <w:rsid w:val="006A3BBB"/>
    <w:rsid w:val="006A3C95"/>
    <w:rsid w:val="006A3EE8"/>
    <w:rsid w:val="006A4AA3"/>
    <w:rsid w:val="006A5439"/>
    <w:rsid w:val="006A6F59"/>
    <w:rsid w:val="006A710F"/>
    <w:rsid w:val="006A7F02"/>
    <w:rsid w:val="006A7F7A"/>
    <w:rsid w:val="006A7FCF"/>
    <w:rsid w:val="006B0516"/>
    <w:rsid w:val="006B09BB"/>
    <w:rsid w:val="006B0DE4"/>
    <w:rsid w:val="006B0F13"/>
    <w:rsid w:val="006B12BD"/>
    <w:rsid w:val="006B12D3"/>
    <w:rsid w:val="006B1315"/>
    <w:rsid w:val="006B131B"/>
    <w:rsid w:val="006B1373"/>
    <w:rsid w:val="006B17C3"/>
    <w:rsid w:val="006B18DC"/>
    <w:rsid w:val="006B1E58"/>
    <w:rsid w:val="006B1EDA"/>
    <w:rsid w:val="006B21BF"/>
    <w:rsid w:val="006B29D9"/>
    <w:rsid w:val="006B2B6F"/>
    <w:rsid w:val="006B2CDD"/>
    <w:rsid w:val="006B2E03"/>
    <w:rsid w:val="006B2E6F"/>
    <w:rsid w:val="006B3632"/>
    <w:rsid w:val="006B3893"/>
    <w:rsid w:val="006B3C90"/>
    <w:rsid w:val="006B3D60"/>
    <w:rsid w:val="006B3F37"/>
    <w:rsid w:val="006B3F68"/>
    <w:rsid w:val="006B5190"/>
    <w:rsid w:val="006B52CD"/>
    <w:rsid w:val="006B5691"/>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ADA"/>
    <w:rsid w:val="006C0ADD"/>
    <w:rsid w:val="006C0C90"/>
    <w:rsid w:val="006C0F32"/>
    <w:rsid w:val="006C1415"/>
    <w:rsid w:val="006C1B1F"/>
    <w:rsid w:val="006C1FA2"/>
    <w:rsid w:val="006C2812"/>
    <w:rsid w:val="006C2AC3"/>
    <w:rsid w:val="006C2C6C"/>
    <w:rsid w:val="006C30C3"/>
    <w:rsid w:val="006C37CD"/>
    <w:rsid w:val="006C45DE"/>
    <w:rsid w:val="006C4EEA"/>
    <w:rsid w:val="006C4F2A"/>
    <w:rsid w:val="006C50A4"/>
    <w:rsid w:val="006C63C7"/>
    <w:rsid w:val="006C695F"/>
    <w:rsid w:val="006C69B6"/>
    <w:rsid w:val="006C6B76"/>
    <w:rsid w:val="006C7187"/>
    <w:rsid w:val="006C738F"/>
    <w:rsid w:val="006C75C2"/>
    <w:rsid w:val="006C77AC"/>
    <w:rsid w:val="006C7866"/>
    <w:rsid w:val="006D0176"/>
    <w:rsid w:val="006D0455"/>
    <w:rsid w:val="006D0855"/>
    <w:rsid w:val="006D0F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98"/>
    <w:rsid w:val="006D3A71"/>
    <w:rsid w:val="006D3EBB"/>
    <w:rsid w:val="006D3FDD"/>
    <w:rsid w:val="006D44AF"/>
    <w:rsid w:val="006D476A"/>
    <w:rsid w:val="006D4845"/>
    <w:rsid w:val="006D4CD2"/>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13C1"/>
    <w:rsid w:val="006E219E"/>
    <w:rsid w:val="006E2478"/>
    <w:rsid w:val="006E24DC"/>
    <w:rsid w:val="006E250E"/>
    <w:rsid w:val="006E2932"/>
    <w:rsid w:val="006E2BC7"/>
    <w:rsid w:val="006E2C6E"/>
    <w:rsid w:val="006E3490"/>
    <w:rsid w:val="006E3C35"/>
    <w:rsid w:val="006E4B5E"/>
    <w:rsid w:val="006E53B4"/>
    <w:rsid w:val="006E59B7"/>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F03A2"/>
    <w:rsid w:val="006F0591"/>
    <w:rsid w:val="006F0611"/>
    <w:rsid w:val="006F0E0F"/>
    <w:rsid w:val="006F0FB1"/>
    <w:rsid w:val="006F190E"/>
    <w:rsid w:val="006F1985"/>
    <w:rsid w:val="006F1CB0"/>
    <w:rsid w:val="006F1CC5"/>
    <w:rsid w:val="006F22ED"/>
    <w:rsid w:val="006F24AA"/>
    <w:rsid w:val="006F25BC"/>
    <w:rsid w:val="006F3305"/>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70019F"/>
    <w:rsid w:val="0070037B"/>
    <w:rsid w:val="007007BE"/>
    <w:rsid w:val="00700948"/>
    <w:rsid w:val="00700979"/>
    <w:rsid w:val="00701772"/>
    <w:rsid w:val="00701E6B"/>
    <w:rsid w:val="007029B9"/>
    <w:rsid w:val="00702ED0"/>
    <w:rsid w:val="007032C0"/>
    <w:rsid w:val="0070376A"/>
    <w:rsid w:val="007037F2"/>
    <w:rsid w:val="007038C4"/>
    <w:rsid w:val="0070462D"/>
    <w:rsid w:val="007046B6"/>
    <w:rsid w:val="007048CD"/>
    <w:rsid w:val="00704D08"/>
    <w:rsid w:val="007054DD"/>
    <w:rsid w:val="00705DE1"/>
    <w:rsid w:val="0070600F"/>
    <w:rsid w:val="0070613F"/>
    <w:rsid w:val="0070652E"/>
    <w:rsid w:val="00706624"/>
    <w:rsid w:val="00706C0F"/>
    <w:rsid w:val="007070E6"/>
    <w:rsid w:val="007075F1"/>
    <w:rsid w:val="007078D9"/>
    <w:rsid w:val="00707A50"/>
    <w:rsid w:val="00707B2B"/>
    <w:rsid w:val="00707C72"/>
    <w:rsid w:val="00707D39"/>
    <w:rsid w:val="0071027A"/>
    <w:rsid w:val="00710516"/>
    <w:rsid w:val="00710832"/>
    <w:rsid w:val="007109BB"/>
    <w:rsid w:val="007112E9"/>
    <w:rsid w:val="007115E9"/>
    <w:rsid w:val="00711921"/>
    <w:rsid w:val="00711B3A"/>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C5E"/>
    <w:rsid w:val="00722CF2"/>
    <w:rsid w:val="0072355B"/>
    <w:rsid w:val="00723798"/>
    <w:rsid w:val="00723B2F"/>
    <w:rsid w:val="007240CC"/>
    <w:rsid w:val="007242EB"/>
    <w:rsid w:val="007242EC"/>
    <w:rsid w:val="0072441B"/>
    <w:rsid w:val="00724564"/>
    <w:rsid w:val="007249FC"/>
    <w:rsid w:val="00724DD2"/>
    <w:rsid w:val="0072555D"/>
    <w:rsid w:val="0072600B"/>
    <w:rsid w:val="00726AAD"/>
    <w:rsid w:val="00726C48"/>
    <w:rsid w:val="00726E51"/>
    <w:rsid w:val="007270C7"/>
    <w:rsid w:val="007276DA"/>
    <w:rsid w:val="00727F13"/>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53F2"/>
    <w:rsid w:val="00736023"/>
    <w:rsid w:val="0073607D"/>
    <w:rsid w:val="00736538"/>
    <w:rsid w:val="007368E8"/>
    <w:rsid w:val="007371FF"/>
    <w:rsid w:val="0073752B"/>
    <w:rsid w:val="00737C1A"/>
    <w:rsid w:val="0074064A"/>
    <w:rsid w:val="00741027"/>
    <w:rsid w:val="00741C6C"/>
    <w:rsid w:val="007421A6"/>
    <w:rsid w:val="007424A0"/>
    <w:rsid w:val="00742913"/>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1277"/>
    <w:rsid w:val="00762025"/>
    <w:rsid w:val="00762039"/>
    <w:rsid w:val="0076286F"/>
    <w:rsid w:val="00762B80"/>
    <w:rsid w:val="00762EDD"/>
    <w:rsid w:val="00763205"/>
    <w:rsid w:val="00763246"/>
    <w:rsid w:val="00763565"/>
    <w:rsid w:val="00763845"/>
    <w:rsid w:val="00763E4A"/>
    <w:rsid w:val="00763E6C"/>
    <w:rsid w:val="00763FB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769"/>
    <w:rsid w:val="00770AD5"/>
    <w:rsid w:val="00770B07"/>
    <w:rsid w:val="00771279"/>
    <w:rsid w:val="00771630"/>
    <w:rsid w:val="0077199C"/>
    <w:rsid w:val="00771AFC"/>
    <w:rsid w:val="00772152"/>
    <w:rsid w:val="0077220C"/>
    <w:rsid w:val="00772B5E"/>
    <w:rsid w:val="00772F1F"/>
    <w:rsid w:val="00773282"/>
    <w:rsid w:val="007734F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5E"/>
    <w:rsid w:val="0078177F"/>
    <w:rsid w:val="00782E46"/>
    <w:rsid w:val="007837B5"/>
    <w:rsid w:val="00783B80"/>
    <w:rsid w:val="00784031"/>
    <w:rsid w:val="0078427B"/>
    <w:rsid w:val="00784994"/>
    <w:rsid w:val="00784B49"/>
    <w:rsid w:val="00784D47"/>
    <w:rsid w:val="00784D8C"/>
    <w:rsid w:val="00785020"/>
    <w:rsid w:val="007854E0"/>
    <w:rsid w:val="00785AF6"/>
    <w:rsid w:val="0078618A"/>
    <w:rsid w:val="00787141"/>
    <w:rsid w:val="0078718A"/>
    <w:rsid w:val="007879DC"/>
    <w:rsid w:val="00787F0A"/>
    <w:rsid w:val="00790770"/>
    <w:rsid w:val="007908DE"/>
    <w:rsid w:val="00790A92"/>
    <w:rsid w:val="00790BEC"/>
    <w:rsid w:val="0079112B"/>
    <w:rsid w:val="00791653"/>
    <w:rsid w:val="00791C4E"/>
    <w:rsid w:val="00792028"/>
    <w:rsid w:val="00792407"/>
    <w:rsid w:val="00792767"/>
    <w:rsid w:val="007928BD"/>
    <w:rsid w:val="0079309D"/>
    <w:rsid w:val="00793303"/>
    <w:rsid w:val="00793FB6"/>
    <w:rsid w:val="0079414D"/>
    <w:rsid w:val="00794152"/>
    <w:rsid w:val="0079431C"/>
    <w:rsid w:val="00794440"/>
    <w:rsid w:val="00794646"/>
    <w:rsid w:val="007957C8"/>
    <w:rsid w:val="007958F1"/>
    <w:rsid w:val="00795E88"/>
    <w:rsid w:val="00796396"/>
    <w:rsid w:val="007964C0"/>
    <w:rsid w:val="00796C74"/>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57D"/>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C5B"/>
    <w:rsid w:val="007B0CD8"/>
    <w:rsid w:val="007B105F"/>
    <w:rsid w:val="007B1B90"/>
    <w:rsid w:val="007B1FFE"/>
    <w:rsid w:val="007B262C"/>
    <w:rsid w:val="007B2C26"/>
    <w:rsid w:val="007B338E"/>
    <w:rsid w:val="007B353B"/>
    <w:rsid w:val="007B363C"/>
    <w:rsid w:val="007B3E4D"/>
    <w:rsid w:val="007B43C4"/>
    <w:rsid w:val="007B4B7D"/>
    <w:rsid w:val="007B5872"/>
    <w:rsid w:val="007B5A8D"/>
    <w:rsid w:val="007B5AD2"/>
    <w:rsid w:val="007B60A8"/>
    <w:rsid w:val="007B6463"/>
    <w:rsid w:val="007B65EC"/>
    <w:rsid w:val="007B6A23"/>
    <w:rsid w:val="007B74E9"/>
    <w:rsid w:val="007B767B"/>
    <w:rsid w:val="007B7A31"/>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B4A"/>
    <w:rsid w:val="007D1D9E"/>
    <w:rsid w:val="007D2973"/>
    <w:rsid w:val="007D29ED"/>
    <w:rsid w:val="007D321E"/>
    <w:rsid w:val="007D3340"/>
    <w:rsid w:val="007D36DC"/>
    <w:rsid w:val="007D3833"/>
    <w:rsid w:val="007D3E08"/>
    <w:rsid w:val="007D42BF"/>
    <w:rsid w:val="007D437E"/>
    <w:rsid w:val="007D498F"/>
    <w:rsid w:val="007D4F67"/>
    <w:rsid w:val="007D4F8A"/>
    <w:rsid w:val="007D56D4"/>
    <w:rsid w:val="007D59FF"/>
    <w:rsid w:val="007D5A9E"/>
    <w:rsid w:val="007D5BB6"/>
    <w:rsid w:val="007D5D52"/>
    <w:rsid w:val="007D611F"/>
    <w:rsid w:val="007D62A4"/>
    <w:rsid w:val="007D634C"/>
    <w:rsid w:val="007D6383"/>
    <w:rsid w:val="007D6618"/>
    <w:rsid w:val="007D6BEB"/>
    <w:rsid w:val="007D6CE7"/>
    <w:rsid w:val="007D6FB7"/>
    <w:rsid w:val="007D722B"/>
    <w:rsid w:val="007D759B"/>
    <w:rsid w:val="007D7631"/>
    <w:rsid w:val="007D76D5"/>
    <w:rsid w:val="007D788F"/>
    <w:rsid w:val="007D7E10"/>
    <w:rsid w:val="007E09E3"/>
    <w:rsid w:val="007E0E0E"/>
    <w:rsid w:val="007E17A4"/>
    <w:rsid w:val="007E1BB3"/>
    <w:rsid w:val="007E1D10"/>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64C"/>
    <w:rsid w:val="007F37C0"/>
    <w:rsid w:val="007F3BEB"/>
    <w:rsid w:val="007F3E0E"/>
    <w:rsid w:val="007F444D"/>
    <w:rsid w:val="007F481F"/>
    <w:rsid w:val="007F54F0"/>
    <w:rsid w:val="007F56B2"/>
    <w:rsid w:val="007F5B29"/>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FD9"/>
    <w:rsid w:val="00804597"/>
    <w:rsid w:val="0080496E"/>
    <w:rsid w:val="00804B8E"/>
    <w:rsid w:val="008052F0"/>
    <w:rsid w:val="00805D52"/>
    <w:rsid w:val="0080619E"/>
    <w:rsid w:val="0080621C"/>
    <w:rsid w:val="0080647E"/>
    <w:rsid w:val="008066F4"/>
    <w:rsid w:val="00806E9E"/>
    <w:rsid w:val="0080737B"/>
    <w:rsid w:val="0080741A"/>
    <w:rsid w:val="008074F4"/>
    <w:rsid w:val="008077B9"/>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68E"/>
    <w:rsid w:val="00823CC0"/>
    <w:rsid w:val="00823F08"/>
    <w:rsid w:val="00824105"/>
    <w:rsid w:val="00824229"/>
    <w:rsid w:val="008244EB"/>
    <w:rsid w:val="008248D9"/>
    <w:rsid w:val="00825208"/>
    <w:rsid w:val="008252B3"/>
    <w:rsid w:val="008252C1"/>
    <w:rsid w:val="0082587A"/>
    <w:rsid w:val="00825937"/>
    <w:rsid w:val="008259E3"/>
    <w:rsid w:val="00825A47"/>
    <w:rsid w:val="00825D36"/>
    <w:rsid w:val="00825D6D"/>
    <w:rsid w:val="00825F02"/>
    <w:rsid w:val="0082646C"/>
    <w:rsid w:val="0082723C"/>
    <w:rsid w:val="0082727C"/>
    <w:rsid w:val="00827721"/>
    <w:rsid w:val="0082793C"/>
    <w:rsid w:val="00827EA6"/>
    <w:rsid w:val="008302E6"/>
    <w:rsid w:val="00830746"/>
    <w:rsid w:val="008307BD"/>
    <w:rsid w:val="008308E0"/>
    <w:rsid w:val="00830A5F"/>
    <w:rsid w:val="00831116"/>
    <w:rsid w:val="00831299"/>
    <w:rsid w:val="008315A6"/>
    <w:rsid w:val="008316D1"/>
    <w:rsid w:val="008319AA"/>
    <w:rsid w:val="00832422"/>
    <w:rsid w:val="008325F0"/>
    <w:rsid w:val="008327C9"/>
    <w:rsid w:val="00832872"/>
    <w:rsid w:val="0083343B"/>
    <w:rsid w:val="00833A17"/>
    <w:rsid w:val="008340C3"/>
    <w:rsid w:val="0083443C"/>
    <w:rsid w:val="008348B0"/>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201B"/>
    <w:rsid w:val="00842A3B"/>
    <w:rsid w:val="00843326"/>
    <w:rsid w:val="00843416"/>
    <w:rsid w:val="00843609"/>
    <w:rsid w:val="0084381F"/>
    <w:rsid w:val="008438F7"/>
    <w:rsid w:val="00843C1A"/>
    <w:rsid w:val="00843FF8"/>
    <w:rsid w:val="0084426B"/>
    <w:rsid w:val="00844712"/>
    <w:rsid w:val="00844EF6"/>
    <w:rsid w:val="00844F80"/>
    <w:rsid w:val="0084549B"/>
    <w:rsid w:val="00845AAA"/>
    <w:rsid w:val="00845B99"/>
    <w:rsid w:val="00845EB0"/>
    <w:rsid w:val="008469B7"/>
    <w:rsid w:val="00847597"/>
    <w:rsid w:val="00847D50"/>
    <w:rsid w:val="00850287"/>
    <w:rsid w:val="008507A6"/>
    <w:rsid w:val="0085096B"/>
    <w:rsid w:val="00850DFA"/>
    <w:rsid w:val="008512E3"/>
    <w:rsid w:val="00851775"/>
    <w:rsid w:val="00851999"/>
    <w:rsid w:val="00851C9F"/>
    <w:rsid w:val="008522C4"/>
    <w:rsid w:val="008522DE"/>
    <w:rsid w:val="00852AC1"/>
    <w:rsid w:val="00852BFE"/>
    <w:rsid w:val="00852C79"/>
    <w:rsid w:val="00852F18"/>
    <w:rsid w:val="00853028"/>
    <w:rsid w:val="008531E4"/>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30F7"/>
    <w:rsid w:val="00863383"/>
    <w:rsid w:val="00863E84"/>
    <w:rsid w:val="00864146"/>
    <w:rsid w:val="00864233"/>
    <w:rsid w:val="008644F3"/>
    <w:rsid w:val="008645CF"/>
    <w:rsid w:val="008653B0"/>
    <w:rsid w:val="008653F8"/>
    <w:rsid w:val="00865731"/>
    <w:rsid w:val="0086588C"/>
    <w:rsid w:val="00865C64"/>
    <w:rsid w:val="0086616E"/>
    <w:rsid w:val="00866383"/>
    <w:rsid w:val="008663AA"/>
    <w:rsid w:val="00866787"/>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3BE"/>
    <w:rsid w:val="008715F2"/>
    <w:rsid w:val="008717C6"/>
    <w:rsid w:val="00871A01"/>
    <w:rsid w:val="00871A87"/>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8FC"/>
    <w:rsid w:val="00884A8B"/>
    <w:rsid w:val="00884DF6"/>
    <w:rsid w:val="00884E4A"/>
    <w:rsid w:val="00885020"/>
    <w:rsid w:val="00885180"/>
    <w:rsid w:val="00885A94"/>
    <w:rsid w:val="008860C7"/>
    <w:rsid w:val="00886120"/>
    <w:rsid w:val="0088645A"/>
    <w:rsid w:val="008872DD"/>
    <w:rsid w:val="00887708"/>
    <w:rsid w:val="008877F3"/>
    <w:rsid w:val="00887A99"/>
    <w:rsid w:val="00887CA2"/>
    <w:rsid w:val="008900F0"/>
    <w:rsid w:val="00890712"/>
    <w:rsid w:val="0089075C"/>
    <w:rsid w:val="00890947"/>
    <w:rsid w:val="0089150C"/>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73D6"/>
    <w:rsid w:val="008A7DA3"/>
    <w:rsid w:val="008A7F2F"/>
    <w:rsid w:val="008B0057"/>
    <w:rsid w:val="008B0080"/>
    <w:rsid w:val="008B04B6"/>
    <w:rsid w:val="008B069F"/>
    <w:rsid w:val="008B08E5"/>
    <w:rsid w:val="008B11A1"/>
    <w:rsid w:val="008B17DD"/>
    <w:rsid w:val="008B1830"/>
    <w:rsid w:val="008B1995"/>
    <w:rsid w:val="008B1CF0"/>
    <w:rsid w:val="008B2008"/>
    <w:rsid w:val="008B2566"/>
    <w:rsid w:val="008B3D3C"/>
    <w:rsid w:val="008B3E63"/>
    <w:rsid w:val="008B3EEE"/>
    <w:rsid w:val="008B4019"/>
    <w:rsid w:val="008B4604"/>
    <w:rsid w:val="008B498A"/>
    <w:rsid w:val="008B4D49"/>
    <w:rsid w:val="008B51FF"/>
    <w:rsid w:val="008B52D7"/>
    <w:rsid w:val="008B52D9"/>
    <w:rsid w:val="008B59FF"/>
    <w:rsid w:val="008B5C84"/>
    <w:rsid w:val="008B6371"/>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474"/>
    <w:rsid w:val="008C3516"/>
    <w:rsid w:val="008C37D9"/>
    <w:rsid w:val="008C3B95"/>
    <w:rsid w:val="008C3E6B"/>
    <w:rsid w:val="008C4251"/>
    <w:rsid w:val="008C4440"/>
    <w:rsid w:val="008C44B0"/>
    <w:rsid w:val="008C4BAC"/>
    <w:rsid w:val="008C5835"/>
    <w:rsid w:val="008C58E6"/>
    <w:rsid w:val="008C6665"/>
    <w:rsid w:val="008C6AF6"/>
    <w:rsid w:val="008C715D"/>
    <w:rsid w:val="008C7790"/>
    <w:rsid w:val="008D02B7"/>
    <w:rsid w:val="008D0714"/>
    <w:rsid w:val="008D0BD3"/>
    <w:rsid w:val="008D0FD3"/>
    <w:rsid w:val="008D22DD"/>
    <w:rsid w:val="008D2567"/>
    <w:rsid w:val="008D2909"/>
    <w:rsid w:val="008D2AEB"/>
    <w:rsid w:val="008D2E93"/>
    <w:rsid w:val="008D34BA"/>
    <w:rsid w:val="008D3523"/>
    <w:rsid w:val="008D3F8F"/>
    <w:rsid w:val="008D4545"/>
    <w:rsid w:val="008D475E"/>
    <w:rsid w:val="008D5595"/>
    <w:rsid w:val="008D5899"/>
    <w:rsid w:val="008D6289"/>
    <w:rsid w:val="008D6561"/>
    <w:rsid w:val="008D670D"/>
    <w:rsid w:val="008D68B2"/>
    <w:rsid w:val="008D6C4A"/>
    <w:rsid w:val="008D738D"/>
    <w:rsid w:val="008D73D8"/>
    <w:rsid w:val="008D7401"/>
    <w:rsid w:val="008D770A"/>
    <w:rsid w:val="008D7949"/>
    <w:rsid w:val="008D7C50"/>
    <w:rsid w:val="008D7ED0"/>
    <w:rsid w:val="008E01A4"/>
    <w:rsid w:val="008E0205"/>
    <w:rsid w:val="008E0A34"/>
    <w:rsid w:val="008E0CB2"/>
    <w:rsid w:val="008E1538"/>
    <w:rsid w:val="008E159B"/>
    <w:rsid w:val="008E1750"/>
    <w:rsid w:val="008E1762"/>
    <w:rsid w:val="008E26D9"/>
    <w:rsid w:val="008E2A9E"/>
    <w:rsid w:val="008E30CD"/>
    <w:rsid w:val="008E326E"/>
    <w:rsid w:val="008E378E"/>
    <w:rsid w:val="008E3889"/>
    <w:rsid w:val="008E3BEC"/>
    <w:rsid w:val="008E3FDF"/>
    <w:rsid w:val="008E4642"/>
    <w:rsid w:val="008E479A"/>
    <w:rsid w:val="008E4BC1"/>
    <w:rsid w:val="008E4BED"/>
    <w:rsid w:val="008E5173"/>
    <w:rsid w:val="008E58C4"/>
    <w:rsid w:val="008E5901"/>
    <w:rsid w:val="008E5A83"/>
    <w:rsid w:val="008E5BF4"/>
    <w:rsid w:val="008E5D0F"/>
    <w:rsid w:val="008E639C"/>
    <w:rsid w:val="008E6883"/>
    <w:rsid w:val="008E7513"/>
    <w:rsid w:val="008E7716"/>
    <w:rsid w:val="008E7D41"/>
    <w:rsid w:val="008F02B5"/>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2261"/>
    <w:rsid w:val="00902292"/>
    <w:rsid w:val="00902976"/>
    <w:rsid w:val="00903008"/>
    <w:rsid w:val="00903053"/>
    <w:rsid w:val="009030F3"/>
    <w:rsid w:val="00903726"/>
    <w:rsid w:val="00903EF9"/>
    <w:rsid w:val="00903F1C"/>
    <w:rsid w:val="0090405D"/>
    <w:rsid w:val="009040BE"/>
    <w:rsid w:val="00904195"/>
    <w:rsid w:val="00904E16"/>
    <w:rsid w:val="0090570B"/>
    <w:rsid w:val="00905716"/>
    <w:rsid w:val="00905A96"/>
    <w:rsid w:val="009062B8"/>
    <w:rsid w:val="0090686A"/>
    <w:rsid w:val="00906C9E"/>
    <w:rsid w:val="00906CA0"/>
    <w:rsid w:val="00906D3E"/>
    <w:rsid w:val="00907464"/>
    <w:rsid w:val="00907711"/>
    <w:rsid w:val="00907E6A"/>
    <w:rsid w:val="00907F2B"/>
    <w:rsid w:val="00907F6F"/>
    <w:rsid w:val="00910039"/>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3438"/>
    <w:rsid w:val="009234D9"/>
    <w:rsid w:val="009235F3"/>
    <w:rsid w:val="009241F7"/>
    <w:rsid w:val="009245FB"/>
    <w:rsid w:val="0092471C"/>
    <w:rsid w:val="00924CC5"/>
    <w:rsid w:val="00925233"/>
    <w:rsid w:val="009253DB"/>
    <w:rsid w:val="00926B27"/>
    <w:rsid w:val="00927706"/>
    <w:rsid w:val="0092779C"/>
    <w:rsid w:val="00927A8B"/>
    <w:rsid w:val="00927E7E"/>
    <w:rsid w:val="00927EF6"/>
    <w:rsid w:val="00930423"/>
    <w:rsid w:val="00930958"/>
    <w:rsid w:val="00930C01"/>
    <w:rsid w:val="00930DC5"/>
    <w:rsid w:val="00930DEB"/>
    <w:rsid w:val="00930FB5"/>
    <w:rsid w:val="00931743"/>
    <w:rsid w:val="00931BD1"/>
    <w:rsid w:val="00932302"/>
    <w:rsid w:val="0093285B"/>
    <w:rsid w:val="00932DDE"/>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316B"/>
    <w:rsid w:val="00943218"/>
    <w:rsid w:val="00943594"/>
    <w:rsid w:val="00943B0A"/>
    <w:rsid w:val="00943F68"/>
    <w:rsid w:val="00944048"/>
    <w:rsid w:val="00944218"/>
    <w:rsid w:val="00944395"/>
    <w:rsid w:val="0094439C"/>
    <w:rsid w:val="009444F4"/>
    <w:rsid w:val="00944664"/>
    <w:rsid w:val="00944774"/>
    <w:rsid w:val="00944980"/>
    <w:rsid w:val="00945799"/>
    <w:rsid w:val="0094591D"/>
    <w:rsid w:val="0094591E"/>
    <w:rsid w:val="00945DD9"/>
    <w:rsid w:val="00946167"/>
    <w:rsid w:val="0094651F"/>
    <w:rsid w:val="00946527"/>
    <w:rsid w:val="009473FD"/>
    <w:rsid w:val="009509E5"/>
    <w:rsid w:val="00950BDB"/>
    <w:rsid w:val="0095119C"/>
    <w:rsid w:val="0095124D"/>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702C"/>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912"/>
    <w:rsid w:val="00972D4E"/>
    <w:rsid w:val="00973717"/>
    <w:rsid w:val="00973723"/>
    <w:rsid w:val="00973B41"/>
    <w:rsid w:val="00973CCC"/>
    <w:rsid w:val="00974263"/>
    <w:rsid w:val="009742EF"/>
    <w:rsid w:val="00974A45"/>
    <w:rsid w:val="00975161"/>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D13"/>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6B"/>
    <w:rsid w:val="00987BFF"/>
    <w:rsid w:val="00990590"/>
    <w:rsid w:val="009906A5"/>
    <w:rsid w:val="0099185A"/>
    <w:rsid w:val="00991A60"/>
    <w:rsid w:val="00991C76"/>
    <w:rsid w:val="0099225D"/>
    <w:rsid w:val="00992420"/>
    <w:rsid w:val="009929E1"/>
    <w:rsid w:val="00992F26"/>
    <w:rsid w:val="00992F5F"/>
    <w:rsid w:val="009930C8"/>
    <w:rsid w:val="00993F77"/>
    <w:rsid w:val="00994529"/>
    <w:rsid w:val="00994C1A"/>
    <w:rsid w:val="00995085"/>
    <w:rsid w:val="009952F7"/>
    <w:rsid w:val="0099561A"/>
    <w:rsid w:val="009956B6"/>
    <w:rsid w:val="00996494"/>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122"/>
    <w:rsid w:val="009A542A"/>
    <w:rsid w:val="009A54AF"/>
    <w:rsid w:val="009A576E"/>
    <w:rsid w:val="009A5A3F"/>
    <w:rsid w:val="009A5A74"/>
    <w:rsid w:val="009A619F"/>
    <w:rsid w:val="009A6290"/>
    <w:rsid w:val="009A7335"/>
    <w:rsid w:val="009A736D"/>
    <w:rsid w:val="009A7652"/>
    <w:rsid w:val="009A7C26"/>
    <w:rsid w:val="009A7FAD"/>
    <w:rsid w:val="009B03D5"/>
    <w:rsid w:val="009B0635"/>
    <w:rsid w:val="009B0BC3"/>
    <w:rsid w:val="009B0C18"/>
    <w:rsid w:val="009B0F72"/>
    <w:rsid w:val="009B109E"/>
    <w:rsid w:val="009B11E5"/>
    <w:rsid w:val="009B1320"/>
    <w:rsid w:val="009B1B92"/>
    <w:rsid w:val="009B1D5B"/>
    <w:rsid w:val="009B26AB"/>
    <w:rsid w:val="009B27AC"/>
    <w:rsid w:val="009B2BF8"/>
    <w:rsid w:val="009B37AD"/>
    <w:rsid w:val="009B3B9D"/>
    <w:rsid w:val="009B4059"/>
    <w:rsid w:val="009B4267"/>
    <w:rsid w:val="009B4342"/>
    <w:rsid w:val="009B473D"/>
    <w:rsid w:val="009B5285"/>
    <w:rsid w:val="009B55E7"/>
    <w:rsid w:val="009B5925"/>
    <w:rsid w:val="009B6368"/>
    <w:rsid w:val="009B644D"/>
    <w:rsid w:val="009B7719"/>
    <w:rsid w:val="009B7870"/>
    <w:rsid w:val="009B7A77"/>
    <w:rsid w:val="009C017E"/>
    <w:rsid w:val="009C01C7"/>
    <w:rsid w:val="009C03EF"/>
    <w:rsid w:val="009C0644"/>
    <w:rsid w:val="009C096B"/>
    <w:rsid w:val="009C0D6F"/>
    <w:rsid w:val="009C0ED7"/>
    <w:rsid w:val="009C109E"/>
    <w:rsid w:val="009C16E6"/>
    <w:rsid w:val="009C1744"/>
    <w:rsid w:val="009C1ACC"/>
    <w:rsid w:val="009C1DDC"/>
    <w:rsid w:val="009C29D4"/>
    <w:rsid w:val="009C3389"/>
    <w:rsid w:val="009C36E8"/>
    <w:rsid w:val="009C3743"/>
    <w:rsid w:val="009C380E"/>
    <w:rsid w:val="009C4008"/>
    <w:rsid w:val="009C4B30"/>
    <w:rsid w:val="009C4B36"/>
    <w:rsid w:val="009C4BC1"/>
    <w:rsid w:val="009C4C79"/>
    <w:rsid w:val="009C5C44"/>
    <w:rsid w:val="009C6DE9"/>
    <w:rsid w:val="009C6E9C"/>
    <w:rsid w:val="009D0100"/>
    <w:rsid w:val="009D05F2"/>
    <w:rsid w:val="009D0861"/>
    <w:rsid w:val="009D0D6A"/>
    <w:rsid w:val="009D119E"/>
    <w:rsid w:val="009D1A94"/>
    <w:rsid w:val="009D1BF3"/>
    <w:rsid w:val="009D23A9"/>
    <w:rsid w:val="009D3072"/>
    <w:rsid w:val="009D37D0"/>
    <w:rsid w:val="009D3D04"/>
    <w:rsid w:val="009D3D90"/>
    <w:rsid w:val="009D470D"/>
    <w:rsid w:val="009D491B"/>
    <w:rsid w:val="009D4923"/>
    <w:rsid w:val="009D4B90"/>
    <w:rsid w:val="009D4D49"/>
    <w:rsid w:val="009D5DC7"/>
    <w:rsid w:val="009D5EF9"/>
    <w:rsid w:val="009D5F82"/>
    <w:rsid w:val="009D6492"/>
    <w:rsid w:val="009D7C55"/>
    <w:rsid w:val="009D7F8B"/>
    <w:rsid w:val="009E0591"/>
    <w:rsid w:val="009E05E2"/>
    <w:rsid w:val="009E064F"/>
    <w:rsid w:val="009E07C3"/>
    <w:rsid w:val="009E09E6"/>
    <w:rsid w:val="009E0A57"/>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732"/>
    <w:rsid w:val="009E49B5"/>
    <w:rsid w:val="009E4A33"/>
    <w:rsid w:val="009E4AB4"/>
    <w:rsid w:val="009E4BF3"/>
    <w:rsid w:val="009E4E08"/>
    <w:rsid w:val="009E554B"/>
    <w:rsid w:val="009E62BC"/>
    <w:rsid w:val="009E6928"/>
    <w:rsid w:val="009E6D94"/>
    <w:rsid w:val="009E6E9A"/>
    <w:rsid w:val="009E7720"/>
    <w:rsid w:val="009E7DAD"/>
    <w:rsid w:val="009F02A5"/>
    <w:rsid w:val="009F0706"/>
    <w:rsid w:val="009F0820"/>
    <w:rsid w:val="009F09A2"/>
    <w:rsid w:val="009F15BF"/>
    <w:rsid w:val="009F1768"/>
    <w:rsid w:val="009F24C8"/>
    <w:rsid w:val="009F2FFB"/>
    <w:rsid w:val="009F3394"/>
    <w:rsid w:val="009F365A"/>
    <w:rsid w:val="009F4685"/>
    <w:rsid w:val="009F4FED"/>
    <w:rsid w:val="009F5056"/>
    <w:rsid w:val="009F52DC"/>
    <w:rsid w:val="009F5329"/>
    <w:rsid w:val="009F5385"/>
    <w:rsid w:val="009F542F"/>
    <w:rsid w:val="009F55BF"/>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C8C"/>
    <w:rsid w:val="00A04C96"/>
    <w:rsid w:val="00A05704"/>
    <w:rsid w:val="00A057A0"/>
    <w:rsid w:val="00A0609D"/>
    <w:rsid w:val="00A070B2"/>
    <w:rsid w:val="00A070D7"/>
    <w:rsid w:val="00A076E6"/>
    <w:rsid w:val="00A0776C"/>
    <w:rsid w:val="00A07C54"/>
    <w:rsid w:val="00A10A21"/>
    <w:rsid w:val="00A10A84"/>
    <w:rsid w:val="00A10D34"/>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D25"/>
    <w:rsid w:val="00A430AF"/>
    <w:rsid w:val="00A43397"/>
    <w:rsid w:val="00A43C79"/>
    <w:rsid w:val="00A44963"/>
    <w:rsid w:val="00A454A9"/>
    <w:rsid w:val="00A45661"/>
    <w:rsid w:val="00A45DE8"/>
    <w:rsid w:val="00A46A35"/>
    <w:rsid w:val="00A46F6E"/>
    <w:rsid w:val="00A47910"/>
    <w:rsid w:val="00A47FF0"/>
    <w:rsid w:val="00A508F5"/>
    <w:rsid w:val="00A50A1E"/>
    <w:rsid w:val="00A50B68"/>
    <w:rsid w:val="00A50DA5"/>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3D2"/>
    <w:rsid w:val="00A654CB"/>
    <w:rsid w:val="00A65755"/>
    <w:rsid w:val="00A65907"/>
    <w:rsid w:val="00A65D3B"/>
    <w:rsid w:val="00A65F55"/>
    <w:rsid w:val="00A66054"/>
    <w:rsid w:val="00A6633C"/>
    <w:rsid w:val="00A66653"/>
    <w:rsid w:val="00A666B6"/>
    <w:rsid w:val="00A66A93"/>
    <w:rsid w:val="00A66B96"/>
    <w:rsid w:val="00A66EB3"/>
    <w:rsid w:val="00A670E4"/>
    <w:rsid w:val="00A675F8"/>
    <w:rsid w:val="00A675F9"/>
    <w:rsid w:val="00A679D9"/>
    <w:rsid w:val="00A67CB5"/>
    <w:rsid w:val="00A67CF0"/>
    <w:rsid w:val="00A70201"/>
    <w:rsid w:val="00A709B6"/>
    <w:rsid w:val="00A71EE1"/>
    <w:rsid w:val="00A72136"/>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470"/>
    <w:rsid w:val="00A84511"/>
    <w:rsid w:val="00A84583"/>
    <w:rsid w:val="00A848EB"/>
    <w:rsid w:val="00A84996"/>
    <w:rsid w:val="00A84EC3"/>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2FA"/>
    <w:rsid w:val="00A918FB"/>
    <w:rsid w:val="00A91ACC"/>
    <w:rsid w:val="00A9238C"/>
    <w:rsid w:val="00A92B95"/>
    <w:rsid w:val="00A938F4"/>
    <w:rsid w:val="00A94087"/>
    <w:rsid w:val="00A94C54"/>
    <w:rsid w:val="00A951DD"/>
    <w:rsid w:val="00A9531A"/>
    <w:rsid w:val="00A95333"/>
    <w:rsid w:val="00A9656B"/>
    <w:rsid w:val="00A96C31"/>
    <w:rsid w:val="00A96C54"/>
    <w:rsid w:val="00A96CEE"/>
    <w:rsid w:val="00A971C0"/>
    <w:rsid w:val="00A97455"/>
    <w:rsid w:val="00A977C3"/>
    <w:rsid w:val="00A97E7C"/>
    <w:rsid w:val="00A97EC0"/>
    <w:rsid w:val="00AA0784"/>
    <w:rsid w:val="00AA0BDC"/>
    <w:rsid w:val="00AA0DC0"/>
    <w:rsid w:val="00AA1197"/>
    <w:rsid w:val="00AA13B0"/>
    <w:rsid w:val="00AA1A2B"/>
    <w:rsid w:val="00AA1F04"/>
    <w:rsid w:val="00AA2465"/>
    <w:rsid w:val="00AA32A2"/>
    <w:rsid w:val="00AA35A8"/>
    <w:rsid w:val="00AA3A60"/>
    <w:rsid w:val="00AA3B42"/>
    <w:rsid w:val="00AA3CFD"/>
    <w:rsid w:val="00AA3E4B"/>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902"/>
    <w:rsid w:val="00AB0968"/>
    <w:rsid w:val="00AB13A2"/>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AB"/>
    <w:rsid w:val="00AC2C54"/>
    <w:rsid w:val="00AC2D14"/>
    <w:rsid w:val="00AC2F54"/>
    <w:rsid w:val="00AC316C"/>
    <w:rsid w:val="00AC3803"/>
    <w:rsid w:val="00AC3816"/>
    <w:rsid w:val="00AC38FE"/>
    <w:rsid w:val="00AC396D"/>
    <w:rsid w:val="00AC456E"/>
    <w:rsid w:val="00AC4D4A"/>
    <w:rsid w:val="00AC4D7D"/>
    <w:rsid w:val="00AC543C"/>
    <w:rsid w:val="00AC57FC"/>
    <w:rsid w:val="00AC5A40"/>
    <w:rsid w:val="00AC60C4"/>
    <w:rsid w:val="00AC62A1"/>
    <w:rsid w:val="00AC63C2"/>
    <w:rsid w:val="00AC6A56"/>
    <w:rsid w:val="00AD008C"/>
    <w:rsid w:val="00AD03CD"/>
    <w:rsid w:val="00AD068D"/>
    <w:rsid w:val="00AD0713"/>
    <w:rsid w:val="00AD0B11"/>
    <w:rsid w:val="00AD0CC3"/>
    <w:rsid w:val="00AD0F59"/>
    <w:rsid w:val="00AD1503"/>
    <w:rsid w:val="00AD1656"/>
    <w:rsid w:val="00AD16C2"/>
    <w:rsid w:val="00AD1986"/>
    <w:rsid w:val="00AD1EEC"/>
    <w:rsid w:val="00AD1F0A"/>
    <w:rsid w:val="00AD20E4"/>
    <w:rsid w:val="00AD22AF"/>
    <w:rsid w:val="00AD2722"/>
    <w:rsid w:val="00AD27AE"/>
    <w:rsid w:val="00AD2EFB"/>
    <w:rsid w:val="00AD2F39"/>
    <w:rsid w:val="00AD38F2"/>
    <w:rsid w:val="00AD3BF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22A6"/>
    <w:rsid w:val="00AE2A0A"/>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DF6"/>
    <w:rsid w:val="00AE7127"/>
    <w:rsid w:val="00AE789A"/>
    <w:rsid w:val="00AE79CF"/>
    <w:rsid w:val="00AE7A57"/>
    <w:rsid w:val="00AF0243"/>
    <w:rsid w:val="00AF0A1E"/>
    <w:rsid w:val="00AF0F9C"/>
    <w:rsid w:val="00AF0FDA"/>
    <w:rsid w:val="00AF115E"/>
    <w:rsid w:val="00AF1397"/>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E93"/>
    <w:rsid w:val="00B00C7F"/>
    <w:rsid w:val="00B01989"/>
    <w:rsid w:val="00B019D3"/>
    <w:rsid w:val="00B01A0A"/>
    <w:rsid w:val="00B01ABF"/>
    <w:rsid w:val="00B01E07"/>
    <w:rsid w:val="00B0204E"/>
    <w:rsid w:val="00B026AD"/>
    <w:rsid w:val="00B02733"/>
    <w:rsid w:val="00B02785"/>
    <w:rsid w:val="00B029DF"/>
    <w:rsid w:val="00B03652"/>
    <w:rsid w:val="00B046F7"/>
    <w:rsid w:val="00B048F2"/>
    <w:rsid w:val="00B04A52"/>
    <w:rsid w:val="00B04ECC"/>
    <w:rsid w:val="00B053B8"/>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D2D"/>
    <w:rsid w:val="00B140CD"/>
    <w:rsid w:val="00B1411F"/>
    <w:rsid w:val="00B14509"/>
    <w:rsid w:val="00B146E2"/>
    <w:rsid w:val="00B149F5"/>
    <w:rsid w:val="00B14C43"/>
    <w:rsid w:val="00B1500C"/>
    <w:rsid w:val="00B15433"/>
    <w:rsid w:val="00B15A18"/>
    <w:rsid w:val="00B15C7F"/>
    <w:rsid w:val="00B15D40"/>
    <w:rsid w:val="00B1610C"/>
    <w:rsid w:val="00B16412"/>
    <w:rsid w:val="00B16878"/>
    <w:rsid w:val="00B16962"/>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3436"/>
    <w:rsid w:val="00B23CF8"/>
    <w:rsid w:val="00B23E21"/>
    <w:rsid w:val="00B248C1"/>
    <w:rsid w:val="00B24C58"/>
    <w:rsid w:val="00B24CF3"/>
    <w:rsid w:val="00B254CA"/>
    <w:rsid w:val="00B25B1D"/>
    <w:rsid w:val="00B25B4E"/>
    <w:rsid w:val="00B26071"/>
    <w:rsid w:val="00B26187"/>
    <w:rsid w:val="00B261F7"/>
    <w:rsid w:val="00B26834"/>
    <w:rsid w:val="00B26A82"/>
    <w:rsid w:val="00B2723F"/>
    <w:rsid w:val="00B276A6"/>
    <w:rsid w:val="00B30274"/>
    <w:rsid w:val="00B30279"/>
    <w:rsid w:val="00B30338"/>
    <w:rsid w:val="00B31517"/>
    <w:rsid w:val="00B3153C"/>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3B2"/>
    <w:rsid w:val="00B45BA1"/>
    <w:rsid w:val="00B46203"/>
    <w:rsid w:val="00B4676C"/>
    <w:rsid w:val="00B46C04"/>
    <w:rsid w:val="00B46E4F"/>
    <w:rsid w:val="00B473AD"/>
    <w:rsid w:val="00B478A4"/>
    <w:rsid w:val="00B47945"/>
    <w:rsid w:val="00B47C60"/>
    <w:rsid w:val="00B502B3"/>
    <w:rsid w:val="00B5067C"/>
    <w:rsid w:val="00B50CEE"/>
    <w:rsid w:val="00B50F0B"/>
    <w:rsid w:val="00B50F0D"/>
    <w:rsid w:val="00B5141C"/>
    <w:rsid w:val="00B52B35"/>
    <w:rsid w:val="00B53191"/>
    <w:rsid w:val="00B5349B"/>
    <w:rsid w:val="00B534CF"/>
    <w:rsid w:val="00B537D5"/>
    <w:rsid w:val="00B53D8C"/>
    <w:rsid w:val="00B5417A"/>
    <w:rsid w:val="00B543C8"/>
    <w:rsid w:val="00B54534"/>
    <w:rsid w:val="00B547DA"/>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1C3A"/>
    <w:rsid w:val="00B61F9B"/>
    <w:rsid w:val="00B62415"/>
    <w:rsid w:val="00B625C4"/>
    <w:rsid w:val="00B627B2"/>
    <w:rsid w:val="00B627E3"/>
    <w:rsid w:val="00B63328"/>
    <w:rsid w:val="00B635C8"/>
    <w:rsid w:val="00B636C9"/>
    <w:rsid w:val="00B63B3E"/>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401F"/>
    <w:rsid w:val="00B740FA"/>
    <w:rsid w:val="00B74274"/>
    <w:rsid w:val="00B74412"/>
    <w:rsid w:val="00B74949"/>
    <w:rsid w:val="00B75086"/>
    <w:rsid w:val="00B750B7"/>
    <w:rsid w:val="00B75683"/>
    <w:rsid w:val="00B75F4B"/>
    <w:rsid w:val="00B761A7"/>
    <w:rsid w:val="00B76373"/>
    <w:rsid w:val="00B76944"/>
    <w:rsid w:val="00B76FC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DBD"/>
    <w:rsid w:val="00B8414A"/>
    <w:rsid w:val="00B846AD"/>
    <w:rsid w:val="00B84874"/>
    <w:rsid w:val="00B85104"/>
    <w:rsid w:val="00B86593"/>
    <w:rsid w:val="00B866AD"/>
    <w:rsid w:val="00B86AE4"/>
    <w:rsid w:val="00B878D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8E5"/>
    <w:rsid w:val="00BA7A7B"/>
    <w:rsid w:val="00BA7ECD"/>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31E"/>
    <w:rsid w:val="00BB532D"/>
    <w:rsid w:val="00BB5969"/>
    <w:rsid w:val="00BB692E"/>
    <w:rsid w:val="00BB6E48"/>
    <w:rsid w:val="00BB6F4E"/>
    <w:rsid w:val="00BB6FDF"/>
    <w:rsid w:val="00BB7202"/>
    <w:rsid w:val="00BB788A"/>
    <w:rsid w:val="00BC0058"/>
    <w:rsid w:val="00BC0185"/>
    <w:rsid w:val="00BC01AD"/>
    <w:rsid w:val="00BC0EEB"/>
    <w:rsid w:val="00BC1181"/>
    <w:rsid w:val="00BC13E8"/>
    <w:rsid w:val="00BC16CC"/>
    <w:rsid w:val="00BC1DB7"/>
    <w:rsid w:val="00BC2201"/>
    <w:rsid w:val="00BC2DC3"/>
    <w:rsid w:val="00BC31FA"/>
    <w:rsid w:val="00BC34EF"/>
    <w:rsid w:val="00BC3762"/>
    <w:rsid w:val="00BC4668"/>
    <w:rsid w:val="00BC46E0"/>
    <w:rsid w:val="00BC5EC6"/>
    <w:rsid w:val="00BC627E"/>
    <w:rsid w:val="00BC66D6"/>
    <w:rsid w:val="00BC670B"/>
    <w:rsid w:val="00BC679A"/>
    <w:rsid w:val="00BC67D2"/>
    <w:rsid w:val="00BC6B84"/>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5398"/>
    <w:rsid w:val="00BD5956"/>
    <w:rsid w:val="00BD5998"/>
    <w:rsid w:val="00BD5B89"/>
    <w:rsid w:val="00BD60DC"/>
    <w:rsid w:val="00BD6938"/>
    <w:rsid w:val="00BD72A2"/>
    <w:rsid w:val="00BD72B6"/>
    <w:rsid w:val="00BD7907"/>
    <w:rsid w:val="00BE0280"/>
    <w:rsid w:val="00BE1070"/>
    <w:rsid w:val="00BE18AA"/>
    <w:rsid w:val="00BE1CD6"/>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4DAB"/>
    <w:rsid w:val="00BF62C6"/>
    <w:rsid w:val="00BF683A"/>
    <w:rsid w:val="00BF684C"/>
    <w:rsid w:val="00BF68C6"/>
    <w:rsid w:val="00BF7295"/>
    <w:rsid w:val="00BF7306"/>
    <w:rsid w:val="00BF7681"/>
    <w:rsid w:val="00C0039F"/>
    <w:rsid w:val="00C004B5"/>
    <w:rsid w:val="00C00F4A"/>
    <w:rsid w:val="00C013E9"/>
    <w:rsid w:val="00C0146F"/>
    <w:rsid w:val="00C0195B"/>
    <w:rsid w:val="00C01DA2"/>
    <w:rsid w:val="00C02175"/>
    <w:rsid w:val="00C0245F"/>
    <w:rsid w:val="00C024EE"/>
    <w:rsid w:val="00C02BEE"/>
    <w:rsid w:val="00C02E44"/>
    <w:rsid w:val="00C03147"/>
    <w:rsid w:val="00C03581"/>
    <w:rsid w:val="00C03CDC"/>
    <w:rsid w:val="00C04059"/>
    <w:rsid w:val="00C0413A"/>
    <w:rsid w:val="00C04187"/>
    <w:rsid w:val="00C043FF"/>
    <w:rsid w:val="00C04A73"/>
    <w:rsid w:val="00C04B58"/>
    <w:rsid w:val="00C04DB3"/>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2082"/>
    <w:rsid w:val="00C1299D"/>
    <w:rsid w:val="00C12BCF"/>
    <w:rsid w:val="00C131AF"/>
    <w:rsid w:val="00C13B6E"/>
    <w:rsid w:val="00C14077"/>
    <w:rsid w:val="00C140DE"/>
    <w:rsid w:val="00C14295"/>
    <w:rsid w:val="00C14D8E"/>
    <w:rsid w:val="00C15359"/>
    <w:rsid w:val="00C1535C"/>
    <w:rsid w:val="00C1543B"/>
    <w:rsid w:val="00C15D43"/>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46CE"/>
    <w:rsid w:val="00C24819"/>
    <w:rsid w:val="00C24C58"/>
    <w:rsid w:val="00C259EC"/>
    <w:rsid w:val="00C25A7F"/>
    <w:rsid w:val="00C25D5B"/>
    <w:rsid w:val="00C25FC0"/>
    <w:rsid w:val="00C263B6"/>
    <w:rsid w:val="00C267A8"/>
    <w:rsid w:val="00C268E0"/>
    <w:rsid w:val="00C26BC1"/>
    <w:rsid w:val="00C27145"/>
    <w:rsid w:val="00C27465"/>
    <w:rsid w:val="00C27669"/>
    <w:rsid w:val="00C2781D"/>
    <w:rsid w:val="00C27A93"/>
    <w:rsid w:val="00C27C22"/>
    <w:rsid w:val="00C27C80"/>
    <w:rsid w:val="00C303F7"/>
    <w:rsid w:val="00C31346"/>
    <w:rsid w:val="00C315DA"/>
    <w:rsid w:val="00C31BAE"/>
    <w:rsid w:val="00C3239E"/>
    <w:rsid w:val="00C32400"/>
    <w:rsid w:val="00C32800"/>
    <w:rsid w:val="00C32C55"/>
    <w:rsid w:val="00C32E58"/>
    <w:rsid w:val="00C32ED0"/>
    <w:rsid w:val="00C33176"/>
    <w:rsid w:val="00C3384E"/>
    <w:rsid w:val="00C33A75"/>
    <w:rsid w:val="00C3413F"/>
    <w:rsid w:val="00C34276"/>
    <w:rsid w:val="00C34368"/>
    <w:rsid w:val="00C348EC"/>
    <w:rsid w:val="00C34F03"/>
    <w:rsid w:val="00C35476"/>
    <w:rsid w:val="00C35836"/>
    <w:rsid w:val="00C35912"/>
    <w:rsid w:val="00C35943"/>
    <w:rsid w:val="00C35C66"/>
    <w:rsid w:val="00C35EAD"/>
    <w:rsid w:val="00C364A7"/>
    <w:rsid w:val="00C36886"/>
    <w:rsid w:val="00C36D87"/>
    <w:rsid w:val="00C372A0"/>
    <w:rsid w:val="00C3773E"/>
    <w:rsid w:val="00C37AAC"/>
    <w:rsid w:val="00C4014F"/>
    <w:rsid w:val="00C41491"/>
    <w:rsid w:val="00C41B6D"/>
    <w:rsid w:val="00C41B74"/>
    <w:rsid w:val="00C41B9C"/>
    <w:rsid w:val="00C41BB5"/>
    <w:rsid w:val="00C41C11"/>
    <w:rsid w:val="00C41E38"/>
    <w:rsid w:val="00C4218C"/>
    <w:rsid w:val="00C42254"/>
    <w:rsid w:val="00C42C71"/>
    <w:rsid w:val="00C431BA"/>
    <w:rsid w:val="00C43C68"/>
    <w:rsid w:val="00C4438A"/>
    <w:rsid w:val="00C44EEB"/>
    <w:rsid w:val="00C44F7B"/>
    <w:rsid w:val="00C45971"/>
    <w:rsid w:val="00C45B1B"/>
    <w:rsid w:val="00C45CDA"/>
    <w:rsid w:val="00C45F7F"/>
    <w:rsid w:val="00C460EF"/>
    <w:rsid w:val="00C467FE"/>
    <w:rsid w:val="00C46C5F"/>
    <w:rsid w:val="00C46F78"/>
    <w:rsid w:val="00C4793E"/>
    <w:rsid w:val="00C47D91"/>
    <w:rsid w:val="00C500C2"/>
    <w:rsid w:val="00C51054"/>
    <w:rsid w:val="00C5120B"/>
    <w:rsid w:val="00C51812"/>
    <w:rsid w:val="00C518C8"/>
    <w:rsid w:val="00C51A3D"/>
    <w:rsid w:val="00C51CA4"/>
    <w:rsid w:val="00C520B5"/>
    <w:rsid w:val="00C52214"/>
    <w:rsid w:val="00C52245"/>
    <w:rsid w:val="00C52966"/>
    <w:rsid w:val="00C52A78"/>
    <w:rsid w:val="00C52ADE"/>
    <w:rsid w:val="00C52B07"/>
    <w:rsid w:val="00C533B8"/>
    <w:rsid w:val="00C539EC"/>
    <w:rsid w:val="00C54005"/>
    <w:rsid w:val="00C54019"/>
    <w:rsid w:val="00C54EE9"/>
    <w:rsid w:val="00C5526A"/>
    <w:rsid w:val="00C554BA"/>
    <w:rsid w:val="00C5573D"/>
    <w:rsid w:val="00C55813"/>
    <w:rsid w:val="00C55852"/>
    <w:rsid w:val="00C55E0B"/>
    <w:rsid w:val="00C55E69"/>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8A4"/>
    <w:rsid w:val="00C73C46"/>
    <w:rsid w:val="00C74178"/>
    <w:rsid w:val="00C74197"/>
    <w:rsid w:val="00C74201"/>
    <w:rsid w:val="00C74202"/>
    <w:rsid w:val="00C74B88"/>
    <w:rsid w:val="00C75401"/>
    <w:rsid w:val="00C75407"/>
    <w:rsid w:val="00C7578C"/>
    <w:rsid w:val="00C757F9"/>
    <w:rsid w:val="00C759BB"/>
    <w:rsid w:val="00C75B67"/>
    <w:rsid w:val="00C75DC1"/>
    <w:rsid w:val="00C76C63"/>
    <w:rsid w:val="00C77783"/>
    <w:rsid w:val="00C802BE"/>
    <w:rsid w:val="00C803EA"/>
    <w:rsid w:val="00C80736"/>
    <w:rsid w:val="00C80952"/>
    <w:rsid w:val="00C80B0B"/>
    <w:rsid w:val="00C80CC4"/>
    <w:rsid w:val="00C81805"/>
    <w:rsid w:val="00C81F59"/>
    <w:rsid w:val="00C8256A"/>
    <w:rsid w:val="00C825BF"/>
    <w:rsid w:val="00C8263F"/>
    <w:rsid w:val="00C8273D"/>
    <w:rsid w:val="00C829E4"/>
    <w:rsid w:val="00C82BDD"/>
    <w:rsid w:val="00C832AC"/>
    <w:rsid w:val="00C83874"/>
    <w:rsid w:val="00C84C16"/>
    <w:rsid w:val="00C8504C"/>
    <w:rsid w:val="00C850A8"/>
    <w:rsid w:val="00C853D1"/>
    <w:rsid w:val="00C85811"/>
    <w:rsid w:val="00C86083"/>
    <w:rsid w:val="00C86437"/>
    <w:rsid w:val="00C865A5"/>
    <w:rsid w:val="00C869D0"/>
    <w:rsid w:val="00C86DA3"/>
    <w:rsid w:val="00C86E41"/>
    <w:rsid w:val="00C86FCB"/>
    <w:rsid w:val="00C8732D"/>
    <w:rsid w:val="00C876DD"/>
    <w:rsid w:val="00C876E5"/>
    <w:rsid w:val="00C8786C"/>
    <w:rsid w:val="00C901D2"/>
    <w:rsid w:val="00C9060A"/>
    <w:rsid w:val="00C90B88"/>
    <w:rsid w:val="00C91179"/>
    <w:rsid w:val="00C915F3"/>
    <w:rsid w:val="00C91894"/>
    <w:rsid w:val="00C91B0C"/>
    <w:rsid w:val="00C92217"/>
    <w:rsid w:val="00C9272A"/>
    <w:rsid w:val="00C92867"/>
    <w:rsid w:val="00C93EAB"/>
    <w:rsid w:val="00C9407F"/>
    <w:rsid w:val="00C940E1"/>
    <w:rsid w:val="00C950CC"/>
    <w:rsid w:val="00C95623"/>
    <w:rsid w:val="00C95BF4"/>
    <w:rsid w:val="00C95E76"/>
    <w:rsid w:val="00C95EED"/>
    <w:rsid w:val="00C95F45"/>
    <w:rsid w:val="00C95FF3"/>
    <w:rsid w:val="00C963A7"/>
    <w:rsid w:val="00C9669E"/>
    <w:rsid w:val="00C96D0D"/>
    <w:rsid w:val="00C96E3B"/>
    <w:rsid w:val="00C97099"/>
    <w:rsid w:val="00C976DF"/>
    <w:rsid w:val="00C97B57"/>
    <w:rsid w:val="00C97BFD"/>
    <w:rsid w:val="00C97C98"/>
    <w:rsid w:val="00C97CEF"/>
    <w:rsid w:val="00CA025A"/>
    <w:rsid w:val="00CA03A8"/>
    <w:rsid w:val="00CA04CC"/>
    <w:rsid w:val="00CA0C55"/>
    <w:rsid w:val="00CA122A"/>
    <w:rsid w:val="00CA14D2"/>
    <w:rsid w:val="00CA16EB"/>
    <w:rsid w:val="00CA1810"/>
    <w:rsid w:val="00CA1A15"/>
    <w:rsid w:val="00CA1B08"/>
    <w:rsid w:val="00CA1C0F"/>
    <w:rsid w:val="00CA29CC"/>
    <w:rsid w:val="00CA329C"/>
    <w:rsid w:val="00CA35ED"/>
    <w:rsid w:val="00CA398F"/>
    <w:rsid w:val="00CA3AC9"/>
    <w:rsid w:val="00CA4330"/>
    <w:rsid w:val="00CA4521"/>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75B4"/>
    <w:rsid w:val="00CA7A20"/>
    <w:rsid w:val="00CB03F5"/>
    <w:rsid w:val="00CB0836"/>
    <w:rsid w:val="00CB098D"/>
    <w:rsid w:val="00CB09CB"/>
    <w:rsid w:val="00CB0C56"/>
    <w:rsid w:val="00CB0CBF"/>
    <w:rsid w:val="00CB0E54"/>
    <w:rsid w:val="00CB1085"/>
    <w:rsid w:val="00CB15F7"/>
    <w:rsid w:val="00CB183C"/>
    <w:rsid w:val="00CB1A24"/>
    <w:rsid w:val="00CB2403"/>
    <w:rsid w:val="00CB2CA9"/>
    <w:rsid w:val="00CB2E46"/>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364"/>
    <w:rsid w:val="00CC17A2"/>
    <w:rsid w:val="00CC18F1"/>
    <w:rsid w:val="00CC1DD0"/>
    <w:rsid w:val="00CC1E54"/>
    <w:rsid w:val="00CC21B1"/>
    <w:rsid w:val="00CC22FF"/>
    <w:rsid w:val="00CC2580"/>
    <w:rsid w:val="00CC2C74"/>
    <w:rsid w:val="00CC3DBC"/>
    <w:rsid w:val="00CC40C3"/>
    <w:rsid w:val="00CC4150"/>
    <w:rsid w:val="00CC506E"/>
    <w:rsid w:val="00CC576B"/>
    <w:rsid w:val="00CC5D93"/>
    <w:rsid w:val="00CC5E0D"/>
    <w:rsid w:val="00CC5F43"/>
    <w:rsid w:val="00CC5F9A"/>
    <w:rsid w:val="00CC73AF"/>
    <w:rsid w:val="00CC7638"/>
    <w:rsid w:val="00CC7D14"/>
    <w:rsid w:val="00CD0DCE"/>
    <w:rsid w:val="00CD0ECC"/>
    <w:rsid w:val="00CD119D"/>
    <w:rsid w:val="00CD165D"/>
    <w:rsid w:val="00CD16EC"/>
    <w:rsid w:val="00CD190D"/>
    <w:rsid w:val="00CD1C5A"/>
    <w:rsid w:val="00CD1E0C"/>
    <w:rsid w:val="00CD259B"/>
    <w:rsid w:val="00CD2D92"/>
    <w:rsid w:val="00CD4155"/>
    <w:rsid w:val="00CD4491"/>
    <w:rsid w:val="00CD4A6C"/>
    <w:rsid w:val="00CD4AA0"/>
    <w:rsid w:val="00CD4BEB"/>
    <w:rsid w:val="00CD5924"/>
    <w:rsid w:val="00CD68F8"/>
    <w:rsid w:val="00CD6F06"/>
    <w:rsid w:val="00CD75C4"/>
    <w:rsid w:val="00CD7CA5"/>
    <w:rsid w:val="00CD7E34"/>
    <w:rsid w:val="00CE06CF"/>
    <w:rsid w:val="00CE087F"/>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BE4"/>
    <w:rsid w:val="00CE3E89"/>
    <w:rsid w:val="00CE40E9"/>
    <w:rsid w:val="00CE4373"/>
    <w:rsid w:val="00CE4880"/>
    <w:rsid w:val="00CE4BB7"/>
    <w:rsid w:val="00CE4EE6"/>
    <w:rsid w:val="00CE532E"/>
    <w:rsid w:val="00CE57E8"/>
    <w:rsid w:val="00CE653A"/>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C74"/>
    <w:rsid w:val="00CF1CB8"/>
    <w:rsid w:val="00CF1DC1"/>
    <w:rsid w:val="00CF2056"/>
    <w:rsid w:val="00CF257B"/>
    <w:rsid w:val="00CF25D1"/>
    <w:rsid w:val="00CF28DC"/>
    <w:rsid w:val="00CF2957"/>
    <w:rsid w:val="00CF3399"/>
    <w:rsid w:val="00CF3610"/>
    <w:rsid w:val="00CF36A0"/>
    <w:rsid w:val="00CF3973"/>
    <w:rsid w:val="00CF3A76"/>
    <w:rsid w:val="00CF40E9"/>
    <w:rsid w:val="00CF422A"/>
    <w:rsid w:val="00CF43D5"/>
    <w:rsid w:val="00CF45F2"/>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F64"/>
    <w:rsid w:val="00D00064"/>
    <w:rsid w:val="00D0025F"/>
    <w:rsid w:val="00D00877"/>
    <w:rsid w:val="00D0094E"/>
    <w:rsid w:val="00D00B7E"/>
    <w:rsid w:val="00D00BAF"/>
    <w:rsid w:val="00D021A3"/>
    <w:rsid w:val="00D02746"/>
    <w:rsid w:val="00D0298E"/>
    <w:rsid w:val="00D02D0D"/>
    <w:rsid w:val="00D037D1"/>
    <w:rsid w:val="00D03CDE"/>
    <w:rsid w:val="00D03FF9"/>
    <w:rsid w:val="00D04134"/>
    <w:rsid w:val="00D045C8"/>
    <w:rsid w:val="00D04633"/>
    <w:rsid w:val="00D04811"/>
    <w:rsid w:val="00D04821"/>
    <w:rsid w:val="00D04B30"/>
    <w:rsid w:val="00D04BA0"/>
    <w:rsid w:val="00D04EC5"/>
    <w:rsid w:val="00D063C6"/>
    <w:rsid w:val="00D06419"/>
    <w:rsid w:val="00D0686A"/>
    <w:rsid w:val="00D06FC4"/>
    <w:rsid w:val="00D0728F"/>
    <w:rsid w:val="00D076C7"/>
    <w:rsid w:val="00D07E27"/>
    <w:rsid w:val="00D10730"/>
    <w:rsid w:val="00D10791"/>
    <w:rsid w:val="00D10876"/>
    <w:rsid w:val="00D1090A"/>
    <w:rsid w:val="00D1095B"/>
    <w:rsid w:val="00D109FF"/>
    <w:rsid w:val="00D10B00"/>
    <w:rsid w:val="00D10F70"/>
    <w:rsid w:val="00D1114C"/>
    <w:rsid w:val="00D11C85"/>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DFF"/>
    <w:rsid w:val="00D20E3A"/>
    <w:rsid w:val="00D20E63"/>
    <w:rsid w:val="00D20FF9"/>
    <w:rsid w:val="00D21AA9"/>
    <w:rsid w:val="00D21DE7"/>
    <w:rsid w:val="00D2247E"/>
    <w:rsid w:val="00D22499"/>
    <w:rsid w:val="00D22620"/>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2A5"/>
    <w:rsid w:val="00D3676F"/>
    <w:rsid w:val="00D36D7C"/>
    <w:rsid w:val="00D36FEA"/>
    <w:rsid w:val="00D3704E"/>
    <w:rsid w:val="00D37185"/>
    <w:rsid w:val="00D3720B"/>
    <w:rsid w:val="00D3742A"/>
    <w:rsid w:val="00D376F8"/>
    <w:rsid w:val="00D37BAA"/>
    <w:rsid w:val="00D37C27"/>
    <w:rsid w:val="00D37F05"/>
    <w:rsid w:val="00D37FE7"/>
    <w:rsid w:val="00D4034C"/>
    <w:rsid w:val="00D4042A"/>
    <w:rsid w:val="00D4047C"/>
    <w:rsid w:val="00D409D8"/>
    <w:rsid w:val="00D41036"/>
    <w:rsid w:val="00D413E7"/>
    <w:rsid w:val="00D41475"/>
    <w:rsid w:val="00D41B3C"/>
    <w:rsid w:val="00D41CDD"/>
    <w:rsid w:val="00D41D19"/>
    <w:rsid w:val="00D41E5F"/>
    <w:rsid w:val="00D41EB4"/>
    <w:rsid w:val="00D42239"/>
    <w:rsid w:val="00D42A06"/>
    <w:rsid w:val="00D433FA"/>
    <w:rsid w:val="00D436FC"/>
    <w:rsid w:val="00D43929"/>
    <w:rsid w:val="00D43AC5"/>
    <w:rsid w:val="00D43EEF"/>
    <w:rsid w:val="00D44CCC"/>
    <w:rsid w:val="00D44E5E"/>
    <w:rsid w:val="00D44F66"/>
    <w:rsid w:val="00D451F1"/>
    <w:rsid w:val="00D453FB"/>
    <w:rsid w:val="00D45642"/>
    <w:rsid w:val="00D45F66"/>
    <w:rsid w:val="00D467EA"/>
    <w:rsid w:val="00D4707B"/>
    <w:rsid w:val="00D4733B"/>
    <w:rsid w:val="00D47356"/>
    <w:rsid w:val="00D51025"/>
    <w:rsid w:val="00D51159"/>
    <w:rsid w:val="00D5123E"/>
    <w:rsid w:val="00D5169D"/>
    <w:rsid w:val="00D516C0"/>
    <w:rsid w:val="00D51838"/>
    <w:rsid w:val="00D51D75"/>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623"/>
    <w:rsid w:val="00D57E7C"/>
    <w:rsid w:val="00D61887"/>
    <w:rsid w:val="00D61CB8"/>
    <w:rsid w:val="00D62C29"/>
    <w:rsid w:val="00D62DE4"/>
    <w:rsid w:val="00D62F83"/>
    <w:rsid w:val="00D62FEE"/>
    <w:rsid w:val="00D63185"/>
    <w:rsid w:val="00D6320F"/>
    <w:rsid w:val="00D63645"/>
    <w:rsid w:val="00D6366F"/>
    <w:rsid w:val="00D636A6"/>
    <w:rsid w:val="00D63893"/>
    <w:rsid w:val="00D64210"/>
    <w:rsid w:val="00D645A5"/>
    <w:rsid w:val="00D64854"/>
    <w:rsid w:val="00D64BDE"/>
    <w:rsid w:val="00D65812"/>
    <w:rsid w:val="00D663C8"/>
    <w:rsid w:val="00D663FC"/>
    <w:rsid w:val="00D66456"/>
    <w:rsid w:val="00D67091"/>
    <w:rsid w:val="00D67301"/>
    <w:rsid w:val="00D67337"/>
    <w:rsid w:val="00D700CA"/>
    <w:rsid w:val="00D7024D"/>
    <w:rsid w:val="00D7094C"/>
    <w:rsid w:val="00D7126F"/>
    <w:rsid w:val="00D7185E"/>
    <w:rsid w:val="00D71CD4"/>
    <w:rsid w:val="00D71E16"/>
    <w:rsid w:val="00D71F05"/>
    <w:rsid w:val="00D72026"/>
    <w:rsid w:val="00D7205C"/>
    <w:rsid w:val="00D72915"/>
    <w:rsid w:val="00D72BAB"/>
    <w:rsid w:val="00D72BBF"/>
    <w:rsid w:val="00D7311D"/>
    <w:rsid w:val="00D73990"/>
    <w:rsid w:val="00D73AE7"/>
    <w:rsid w:val="00D74585"/>
    <w:rsid w:val="00D74B1A"/>
    <w:rsid w:val="00D751D3"/>
    <w:rsid w:val="00D759B3"/>
    <w:rsid w:val="00D75FB9"/>
    <w:rsid w:val="00D76056"/>
    <w:rsid w:val="00D7635E"/>
    <w:rsid w:val="00D76412"/>
    <w:rsid w:val="00D76488"/>
    <w:rsid w:val="00D76C2D"/>
    <w:rsid w:val="00D76FE4"/>
    <w:rsid w:val="00D772F8"/>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D89"/>
    <w:rsid w:val="00D84FA6"/>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22F4"/>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F7"/>
    <w:rsid w:val="00DA7A44"/>
    <w:rsid w:val="00DA7B59"/>
    <w:rsid w:val="00DB040C"/>
    <w:rsid w:val="00DB095F"/>
    <w:rsid w:val="00DB0A37"/>
    <w:rsid w:val="00DB0AAE"/>
    <w:rsid w:val="00DB0BEE"/>
    <w:rsid w:val="00DB0C00"/>
    <w:rsid w:val="00DB1181"/>
    <w:rsid w:val="00DB12F4"/>
    <w:rsid w:val="00DB14B3"/>
    <w:rsid w:val="00DB219E"/>
    <w:rsid w:val="00DB23C5"/>
    <w:rsid w:val="00DB2A64"/>
    <w:rsid w:val="00DB2EEC"/>
    <w:rsid w:val="00DB2FC6"/>
    <w:rsid w:val="00DB3EB6"/>
    <w:rsid w:val="00DB40DE"/>
    <w:rsid w:val="00DB4212"/>
    <w:rsid w:val="00DB4C3B"/>
    <w:rsid w:val="00DB4C62"/>
    <w:rsid w:val="00DB5649"/>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45C"/>
    <w:rsid w:val="00DC649D"/>
    <w:rsid w:val="00DC66C6"/>
    <w:rsid w:val="00DC67EA"/>
    <w:rsid w:val="00DC69A3"/>
    <w:rsid w:val="00DC6D1E"/>
    <w:rsid w:val="00DC70D1"/>
    <w:rsid w:val="00DC78B4"/>
    <w:rsid w:val="00DC7AA8"/>
    <w:rsid w:val="00DD0299"/>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579"/>
    <w:rsid w:val="00DE183E"/>
    <w:rsid w:val="00DE248E"/>
    <w:rsid w:val="00DE2721"/>
    <w:rsid w:val="00DE2A38"/>
    <w:rsid w:val="00DE30C0"/>
    <w:rsid w:val="00DE321F"/>
    <w:rsid w:val="00DE349F"/>
    <w:rsid w:val="00DE3FD2"/>
    <w:rsid w:val="00DE415A"/>
    <w:rsid w:val="00DE41C1"/>
    <w:rsid w:val="00DE45E0"/>
    <w:rsid w:val="00DE4D0C"/>
    <w:rsid w:val="00DE5A0B"/>
    <w:rsid w:val="00DE5FDB"/>
    <w:rsid w:val="00DE6088"/>
    <w:rsid w:val="00DE625B"/>
    <w:rsid w:val="00DE6C0B"/>
    <w:rsid w:val="00DE6C4B"/>
    <w:rsid w:val="00DE6D38"/>
    <w:rsid w:val="00DE7869"/>
    <w:rsid w:val="00DE793D"/>
    <w:rsid w:val="00DE7A4D"/>
    <w:rsid w:val="00DE7A8F"/>
    <w:rsid w:val="00DE7D0E"/>
    <w:rsid w:val="00DF00BE"/>
    <w:rsid w:val="00DF04FD"/>
    <w:rsid w:val="00DF07CD"/>
    <w:rsid w:val="00DF11DE"/>
    <w:rsid w:val="00DF147B"/>
    <w:rsid w:val="00DF17B4"/>
    <w:rsid w:val="00DF1934"/>
    <w:rsid w:val="00DF1E4D"/>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63F1"/>
    <w:rsid w:val="00DF64C3"/>
    <w:rsid w:val="00DF7255"/>
    <w:rsid w:val="00DF747E"/>
    <w:rsid w:val="00DF7C8D"/>
    <w:rsid w:val="00E00043"/>
    <w:rsid w:val="00E0038C"/>
    <w:rsid w:val="00E0046E"/>
    <w:rsid w:val="00E00A53"/>
    <w:rsid w:val="00E013D7"/>
    <w:rsid w:val="00E014EC"/>
    <w:rsid w:val="00E01557"/>
    <w:rsid w:val="00E01655"/>
    <w:rsid w:val="00E020B5"/>
    <w:rsid w:val="00E0246B"/>
    <w:rsid w:val="00E026A7"/>
    <w:rsid w:val="00E03076"/>
    <w:rsid w:val="00E03390"/>
    <w:rsid w:val="00E038AD"/>
    <w:rsid w:val="00E04224"/>
    <w:rsid w:val="00E04401"/>
    <w:rsid w:val="00E045F9"/>
    <w:rsid w:val="00E04757"/>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516B"/>
    <w:rsid w:val="00E153DE"/>
    <w:rsid w:val="00E153E0"/>
    <w:rsid w:val="00E15A08"/>
    <w:rsid w:val="00E16192"/>
    <w:rsid w:val="00E1629A"/>
    <w:rsid w:val="00E16958"/>
    <w:rsid w:val="00E16A30"/>
    <w:rsid w:val="00E16ED3"/>
    <w:rsid w:val="00E16FBB"/>
    <w:rsid w:val="00E17135"/>
    <w:rsid w:val="00E172E5"/>
    <w:rsid w:val="00E17571"/>
    <w:rsid w:val="00E175C2"/>
    <w:rsid w:val="00E177E3"/>
    <w:rsid w:val="00E17F82"/>
    <w:rsid w:val="00E2049E"/>
    <w:rsid w:val="00E206EE"/>
    <w:rsid w:val="00E20858"/>
    <w:rsid w:val="00E210BE"/>
    <w:rsid w:val="00E210CF"/>
    <w:rsid w:val="00E2157C"/>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20E"/>
    <w:rsid w:val="00E263CA"/>
    <w:rsid w:val="00E264E6"/>
    <w:rsid w:val="00E27187"/>
    <w:rsid w:val="00E271E6"/>
    <w:rsid w:val="00E27480"/>
    <w:rsid w:val="00E30169"/>
    <w:rsid w:val="00E302D5"/>
    <w:rsid w:val="00E303E6"/>
    <w:rsid w:val="00E30750"/>
    <w:rsid w:val="00E318ED"/>
    <w:rsid w:val="00E32371"/>
    <w:rsid w:val="00E32C73"/>
    <w:rsid w:val="00E32E38"/>
    <w:rsid w:val="00E33227"/>
    <w:rsid w:val="00E3397D"/>
    <w:rsid w:val="00E33E30"/>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503D4"/>
    <w:rsid w:val="00E5057F"/>
    <w:rsid w:val="00E505F4"/>
    <w:rsid w:val="00E50670"/>
    <w:rsid w:val="00E51174"/>
    <w:rsid w:val="00E5134A"/>
    <w:rsid w:val="00E51AB5"/>
    <w:rsid w:val="00E51E71"/>
    <w:rsid w:val="00E52485"/>
    <w:rsid w:val="00E528CB"/>
    <w:rsid w:val="00E53602"/>
    <w:rsid w:val="00E539A5"/>
    <w:rsid w:val="00E53DAD"/>
    <w:rsid w:val="00E55232"/>
    <w:rsid w:val="00E55353"/>
    <w:rsid w:val="00E558BD"/>
    <w:rsid w:val="00E55D86"/>
    <w:rsid w:val="00E56496"/>
    <w:rsid w:val="00E56C97"/>
    <w:rsid w:val="00E56CFA"/>
    <w:rsid w:val="00E56E02"/>
    <w:rsid w:val="00E57201"/>
    <w:rsid w:val="00E573F9"/>
    <w:rsid w:val="00E576F1"/>
    <w:rsid w:val="00E577B2"/>
    <w:rsid w:val="00E579A4"/>
    <w:rsid w:val="00E57E02"/>
    <w:rsid w:val="00E60089"/>
    <w:rsid w:val="00E601D3"/>
    <w:rsid w:val="00E602C3"/>
    <w:rsid w:val="00E60E0E"/>
    <w:rsid w:val="00E6167B"/>
    <w:rsid w:val="00E62360"/>
    <w:rsid w:val="00E6298B"/>
    <w:rsid w:val="00E62F05"/>
    <w:rsid w:val="00E63351"/>
    <w:rsid w:val="00E6350C"/>
    <w:rsid w:val="00E63940"/>
    <w:rsid w:val="00E639FE"/>
    <w:rsid w:val="00E6455B"/>
    <w:rsid w:val="00E645CA"/>
    <w:rsid w:val="00E645F7"/>
    <w:rsid w:val="00E6493F"/>
    <w:rsid w:val="00E649B1"/>
    <w:rsid w:val="00E64DAF"/>
    <w:rsid w:val="00E65AFC"/>
    <w:rsid w:val="00E666C2"/>
    <w:rsid w:val="00E66772"/>
    <w:rsid w:val="00E668EE"/>
    <w:rsid w:val="00E6755B"/>
    <w:rsid w:val="00E678CB"/>
    <w:rsid w:val="00E679AC"/>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FF"/>
    <w:rsid w:val="00E746B8"/>
    <w:rsid w:val="00E74856"/>
    <w:rsid w:val="00E75762"/>
    <w:rsid w:val="00E75AEF"/>
    <w:rsid w:val="00E76930"/>
    <w:rsid w:val="00E76A59"/>
    <w:rsid w:val="00E7790E"/>
    <w:rsid w:val="00E77A3B"/>
    <w:rsid w:val="00E77E73"/>
    <w:rsid w:val="00E77E91"/>
    <w:rsid w:val="00E800E6"/>
    <w:rsid w:val="00E8081E"/>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36"/>
    <w:rsid w:val="00E9288D"/>
    <w:rsid w:val="00E92DAC"/>
    <w:rsid w:val="00E92F66"/>
    <w:rsid w:val="00E934BF"/>
    <w:rsid w:val="00E944F3"/>
    <w:rsid w:val="00E94730"/>
    <w:rsid w:val="00E947D7"/>
    <w:rsid w:val="00E94961"/>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21B"/>
    <w:rsid w:val="00EB0535"/>
    <w:rsid w:val="00EB05BA"/>
    <w:rsid w:val="00EB096E"/>
    <w:rsid w:val="00EB0D2A"/>
    <w:rsid w:val="00EB122B"/>
    <w:rsid w:val="00EB12F3"/>
    <w:rsid w:val="00EB1359"/>
    <w:rsid w:val="00EB16ED"/>
    <w:rsid w:val="00EB1931"/>
    <w:rsid w:val="00EB1BB1"/>
    <w:rsid w:val="00EB2449"/>
    <w:rsid w:val="00EB2466"/>
    <w:rsid w:val="00EB26E9"/>
    <w:rsid w:val="00EB288E"/>
    <w:rsid w:val="00EB2CD7"/>
    <w:rsid w:val="00EB3039"/>
    <w:rsid w:val="00EB30BA"/>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A34"/>
    <w:rsid w:val="00EC0FE4"/>
    <w:rsid w:val="00EC12EF"/>
    <w:rsid w:val="00EC1310"/>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83F"/>
    <w:rsid w:val="00ED2C0B"/>
    <w:rsid w:val="00ED2E3D"/>
    <w:rsid w:val="00ED31BC"/>
    <w:rsid w:val="00ED3D16"/>
    <w:rsid w:val="00ED3F0C"/>
    <w:rsid w:val="00ED416E"/>
    <w:rsid w:val="00ED41A4"/>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9E1"/>
    <w:rsid w:val="00ED7AD0"/>
    <w:rsid w:val="00EE042B"/>
    <w:rsid w:val="00EE0B74"/>
    <w:rsid w:val="00EE0BC6"/>
    <w:rsid w:val="00EE0D87"/>
    <w:rsid w:val="00EE1989"/>
    <w:rsid w:val="00EE1A46"/>
    <w:rsid w:val="00EE1A73"/>
    <w:rsid w:val="00EE1D75"/>
    <w:rsid w:val="00EE1FCE"/>
    <w:rsid w:val="00EE3367"/>
    <w:rsid w:val="00EE36C8"/>
    <w:rsid w:val="00EE375F"/>
    <w:rsid w:val="00EE37F0"/>
    <w:rsid w:val="00EE408C"/>
    <w:rsid w:val="00EE518D"/>
    <w:rsid w:val="00EE5192"/>
    <w:rsid w:val="00EE55F5"/>
    <w:rsid w:val="00EE56FA"/>
    <w:rsid w:val="00EE5A3E"/>
    <w:rsid w:val="00EE5A69"/>
    <w:rsid w:val="00EE60E8"/>
    <w:rsid w:val="00EE6289"/>
    <w:rsid w:val="00EE67C2"/>
    <w:rsid w:val="00EF055C"/>
    <w:rsid w:val="00EF0726"/>
    <w:rsid w:val="00EF0B02"/>
    <w:rsid w:val="00EF0CFC"/>
    <w:rsid w:val="00EF0D16"/>
    <w:rsid w:val="00EF1027"/>
    <w:rsid w:val="00EF1331"/>
    <w:rsid w:val="00EF1404"/>
    <w:rsid w:val="00EF1441"/>
    <w:rsid w:val="00EF18CA"/>
    <w:rsid w:val="00EF239F"/>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878"/>
    <w:rsid w:val="00F01E7D"/>
    <w:rsid w:val="00F01E96"/>
    <w:rsid w:val="00F02277"/>
    <w:rsid w:val="00F029C2"/>
    <w:rsid w:val="00F02CFB"/>
    <w:rsid w:val="00F0344A"/>
    <w:rsid w:val="00F03ADC"/>
    <w:rsid w:val="00F03AE7"/>
    <w:rsid w:val="00F03B4B"/>
    <w:rsid w:val="00F041F5"/>
    <w:rsid w:val="00F04A33"/>
    <w:rsid w:val="00F04BA5"/>
    <w:rsid w:val="00F04F29"/>
    <w:rsid w:val="00F04F33"/>
    <w:rsid w:val="00F0598B"/>
    <w:rsid w:val="00F05EFB"/>
    <w:rsid w:val="00F06080"/>
    <w:rsid w:val="00F06690"/>
    <w:rsid w:val="00F067EA"/>
    <w:rsid w:val="00F06868"/>
    <w:rsid w:val="00F06908"/>
    <w:rsid w:val="00F06996"/>
    <w:rsid w:val="00F069E5"/>
    <w:rsid w:val="00F06AC0"/>
    <w:rsid w:val="00F070C6"/>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FE1"/>
    <w:rsid w:val="00F16184"/>
    <w:rsid w:val="00F161D5"/>
    <w:rsid w:val="00F16B28"/>
    <w:rsid w:val="00F16CE2"/>
    <w:rsid w:val="00F16EC1"/>
    <w:rsid w:val="00F1713F"/>
    <w:rsid w:val="00F176FB"/>
    <w:rsid w:val="00F17BCB"/>
    <w:rsid w:val="00F17F86"/>
    <w:rsid w:val="00F2059F"/>
    <w:rsid w:val="00F20A1A"/>
    <w:rsid w:val="00F212E7"/>
    <w:rsid w:val="00F21455"/>
    <w:rsid w:val="00F21540"/>
    <w:rsid w:val="00F21B20"/>
    <w:rsid w:val="00F21BC7"/>
    <w:rsid w:val="00F21DC3"/>
    <w:rsid w:val="00F22E26"/>
    <w:rsid w:val="00F22FE1"/>
    <w:rsid w:val="00F23175"/>
    <w:rsid w:val="00F2330A"/>
    <w:rsid w:val="00F2365F"/>
    <w:rsid w:val="00F239F9"/>
    <w:rsid w:val="00F23A3B"/>
    <w:rsid w:val="00F23E12"/>
    <w:rsid w:val="00F241F0"/>
    <w:rsid w:val="00F243EC"/>
    <w:rsid w:val="00F245B9"/>
    <w:rsid w:val="00F245BB"/>
    <w:rsid w:val="00F24646"/>
    <w:rsid w:val="00F24D6F"/>
    <w:rsid w:val="00F2649F"/>
    <w:rsid w:val="00F271B9"/>
    <w:rsid w:val="00F27DD7"/>
    <w:rsid w:val="00F308B1"/>
    <w:rsid w:val="00F30D8D"/>
    <w:rsid w:val="00F3191C"/>
    <w:rsid w:val="00F32131"/>
    <w:rsid w:val="00F32558"/>
    <w:rsid w:val="00F32988"/>
    <w:rsid w:val="00F32DC2"/>
    <w:rsid w:val="00F32EC4"/>
    <w:rsid w:val="00F32F6F"/>
    <w:rsid w:val="00F33F6A"/>
    <w:rsid w:val="00F33FDD"/>
    <w:rsid w:val="00F35C1F"/>
    <w:rsid w:val="00F35DB4"/>
    <w:rsid w:val="00F360D8"/>
    <w:rsid w:val="00F36DFE"/>
    <w:rsid w:val="00F370F7"/>
    <w:rsid w:val="00F3716F"/>
    <w:rsid w:val="00F373F8"/>
    <w:rsid w:val="00F37651"/>
    <w:rsid w:val="00F379A7"/>
    <w:rsid w:val="00F37CED"/>
    <w:rsid w:val="00F40119"/>
    <w:rsid w:val="00F404C8"/>
    <w:rsid w:val="00F40937"/>
    <w:rsid w:val="00F40A30"/>
    <w:rsid w:val="00F40A69"/>
    <w:rsid w:val="00F40D1F"/>
    <w:rsid w:val="00F4161A"/>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2BF"/>
    <w:rsid w:val="00F445BB"/>
    <w:rsid w:val="00F449CF"/>
    <w:rsid w:val="00F44E9C"/>
    <w:rsid w:val="00F44FFD"/>
    <w:rsid w:val="00F453DD"/>
    <w:rsid w:val="00F453DE"/>
    <w:rsid w:val="00F456EF"/>
    <w:rsid w:val="00F45767"/>
    <w:rsid w:val="00F458FA"/>
    <w:rsid w:val="00F45BF1"/>
    <w:rsid w:val="00F45D29"/>
    <w:rsid w:val="00F46BD9"/>
    <w:rsid w:val="00F46E8B"/>
    <w:rsid w:val="00F47034"/>
    <w:rsid w:val="00F47604"/>
    <w:rsid w:val="00F476B7"/>
    <w:rsid w:val="00F47BBA"/>
    <w:rsid w:val="00F47E25"/>
    <w:rsid w:val="00F47EDA"/>
    <w:rsid w:val="00F503F1"/>
    <w:rsid w:val="00F50B8F"/>
    <w:rsid w:val="00F50E87"/>
    <w:rsid w:val="00F518B7"/>
    <w:rsid w:val="00F51D0A"/>
    <w:rsid w:val="00F51F49"/>
    <w:rsid w:val="00F524F9"/>
    <w:rsid w:val="00F52666"/>
    <w:rsid w:val="00F52798"/>
    <w:rsid w:val="00F52994"/>
    <w:rsid w:val="00F52B82"/>
    <w:rsid w:val="00F52BFA"/>
    <w:rsid w:val="00F52D59"/>
    <w:rsid w:val="00F52E1F"/>
    <w:rsid w:val="00F540C0"/>
    <w:rsid w:val="00F54409"/>
    <w:rsid w:val="00F54698"/>
    <w:rsid w:val="00F5475B"/>
    <w:rsid w:val="00F54C14"/>
    <w:rsid w:val="00F54FB9"/>
    <w:rsid w:val="00F5519E"/>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86E"/>
    <w:rsid w:val="00F61FE3"/>
    <w:rsid w:val="00F62479"/>
    <w:rsid w:val="00F627CF"/>
    <w:rsid w:val="00F6292A"/>
    <w:rsid w:val="00F63216"/>
    <w:rsid w:val="00F63831"/>
    <w:rsid w:val="00F640F9"/>
    <w:rsid w:val="00F643A3"/>
    <w:rsid w:val="00F64A7F"/>
    <w:rsid w:val="00F6529D"/>
    <w:rsid w:val="00F6557A"/>
    <w:rsid w:val="00F6581F"/>
    <w:rsid w:val="00F65F5F"/>
    <w:rsid w:val="00F6660B"/>
    <w:rsid w:val="00F66CE7"/>
    <w:rsid w:val="00F66D3E"/>
    <w:rsid w:val="00F66E58"/>
    <w:rsid w:val="00F675D4"/>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EF"/>
    <w:rsid w:val="00F92E9B"/>
    <w:rsid w:val="00F934BF"/>
    <w:rsid w:val="00F937EE"/>
    <w:rsid w:val="00F93F97"/>
    <w:rsid w:val="00F9496F"/>
    <w:rsid w:val="00F94A19"/>
    <w:rsid w:val="00F94E2E"/>
    <w:rsid w:val="00F956E9"/>
    <w:rsid w:val="00F957B5"/>
    <w:rsid w:val="00F965D5"/>
    <w:rsid w:val="00F9679D"/>
    <w:rsid w:val="00F97043"/>
    <w:rsid w:val="00F97796"/>
    <w:rsid w:val="00F978D2"/>
    <w:rsid w:val="00FA0772"/>
    <w:rsid w:val="00FA0D23"/>
    <w:rsid w:val="00FA0E54"/>
    <w:rsid w:val="00FA1EA9"/>
    <w:rsid w:val="00FA242E"/>
    <w:rsid w:val="00FA2DEE"/>
    <w:rsid w:val="00FA354C"/>
    <w:rsid w:val="00FA36BA"/>
    <w:rsid w:val="00FA3AF1"/>
    <w:rsid w:val="00FA3B5D"/>
    <w:rsid w:val="00FA3D83"/>
    <w:rsid w:val="00FA3FBC"/>
    <w:rsid w:val="00FA42A9"/>
    <w:rsid w:val="00FA489B"/>
    <w:rsid w:val="00FA4C24"/>
    <w:rsid w:val="00FA5368"/>
    <w:rsid w:val="00FA551B"/>
    <w:rsid w:val="00FA5C94"/>
    <w:rsid w:val="00FA6101"/>
    <w:rsid w:val="00FA6BBD"/>
    <w:rsid w:val="00FA7005"/>
    <w:rsid w:val="00FA756D"/>
    <w:rsid w:val="00FA7C09"/>
    <w:rsid w:val="00FA7E2E"/>
    <w:rsid w:val="00FA7F5F"/>
    <w:rsid w:val="00FB029D"/>
    <w:rsid w:val="00FB0360"/>
    <w:rsid w:val="00FB0460"/>
    <w:rsid w:val="00FB0507"/>
    <w:rsid w:val="00FB079F"/>
    <w:rsid w:val="00FB08D6"/>
    <w:rsid w:val="00FB14CE"/>
    <w:rsid w:val="00FB1552"/>
    <w:rsid w:val="00FB1D96"/>
    <w:rsid w:val="00FB1F00"/>
    <w:rsid w:val="00FB212D"/>
    <w:rsid w:val="00FB2652"/>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1039"/>
    <w:rsid w:val="00FC1DB8"/>
    <w:rsid w:val="00FC1F8C"/>
    <w:rsid w:val="00FC2378"/>
    <w:rsid w:val="00FC2BD5"/>
    <w:rsid w:val="00FC30A0"/>
    <w:rsid w:val="00FC324E"/>
    <w:rsid w:val="00FC32B3"/>
    <w:rsid w:val="00FC412D"/>
    <w:rsid w:val="00FC43F1"/>
    <w:rsid w:val="00FC49E3"/>
    <w:rsid w:val="00FC4B4A"/>
    <w:rsid w:val="00FC4F67"/>
    <w:rsid w:val="00FC4FE9"/>
    <w:rsid w:val="00FC5069"/>
    <w:rsid w:val="00FC50EF"/>
    <w:rsid w:val="00FC5BB8"/>
    <w:rsid w:val="00FC6135"/>
    <w:rsid w:val="00FC66CD"/>
    <w:rsid w:val="00FC6A03"/>
    <w:rsid w:val="00FC78AB"/>
    <w:rsid w:val="00FC7EF3"/>
    <w:rsid w:val="00FD03C5"/>
    <w:rsid w:val="00FD0523"/>
    <w:rsid w:val="00FD0FF1"/>
    <w:rsid w:val="00FD1B50"/>
    <w:rsid w:val="00FD1C02"/>
    <w:rsid w:val="00FD1C89"/>
    <w:rsid w:val="00FD202C"/>
    <w:rsid w:val="00FD2089"/>
    <w:rsid w:val="00FD28EC"/>
    <w:rsid w:val="00FD303F"/>
    <w:rsid w:val="00FD3352"/>
    <w:rsid w:val="00FD3CA3"/>
    <w:rsid w:val="00FD3CA8"/>
    <w:rsid w:val="00FD3CD2"/>
    <w:rsid w:val="00FD44FC"/>
    <w:rsid w:val="00FD4686"/>
    <w:rsid w:val="00FD5091"/>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F64"/>
    <w:rsid w:val="00FE0307"/>
    <w:rsid w:val="00FE0447"/>
    <w:rsid w:val="00FE067C"/>
    <w:rsid w:val="00FE0A82"/>
    <w:rsid w:val="00FE0E1C"/>
    <w:rsid w:val="00FE1008"/>
    <w:rsid w:val="00FE126C"/>
    <w:rsid w:val="00FE1311"/>
    <w:rsid w:val="00FE1763"/>
    <w:rsid w:val="00FE22E4"/>
    <w:rsid w:val="00FE23D3"/>
    <w:rsid w:val="00FE23F6"/>
    <w:rsid w:val="00FE28E7"/>
    <w:rsid w:val="00FE3944"/>
    <w:rsid w:val="00FE44AF"/>
    <w:rsid w:val="00FE485C"/>
    <w:rsid w:val="00FE4982"/>
    <w:rsid w:val="00FE4C6B"/>
    <w:rsid w:val="00FE57CC"/>
    <w:rsid w:val="00FE582C"/>
    <w:rsid w:val="00FE5C1F"/>
    <w:rsid w:val="00FE5EA0"/>
    <w:rsid w:val="00FE6229"/>
    <w:rsid w:val="00FE73DB"/>
    <w:rsid w:val="00FE7AA2"/>
    <w:rsid w:val="00FE7C14"/>
    <w:rsid w:val="00FE7EEB"/>
    <w:rsid w:val="00FE7FC9"/>
    <w:rsid w:val="00FF0007"/>
    <w:rsid w:val="00FF04D6"/>
    <w:rsid w:val="00FF0AEE"/>
    <w:rsid w:val="00FF0FE2"/>
    <w:rsid w:val="00FF13E1"/>
    <w:rsid w:val="00FF156E"/>
    <w:rsid w:val="00FF200B"/>
    <w:rsid w:val="00FF20FD"/>
    <w:rsid w:val="00FF2114"/>
    <w:rsid w:val="00FF24C2"/>
    <w:rsid w:val="00FF2E02"/>
    <w:rsid w:val="00FF316D"/>
    <w:rsid w:val="00FF41CF"/>
    <w:rsid w:val="00FF4BC2"/>
    <w:rsid w:val="00FF4F57"/>
    <w:rsid w:val="00FF56B7"/>
    <w:rsid w:val="00FF5805"/>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9DEACC-FCBB-4F89-A2CC-E481FA4492B1}">
  <ds:schemaRefs>
    <ds:schemaRef ds:uri="http://schemas.openxmlformats.org/officeDocument/2006/bibliography"/>
  </ds:schemaRefs>
</ds:datastoreItem>
</file>

<file path=customXml/itemProps2.xml><?xml version="1.0" encoding="utf-8"?>
<ds:datastoreItem xmlns:ds="http://schemas.openxmlformats.org/officeDocument/2006/customXml" ds:itemID="{99E71617-3CD0-44F1-A4CF-D2A1F6828716}"/>
</file>

<file path=customXml/itemProps3.xml><?xml version="1.0" encoding="utf-8"?>
<ds:datastoreItem xmlns:ds="http://schemas.openxmlformats.org/officeDocument/2006/customXml" ds:itemID="{E0267A01-F22D-4C98-BF2F-AD44F32FD412}"/>
</file>

<file path=customXml/itemProps4.xml><?xml version="1.0" encoding="utf-8"?>
<ds:datastoreItem xmlns:ds="http://schemas.openxmlformats.org/officeDocument/2006/customXml" ds:itemID="{E5D613FA-0D6D-4EEB-9D79-6DFD32395BE7}"/>
</file>

<file path=docProps/app.xml><?xml version="1.0" encoding="utf-8"?>
<Properties xmlns="http://schemas.openxmlformats.org/officeDocument/2006/extended-properties" xmlns:vt="http://schemas.openxmlformats.org/officeDocument/2006/docPropsVTypes">
  <Template>Normal.dotm</Template>
  <TotalTime>584</TotalTime>
  <Pages>5</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102</cp:revision>
  <cp:lastPrinted>2026-08-26T01:10:00Z</cp:lastPrinted>
  <dcterms:created xsi:type="dcterms:W3CDTF">2026-08-24T01:43:00Z</dcterms:created>
  <dcterms:modified xsi:type="dcterms:W3CDTF">2026-08-26T01:10:00Z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