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A5EE6" w:rsidRPr="00DA5EE6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A5EE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DA5EE6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DA5EE6" w:rsidRPr="00DA5EE6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A5EE6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DA5EE6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5BC08E7" w:rsidR="00357DB4" w:rsidRPr="00DA5EE6" w:rsidRDefault="00357DB4" w:rsidP="003454A1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41922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>0</w:t>
            </w:r>
            <w:r w:rsidR="003454A1">
              <w:rPr>
                <w:rFonts w:ascii="Times New Roman" w:hAnsi="Times New Roman"/>
                <w:i/>
                <w:color w:val="000000" w:themeColor="text1"/>
                <w:szCs w:val="28"/>
              </w:rPr>
              <w:t>9</w:t>
            </w:r>
            <w:r w:rsidR="00E91622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DA5EE6" w:rsidRDefault="00357DB4" w:rsidP="003C3B96">
      <w:pPr>
        <w:widowControl w:val="0"/>
        <w:tabs>
          <w:tab w:val="center" w:pos="4536"/>
          <w:tab w:val="right" w:pos="9072"/>
        </w:tabs>
        <w:spacing w:before="540"/>
        <w:jc w:val="center"/>
        <w:rPr>
          <w:b/>
          <w:color w:val="000000" w:themeColor="text1"/>
          <w:szCs w:val="28"/>
        </w:rPr>
      </w:pPr>
      <w:r w:rsidRPr="00DA5EE6">
        <w:rPr>
          <w:b/>
          <w:color w:val="000000" w:themeColor="text1"/>
          <w:szCs w:val="28"/>
        </w:rPr>
        <w:t>BÁO CÁO NHANH</w:t>
      </w:r>
    </w:p>
    <w:p w14:paraId="51FF8A68" w14:textId="288434A1" w:rsidR="00357DB4" w:rsidRPr="00DA5EE6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DA5EE6">
        <w:rPr>
          <w:rFonts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DA5EE6">
        <w:rPr>
          <w:rFonts w:cs="Times New Roman"/>
          <w:b/>
          <w:color w:val="000000" w:themeColor="text1"/>
        </w:rPr>
        <w:t xml:space="preserve">Công tác phòng, chống thiên tai ngày </w:t>
      </w:r>
      <w:r w:rsidR="009B4267" w:rsidRPr="00DA5EE6">
        <w:rPr>
          <w:rFonts w:cs="Times New Roman"/>
          <w:b/>
          <w:color w:val="000000" w:themeColor="text1"/>
        </w:rPr>
        <w:t>0</w:t>
      </w:r>
      <w:r w:rsidR="003454A1">
        <w:rPr>
          <w:rFonts w:cs="Times New Roman"/>
          <w:b/>
          <w:color w:val="000000" w:themeColor="text1"/>
        </w:rPr>
        <w:t>8</w:t>
      </w:r>
      <w:r w:rsidRPr="00DA5EE6">
        <w:rPr>
          <w:rFonts w:cs="Times New Roman"/>
          <w:b/>
          <w:color w:val="000000" w:themeColor="text1"/>
        </w:rPr>
        <w:t>/</w:t>
      </w:r>
      <w:r w:rsidR="009B4267" w:rsidRPr="00DA5EE6">
        <w:rPr>
          <w:rFonts w:cs="Times New Roman"/>
          <w:b/>
          <w:color w:val="000000" w:themeColor="text1"/>
        </w:rPr>
        <w:t>3</w:t>
      </w:r>
      <w:r w:rsidRPr="00DA5EE6">
        <w:rPr>
          <w:rFonts w:cs="Times New Roman"/>
          <w:b/>
          <w:color w:val="000000" w:themeColor="text1"/>
        </w:rPr>
        <w:t>/202</w:t>
      </w:r>
      <w:r w:rsidR="008D7401" w:rsidRPr="00DA5EE6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DA5EE6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18F36CDA" w:rsidR="0043437F" w:rsidRPr="00067716" w:rsidRDefault="00357DB4" w:rsidP="00067716">
      <w:pPr>
        <w:widowControl w:val="0"/>
        <w:spacing w:before="80" w:after="60" w:line="264" w:lineRule="auto"/>
        <w:ind w:firstLine="709"/>
        <w:jc w:val="both"/>
        <w:rPr>
          <w:b/>
          <w:color w:val="000000" w:themeColor="text1"/>
          <w:szCs w:val="28"/>
          <w:highlight w:val="yellow"/>
          <w:lang w:eastAsia="x-none"/>
        </w:rPr>
      </w:pPr>
      <w:r w:rsidRPr="00067716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67716">
        <w:rPr>
          <w:b/>
          <w:color w:val="000000" w:themeColor="text1"/>
          <w:szCs w:val="28"/>
          <w:lang w:eastAsia="x-none"/>
        </w:rPr>
        <w:t xml:space="preserve">THỜI TIẾT, </w:t>
      </w:r>
      <w:r w:rsidRPr="00067716">
        <w:rPr>
          <w:b/>
          <w:color w:val="000000" w:themeColor="text1"/>
          <w:szCs w:val="28"/>
          <w:lang w:eastAsia="x-none"/>
        </w:rPr>
        <w:t>THIÊN</w:t>
      </w:r>
      <w:r w:rsidRPr="00067716">
        <w:rPr>
          <w:b/>
          <w:color w:val="000000" w:themeColor="text1"/>
          <w:szCs w:val="28"/>
          <w:lang w:val="vi-VN" w:eastAsia="x-none"/>
        </w:rPr>
        <w:t xml:space="preserve"> </w:t>
      </w:r>
      <w:r w:rsidRPr="00067716">
        <w:rPr>
          <w:b/>
          <w:color w:val="000000" w:themeColor="text1"/>
          <w:szCs w:val="28"/>
          <w:lang w:eastAsia="x-none"/>
        </w:rPr>
        <w:t>TAI</w:t>
      </w:r>
    </w:p>
    <w:p w14:paraId="77201D45" w14:textId="4BB09D47" w:rsidR="00BF684C" w:rsidRPr="00067716" w:rsidRDefault="007F039D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b/>
          <w:color w:val="000000" w:themeColor="text1"/>
          <w:szCs w:val="28"/>
        </w:rPr>
      </w:pPr>
      <w:r w:rsidRPr="00067716">
        <w:rPr>
          <w:rFonts w:eastAsia="Cambria Math"/>
          <w:b/>
          <w:color w:val="000000" w:themeColor="text1"/>
          <w:szCs w:val="28"/>
        </w:rPr>
        <w:t>1</w:t>
      </w:r>
      <w:r w:rsidR="00BF684C" w:rsidRPr="00067716">
        <w:rPr>
          <w:rFonts w:eastAsia="Cambria Math"/>
          <w:b/>
          <w:color w:val="000000" w:themeColor="text1"/>
          <w:szCs w:val="28"/>
        </w:rPr>
        <w:t xml:space="preserve">. Tin gió mùa </w:t>
      </w:r>
      <w:r w:rsidRPr="00067716">
        <w:rPr>
          <w:rFonts w:eastAsia="Cambria Math"/>
          <w:b/>
          <w:color w:val="000000" w:themeColor="text1"/>
          <w:szCs w:val="28"/>
        </w:rPr>
        <w:t>Đ</w:t>
      </w:r>
      <w:r w:rsidR="00BF684C" w:rsidRPr="00067716">
        <w:rPr>
          <w:rFonts w:eastAsia="Cambria Math"/>
          <w:b/>
          <w:color w:val="000000" w:themeColor="text1"/>
          <w:szCs w:val="28"/>
        </w:rPr>
        <w:t xml:space="preserve">ông </w:t>
      </w:r>
      <w:r w:rsidRPr="00067716">
        <w:rPr>
          <w:rFonts w:eastAsia="Cambria Math"/>
          <w:b/>
          <w:color w:val="000000" w:themeColor="text1"/>
          <w:szCs w:val="28"/>
        </w:rPr>
        <w:t>B</w:t>
      </w:r>
      <w:r w:rsidR="00BF684C" w:rsidRPr="00067716">
        <w:rPr>
          <w:rFonts w:eastAsia="Cambria Math"/>
          <w:b/>
          <w:color w:val="000000" w:themeColor="text1"/>
          <w:szCs w:val="28"/>
        </w:rPr>
        <w:t>ắc</w:t>
      </w:r>
    </w:p>
    <w:p w14:paraId="5173C197" w14:textId="1318BF6B" w:rsidR="00864146" w:rsidRPr="00067716" w:rsidRDefault="00864146" w:rsidP="00067716">
      <w:pPr>
        <w:widowControl w:val="0"/>
        <w:spacing w:before="80" w:after="60" w:line="264" w:lineRule="auto"/>
        <w:ind w:firstLine="709"/>
        <w:jc w:val="both"/>
        <w:rPr>
          <w:b/>
          <w:color w:val="000000" w:themeColor="text1"/>
          <w:szCs w:val="28"/>
          <w:shd w:val="clear" w:color="auto" w:fill="FFFFFF"/>
        </w:rPr>
      </w:pPr>
      <w:r w:rsidRPr="00067716">
        <w:rPr>
          <w:color w:val="000000" w:themeColor="text1"/>
          <w:szCs w:val="28"/>
          <w:shd w:val="clear" w:color="auto" w:fill="FFFFFF"/>
        </w:rPr>
        <w:t>Ngày 0</w:t>
      </w:r>
      <w:r w:rsidR="00B24CF3" w:rsidRPr="00067716">
        <w:rPr>
          <w:color w:val="000000" w:themeColor="text1"/>
          <w:szCs w:val="28"/>
          <w:shd w:val="clear" w:color="auto" w:fill="FFFFFF"/>
        </w:rPr>
        <w:t>9</w:t>
      </w:r>
      <w:r w:rsidRPr="00067716">
        <w:rPr>
          <w:color w:val="000000" w:themeColor="text1"/>
          <w:szCs w:val="28"/>
          <w:shd w:val="clear" w:color="auto" w:fill="FFFFFF"/>
        </w:rPr>
        <w:t xml:space="preserve">/3, </w:t>
      </w:r>
      <w:r w:rsidR="00B24CF3" w:rsidRPr="00067716">
        <w:rPr>
          <w:color w:val="000000" w:themeColor="text1"/>
          <w:szCs w:val="28"/>
          <w:shd w:val="clear" w:color="auto" w:fill="FFFFFF"/>
        </w:rPr>
        <w:t>bộ phận không khí lạnh tiếp tục di chuyển xuống phía Nam, ở vùng núi và trung du Bắc Bộ có mưa, mưa rào và có nơi có dông, nhiệt độ phổ biến 19-22 độ.</w:t>
      </w:r>
      <w:r w:rsidR="00B24CF3" w:rsidRPr="00067716">
        <w:rPr>
          <w:color w:val="000000" w:themeColor="text1"/>
          <w:szCs w:val="28"/>
        </w:rPr>
        <w:t xml:space="preserve"> </w:t>
      </w:r>
    </w:p>
    <w:p w14:paraId="59C511AD" w14:textId="0053AC53" w:rsidR="00BF684C" w:rsidRPr="00067716" w:rsidRDefault="00864146" w:rsidP="00067716">
      <w:pPr>
        <w:widowControl w:val="0"/>
        <w:spacing w:before="80" w:after="60" w:line="264" w:lineRule="auto"/>
        <w:ind w:firstLine="709"/>
        <w:jc w:val="both"/>
        <w:rPr>
          <w:color w:val="FF0000"/>
          <w:szCs w:val="28"/>
          <w:shd w:val="clear" w:color="auto" w:fill="FFFFFF"/>
        </w:rPr>
      </w:pPr>
      <w:r w:rsidRPr="00067716">
        <w:rPr>
          <w:color w:val="000000" w:themeColor="text1"/>
          <w:szCs w:val="28"/>
          <w:shd w:val="clear" w:color="auto" w:fill="FFFFFF"/>
        </w:rPr>
        <w:t>Dự báo:</w:t>
      </w:r>
      <w:r w:rsidR="007F039D" w:rsidRPr="00067716">
        <w:rPr>
          <w:color w:val="000000" w:themeColor="text1"/>
          <w:szCs w:val="28"/>
          <w:shd w:val="clear" w:color="auto" w:fill="FFFFFF"/>
        </w:rPr>
        <w:t xml:space="preserve"> </w:t>
      </w:r>
      <w:r w:rsidR="00D16538" w:rsidRPr="00067716">
        <w:rPr>
          <w:color w:val="000000" w:themeColor="text1"/>
          <w:szCs w:val="28"/>
          <w:shd w:val="clear" w:color="auto" w:fill="FFFFFF"/>
        </w:rPr>
        <w:t>Sáng ngày 09/3, không khí lạnh sẽ ảnh hưởng yếu đến khu vực vùng núi phía Bắc</w:t>
      </w:r>
      <w:r w:rsidR="007F039D" w:rsidRPr="00067716">
        <w:rPr>
          <w:color w:val="000000" w:themeColor="text1"/>
          <w:szCs w:val="28"/>
          <w:shd w:val="clear" w:color="auto" w:fill="FFFFFF"/>
        </w:rPr>
        <w:t>;</w:t>
      </w:r>
      <w:r w:rsidR="00D16538" w:rsidRPr="00067716">
        <w:rPr>
          <w:color w:val="000000" w:themeColor="text1"/>
          <w:szCs w:val="28"/>
          <w:shd w:val="clear" w:color="auto" w:fill="FFFFFF"/>
        </w:rPr>
        <w:t xml:space="preserve"> từ chiều ngày 09/3</w:t>
      </w:r>
      <w:r w:rsidR="007F039D" w:rsidRPr="00067716">
        <w:rPr>
          <w:color w:val="000000" w:themeColor="text1"/>
          <w:szCs w:val="28"/>
          <w:shd w:val="clear" w:color="auto" w:fill="FFFFFF"/>
        </w:rPr>
        <w:t>,</w:t>
      </w:r>
      <w:r w:rsidR="00AF49E9" w:rsidRPr="00067716">
        <w:rPr>
          <w:color w:val="000000" w:themeColor="text1"/>
          <w:szCs w:val="28"/>
          <w:shd w:val="clear" w:color="auto" w:fill="FFFFFF"/>
        </w:rPr>
        <w:t xml:space="preserve"> không khí lạnh</w:t>
      </w:r>
      <w:r w:rsidR="00D16538" w:rsidRPr="00067716">
        <w:rPr>
          <w:color w:val="000000" w:themeColor="text1"/>
          <w:szCs w:val="28"/>
          <w:shd w:val="clear" w:color="auto" w:fill="FFFFFF"/>
        </w:rPr>
        <w:t xml:space="preserve"> sẽ ảnh hưởng mạnh hơn đến khu vực Đông Bắc Bộ, sau đó ảnh hưởng đến khu vực Bắc Trung Bộ, hầu hết các nơi ở khu vực Tây</w:t>
      </w:r>
      <w:r w:rsidR="00125473" w:rsidRPr="00067716">
        <w:rPr>
          <w:color w:val="000000" w:themeColor="text1"/>
          <w:szCs w:val="28"/>
          <w:shd w:val="clear" w:color="auto" w:fill="FFFFFF"/>
        </w:rPr>
        <w:t xml:space="preserve"> Bắc Bộ và</w:t>
      </w:r>
      <w:r w:rsidR="00B24CF3" w:rsidRPr="00067716">
        <w:rPr>
          <w:color w:val="000000" w:themeColor="text1"/>
          <w:szCs w:val="28"/>
          <w:shd w:val="clear" w:color="auto" w:fill="FFFFFF"/>
        </w:rPr>
        <w:t xml:space="preserve"> Trung Trung Bộ; k</w:t>
      </w:r>
      <w:r w:rsidR="00D16538" w:rsidRPr="00067716">
        <w:rPr>
          <w:color w:val="000000" w:themeColor="text1"/>
          <w:szCs w:val="28"/>
          <w:shd w:val="clear" w:color="auto" w:fill="FFFFFF"/>
        </w:rPr>
        <w:t xml:space="preserve">hu vực Bắc Bộ và Thanh Hóa từ tối </w:t>
      </w:r>
      <w:r w:rsidR="00AF49E9" w:rsidRPr="00067716">
        <w:rPr>
          <w:color w:val="000000" w:themeColor="text1"/>
          <w:szCs w:val="28"/>
          <w:shd w:val="clear" w:color="auto" w:fill="FFFFFF"/>
        </w:rPr>
        <w:t xml:space="preserve">ngày </w:t>
      </w:r>
      <w:r w:rsidR="00D16538" w:rsidRPr="00067716">
        <w:rPr>
          <w:color w:val="000000" w:themeColor="text1"/>
          <w:szCs w:val="28"/>
          <w:shd w:val="clear" w:color="auto" w:fill="FFFFFF"/>
        </w:rPr>
        <w:t>09-10/3</w:t>
      </w:r>
      <w:r w:rsidR="007F039D" w:rsidRPr="00067716">
        <w:rPr>
          <w:color w:val="000000" w:themeColor="text1"/>
          <w:szCs w:val="28"/>
          <w:shd w:val="clear" w:color="auto" w:fill="FFFFFF"/>
        </w:rPr>
        <w:t>,</w:t>
      </w:r>
      <w:r w:rsidR="00D16538" w:rsidRPr="00067716">
        <w:rPr>
          <w:color w:val="000000" w:themeColor="text1"/>
          <w:szCs w:val="28"/>
          <w:shd w:val="clear" w:color="auto" w:fill="FFFFFF"/>
        </w:rPr>
        <w:t xml:space="preserve"> trời chuyển rét. Nhiệt độ thấp nhất trong đợt không khí lạnh này ở khu vực Bắc Bộ và Thanh Hóa phổ biến từ 15-18 độ, vùng núi có nơi dưới 14 độ.</w:t>
      </w:r>
    </w:p>
    <w:p w14:paraId="15097025" w14:textId="0495439C" w:rsidR="007F039D" w:rsidRPr="00067716" w:rsidRDefault="007F039D" w:rsidP="00067716">
      <w:pPr>
        <w:widowControl w:val="0"/>
        <w:spacing w:before="80" w:after="60" w:line="264" w:lineRule="auto"/>
        <w:ind w:firstLine="709"/>
        <w:jc w:val="both"/>
        <w:rPr>
          <w:b/>
          <w:color w:val="000000" w:themeColor="text1"/>
          <w:szCs w:val="28"/>
        </w:rPr>
      </w:pPr>
      <w:r w:rsidRPr="00067716">
        <w:rPr>
          <w:b/>
          <w:color w:val="000000" w:themeColor="text1"/>
          <w:szCs w:val="28"/>
        </w:rPr>
        <w:t>2. Tin dự báo gió mạnh, sóng lớn trên biển</w:t>
      </w:r>
    </w:p>
    <w:p w14:paraId="261FFFB4" w14:textId="6613FC61" w:rsidR="007F039D" w:rsidRPr="00067716" w:rsidRDefault="00B24CF3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067716">
        <w:rPr>
          <w:rFonts w:eastAsia="Cambria Math"/>
          <w:color w:val="000000" w:themeColor="text1"/>
          <w:szCs w:val="28"/>
        </w:rPr>
        <w:t>Ngày và đêm 09</w:t>
      </w:r>
      <w:r w:rsidR="007F039D" w:rsidRPr="00067716">
        <w:rPr>
          <w:rFonts w:eastAsia="Cambria Math"/>
          <w:color w:val="000000" w:themeColor="text1"/>
          <w:szCs w:val="28"/>
        </w:rPr>
        <w:t xml:space="preserve">/3, khu vực Bắc Biển Đông (bao gồm đặc khu Hoàng Sa) có gió Đông Bắc mạnh cấp 6, riêng vùng biển phía Đông </w:t>
      </w:r>
      <w:r w:rsidRPr="00067716">
        <w:rPr>
          <w:rFonts w:eastAsia="Cambria Math"/>
          <w:color w:val="000000" w:themeColor="text1"/>
          <w:szCs w:val="28"/>
        </w:rPr>
        <w:t xml:space="preserve">Bắc </w:t>
      </w:r>
      <w:r w:rsidR="007F039D" w:rsidRPr="00067716">
        <w:rPr>
          <w:rFonts w:eastAsia="Cambria Math"/>
          <w:color w:val="000000" w:themeColor="text1"/>
          <w:szCs w:val="28"/>
        </w:rPr>
        <w:t>cấp 7, giật cấp 8-9;</w:t>
      </w:r>
      <w:r w:rsidRPr="00067716">
        <w:rPr>
          <w:rFonts w:eastAsia="Cambria Math"/>
          <w:color w:val="000000" w:themeColor="text1"/>
          <w:szCs w:val="28"/>
        </w:rPr>
        <w:t xml:space="preserve"> vịnh Bắc Bộ</w:t>
      </w:r>
      <w:r w:rsidR="007F039D" w:rsidRPr="00067716">
        <w:rPr>
          <w:rFonts w:eastAsia="Cambria Math"/>
          <w:color w:val="000000" w:themeColor="text1"/>
          <w:szCs w:val="28"/>
        </w:rPr>
        <w:t xml:space="preserve"> </w:t>
      </w:r>
      <w:r w:rsidRPr="00067716">
        <w:rPr>
          <w:rFonts w:eastAsia="Cambria Math"/>
          <w:color w:val="000000" w:themeColor="text1"/>
          <w:szCs w:val="28"/>
        </w:rPr>
        <w:t xml:space="preserve">có gió Đông Bắc cấp 5-6, giật cấp 7-8; </w:t>
      </w:r>
      <w:r w:rsidR="007F039D" w:rsidRPr="00067716">
        <w:rPr>
          <w:rFonts w:eastAsia="Cambria Math"/>
          <w:color w:val="000000" w:themeColor="text1"/>
          <w:szCs w:val="28"/>
        </w:rPr>
        <w:t xml:space="preserve">vùng biển từ </w:t>
      </w:r>
      <w:r w:rsidRPr="00067716">
        <w:rPr>
          <w:rFonts w:eastAsia="Cambria Math"/>
          <w:color w:val="000000" w:themeColor="text1"/>
          <w:szCs w:val="28"/>
        </w:rPr>
        <w:t>Nam Quảng Trị đến Khánh Hòa có gió Đông Bắc cấp 5-6, giật cấp 7-8; vùng biển từ Lâm Đồng đến Đồng Tháp và phía Tây khu vực Nam Biển Đông (bao gồm phía Tây đặc khu Trường Sa) có gió Đông Bắc cấp 5-6, giật cấp 7</w:t>
      </w:r>
      <w:r w:rsidR="007F039D" w:rsidRPr="00067716">
        <w:rPr>
          <w:rFonts w:eastAsia="Cambria Math"/>
          <w:color w:val="000000" w:themeColor="text1"/>
          <w:szCs w:val="28"/>
        </w:rPr>
        <w:t>.</w:t>
      </w:r>
    </w:p>
    <w:p w14:paraId="34A16213" w14:textId="77777777" w:rsidR="007F039D" w:rsidRPr="00067716" w:rsidRDefault="007F039D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color w:val="FF0000"/>
          <w:szCs w:val="28"/>
        </w:rPr>
      </w:pPr>
      <w:r w:rsidRPr="00067716">
        <w:rPr>
          <w:rFonts w:eastAsia="Cambria Math"/>
          <w:color w:val="000000" w:themeColor="text1"/>
          <w:szCs w:val="28"/>
        </w:rPr>
        <w:t>Cấp độ rủi ro thiên tai trên biển: Cấp 2.</w:t>
      </w:r>
    </w:p>
    <w:p w14:paraId="613871CB" w14:textId="40F7862F" w:rsidR="00357DB4" w:rsidRPr="00067716" w:rsidRDefault="00BF684C" w:rsidP="00067716">
      <w:pPr>
        <w:widowControl w:val="0"/>
        <w:spacing w:before="80" w:after="60" w:line="26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067716">
        <w:rPr>
          <w:b/>
          <w:color w:val="000000" w:themeColor="text1"/>
          <w:szCs w:val="28"/>
        </w:rPr>
        <w:t>3</w:t>
      </w:r>
      <w:r w:rsidR="00F245B9" w:rsidRPr="00067716">
        <w:rPr>
          <w:b/>
          <w:color w:val="000000" w:themeColor="text1"/>
          <w:szCs w:val="28"/>
        </w:rPr>
        <w:t xml:space="preserve">. </w:t>
      </w:r>
      <w:r w:rsidR="00357DB4" w:rsidRPr="00067716">
        <w:rPr>
          <w:rFonts w:eastAsia="Cambria Math"/>
          <w:b/>
          <w:color w:val="000000" w:themeColor="text1"/>
          <w:szCs w:val="28"/>
        </w:rPr>
        <w:t>Tình hình mưa</w:t>
      </w:r>
    </w:p>
    <w:p w14:paraId="1F62343C" w14:textId="709BE251" w:rsidR="003454A1" w:rsidRPr="00067716" w:rsidRDefault="009125B3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color w:val="FF0000"/>
          <w:szCs w:val="28"/>
        </w:rPr>
      </w:pPr>
      <w:r w:rsidRPr="00067716">
        <w:rPr>
          <w:rFonts w:eastAsia="Cambria Math"/>
          <w:color w:val="000000" w:themeColor="text1"/>
          <w:szCs w:val="28"/>
        </w:rPr>
        <w:t xml:space="preserve">- </w:t>
      </w:r>
      <w:r w:rsidRPr="00067716">
        <w:rPr>
          <w:rFonts w:eastAsia="Cambria Math"/>
          <w:b/>
          <w:color w:val="000000" w:themeColor="text1"/>
          <w:szCs w:val="28"/>
        </w:rPr>
        <w:t>Mưa ngày (19h/</w:t>
      </w:r>
      <w:r w:rsidR="005B4193" w:rsidRPr="00067716">
        <w:rPr>
          <w:rFonts w:eastAsia="Cambria Math"/>
          <w:b/>
          <w:color w:val="000000" w:themeColor="text1"/>
          <w:szCs w:val="28"/>
        </w:rPr>
        <w:t>0</w:t>
      </w:r>
      <w:r w:rsidR="003454A1" w:rsidRPr="00067716">
        <w:rPr>
          <w:rFonts w:eastAsia="Cambria Math"/>
          <w:b/>
          <w:color w:val="000000" w:themeColor="text1"/>
          <w:szCs w:val="28"/>
        </w:rPr>
        <w:t>7</w:t>
      </w:r>
      <w:r w:rsidRPr="00067716">
        <w:rPr>
          <w:rFonts w:eastAsia="Cambria Math"/>
          <w:b/>
          <w:color w:val="000000" w:themeColor="text1"/>
          <w:szCs w:val="28"/>
        </w:rPr>
        <w:t>/</w:t>
      </w:r>
      <w:r w:rsidR="00DA5EE6" w:rsidRPr="00067716">
        <w:rPr>
          <w:rFonts w:eastAsia="Cambria Math"/>
          <w:b/>
          <w:color w:val="000000" w:themeColor="text1"/>
          <w:szCs w:val="28"/>
        </w:rPr>
        <w:t>3</w:t>
      </w:r>
      <w:r w:rsidRPr="00067716">
        <w:rPr>
          <w:rFonts w:eastAsia="Cambria Math"/>
          <w:b/>
          <w:color w:val="000000" w:themeColor="text1"/>
          <w:szCs w:val="28"/>
        </w:rPr>
        <w:t>-19h/</w:t>
      </w:r>
      <w:r w:rsidR="00CE744A" w:rsidRPr="00067716">
        <w:rPr>
          <w:rFonts w:eastAsia="Cambria Math"/>
          <w:b/>
          <w:color w:val="000000" w:themeColor="text1"/>
          <w:szCs w:val="28"/>
        </w:rPr>
        <w:t>0</w:t>
      </w:r>
      <w:r w:rsidR="003454A1" w:rsidRPr="00067716">
        <w:rPr>
          <w:rFonts w:eastAsia="Cambria Math"/>
          <w:b/>
          <w:color w:val="000000" w:themeColor="text1"/>
          <w:szCs w:val="28"/>
        </w:rPr>
        <w:t>8</w:t>
      </w:r>
      <w:r w:rsidR="006506DE" w:rsidRPr="00067716">
        <w:rPr>
          <w:rFonts w:eastAsia="Cambria Math"/>
          <w:b/>
          <w:color w:val="000000" w:themeColor="text1"/>
          <w:szCs w:val="28"/>
        </w:rPr>
        <w:t>/</w:t>
      </w:r>
      <w:r w:rsidR="00CE744A" w:rsidRPr="00067716">
        <w:rPr>
          <w:rFonts w:eastAsia="Cambria Math"/>
          <w:b/>
          <w:color w:val="000000" w:themeColor="text1"/>
          <w:szCs w:val="28"/>
        </w:rPr>
        <w:t>3</w:t>
      </w:r>
      <w:r w:rsidRPr="00067716">
        <w:rPr>
          <w:rFonts w:eastAsia="Cambria Math"/>
          <w:b/>
          <w:color w:val="000000" w:themeColor="text1"/>
          <w:szCs w:val="28"/>
        </w:rPr>
        <w:t xml:space="preserve">): </w:t>
      </w:r>
      <w:r w:rsidR="00204D10" w:rsidRPr="00067716">
        <w:rPr>
          <w:rFonts w:eastAsia="Cambria Math"/>
          <w:color w:val="000000" w:themeColor="text1"/>
          <w:szCs w:val="28"/>
        </w:rPr>
        <w:t xml:space="preserve">Khu vực </w:t>
      </w:r>
      <w:r w:rsidR="003454A1" w:rsidRPr="00067716">
        <w:rPr>
          <w:rFonts w:eastAsia="Cambria Math"/>
          <w:color w:val="000000" w:themeColor="text1"/>
          <w:szCs w:val="28"/>
        </w:rPr>
        <w:t>Bắc</w:t>
      </w:r>
      <w:r w:rsidR="00204D10" w:rsidRPr="00067716">
        <w:rPr>
          <w:rFonts w:eastAsia="Cambria Math"/>
          <w:color w:val="000000" w:themeColor="text1"/>
          <w:szCs w:val="28"/>
        </w:rPr>
        <w:t xml:space="preserve"> Bộ và </w:t>
      </w:r>
      <w:r w:rsidR="009D4923" w:rsidRPr="00067716">
        <w:rPr>
          <w:rFonts w:eastAsia="Cambria Math"/>
          <w:color w:val="000000" w:themeColor="text1"/>
          <w:szCs w:val="28"/>
        </w:rPr>
        <w:t>cao nguyên Trung Bộ</w:t>
      </w:r>
      <w:r w:rsidR="00AF49E9" w:rsidRPr="00067716">
        <w:rPr>
          <w:rFonts w:eastAsia="Cambria Math"/>
          <w:color w:val="000000" w:themeColor="text1"/>
          <w:szCs w:val="28"/>
        </w:rPr>
        <w:t xml:space="preserve"> rải rác</w:t>
      </w:r>
      <w:r w:rsidR="00204D10" w:rsidRPr="00067716">
        <w:rPr>
          <w:rFonts w:eastAsia="Cambria Math"/>
          <w:color w:val="000000" w:themeColor="text1"/>
          <w:szCs w:val="28"/>
        </w:rPr>
        <w:t xml:space="preserve"> có mưa vừa, lượng mưa phổ biến </w:t>
      </w:r>
      <w:r w:rsidR="00AF49E9" w:rsidRPr="00067716">
        <w:rPr>
          <w:rFonts w:eastAsia="Cambria Math"/>
          <w:color w:val="000000" w:themeColor="text1"/>
          <w:szCs w:val="28"/>
        </w:rPr>
        <w:t>từ 15-</w:t>
      </w:r>
      <w:r w:rsidR="00F47604" w:rsidRPr="00067716">
        <w:rPr>
          <w:rFonts w:eastAsia="Cambria Math"/>
          <w:color w:val="000000" w:themeColor="text1"/>
          <w:szCs w:val="28"/>
        </w:rPr>
        <w:t>3</w:t>
      </w:r>
      <w:r w:rsidR="00204D10" w:rsidRPr="00067716">
        <w:rPr>
          <w:rFonts w:eastAsia="Cambria Math"/>
          <w:color w:val="000000" w:themeColor="text1"/>
          <w:szCs w:val="28"/>
        </w:rPr>
        <w:t xml:space="preserve">0mm, một số trạm có lượng mưa lớn hơn như: </w:t>
      </w:r>
      <w:r w:rsidR="003454A1" w:rsidRPr="00067716">
        <w:rPr>
          <w:rFonts w:eastAsia="Cambria Math"/>
          <w:color w:val="000000" w:themeColor="text1"/>
          <w:szCs w:val="28"/>
        </w:rPr>
        <w:t xml:space="preserve">Nậm Cần (Lai Châu) 38mm; Nà Hỳ (Điện Biên) 37mm; </w:t>
      </w:r>
      <w:r w:rsidR="00F47604" w:rsidRPr="00067716">
        <w:rPr>
          <w:rFonts w:eastAsia="Cambria Math"/>
          <w:color w:val="000000" w:themeColor="text1"/>
          <w:szCs w:val="28"/>
        </w:rPr>
        <w:t xml:space="preserve">Đinh Trang Hòa (Lâm Đồng) </w:t>
      </w:r>
      <w:r w:rsidR="003454A1" w:rsidRPr="00067716">
        <w:rPr>
          <w:rFonts w:eastAsia="Cambria Math"/>
          <w:color w:val="000000" w:themeColor="text1"/>
          <w:szCs w:val="28"/>
        </w:rPr>
        <w:t>7</w:t>
      </w:r>
      <w:r w:rsidR="00F47604" w:rsidRPr="00067716">
        <w:rPr>
          <w:rFonts w:eastAsia="Cambria Math"/>
          <w:color w:val="000000" w:themeColor="text1"/>
          <w:szCs w:val="28"/>
        </w:rPr>
        <w:t>3mm</w:t>
      </w:r>
      <w:r w:rsidR="00F81B0A" w:rsidRPr="00067716">
        <w:rPr>
          <w:rFonts w:eastAsia="Cambria Math"/>
          <w:color w:val="000000" w:themeColor="text1"/>
          <w:szCs w:val="28"/>
        </w:rPr>
        <w:t>;</w:t>
      </w:r>
      <w:r w:rsidR="00F47604" w:rsidRPr="00067716">
        <w:rPr>
          <w:rFonts w:eastAsia="Cambria Math"/>
          <w:color w:val="000000" w:themeColor="text1"/>
          <w:szCs w:val="28"/>
        </w:rPr>
        <w:t xml:space="preserve"> </w:t>
      </w:r>
      <w:r w:rsidR="003454A1" w:rsidRPr="00067716">
        <w:rPr>
          <w:rFonts w:eastAsia="Cambria Math"/>
          <w:color w:val="000000" w:themeColor="text1"/>
          <w:szCs w:val="28"/>
        </w:rPr>
        <w:t>Đắk Som (Lâm Đồng) 64mm.</w:t>
      </w:r>
    </w:p>
    <w:p w14:paraId="116DBE88" w14:textId="4A7ACCDD" w:rsidR="00976305" w:rsidRPr="00067716" w:rsidRDefault="009125B3" w:rsidP="00067716">
      <w:pPr>
        <w:widowControl w:val="0"/>
        <w:spacing w:before="80" w:after="60" w:line="264" w:lineRule="auto"/>
        <w:ind w:firstLine="709"/>
        <w:jc w:val="both"/>
        <w:rPr>
          <w:bCs/>
          <w:color w:val="000000" w:themeColor="text1"/>
          <w:szCs w:val="28"/>
          <w:lang w:val="en-GB"/>
        </w:rPr>
      </w:pPr>
      <w:r w:rsidRPr="00067716">
        <w:rPr>
          <w:bCs/>
          <w:color w:val="000000" w:themeColor="text1"/>
          <w:szCs w:val="28"/>
          <w:lang w:val="vi-VN"/>
        </w:rPr>
        <w:t>-</w:t>
      </w:r>
      <w:r w:rsidRPr="00067716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6506DE" w:rsidRPr="00067716">
        <w:rPr>
          <w:b/>
          <w:bCs/>
          <w:color w:val="000000" w:themeColor="text1"/>
          <w:szCs w:val="28"/>
        </w:rPr>
        <w:t>0</w:t>
      </w:r>
      <w:r w:rsidR="003454A1" w:rsidRPr="00067716">
        <w:rPr>
          <w:b/>
          <w:bCs/>
          <w:color w:val="000000" w:themeColor="text1"/>
          <w:szCs w:val="28"/>
        </w:rPr>
        <w:t>8</w:t>
      </w:r>
      <w:r w:rsidRPr="00067716">
        <w:rPr>
          <w:b/>
          <w:bCs/>
          <w:color w:val="000000" w:themeColor="text1"/>
          <w:szCs w:val="28"/>
          <w:lang w:val="vi-VN"/>
        </w:rPr>
        <w:t>/</w:t>
      </w:r>
      <w:r w:rsidR="006506DE" w:rsidRPr="00067716">
        <w:rPr>
          <w:b/>
          <w:bCs/>
          <w:color w:val="000000" w:themeColor="text1"/>
          <w:szCs w:val="28"/>
        </w:rPr>
        <w:t>3</w:t>
      </w:r>
      <w:r w:rsidRPr="00067716">
        <w:rPr>
          <w:b/>
          <w:bCs/>
          <w:color w:val="000000" w:themeColor="text1"/>
          <w:szCs w:val="28"/>
          <w:lang w:val="vi-VN"/>
        </w:rPr>
        <w:t>-07h/</w:t>
      </w:r>
      <w:r w:rsidR="00441922" w:rsidRPr="00067716">
        <w:rPr>
          <w:b/>
          <w:bCs/>
          <w:color w:val="000000" w:themeColor="text1"/>
          <w:szCs w:val="28"/>
          <w:lang w:val="en-GB"/>
        </w:rPr>
        <w:t>0</w:t>
      </w:r>
      <w:r w:rsidR="003454A1" w:rsidRPr="00067716">
        <w:rPr>
          <w:b/>
          <w:bCs/>
          <w:color w:val="000000" w:themeColor="text1"/>
          <w:szCs w:val="28"/>
          <w:lang w:val="en-GB"/>
        </w:rPr>
        <w:t>9</w:t>
      </w:r>
      <w:r w:rsidRPr="00067716">
        <w:rPr>
          <w:b/>
          <w:bCs/>
          <w:color w:val="000000" w:themeColor="text1"/>
          <w:szCs w:val="28"/>
          <w:lang w:val="vi-VN"/>
        </w:rPr>
        <w:t>/</w:t>
      </w:r>
      <w:r w:rsidR="00441922" w:rsidRPr="00067716">
        <w:rPr>
          <w:b/>
          <w:bCs/>
          <w:color w:val="000000" w:themeColor="text1"/>
          <w:szCs w:val="28"/>
        </w:rPr>
        <w:t>3</w:t>
      </w:r>
      <w:r w:rsidRPr="00067716">
        <w:rPr>
          <w:b/>
          <w:bCs/>
          <w:color w:val="000000" w:themeColor="text1"/>
          <w:szCs w:val="28"/>
          <w:lang w:val="vi-VN"/>
        </w:rPr>
        <w:t>):</w:t>
      </w:r>
      <w:r w:rsidRPr="00067716">
        <w:rPr>
          <w:b/>
          <w:bCs/>
          <w:color w:val="000000" w:themeColor="text1"/>
          <w:szCs w:val="28"/>
          <w:lang w:val="en-GB"/>
        </w:rPr>
        <w:t xml:space="preserve"> </w:t>
      </w:r>
      <w:r w:rsidR="00976305" w:rsidRPr="00067716">
        <w:rPr>
          <w:bCs/>
          <w:color w:val="000000" w:themeColor="text1"/>
          <w:szCs w:val="28"/>
          <w:lang w:val="en-GB"/>
        </w:rPr>
        <w:t>K</w:t>
      </w:r>
      <w:r w:rsidR="004B31EC" w:rsidRPr="00067716">
        <w:rPr>
          <w:bCs/>
          <w:color w:val="000000" w:themeColor="text1"/>
          <w:szCs w:val="28"/>
          <w:lang w:val="en-GB"/>
        </w:rPr>
        <w:t>hu vực</w:t>
      </w:r>
      <w:r w:rsidR="00976305" w:rsidRPr="00067716">
        <w:rPr>
          <w:bCs/>
          <w:color w:val="000000" w:themeColor="text1"/>
          <w:szCs w:val="28"/>
          <w:lang w:val="en-GB"/>
        </w:rPr>
        <w:t xml:space="preserve"> </w:t>
      </w:r>
      <w:r w:rsidR="00FF41CF" w:rsidRPr="00067716">
        <w:rPr>
          <w:bCs/>
          <w:color w:val="000000" w:themeColor="text1"/>
          <w:szCs w:val="28"/>
          <w:lang w:val="en-GB"/>
        </w:rPr>
        <w:t>Bắc Bộ và Trung Bộ rải rác có mưa</w:t>
      </w:r>
      <w:r w:rsidR="00BD5398" w:rsidRPr="00067716">
        <w:rPr>
          <w:bCs/>
          <w:color w:val="000000" w:themeColor="text1"/>
          <w:szCs w:val="28"/>
          <w:lang w:val="en-GB"/>
        </w:rPr>
        <w:t xml:space="preserve">, lượng mưa phổ biến dưới </w:t>
      </w:r>
      <w:r w:rsidR="009A6290" w:rsidRPr="00067716">
        <w:rPr>
          <w:bCs/>
          <w:color w:val="000000" w:themeColor="text1"/>
          <w:szCs w:val="28"/>
          <w:lang w:val="en-GB"/>
        </w:rPr>
        <w:t>3</w:t>
      </w:r>
      <w:r w:rsidR="00BD5398" w:rsidRPr="00067716">
        <w:rPr>
          <w:bCs/>
          <w:color w:val="000000" w:themeColor="text1"/>
          <w:szCs w:val="28"/>
          <w:lang w:val="en-GB"/>
        </w:rPr>
        <w:t xml:space="preserve">0mm; </w:t>
      </w:r>
      <w:r w:rsidR="001D4F92" w:rsidRPr="00067716">
        <w:rPr>
          <w:bCs/>
          <w:color w:val="000000" w:themeColor="text1"/>
          <w:szCs w:val="28"/>
          <w:lang w:val="en-GB"/>
        </w:rPr>
        <w:t xml:space="preserve">một số trạm có lượng mưa lớn hơn như: </w:t>
      </w:r>
      <w:r w:rsidR="00FF41CF" w:rsidRPr="00067716">
        <w:rPr>
          <w:bCs/>
          <w:color w:val="000000" w:themeColor="text1"/>
          <w:szCs w:val="28"/>
          <w:lang w:val="en-GB"/>
        </w:rPr>
        <w:t>Thủy điện Séo Chông Hô (Lào Cai) 32mm</w:t>
      </w:r>
      <w:r w:rsidR="00F81B0A" w:rsidRPr="00067716">
        <w:rPr>
          <w:bCs/>
          <w:color w:val="000000" w:themeColor="text1"/>
          <w:szCs w:val="28"/>
          <w:lang w:val="en-GB"/>
        </w:rPr>
        <w:t>;</w:t>
      </w:r>
      <w:r w:rsidR="00FF41CF" w:rsidRPr="00067716">
        <w:rPr>
          <w:bCs/>
          <w:color w:val="000000" w:themeColor="text1"/>
          <w:szCs w:val="28"/>
          <w:lang w:val="en-GB"/>
        </w:rPr>
        <w:t xml:space="preserve"> </w:t>
      </w:r>
      <w:r w:rsidR="009A6290" w:rsidRPr="00067716">
        <w:rPr>
          <w:bCs/>
          <w:color w:val="000000" w:themeColor="text1"/>
          <w:szCs w:val="28"/>
          <w:lang w:val="en-GB"/>
        </w:rPr>
        <w:t xml:space="preserve">Nậm Cha (Lai Châu) 55mm; </w:t>
      </w:r>
      <w:r w:rsidR="00FF41CF" w:rsidRPr="00067716">
        <w:rPr>
          <w:bCs/>
          <w:color w:val="000000" w:themeColor="text1"/>
          <w:szCs w:val="28"/>
          <w:lang w:val="en-GB"/>
        </w:rPr>
        <w:t>đỉnh Bạch Mã (Huế) 6</w:t>
      </w:r>
      <w:r w:rsidR="009A6290" w:rsidRPr="00067716">
        <w:rPr>
          <w:bCs/>
          <w:color w:val="000000" w:themeColor="text1"/>
          <w:szCs w:val="28"/>
          <w:lang w:val="en-GB"/>
        </w:rPr>
        <w:t>9</w:t>
      </w:r>
      <w:r w:rsidR="00FF41CF" w:rsidRPr="00067716">
        <w:rPr>
          <w:bCs/>
          <w:color w:val="000000" w:themeColor="text1"/>
          <w:szCs w:val="28"/>
          <w:lang w:val="en-GB"/>
        </w:rPr>
        <w:t>mm</w:t>
      </w:r>
      <w:r w:rsidR="00F81B0A" w:rsidRPr="00067716">
        <w:rPr>
          <w:bCs/>
          <w:color w:val="000000" w:themeColor="text1"/>
          <w:szCs w:val="28"/>
          <w:lang w:val="en-GB"/>
        </w:rPr>
        <w:t>;</w:t>
      </w:r>
      <w:r w:rsidR="00FF41CF" w:rsidRPr="00067716">
        <w:rPr>
          <w:bCs/>
          <w:color w:val="000000" w:themeColor="text1"/>
          <w:szCs w:val="28"/>
          <w:lang w:val="en-GB"/>
        </w:rPr>
        <w:t xml:space="preserve"> </w:t>
      </w:r>
      <w:r w:rsidR="001A30B4" w:rsidRPr="00067716">
        <w:rPr>
          <w:bCs/>
          <w:color w:val="000000" w:themeColor="text1"/>
          <w:szCs w:val="28"/>
          <w:lang w:val="en-GB"/>
        </w:rPr>
        <w:t xml:space="preserve">Xuân Lộc (Huế) 52mm; </w:t>
      </w:r>
      <w:r w:rsidR="00FF41CF" w:rsidRPr="00067716">
        <w:rPr>
          <w:bCs/>
          <w:color w:val="000000" w:themeColor="text1"/>
          <w:szCs w:val="28"/>
          <w:lang w:val="en-GB"/>
        </w:rPr>
        <w:t xml:space="preserve">Tam Lộc (Đà Nẵng) </w:t>
      </w:r>
      <w:r w:rsidR="009A6290" w:rsidRPr="00067716">
        <w:rPr>
          <w:bCs/>
          <w:color w:val="000000" w:themeColor="text1"/>
          <w:szCs w:val="28"/>
          <w:lang w:val="en-GB"/>
        </w:rPr>
        <w:t>55</w:t>
      </w:r>
      <w:r w:rsidR="00FF41CF" w:rsidRPr="00067716">
        <w:rPr>
          <w:bCs/>
          <w:color w:val="000000" w:themeColor="text1"/>
          <w:szCs w:val="28"/>
          <w:lang w:val="en-GB"/>
        </w:rPr>
        <w:t>mm</w:t>
      </w:r>
      <w:r w:rsidR="00F81B0A" w:rsidRPr="00067716">
        <w:rPr>
          <w:bCs/>
          <w:color w:val="000000" w:themeColor="text1"/>
          <w:szCs w:val="28"/>
          <w:lang w:val="en-GB"/>
        </w:rPr>
        <w:t>;</w:t>
      </w:r>
      <w:r w:rsidR="00FF41CF" w:rsidRPr="00067716">
        <w:rPr>
          <w:bCs/>
          <w:color w:val="000000" w:themeColor="text1"/>
          <w:szCs w:val="28"/>
          <w:lang w:val="en-GB"/>
        </w:rPr>
        <w:t xml:space="preserve"> Hương Trà (Quảng Ngãi) 3</w:t>
      </w:r>
      <w:r w:rsidR="002B175E" w:rsidRPr="00067716">
        <w:rPr>
          <w:bCs/>
          <w:color w:val="000000" w:themeColor="text1"/>
          <w:szCs w:val="28"/>
          <w:lang w:val="en-GB"/>
        </w:rPr>
        <w:t>9</w:t>
      </w:r>
      <w:r w:rsidR="00FF41CF" w:rsidRPr="00067716">
        <w:rPr>
          <w:bCs/>
          <w:color w:val="000000" w:themeColor="text1"/>
          <w:szCs w:val="28"/>
          <w:lang w:val="en-GB"/>
        </w:rPr>
        <w:t>mm</w:t>
      </w:r>
      <w:r w:rsidR="00976305" w:rsidRPr="00067716">
        <w:rPr>
          <w:bCs/>
          <w:color w:val="000000" w:themeColor="text1"/>
          <w:szCs w:val="28"/>
          <w:lang w:val="en-GB"/>
        </w:rPr>
        <w:t>.</w:t>
      </w:r>
    </w:p>
    <w:p w14:paraId="6EBAFC28" w14:textId="22EB65E6" w:rsidR="00301AC4" w:rsidRPr="00067716" w:rsidRDefault="009125B3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color w:val="000000" w:themeColor="text1"/>
          <w:szCs w:val="28"/>
        </w:rPr>
      </w:pPr>
      <w:r w:rsidRPr="00067716">
        <w:rPr>
          <w:b/>
          <w:bCs/>
          <w:color w:val="000000" w:themeColor="text1"/>
          <w:szCs w:val="28"/>
          <w:lang w:val="vi-VN"/>
        </w:rPr>
        <w:lastRenderedPageBreak/>
        <w:t>- Mưa 03 ngày (19h/</w:t>
      </w:r>
      <w:r w:rsidR="00B82744" w:rsidRPr="00067716">
        <w:rPr>
          <w:b/>
          <w:bCs/>
          <w:color w:val="000000" w:themeColor="text1"/>
          <w:szCs w:val="28"/>
        </w:rPr>
        <w:t>0</w:t>
      </w:r>
      <w:r w:rsidR="003454A1" w:rsidRPr="00067716">
        <w:rPr>
          <w:b/>
          <w:bCs/>
          <w:color w:val="000000" w:themeColor="text1"/>
          <w:szCs w:val="28"/>
        </w:rPr>
        <w:t>5</w:t>
      </w:r>
      <w:r w:rsidRPr="00067716">
        <w:rPr>
          <w:b/>
          <w:bCs/>
          <w:color w:val="000000" w:themeColor="text1"/>
          <w:szCs w:val="28"/>
          <w:lang w:val="vi-VN"/>
        </w:rPr>
        <w:t>/0</w:t>
      </w:r>
      <w:r w:rsidR="00B82744" w:rsidRPr="00067716">
        <w:rPr>
          <w:b/>
          <w:bCs/>
          <w:color w:val="000000" w:themeColor="text1"/>
          <w:szCs w:val="28"/>
        </w:rPr>
        <w:t>3</w:t>
      </w:r>
      <w:r w:rsidRPr="00067716">
        <w:rPr>
          <w:b/>
          <w:bCs/>
          <w:color w:val="000000" w:themeColor="text1"/>
          <w:szCs w:val="28"/>
          <w:lang w:val="vi-VN"/>
        </w:rPr>
        <w:t>-07h/</w:t>
      </w:r>
      <w:r w:rsidR="00441922" w:rsidRPr="00067716">
        <w:rPr>
          <w:b/>
          <w:bCs/>
          <w:color w:val="000000" w:themeColor="text1"/>
          <w:szCs w:val="28"/>
        </w:rPr>
        <w:t>0</w:t>
      </w:r>
      <w:r w:rsidR="003454A1" w:rsidRPr="00067716">
        <w:rPr>
          <w:b/>
          <w:bCs/>
          <w:color w:val="000000" w:themeColor="text1"/>
          <w:szCs w:val="28"/>
        </w:rPr>
        <w:t>9</w:t>
      </w:r>
      <w:r w:rsidR="005B4193" w:rsidRPr="00067716">
        <w:rPr>
          <w:b/>
          <w:bCs/>
          <w:color w:val="000000" w:themeColor="text1"/>
          <w:szCs w:val="28"/>
        </w:rPr>
        <w:t>/</w:t>
      </w:r>
      <w:r w:rsidR="00441922" w:rsidRPr="00067716">
        <w:rPr>
          <w:b/>
          <w:bCs/>
          <w:color w:val="000000" w:themeColor="text1"/>
          <w:szCs w:val="28"/>
        </w:rPr>
        <w:t>3</w:t>
      </w:r>
      <w:r w:rsidRPr="00067716">
        <w:rPr>
          <w:b/>
          <w:bCs/>
          <w:color w:val="000000" w:themeColor="text1"/>
          <w:szCs w:val="28"/>
          <w:lang w:val="vi-VN"/>
        </w:rPr>
        <w:t>):</w:t>
      </w:r>
      <w:r w:rsidRPr="00067716">
        <w:rPr>
          <w:b/>
          <w:bCs/>
          <w:color w:val="000000" w:themeColor="text1"/>
          <w:szCs w:val="28"/>
          <w:lang w:val="en-GB"/>
        </w:rPr>
        <w:t xml:space="preserve"> </w:t>
      </w:r>
      <w:r w:rsidR="00315573" w:rsidRPr="00067716">
        <w:rPr>
          <w:rFonts w:eastAsia="Cambria Math"/>
          <w:color w:val="000000" w:themeColor="text1"/>
          <w:szCs w:val="28"/>
        </w:rPr>
        <w:t>Các khu vực trên cả nước</w:t>
      </w:r>
      <w:r w:rsidR="00061DD8" w:rsidRPr="00067716">
        <w:rPr>
          <w:rFonts w:eastAsia="Cambria Math"/>
          <w:color w:val="000000" w:themeColor="text1"/>
          <w:szCs w:val="28"/>
        </w:rPr>
        <w:t xml:space="preserve"> rải rác</w:t>
      </w:r>
      <w:r w:rsidR="004B31EC" w:rsidRPr="00067716">
        <w:rPr>
          <w:rFonts w:eastAsia="Cambria Math"/>
          <w:color w:val="000000" w:themeColor="text1"/>
          <w:szCs w:val="28"/>
        </w:rPr>
        <w:t xml:space="preserve"> có mưa vừa, mưa to, </w:t>
      </w:r>
      <w:r w:rsidR="00061DD8" w:rsidRPr="00067716">
        <w:rPr>
          <w:rFonts w:eastAsia="Cambria Math"/>
          <w:color w:val="000000" w:themeColor="text1"/>
          <w:szCs w:val="28"/>
        </w:rPr>
        <w:t xml:space="preserve">tổng </w:t>
      </w:r>
      <w:r w:rsidR="004B31EC" w:rsidRPr="00067716">
        <w:rPr>
          <w:rFonts w:eastAsia="Cambria Math"/>
          <w:color w:val="000000" w:themeColor="text1"/>
          <w:szCs w:val="28"/>
        </w:rPr>
        <w:t xml:space="preserve">lượng mưa phổ biến từ </w:t>
      </w:r>
      <w:r w:rsidR="00061DD8" w:rsidRPr="00067716">
        <w:rPr>
          <w:rFonts w:eastAsia="Cambria Math"/>
          <w:color w:val="000000" w:themeColor="text1"/>
          <w:szCs w:val="28"/>
        </w:rPr>
        <w:t>3</w:t>
      </w:r>
      <w:r w:rsidR="004B31EC" w:rsidRPr="00067716">
        <w:rPr>
          <w:rFonts w:eastAsia="Cambria Math"/>
          <w:color w:val="000000" w:themeColor="text1"/>
          <w:szCs w:val="28"/>
        </w:rPr>
        <w:t>0-</w:t>
      </w:r>
      <w:r w:rsidR="00061DD8" w:rsidRPr="00067716">
        <w:rPr>
          <w:rFonts w:eastAsia="Cambria Math"/>
          <w:color w:val="000000" w:themeColor="text1"/>
          <w:szCs w:val="28"/>
        </w:rPr>
        <w:t>6</w:t>
      </w:r>
      <w:r w:rsidR="004B31EC" w:rsidRPr="00067716">
        <w:rPr>
          <w:rFonts w:eastAsia="Cambria Math"/>
          <w:color w:val="000000" w:themeColor="text1"/>
          <w:szCs w:val="28"/>
        </w:rPr>
        <w:t xml:space="preserve">0mm; một số trạm có tổng lượng mưa lớn hơn như: </w:t>
      </w:r>
      <w:r w:rsidR="00315573" w:rsidRPr="00067716">
        <w:rPr>
          <w:rFonts w:eastAsia="Cambria Math"/>
          <w:color w:val="000000" w:themeColor="text1"/>
          <w:szCs w:val="28"/>
        </w:rPr>
        <w:t xml:space="preserve">Nậm Cha (Lai Châu) 74mm; </w:t>
      </w:r>
      <w:r w:rsidR="00301AC4" w:rsidRPr="00067716">
        <w:rPr>
          <w:rFonts w:eastAsia="Cambria Math"/>
          <w:color w:val="000000" w:themeColor="text1"/>
          <w:szCs w:val="28"/>
        </w:rPr>
        <w:t xml:space="preserve">Trà Phú (Quảng Ngãi) </w:t>
      </w:r>
      <w:r w:rsidR="00FF41CF" w:rsidRPr="00067716">
        <w:rPr>
          <w:rFonts w:eastAsia="Cambria Math"/>
          <w:color w:val="000000" w:themeColor="text1"/>
          <w:szCs w:val="28"/>
        </w:rPr>
        <w:t>84</w:t>
      </w:r>
      <w:r w:rsidR="00301AC4" w:rsidRPr="00067716">
        <w:rPr>
          <w:rFonts w:eastAsia="Cambria Math"/>
          <w:color w:val="000000" w:themeColor="text1"/>
          <w:szCs w:val="28"/>
        </w:rPr>
        <w:t>mm</w:t>
      </w:r>
      <w:r w:rsidR="00F81B0A" w:rsidRPr="00067716">
        <w:rPr>
          <w:rFonts w:eastAsia="Cambria Math"/>
          <w:color w:val="000000" w:themeColor="text1"/>
          <w:szCs w:val="28"/>
        </w:rPr>
        <w:t>;</w:t>
      </w:r>
      <w:r w:rsidR="00301AC4" w:rsidRPr="00067716">
        <w:rPr>
          <w:rFonts w:eastAsia="Cambria Math"/>
          <w:color w:val="000000" w:themeColor="text1"/>
          <w:szCs w:val="28"/>
        </w:rPr>
        <w:t xml:space="preserve"> </w:t>
      </w:r>
      <w:r w:rsidR="00315573" w:rsidRPr="00067716">
        <w:rPr>
          <w:rFonts w:eastAsia="Cambria Math"/>
          <w:color w:val="000000" w:themeColor="text1"/>
          <w:szCs w:val="28"/>
        </w:rPr>
        <w:t xml:space="preserve">Đỉnh Bạch Mã (Huế) 90mm; </w:t>
      </w:r>
      <w:r w:rsidR="00061DD8" w:rsidRPr="00067716">
        <w:rPr>
          <w:rFonts w:eastAsia="Cambria Math"/>
          <w:color w:val="000000" w:themeColor="text1"/>
          <w:szCs w:val="28"/>
        </w:rPr>
        <w:t xml:space="preserve">Hồ Hoa Sơn (Khánh Hòa) </w:t>
      </w:r>
      <w:r w:rsidR="00FF41CF" w:rsidRPr="00067716">
        <w:rPr>
          <w:rFonts w:eastAsia="Cambria Math"/>
          <w:color w:val="000000" w:themeColor="text1"/>
          <w:szCs w:val="28"/>
        </w:rPr>
        <w:t>71</w:t>
      </w:r>
      <w:r w:rsidR="00061DD8" w:rsidRPr="00067716">
        <w:rPr>
          <w:rFonts w:eastAsia="Cambria Math"/>
          <w:color w:val="000000" w:themeColor="text1"/>
          <w:szCs w:val="28"/>
        </w:rPr>
        <w:t>mm</w:t>
      </w:r>
      <w:r w:rsidR="00F81B0A" w:rsidRPr="00067716">
        <w:rPr>
          <w:rFonts w:eastAsia="Cambria Math"/>
          <w:color w:val="000000" w:themeColor="text1"/>
          <w:szCs w:val="28"/>
        </w:rPr>
        <w:t>;</w:t>
      </w:r>
      <w:r w:rsidR="00301AC4" w:rsidRPr="00067716">
        <w:rPr>
          <w:rFonts w:eastAsia="Cambria Math"/>
          <w:color w:val="000000" w:themeColor="text1"/>
          <w:szCs w:val="28"/>
        </w:rPr>
        <w:t xml:space="preserve"> </w:t>
      </w:r>
      <w:r w:rsidR="00FF41CF" w:rsidRPr="00067716">
        <w:rPr>
          <w:rFonts w:eastAsia="Cambria Math"/>
          <w:color w:val="000000" w:themeColor="text1"/>
          <w:szCs w:val="28"/>
        </w:rPr>
        <w:t>Đinh Trang Hòa</w:t>
      </w:r>
      <w:r w:rsidR="00301AC4" w:rsidRPr="00067716">
        <w:rPr>
          <w:rFonts w:eastAsia="Cambria Math"/>
          <w:color w:val="000000" w:themeColor="text1"/>
          <w:szCs w:val="28"/>
        </w:rPr>
        <w:t xml:space="preserve"> (Lâm Đồng) </w:t>
      </w:r>
      <w:r w:rsidR="00061DD8" w:rsidRPr="00067716">
        <w:rPr>
          <w:rFonts w:eastAsia="Cambria Math"/>
          <w:color w:val="000000" w:themeColor="text1"/>
          <w:szCs w:val="28"/>
        </w:rPr>
        <w:t>1</w:t>
      </w:r>
      <w:r w:rsidR="00FF41CF" w:rsidRPr="00067716">
        <w:rPr>
          <w:rFonts w:eastAsia="Cambria Math"/>
          <w:color w:val="000000" w:themeColor="text1"/>
          <w:szCs w:val="28"/>
        </w:rPr>
        <w:t>62</w:t>
      </w:r>
      <w:r w:rsidR="00301AC4" w:rsidRPr="00067716">
        <w:rPr>
          <w:rFonts w:eastAsia="Cambria Math"/>
          <w:color w:val="000000" w:themeColor="text1"/>
          <w:szCs w:val="28"/>
        </w:rPr>
        <w:t>mm</w:t>
      </w:r>
      <w:r w:rsidR="00F81B0A" w:rsidRPr="00067716">
        <w:rPr>
          <w:rFonts w:eastAsia="Cambria Math"/>
          <w:color w:val="000000" w:themeColor="text1"/>
          <w:szCs w:val="28"/>
        </w:rPr>
        <w:t>;</w:t>
      </w:r>
      <w:r w:rsidR="00301AC4" w:rsidRPr="00067716">
        <w:rPr>
          <w:rFonts w:eastAsia="Cambria Math"/>
          <w:color w:val="000000" w:themeColor="text1"/>
          <w:szCs w:val="28"/>
        </w:rPr>
        <w:t xml:space="preserve"> </w:t>
      </w:r>
      <w:r w:rsidR="00315573" w:rsidRPr="00067716">
        <w:rPr>
          <w:rFonts w:eastAsia="Cambria Math"/>
          <w:color w:val="000000" w:themeColor="text1"/>
          <w:szCs w:val="28"/>
        </w:rPr>
        <w:t xml:space="preserve">Đăk Som (Lâm Đồng) 108mm; </w:t>
      </w:r>
      <w:r w:rsidR="00301AC4" w:rsidRPr="00067716">
        <w:rPr>
          <w:rFonts w:eastAsia="Cambria Math"/>
          <w:color w:val="000000" w:themeColor="text1"/>
          <w:szCs w:val="28"/>
        </w:rPr>
        <w:t xml:space="preserve">Xuân Tô (An Giang) </w:t>
      </w:r>
      <w:r w:rsidR="00061DD8" w:rsidRPr="00067716">
        <w:rPr>
          <w:rFonts w:eastAsia="Cambria Math"/>
          <w:color w:val="000000" w:themeColor="text1"/>
          <w:szCs w:val="28"/>
        </w:rPr>
        <w:t>85</w:t>
      </w:r>
      <w:r w:rsidR="00301AC4" w:rsidRPr="00067716">
        <w:rPr>
          <w:rFonts w:eastAsia="Cambria Math"/>
          <w:color w:val="000000" w:themeColor="text1"/>
          <w:szCs w:val="28"/>
        </w:rPr>
        <w:t>mm.</w:t>
      </w:r>
    </w:p>
    <w:p w14:paraId="3C146472" w14:textId="5FADE8C5" w:rsidR="008B5C84" w:rsidRPr="00067716" w:rsidRDefault="008B5C84" w:rsidP="00067716">
      <w:pPr>
        <w:pStyle w:val="Default"/>
        <w:spacing w:line="264" w:lineRule="auto"/>
        <w:ind w:firstLine="709"/>
        <w:jc w:val="both"/>
        <w:rPr>
          <w:rFonts w:eastAsia="Cambria Math"/>
          <w:color w:val="FF0000"/>
          <w:sz w:val="28"/>
          <w:szCs w:val="28"/>
        </w:rPr>
      </w:pPr>
      <w:r w:rsidRPr="00067716">
        <w:rPr>
          <w:rFonts w:eastAsia="Times New Roman"/>
          <w:color w:val="000000" w:themeColor="text1"/>
          <w:sz w:val="28"/>
          <w:szCs w:val="28"/>
        </w:rPr>
        <w:t>Dự báo:</w:t>
      </w:r>
      <w:r w:rsidRPr="00067716">
        <w:rPr>
          <w:rFonts w:eastAsia="Cambria Math"/>
          <w:color w:val="000000" w:themeColor="text1"/>
          <w:sz w:val="28"/>
          <w:szCs w:val="28"/>
        </w:rPr>
        <w:t xml:space="preserve"> </w:t>
      </w:r>
      <w:r w:rsidR="00B24CF3" w:rsidRPr="00067716">
        <w:rPr>
          <w:color w:val="000000" w:themeColor="text1"/>
          <w:sz w:val="28"/>
          <w:szCs w:val="28"/>
        </w:rPr>
        <w:t>Ngày và đêm 09/3, ở khu vực Bắc Bộ, Thanh Hóa và Nghệ An có mưa, mưa rào rải rác, cục bộ có nơi mưa vừa, mưa to và dông với lượng mưa trên 30mm; từ ngày 09-10/3, ở khu vực từ Hà Tĩnh đến phía Đông Gia Lai có mưa, mưa vừa và rải rác có dông với lượng mưa 20-40mm/24h, cục bộ có nơi mưa to trên 70mm/24h.</w:t>
      </w:r>
    </w:p>
    <w:p w14:paraId="42531F91" w14:textId="77777777" w:rsidR="00B33641" w:rsidRPr="00067716" w:rsidRDefault="00B33641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b/>
          <w:szCs w:val="28"/>
        </w:rPr>
      </w:pPr>
      <w:r w:rsidRPr="00067716">
        <w:rPr>
          <w:rFonts w:eastAsia="Cambria Math"/>
          <w:b/>
          <w:szCs w:val="28"/>
        </w:rPr>
        <w:t>4. Tin động đất</w:t>
      </w:r>
    </w:p>
    <w:p w14:paraId="576B61E1" w14:textId="3B8B9E1F" w:rsidR="00B33641" w:rsidRPr="00067716" w:rsidRDefault="00B33641" w:rsidP="00067716">
      <w:pPr>
        <w:widowControl w:val="0"/>
        <w:spacing w:before="80" w:after="60" w:line="264" w:lineRule="auto"/>
        <w:ind w:firstLine="709"/>
        <w:jc w:val="both"/>
        <w:rPr>
          <w:rFonts w:eastAsia="Cambria Math"/>
          <w:szCs w:val="28"/>
        </w:rPr>
      </w:pPr>
      <w:r w:rsidRPr="00067716">
        <w:rPr>
          <w:rFonts w:eastAsia="Cambria Math"/>
          <w:szCs w:val="28"/>
        </w:rPr>
        <w:t>Theo tin từ Viện Các khoa học Trái đất, ngày 08/3 trên địa bàn tỉnh Quảng Ngãi xảy ra 04 trận động đất (tại xã Măng Bút 03 trận, xã Tây Trà 01 trận) với độ lớn từ 2,7-3,0, độ sâu chấn tiêu khoảng từ 8,0-8,2km.</w:t>
      </w:r>
    </w:p>
    <w:p w14:paraId="6164FC7F" w14:textId="4ADBD0F3" w:rsidR="00AB66FA" w:rsidRPr="00067716" w:rsidRDefault="00AB66FA" w:rsidP="00067716">
      <w:pPr>
        <w:widowControl w:val="0"/>
        <w:spacing w:before="80" w:after="60" w:line="264" w:lineRule="auto"/>
        <w:ind w:firstLine="709"/>
        <w:jc w:val="both"/>
        <w:rPr>
          <w:b/>
          <w:bCs/>
          <w:iCs/>
          <w:szCs w:val="28"/>
        </w:rPr>
      </w:pPr>
      <w:r w:rsidRPr="00067716">
        <w:rPr>
          <w:b/>
          <w:bCs/>
          <w:iCs/>
          <w:szCs w:val="28"/>
        </w:rPr>
        <w:t>II. TÌNH HÌNH THỦY VĂN</w:t>
      </w:r>
    </w:p>
    <w:p w14:paraId="2BDFF34E" w14:textId="410B866D" w:rsidR="001716A7" w:rsidRPr="00067716" w:rsidRDefault="005F276D" w:rsidP="00067716">
      <w:pPr>
        <w:widowControl w:val="0"/>
        <w:spacing w:before="80" w:after="60" w:line="264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067716">
        <w:rPr>
          <w:b/>
          <w:bCs/>
          <w:iCs/>
          <w:szCs w:val="28"/>
        </w:rPr>
        <w:t xml:space="preserve">1. Các sông khu vực Bắc Bộ: </w:t>
      </w:r>
      <w:r w:rsidRPr="00067716">
        <w:rPr>
          <w:bCs/>
          <w:iCs/>
          <w:szCs w:val="28"/>
        </w:rPr>
        <w:t xml:space="preserve">Mực nước lúc 07h00 ngày </w:t>
      </w:r>
      <w:r w:rsidR="00441922" w:rsidRPr="00067716">
        <w:rPr>
          <w:bCs/>
          <w:iCs/>
          <w:szCs w:val="28"/>
        </w:rPr>
        <w:t>0</w:t>
      </w:r>
      <w:r w:rsidR="00823F08" w:rsidRPr="00067716">
        <w:rPr>
          <w:bCs/>
          <w:iCs/>
          <w:szCs w:val="28"/>
        </w:rPr>
        <w:t>9</w:t>
      </w:r>
      <w:r w:rsidRPr="00067716">
        <w:rPr>
          <w:bCs/>
          <w:iCs/>
          <w:szCs w:val="28"/>
        </w:rPr>
        <w:t>/</w:t>
      </w:r>
      <w:r w:rsidR="00441922" w:rsidRPr="00067716">
        <w:rPr>
          <w:bCs/>
          <w:iCs/>
          <w:szCs w:val="28"/>
        </w:rPr>
        <w:t>3</w:t>
      </w:r>
      <w:r w:rsidRPr="00067716">
        <w:rPr>
          <w:bCs/>
          <w:iCs/>
          <w:szCs w:val="28"/>
        </w:rPr>
        <w:t xml:space="preserve"> trên sông Hồng tại trạm Hà </w:t>
      </w:r>
      <w:r w:rsidRPr="00067716">
        <w:rPr>
          <w:bCs/>
          <w:iCs/>
          <w:color w:val="000000" w:themeColor="text1"/>
          <w:szCs w:val="28"/>
        </w:rPr>
        <w:t xml:space="preserve">Nội là </w:t>
      </w:r>
      <w:r w:rsidR="00E242BC" w:rsidRPr="00067716">
        <w:rPr>
          <w:bCs/>
          <w:iCs/>
          <w:color w:val="000000" w:themeColor="text1"/>
          <w:szCs w:val="28"/>
        </w:rPr>
        <w:t>1</w:t>
      </w:r>
      <w:r w:rsidR="00031F84" w:rsidRPr="00067716">
        <w:rPr>
          <w:bCs/>
          <w:iCs/>
          <w:color w:val="000000" w:themeColor="text1"/>
          <w:szCs w:val="28"/>
        </w:rPr>
        <w:t>,</w:t>
      </w:r>
      <w:r w:rsidR="00E242BC" w:rsidRPr="00067716">
        <w:rPr>
          <w:bCs/>
          <w:iCs/>
          <w:color w:val="000000" w:themeColor="text1"/>
          <w:szCs w:val="28"/>
        </w:rPr>
        <w:t>13</w:t>
      </w:r>
      <w:r w:rsidR="001D15BA" w:rsidRPr="00067716">
        <w:rPr>
          <w:bCs/>
          <w:iCs/>
          <w:color w:val="000000" w:themeColor="text1"/>
          <w:szCs w:val="28"/>
        </w:rPr>
        <w:t>m</w:t>
      </w:r>
      <w:r w:rsidRPr="00067716">
        <w:rPr>
          <w:bCs/>
          <w:iCs/>
          <w:color w:val="000000" w:themeColor="text1"/>
          <w:szCs w:val="28"/>
        </w:rPr>
        <w:t xml:space="preserve">; </w:t>
      </w:r>
      <w:r w:rsidRPr="00067716">
        <w:rPr>
          <w:bCs/>
          <w:iCs/>
          <w:szCs w:val="28"/>
        </w:rPr>
        <w:t xml:space="preserve">sông Thái Bình tại trạm Phả </w:t>
      </w:r>
      <w:r w:rsidRPr="00067716">
        <w:rPr>
          <w:bCs/>
          <w:iCs/>
          <w:color w:val="000000" w:themeColor="text1"/>
          <w:szCs w:val="28"/>
        </w:rPr>
        <w:t xml:space="preserve">Lại là </w:t>
      </w:r>
      <w:r w:rsidR="00884DF6" w:rsidRPr="00067716">
        <w:rPr>
          <w:bCs/>
          <w:iCs/>
          <w:color w:val="000000" w:themeColor="text1"/>
          <w:szCs w:val="28"/>
        </w:rPr>
        <w:t>0</w:t>
      </w:r>
      <w:r w:rsidR="009125B3" w:rsidRPr="00067716">
        <w:rPr>
          <w:bCs/>
          <w:iCs/>
          <w:color w:val="000000" w:themeColor="text1"/>
          <w:szCs w:val="28"/>
        </w:rPr>
        <w:t>,</w:t>
      </w:r>
      <w:r w:rsidR="00893B15" w:rsidRPr="00067716">
        <w:rPr>
          <w:bCs/>
          <w:iCs/>
          <w:color w:val="000000" w:themeColor="text1"/>
          <w:szCs w:val="28"/>
        </w:rPr>
        <w:t>6</w:t>
      </w:r>
      <w:r w:rsidR="00F71E37" w:rsidRPr="00067716">
        <w:rPr>
          <w:bCs/>
          <w:iCs/>
          <w:color w:val="000000" w:themeColor="text1"/>
          <w:szCs w:val="28"/>
        </w:rPr>
        <w:t>3</w:t>
      </w:r>
      <w:r w:rsidRPr="00067716">
        <w:rPr>
          <w:bCs/>
          <w:iCs/>
          <w:color w:val="000000" w:themeColor="text1"/>
          <w:szCs w:val="28"/>
        </w:rPr>
        <w:t xml:space="preserve">m. </w:t>
      </w:r>
      <w:r w:rsidR="005C66E6" w:rsidRPr="00067716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D27488" w:rsidRPr="00067716">
        <w:rPr>
          <w:bCs/>
          <w:iCs/>
          <w:color w:val="000000" w:themeColor="text1"/>
          <w:szCs w:val="28"/>
        </w:rPr>
        <w:t>,</w:t>
      </w:r>
      <w:r w:rsidR="005C66E6" w:rsidRPr="00067716">
        <w:rPr>
          <w:bCs/>
          <w:iCs/>
          <w:color w:val="000000" w:themeColor="text1"/>
          <w:szCs w:val="28"/>
        </w:rPr>
        <w:t xml:space="preserve"> trên sông Thái Bình tại </w:t>
      </w:r>
      <w:r w:rsidR="005C66E6" w:rsidRPr="00067716">
        <w:rPr>
          <w:bCs/>
          <w:iCs/>
          <w:szCs w:val="28"/>
        </w:rPr>
        <w:t xml:space="preserve">trạm </w:t>
      </w:r>
      <w:r w:rsidR="005C66E6" w:rsidRPr="00067716">
        <w:rPr>
          <w:bCs/>
          <w:iCs/>
          <w:color w:val="000000" w:themeColor="text1"/>
          <w:szCs w:val="28"/>
        </w:rPr>
        <w:t xml:space="preserve">Phả Lại </w:t>
      </w:r>
      <w:r w:rsidR="005837A0" w:rsidRPr="00067716">
        <w:rPr>
          <w:bCs/>
          <w:iCs/>
          <w:color w:val="000000" w:themeColor="text1"/>
          <w:szCs w:val="28"/>
        </w:rPr>
        <w:t>biến đổi chậm theo thủy triều và chịu ảnh hưởng điều tiết từ các thủy điện tuyến trên</w:t>
      </w:r>
      <w:r w:rsidR="005C66E6" w:rsidRPr="00067716">
        <w:rPr>
          <w:bCs/>
          <w:iCs/>
          <w:color w:val="000000" w:themeColor="text1"/>
          <w:szCs w:val="28"/>
        </w:rPr>
        <w:t>.</w:t>
      </w:r>
    </w:p>
    <w:p w14:paraId="40BB855B" w14:textId="1B73FCD8" w:rsidR="00AB66FA" w:rsidRPr="00067716" w:rsidRDefault="00236643" w:rsidP="00067716">
      <w:pPr>
        <w:widowControl w:val="0"/>
        <w:spacing w:before="80" w:after="60" w:line="264" w:lineRule="auto"/>
        <w:ind w:firstLine="709"/>
        <w:jc w:val="both"/>
        <w:rPr>
          <w:color w:val="000000" w:themeColor="text1"/>
          <w:szCs w:val="28"/>
        </w:rPr>
      </w:pPr>
      <w:r w:rsidRPr="00067716">
        <w:rPr>
          <w:b/>
          <w:color w:val="000000" w:themeColor="text1"/>
          <w:szCs w:val="28"/>
        </w:rPr>
        <w:t>2</w:t>
      </w:r>
      <w:r w:rsidR="00AB66FA" w:rsidRPr="00067716">
        <w:rPr>
          <w:b/>
          <w:color w:val="000000" w:themeColor="text1"/>
          <w:szCs w:val="28"/>
        </w:rPr>
        <w:t xml:space="preserve">. Các sông khu vực Trung Bộ: </w:t>
      </w:r>
      <w:r w:rsidR="00AB66FA" w:rsidRPr="00067716">
        <w:rPr>
          <w:color w:val="000000" w:themeColor="text1"/>
          <w:szCs w:val="28"/>
        </w:rPr>
        <w:t xml:space="preserve">Mực nước các sông biến đổi </w:t>
      </w:r>
      <w:r w:rsidR="00B8414A" w:rsidRPr="00067716">
        <w:rPr>
          <w:color w:val="000000" w:themeColor="text1"/>
          <w:szCs w:val="28"/>
        </w:rPr>
        <w:t xml:space="preserve">chậm </w:t>
      </w:r>
      <w:r w:rsidR="00AB66FA" w:rsidRPr="00067716">
        <w:rPr>
          <w:color w:val="000000" w:themeColor="text1"/>
          <w:szCs w:val="28"/>
        </w:rPr>
        <w:t xml:space="preserve">theo </w:t>
      </w:r>
      <w:r w:rsidR="00B8414A" w:rsidRPr="00067716">
        <w:rPr>
          <w:color w:val="000000" w:themeColor="text1"/>
          <w:szCs w:val="28"/>
        </w:rPr>
        <w:t>điều tiết hồ chứa</w:t>
      </w:r>
      <w:r w:rsidR="007957C8" w:rsidRPr="00067716">
        <w:rPr>
          <w:color w:val="000000" w:themeColor="text1"/>
          <w:szCs w:val="28"/>
        </w:rPr>
        <w:t xml:space="preserve"> </w:t>
      </w:r>
      <w:r w:rsidR="00B8414A" w:rsidRPr="00067716">
        <w:rPr>
          <w:color w:val="000000" w:themeColor="text1"/>
          <w:szCs w:val="28"/>
        </w:rPr>
        <w:t xml:space="preserve">và </w:t>
      </w:r>
      <w:r w:rsidR="00D27488" w:rsidRPr="00067716">
        <w:rPr>
          <w:color w:val="000000" w:themeColor="text1"/>
          <w:szCs w:val="28"/>
        </w:rPr>
        <w:t xml:space="preserve">ảnh hưởng của </w:t>
      </w:r>
      <w:r w:rsidR="00B8414A" w:rsidRPr="00067716">
        <w:rPr>
          <w:color w:val="000000" w:themeColor="text1"/>
          <w:szCs w:val="28"/>
        </w:rPr>
        <w:t>thủy triều.</w:t>
      </w:r>
    </w:p>
    <w:p w14:paraId="07DF6F6F" w14:textId="4A3FDC11" w:rsidR="005837A0" w:rsidRPr="00067716" w:rsidRDefault="00397107" w:rsidP="00067716">
      <w:pPr>
        <w:widowControl w:val="0"/>
        <w:spacing w:before="80" w:after="60" w:line="264" w:lineRule="auto"/>
        <w:ind w:firstLine="709"/>
        <w:jc w:val="both"/>
        <w:rPr>
          <w:color w:val="000000" w:themeColor="text1"/>
          <w:szCs w:val="28"/>
        </w:rPr>
      </w:pPr>
      <w:r w:rsidRPr="00067716">
        <w:rPr>
          <w:rFonts w:eastAsia="Cambria Math"/>
          <w:b/>
          <w:color w:val="000000" w:themeColor="text1"/>
          <w:szCs w:val="28"/>
        </w:rPr>
        <w:t>3</w:t>
      </w:r>
      <w:r w:rsidR="00AB66FA" w:rsidRPr="00067716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67716">
        <w:rPr>
          <w:rFonts w:eastAsia="Cambria Math"/>
          <w:color w:val="000000" w:themeColor="text1"/>
          <w:szCs w:val="28"/>
        </w:rPr>
        <w:t xml:space="preserve"> </w:t>
      </w:r>
      <w:r w:rsidR="005837A0" w:rsidRPr="00067716">
        <w:rPr>
          <w:color w:val="000000" w:themeColor="text1"/>
          <w:szCs w:val="28"/>
        </w:rPr>
        <w:t xml:space="preserve">Mực </w:t>
      </w:r>
      <w:r w:rsidR="00381445" w:rsidRPr="00067716">
        <w:rPr>
          <w:color w:val="000000" w:themeColor="text1"/>
          <w:szCs w:val="28"/>
        </w:rPr>
        <w:t xml:space="preserve">nước </w:t>
      </w:r>
      <w:r w:rsidR="005837A0" w:rsidRPr="00067716">
        <w:rPr>
          <w:color w:val="000000" w:themeColor="text1"/>
          <w:szCs w:val="28"/>
        </w:rPr>
        <w:t xml:space="preserve">đầu nguồn sông Cửu Long dao động theo triều. </w:t>
      </w:r>
      <w:r w:rsidR="00F47604" w:rsidRPr="00067716">
        <w:rPr>
          <w:color w:val="000000" w:themeColor="text1"/>
          <w:szCs w:val="28"/>
        </w:rPr>
        <w:t>Đến ngày 1</w:t>
      </w:r>
      <w:r w:rsidR="00823F08" w:rsidRPr="00067716">
        <w:rPr>
          <w:color w:val="000000" w:themeColor="text1"/>
          <w:szCs w:val="28"/>
        </w:rPr>
        <w:t>2</w:t>
      </w:r>
      <w:r w:rsidR="00F47604" w:rsidRPr="00067716">
        <w:rPr>
          <w:color w:val="000000" w:themeColor="text1"/>
          <w:szCs w:val="28"/>
        </w:rPr>
        <w:t>/3, mực nước cao</w:t>
      </w:r>
      <w:r w:rsidR="00C34368" w:rsidRPr="00067716">
        <w:rPr>
          <w:color w:val="000000" w:themeColor="text1"/>
          <w:szCs w:val="28"/>
        </w:rPr>
        <w:t xml:space="preserve"> </w:t>
      </w:r>
      <w:r w:rsidR="00F47604" w:rsidRPr="00067716">
        <w:rPr>
          <w:color w:val="000000" w:themeColor="text1"/>
          <w:szCs w:val="28"/>
        </w:rPr>
        <w:t xml:space="preserve">nhất ngày trên sông Tiền tại </w:t>
      </w:r>
      <w:r w:rsidR="00823F08" w:rsidRPr="00067716">
        <w:rPr>
          <w:color w:val="000000" w:themeColor="text1"/>
          <w:szCs w:val="28"/>
        </w:rPr>
        <w:t>trạm Tân Châu ở mức 1,35</w:t>
      </w:r>
      <w:r w:rsidR="00F47604" w:rsidRPr="00067716">
        <w:rPr>
          <w:color w:val="000000" w:themeColor="text1"/>
          <w:szCs w:val="28"/>
        </w:rPr>
        <w:t>m; trên sông Hậu tại trạm Châu Đốc ở mức 1,</w:t>
      </w:r>
      <w:r w:rsidR="00823F08" w:rsidRPr="00067716">
        <w:rPr>
          <w:color w:val="000000" w:themeColor="text1"/>
          <w:szCs w:val="28"/>
        </w:rPr>
        <w:t>5</w:t>
      </w:r>
      <w:r w:rsidR="00F47604" w:rsidRPr="00067716">
        <w:rPr>
          <w:color w:val="000000" w:themeColor="text1"/>
          <w:szCs w:val="28"/>
        </w:rPr>
        <w:t>0m.</w:t>
      </w:r>
    </w:p>
    <w:p w14:paraId="1629C65A" w14:textId="118D4B0E" w:rsidR="002D33AB" w:rsidRPr="00067716" w:rsidRDefault="00B82744" w:rsidP="00067716">
      <w:pPr>
        <w:widowControl w:val="0"/>
        <w:spacing w:before="80" w:after="60" w:line="264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067716">
        <w:rPr>
          <w:b/>
          <w:bCs/>
          <w:iCs/>
          <w:color w:val="000000" w:themeColor="text1"/>
          <w:szCs w:val="28"/>
        </w:rPr>
        <w:t>I</w:t>
      </w:r>
      <w:r w:rsidR="003B78E8" w:rsidRPr="00067716">
        <w:rPr>
          <w:b/>
          <w:bCs/>
          <w:iCs/>
          <w:color w:val="000000" w:themeColor="text1"/>
          <w:szCs w:val="28"/>
        </w:rPr>
        <w:t>II</w:t>
      </w:r>
      <w:r w:rsidRPr="00067716">
        <w:rPr>
          <w:b/>
          <w:bCs/>
          <w:iCs/>
          <w:color w:val="000000" w:themeColor="text1"/>
          <w:szCs w:val="28"/>
        </w:rPr>
        <w:t xml:space="preserve">. </w:t>
      </w:r>
      <w:r w:rsidR="00B42052" w:rsidRPr="00067716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03E5BB18" w:rsidR="00C97099" w:rsidRPr="00067716" w:rsidRDefault="002D33AB" w:rsidP="00067716">
      <w:pPr>
        <w:widowControl w:val="0"/>
        <w:spacing w:before="80" w:after="60" w:line="264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067716">
        <w:rPr>
          <w:bCs/>
          <w:noProof/>
          <w:color w:val="000000" w:themeColor="text1"/>
          <w:szCs w:val="28"/>
        </w:rPr>
        <w:t xml:space="preserve">- Ngày 20/02/2026, Thủ tướng Chính phủ đã ban hành Công điện số 15/CĐ-TTg về việc chủ động ứng phó với xâm nhập mặn ở </w:t>
      </w:r>
      <w:r w:rsidR="00A32ADD" w:rsidRPr="00067716">
        <w:rPr>
          <w:bCs/>
          <w:noProof/>
          <w:color w:val="000000" w:themeColor="text1"/>
          <w:szCs w:val="28"/>
        </w:rPr>
        <w:t>Đ</w:t>
      </w:r>
      <w:r w:rsidRPr="00067716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067716">
        <w:rPr>
          <w:bCs/>
          <w:noProof/>
          <w:color w:val="000000" w:themeColor="text1"/>
          <w:szCs w:val="28"/>
        </w:rPr>
        <w:t>vực Nam Trung Bộ và Đông Nam</w:t>
      </w:r>
      <w:r w:rsidR="003D4AFC" w:rsidRPr="00067716">
        <w:rPr>
          <w:bCs/>
          <w:noProof/>
          <w:color w:val="000000" w:themeColor="text1"/>
          <w:szCs w:val="28"/>
        </w:rPr>
        <w:t xml:space="preserve"> Bộ</w:t>
      </w:r>
      <w:r w:rsidR="0025650F">
        <w:rPr>
          <w:bCs/>
          <w:noProof/>
          <w:color w:val="000000" w:themeColor="text1"/>
          <w:szCs w:val="28"/>
        </w:rPr>
        <w:t>.</w:t>
      </w:r>
      <w:r w:rsidR="00F71CF8" w:rsidRPr="00067716">
        <w:rPr>
          <w:bCs/>
          <w:noProof/>
          <w:color w:val="000000" w:themeColor="text1"/>
          <w:szCs w:val="28"/>
        </w:rPr>
        <w:t xml:space="preserve"> </w:t>
      </w:r>
      <w:r w:rsidR="00C97099" w:rsidRPr="00067716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067716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067716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44EC26EB" w14:textId="64444D0B" w:rsidR="00DA5EE6" w:rsidRPr="00067716" w:rsidRDefault="00DA5EE6" w:rsidP="00067716">
      <w:pPr>
        <w:widowControl w:val="0"/>
        <w:spacing w:before="80" w:after="60" w:line="264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067716">
        <w:rPr>
          <w:bCs/>
          <w:noProof/>
          <w:color w:val="000000" w:themeColor="text1"/>
          <w:szCs w:val="28"/>
        </w:rPr>
        <w:t xml:space="preserve">- Ngày 02/3/2026, </w:t>
      </w:r>
      <w:r w:rsidR="00BF32DB" w:rsidRPr="00067716">
        <w:rPr>
          <w:bCs/>
          <w:noProof/>
          <w:color w:val="000000" w:themeColor="text1"/>
          <w:szCs w:val="28"/>
        </w:rPr>
        <w:t>Ban chỉ đạo Phòng thủ dân sự quốc gia đã ban hành văn bản số 06/BCĐ-BNNMT về việc chủ động ứng phó với không khí lạnh, lốc, sét, mưa đá và gió mạnh trên biển.</w:t>
      </w:r>
    </w:p>
    <w:p w14:paraId="36F958B7" w14:textId="2F3B6CF6" w:rsidR="00B42052" w:rsidRPr="00067716" w:rsidRDefault="00B42052" w:rsidP="00067716">
      <w:pPr>
        <w:pStyle w:val="BodyText"/>
        <w:widowControl w:val="0"/>
        <w:spacing w:before="80" w:after="6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</w:t>
      </w:r>
      <w:r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lastRenderedPageBreak/>
        <w:t>điều</w:t>
      </w:r>
      <w:r w:rsidR="00A857F0" w:rsidRPr="00067716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067716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3D13D7B7" w:rsidR="00F94A19" w:rsidRPr="00067716" w:rsidRDefault="00B42052" w:rsidP="00067716">
      <w:pPr>
        <w:pStyle w:val="BodyText"/>
        <w:widowControl w:val="0"/>
        <w:spacing w:before="80" w:after="24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highlight w:val="yellow"/>
          <w:lang w:val="en-GB"/>
        </w:rPr>
      </w:pPr>
      <w:r w:rsidRPr="00067716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067716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F32DB" w:rsidRPr="00BF32D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F32D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F32D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F32D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F32D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F32D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2331516A" w:rsidR="00357DB4" w:rsidRPr="00BF32DB" w:rsidRDefault="00143725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DA5EE6">
              <w:rPr>
                <w:noProof/>
                <w:color w:val="FF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FEEFC" wp14:editId="7CD9EBEA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192405</wp:posOffset>
                      </wp:positionV>
                      <wp:extent cx="3581400" cy="8382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13B5A" w14:textId="099E488D" w:rsidR="00AA573E" w:rsidRPr="00DF5170" w:rsidRDefault="002274E1" w:rsidP="00F71CF8">
                                  <w:pPr>
                                    <w:shd w:val="clear" w:color="auto" w:fill="FFFFFF"/>
                                    <w:spacing w:before="12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Trưởng ca trực:</w:t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1D2410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B82744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Nguyễn </w:t>
                                  </w:r>
                                  <w:r w:rsidR="003454A1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Tôn Quân</w:t>
                                  </w:r>
                                </w:p>
                                <w:p w14:paraId="48FEB2F4" w14:textId="0B0D3435" w:rsidR="00AA573E" w:rsidRPr="00DF5170" w:rsidRDefault="00AA573E" w:rsidP="00F71CF8">
                                  <w:pPr>
                                    <w:shd w:val="clear" w:color="auto" w:fill="FFFFFF"/>
                                    <w:spacing w:before="120"/>
                                    <w:ind w:left="720" w:hanging="72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T1: </w:t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E53DAD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3454A1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Nguyễn Đức Thiệu</w:t>
                                  </w:r>
                                </w:p>
                                <w:p w14:paraId="4675C1AC" w14:textId="0A6D0A08" w:rsidR="001C5DBF" w:rsidRPr="00DF5170" w:rsidRDefault="00AA573E" w:rsidP="00F71CF8">
                                  <w:pPr>
                                    <w:shd w:val="clear" w:color="auto" w:fill="FFFFFF"/>
                                    <w:spacing w:before="120"/>
                                    <w:jc w:val="bot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T2: </w:t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E53DAD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3454A1" w:rsidRPr="00DF5170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Đinh Cao Bình</w:t>
                                  </w:r>
                                </w:p>
                                <w:bookmarkEnd w:id="0"/>
                                <w:p w14:paraId="77B4358D" w14:textId="77777777" w:rsidR="00AA573E" w:rsidRPr="00DF5170" w:rsidRDefault="00AA573E" w:rsidP="00F71CF8">
                                  <w:pPr>
                                    <w:shd w:val="clear" w:color="auto" w:fill="FFFFFF"/>
                                    <w:spacing w:before="120" w:after="6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FE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1.7pt;margin-top:15.15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gPgfr&#10;3gAAAAoBAAAPAAAAZHJzL2Rvd25yZXYueG1sTI/BTsMwEETvSPyDtUjcWpskjSCNUyEQVxClReLm&#10;xtskaryOYrcJf89yguNqnmbelpvZ9eKCY+g8abhbKhBItbcdNRp2Hy+LexAhGrKm94QavjHAprq+&#10;Kk1h/UTveNnGRnAJhcJoaGMcCilD3aIzYekHJM6OfnQm8jk20o5m4nLXy0SpXDrTES+0ZsCnFuvT&#10;9uw07F+PX5+Zemue3WqY/KwkuQep9e3N/LgGEXGOfzD86rM6VOx08GeyQfQaFkmaMaohVSkIBlaZ&#10;ykEcmMyTFGRVyv8vVD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YD4H694AAAAK&#10;AQAADwAAAAAAAAAAAAAAAAANBQAAZHJzL2Rvd25yZXYueG1sUEsFBgAAAAAEAAQA8wAAABgGAAAA&#10;AA==&#10;" filled="f" stroked="f">
                      <v:textbox>
                        <w:txbxContent>
                          <w:p w14:paraId="2E713B5A" w14:textId="099E488D" w:rsidR="00AA573E" w:rsidRPr="00DF5170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B82744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3454A1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Tôn Quân</w:t>
                            </w:r>
                          </w:p>
                          <w:p w14:paraId="48FEB2F4" w14:textId="0B0D3435" w:rsidR="00AA573E" w:rsidRPr="00DF5170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454A1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0A6D0A08" w:rsidR="001C5DBF" w:rsidRPr="00DF5170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454A1" w:rsidRPr="00DF517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Đinh Cao Bình</w:t>
                            </w:r>
                          </w:p>
                          <w:bookmarkEnd w:id="1"/>
                          <w:p w14:paraId="77B4358D" w14:textId="77777777" w:rsidR="00AA573E" w:rsidRPr="00DF5170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DB4" w:rsidRPr="00BF32D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770871DC" w:rsidR="00357DB4" w:rsidRPr="00BF32DB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F32D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2A7FFA3B" w:rsidR="00CE2871" w:rsidRPr="00BF32D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BF32D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F32D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F32D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F32D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F32D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F32D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2569D871" w:rsidR="00357DB4" w:rsidRPr="00BF32DB" w:rsidRDefault="00BF32D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BF32DB"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239EEE86" w:rsidR="00C90B88" w:rsidRPr="00DA5EE6" w:rsidRDefault="00C90B88" w:rsidP="005209FF">
      <w:pPr>
        <w:widowControl w:val="0"/>
        <w:rPr>
          <w:color w:val="FF0000"/>
          <w:sz w:val="6"/>
          <w:szCs w:val="28"/>
        </w:rPr>
      </w:pPr>
    </w:p>
    <w:sectPr w:rsidR="00C90B88" w:rsidRPr="00DA5EE6" w:rsidSect="004B31EC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1912AA3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DF5170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2763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1AA"/>
    <w:rsid w:val="000F0A44"/>
    <w:rsid w:val="000F18AC"/>
    <w:rsid w:val="000F1D3C"/>
    <w:rsid w:val="000F2054"/>
    <w:rsid w:val="000F3C54"/>
    <w:rsid w:val="000F436D"/>
    <w:rsid w:val="000F47DA"/>
    <w:rsid w:val="000F5882"/>
    <w:rsid w:val="000F61B8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5981"/>
    <w:rsid w:val="002B5B51"/>
    <w:rsid w:val="002B6B9D"/>
    <w:rsid w:val="002B74A8"/>
    <w:rsid w:val="002B7855"/>
    <w:rsid w:val="002C0BE6"/>
    <w:rsid w:val="002C0D5D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8CE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17A6B"/>
    <w:rsid w:val="006210E2"/>
    <w:rsid w:val="006214C2"/>
    <w:rsid w:val="006216A2"/>
    <w:rsid w:val="00621D79"/>
    <w:rsid w:val="00622850"/>
    <w:rsid w:val="00623760"/>
    <w:rsid w:val="006242B2"/>
    <w:rsid w:val="00624D1E"/>
    <w:rsid w:val="00626584"/>
    <w:rsid w:val="00626838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479A"/>
    <w:rsid w:val="008E4BED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E05E2"/>
    <w:rsid w:val="009E24C7"/>
    <w:rsid w:val="009E253A"/>
    <w:rsid w:val="009E2A26"/>
    <w:rsid w:val="009E2CD2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CD8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46C2"/>
    <w:rsid w:val="00B35065"/>
    <w:rsid w:val="00B36259"/>
    <w:rsid w:val="00B3743E"/>
    <w:rsid w:val="00B410AC"/>
    <w:rsid w:val="00B416D5"/>
    <w:rsid w:val="00B41A4C"/>
    <w:rsid w:val="00B42052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744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1F15"/>
    <w:rsid w:val="00BA21A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99"/>
    <w:rsid w:val="00D23E80"/>
    <w:rsid w:val="00D24227"/>
    <w:rsid w:val="00D24464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A51AC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494A"/>
    <w:rsid w:val="00FB5309"/>
    <w:rsid w:val="00FB5C6B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44D98-C9C8-40AD-AD92-4A6B6D026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D301B-25C1-4C0D-808E-586969469CC7}"/>
</file>

<file path=customXml/itemProps3.xml><?xml version="1.0" encoding="utf-8"?>
<ds:datastoreItem xmlns:ds="http://schemas.openxmlformats.org/officeDocument/2006/customXml" ds:itemID="{FEBEEC8E-164A-48A1-8320-77C4F84EA1DE}"/>
</file>

<file path=customXml/itemProps4.xml><?xml version="1.0" encoding="utf-8"?>
<ds:datastoreItem xmlns:ds="http://schemas.openxmlformats.org/officeDocument/2006/customXml" ds:itemID="{9CE359FD-EE90-457A-8B63-7EA346827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22973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842</cp:revision>
  <cp:lastPrinted>2026-03-08T00:45:00Z</cp:lastPrinted>
  <dcterms:created xsi:type="dcterms:W3CDTF">2026-01-15T23:48:00Z</dcterms:created>
  <dcterms:modified xsi:type="dcterms:W3CDTF">2026-03-09T00:41:00Z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