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493726</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9pt,1.85pt" to="15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E703A6">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3A1324">
              <w:rPr>
                <w:i/>
                <w:sz w:val="27"/>
                <w:szCs w:val="27"/>
              </w:rPr>
              <w:t>03</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0D2444" w:rsidRDefault="000E1C9C" w:rsidP="0095507B">
      <w:pPr>
        <w:widowControl w:val="0"/>
        <w:jc w:val="center"/>
        <w:rPr>
          <w:b/>
          <w:sz w:val="21"/>
          <w:szCs w:val="27"/>
        </w:rPr>
      </w:pPr>
    </w:p>
    <w:p w:rsidR="00D45AC6" w:rsidRPr="00346119" w:rsidRDefault="00D45AC6" w:rsidP="00C71EED">
      <w:pPr>
        <w:widowControl w:val="0"/>
        <w:spacing w:before="24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sidR="00E703A6">
        <w:rPr>
          <w:b/>
          <w:sz w:val="27"/>
          <w:szCs w:val="27"/>
        </w:rPr>
        <w:t>0</w:t>
      </w:r>
      <w:r w:rsidR="003A1324">
        <w:rPr>
          <w:b/>
          <w:sz w:val="27"/>
          <w:szCs w:val="27"/>
        </w:rPr>
        <w:t>2</w:t>
      </w:r>
      <w:r w:rsidRPr="004812D2">
        <w:rPr>
          <w:b/>
          <w:sz w:val="27"/>
          <w:szCs w:val="27"/>
        </w:rPr>
        <w:t xml:space="preserve"> tháng </w:t>
      </w:r>
      <w:r w:rsidR="00E703A6">
        <w:rPr>
          <w:b/>
          <w:sz w:val="27"/>
          <w:szCs w:val="27"/>
        </w:rPr>
        <w:t>8</w:t>
      </w:r>
      <w:r w:rsidRPr="004812D2">
        <w:rPr>
          <w:b/>
          <w:sz w:val="27"/>
          <w:szCs w:val="27"/>
        </w:rPr>
        <w:t xml:space="preserve"> năm 2016</w:t>
      </w:r>
    </w:p>
    <w:p w:rsidR="00F04304" w:rsidRPr="00381C9B" w:rsidRDefault="00D87488" w:rsidP="00DF54A8">
      <w:pPr>
        <w:pStyle w:val="ListParagraph"/>
        <w:widowControl w:val="0"/>
        <w:tabs>
          <w:tab w:val="left" w:pos="284"/>
          <w:tab w:val="right" w:pos="9072"/>
        </w:tabs>
        <w:spacing w:before="40" w:after="40"/>
        <w:ind w:left="0"/>
        <w:contextualSpacing w:val="0"/>
        <w:jc w:val="both"/>
        <w:rPr>
          <w:b/>
          <w:sz w:val="10"/>
        </w:rPr>
      </w:pPr>
      <w:r>
        <w:rPr>
          <w:noProof/>
          <w:sz w:val="28"/>
          <w:szCs w:val="28"/>
        </w:rPr>
        <mc:AlternateContent>
          <mc:Choice Requires="wps">
            <w:drawing>
              <wp:anchor distT="4294967291" distB="4294967291" distL="114300" distR="114300" simplePos="0" relativeHeight="251664896" behindDoc="0" locked="0" layoutInCell="1" allowOverlap="1" wp14:anchorId="1F824493" wp14:editId="638D7326">
                <wp:simplePos x="0" y="0"/>
                <wp:positionH relativeFrom="column">
                  <wp:posOffset>2176145</wp:posOffset>
                </wp:positionH>
                <wp:positionV relativeFrom="paragraph">
                  <wp:posOffset>26366</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35pt,2.1pt" to="28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"/>
            </w:pict>
          </mc:Fallback>
        </mc:AlternateContent>
      </w:r>
    </w:p>
    <w:p w:rsidR="004004C1" w:rsidRPr="00953DBF" w:rsidRDefault="004004C1" w:rsidP="00DC352B">
      <w:pPr>
        <w:tabs>
          <w:tab w:val="left" w:pos="709"/>
          <w:tab w:val="left" w:pos="2226"/>
        </w:tabs>
        <w:spacing w:before="240" w:after="40" w:line="288" w:lineRule="auto"/>
        <w:jc w:val="both"/>
        <w:rPr>
          <w:i/>
          <w:sz w:val="27"/>
          <w:szCs w:val="27"/>
          <w:lang w:val="it-IT"/>
        </w:rPr>
      </w:pPr>
      <w:r w:rsidRPr="00EE5A99">
        <w:rPr>
          <w:b/>
          <w:sz w:val="25"/>
          <w:szCs w:val="27"/>
        </w:rPr>
        <w:t xml:space="preserve">I. TÌNH HÌNH THỜI TIẾT </w:t>
      </w:r>
      <w:r w:rsidRPr="00953DBF">
        <w:rPr>
          <w:i/>
          <w:sz w:val="27"/>
          <w:szCs w:val="27"/>
        </w:rPr>
        <w:t>(</w:t>
      </w:r>
      <w:r w:rsidRPr="00953DBF">
        <w:rPr>
          <w:i/>
          <w:sz w:val="27"/>
          <w:szCs w:val="27"/>
          <w:lang w:val="it-IT"/>
        </w:rPr>
        <w:t>Theo bản tin từ Trung tâm Dự báo KTTV</w:t>
      </w:r>
      <w:r w:rsidR="002A392A">
        <w:rPr>
          <w:i/>
          <w:sz w:val="27"/>
          <w:szCs w:val="27"/>
          <w:lang w:val="it-IT"/>
        </w:rPr>
        <w:t>TW</w:t>
      </w:r>
      <w:r w:rsidRPr="00953DBF">
        <w:rPr>
          <w:i/>
          <w:sz w:val="27"/>
          <w:szCs w:val="27"/>
          <w:lang w:val="it-IT"/>
        </w:rPr>
        <w:t>)</w:t>
      </w:r>
    </w:p>
    <w:p w:rsidR="00187595" w:rsidRPr="003B3B34" w:rsidRDefault="00856B92" w:rsidP="00F210D3">
      <w:pPr>
        <w:widowControl w:val="0"/>
        <w:tabs>
          <w:tab w:val="left" w:pos="284"/>
          <w:tab w:val="right" w:pos="9072"/>
        </w:tabs>
        <w:spacing w:before="40" w:after="40" w:line="264" w:lineRule="auto"/>
        <w:jc w:val="both"/>
        <w:rPr>
          <w:b/>
          <w:color w:val="000000" w:themeColor="text1"/>
          <w:sz w:val="27"/>
          <w:szCs w:val="27"/>
        </w:rPr>
      </w:pPr>
      <w:r w:rsidRPr="003B3B34">
        <w:rPr>
          <w:b/>
          <w:color w:val="000000" w:themeColor="text1"/>
          <w:sz w:val="27"/>
          <w:szCs w:val="27"/>
        </w:rPr>
        <w:tab/>
        <w:t xml:space="preserve">      1. </w:t>
      </w:r>
      <w:r w:rsidR="004004C1" w:rsidRPr="003B3B34">
        <w:rPr>
          <w:b/>
          <w:color w:val="000000" w:themeColor="text1"/>
          <w:sz w:val="27"/>
          <w:szCs w:val="27"/>
        </w:rPr>
        <w:t xml:space="preserve">Tin </w:t>
      </w:r>
      <w:r w:rsidR="00B67857" w:rsidRPr="003B3B34">
        <w:rPr>
          <w:b/>
          <w:color w:val="000000" w:themeColor="text1"/>
          <w:sz w:val="27"/>
          <w:szCs w:val="27"/>
        </w:rPr>
        <w:t>về</w:t>
      </w:r>
      <w:r w:rsidR="00231708">
        <w:rPr>
          <w:b/>
          <w:color w:val="000000" w:themeColor="text1"/>
          <w:sz w:val="27"/>
          <w:szCs w:val="27"/>
        </w:rPr>
        <w:t xml:space="preserve"> cơn bão số 2</w:t>
      </w:r>
      <w:r w:rsidR="003B3B34" w:rsidRPr="003B3B34">
        <w:rPr>
          <w:b/>
          <w:color w:val="000000" w:themeColor="text1"/>
          <w:sz w:val="27"/>
          <w:szCs w:val="27"/>
        </w:rPr>
        <w:t>:</w:t>
      </w:r>
    </w:p>
    <w:p w:rsidR="003F376B" w:rsidRPr="00A3289F" w:rsidRDefault="001535A8" w:rsidP="00F210D3">
      <w:pPr>
        <w:spacing w:before="40" w:after="40" w:line="264" w:lineRule="auto"/>
        <w:ind w:firstLine="720"/>
        <w:jc w:val="both"/>
        <w:rPr>
          <w:bCs/>
          <w:color w:val="000000" w:themeColor="text1"/>
          <w:sz w:val="27"/>
          <w:szCs w:val="27"/>
          <w:lang w:val="it-IT"/>
        </w:rPr>
      </w:pPr>
      <w:r>
        <w:rPr>
          <w:color w:val="000000" w:themeColor="text1"/>
          <w:sz w:val="27"/>
          <w:szCs w:val="27"/>
          <w:lang w:val="it-IT"/>
        </w:rPr>
        <w:t xml:space="preserve">Khoảng 20h tối 02/8 </w:t>
      </w:r>
      <w:r w:rsidR="00570269">
        <w:rPr>
          <w:color w:val="000000" w:themeColor="text1"/>
          <w:sz w:val="27"/>
          <w:szCs w:val="27"/>
          <w:lang w:val="it-IT"/>
        </w:rPr>
        <w:t xml:space="preserve">Bão số 2 đã suy yếu thành Áp thấp nhiệt đới </w:t>
      </w:r>
      <w:r w:rsidR="00570269" w:rsidRPr="00A3289F">
        <w:rPr>
          <w:bCs/>
          <w:color w:val="000000" w:themeColor="text1"/>
          <w:sz w:val="27"/>
          <w:szCs w:val="27"/>
          <w:lang w:val="it-IT"/>
        </w:rPr>
        <w:t>(ATNĐ)</w:t>
      </w:r>
      <w:r w:rsidR="00570269">
        <w:rPr>
          <w:bCs/>
          <w:color w:val="000000" w:themeColor="text1"/>
          <w:sz w:val="27"/>
          <w:szCs w:val="27"/>
          <w:lang w:val="it-IT"/>
        </w:rPr>
        <w:t>.</w:t>
      </w:r>
      <w:r w:rsidR="00570269">
        <w:rPr>
          <w:color w:val="000000" w:themeColor="text1"/>
          <w:sz w:val="27"/>
          <w:szCs w:val="27"/>
          <w:lang w:val="it-IT"/>
        </w:rPr>
        <w:t xml:space="preserve"> </w:t>
      </w:r>
      <w:r w:rsidR="00165BE7" w:rsidRPr="00A3289F">
        <w:rPr>
          <w:color w:val="000000" w:themeColor="text1"/>
          <w:sz w:val="27"/>
          <w:szCs w:val="27"/>
          <w:lang w:val="it-IT"/>
        </w:rPr>
        <w:t>Hồi 04 giờ ngày 03/8</w:t>
      </w:r>
      <w:r w:rsidR="00165BE7" w:rsidRPr="00A3289F">
        <w:rPr>
          <w:bCs/>
          <w:color w:val="000000" w:themeColor="text1"/>
          <w:sz w:val="27"/>
          <w:szCs w:val="27"/>
          <w:lang w:val="it-IT"/>
        </w:rPr>
        <w:t>, vị trí tâm</w:t>
      </w:r>
      <w:r w:rsidR="00570269">
        <w:rPr>
          <w:bCs/>
          <w:color w:val="000000" w:themeColor="text1"/>
          <w:sz w:val="27"/>
          <w:szCs w:val="27"/>
          <w:lang w:val="it-IT"/>
        </w:rPr>
        <w:t xml:space="preserve"> </w:t>
      </w:r>
      <w:r w:rsidR="00165BE7" w:rsidRPr="00A3289F">
        <w:rPr>
          <w:bCs/>
          <w:color w:val="000000" w:themeColor="text1"/>
          <w:sz w:val="27"/>
          <w:szCs w:val="27"/>
          <w:lang w:val="it-IT"/>
        </w:rPr>
        <w:t xml:space="preserve">ATNĐ ở vào khoảng 24,4 độ Vĩ Bắc; 109,0 độ Kinh Đông, trên khu vực tỉnh Quảng Tây. Sức gió mạnh nhất ở vùng gần tâm </w:t>
      </w:r>
      <w:r w:rsidR="003F376B" w:rsidRPr="00A3289F">
        <w:rPr>
          <w:bCs/>
          <w:color w:val="000000" w:themeColor="text1"/>
          <w:sz w:val="27"/>
          <w:szCs w:val="27"/>
          <w:lang w:val="it-IT"/>
        </w:rPr>
        <w:t>ATNĐ</w:t>
      </w:r>
      <w:r w:rsidR="00165BE7" w:rsidRPr="00A3289F">
        <w:rPr>
          <w:bCs/>
          <w:color w:val="000000" w:themeColor="text1"/>
          <w:sz w:val="27"/>
          <w:szCs w:val="27"/>
          <w:lang w:val="it-IT"/>
        </w:rPr>
        <w:t xml:space="preserve"> mạnh cấp 6, giật cấp 7-8. </w:t>
      </w:r>
      <w:r w:rsidR="00165BE7" w:rsidRPr="00A3289F">
        <w:rPr>
          <w:color w:val="000000" w:themeColor="text1"/>
          <w:sz w:val="27"/>
          <w:szCs w:val="27"/>
          <w:lang w:val="it-IT"/>
        </w:rPr>
        <w:t>Dự báo trong khoảng 06 giờ tới</w:t>
      </w:r>
      <w:r w:rsidR="00165BE7" w:rsidRPr="00A3289F">
        <w:rPr>
          <w:bCs/>
          <w:color w:val="000000" w:themeColor="text1"/>
          <w:sz w:val="27"/>
          <w:szCs w:val="27"/>
          <w:lang w:val="it-IT"/>
        </w:rPr>
        <w:t xml:space="preserve">, </w:t>
      </w:r>
      <w:r w:rsidR="00995925" w:rsidRPr="00A3289F">
        <w:rPr>
          <w:bCs/>
          <w:color w:val="000000" w:themeColor="text1"/>
          <w:sz w:val="27"/>
          <w:szCs w:val="27"/>
          <w:lang w:val="it-IT"/>
        </w:rPr>
        <w:t>ATNĐ</w:t>
      </w:r>
      <w:r w:rsidR="00165BE7" w:rsidRPr="00A3289F">
        <w:rPr>
          <w:bCs/>
          <w:color w:val="000000" w:themeColor="text1"/>
          <w:sz w:val="27"/>
          <w:szCs w:val="27"/>
          <w:lang w:val="it-IT"/>
        </w:rPr>
        <w:t xml:space="preserve"> di chuyển theo hướng Tây, mỗi giờ đi được khoảng 20-25km và suy yếu thành một vùng áp thấp trên đất liền tỉnh Quảng Tây. Sức gió mạnh nhất ở trung tâm vùng áp thấp giảm xuống dưới cấp 6</w:t>
      </w:r>
      <w:r w:rsidR="003F376B" w:rsidRPr="00A3289F">
        <w:rPr>
          <w:bCs/>
          <w:color w:val="000000" w:themeColor="text1"/>
          <w:sz w:val="27"/>
          <w:szCs w:val="27"/>
          <w:lang w:val="it-IT"/>
        </w:rPr>
        <w:t>.</w:t>
      </w:r>
    </w:p>
    <w:p w:rsidR="003F376B" w:rsidRPr="00A3289F" w:rsidRDefault="005A0830" w:rsidP="00F210D3">
      <w:pPr>
        <w:spacing w:before="40" w:after="40" w:line="264" w:lineRule="auto"/>
        <w:ind w:firstLine="720"/>
        <w:jc w:val="both"/>
        <w:rPr>
          <w:bCs/>
          <w:color w:val="000000" w:themeColor="text1"/>
          <w:sz w:val="27"/>
          <w:szCs w:val="27"/>
          <w:lang w:val="it-IT"/>
        </w:rPr>
      </w:pPr>
      <w:r>
        <w:rPr>
          <w:bCs/>
          <w:color w:val="000000" w:themeColor="text1"/>
          <w:sz w:val="27"/>
          <w:szCs w:val="27"/>
          <w:lang w:val="it-IT"/>
        </w:rPr>
        <w:t>Dự báo</w:t>
      </w:r>
      <w:r w:rsidR="00F00477">
        <w:rPr>
          <w:bCs/>
          <w:color w:val="000000" w:themeColor="text1"/>
          <w:sz w:val="27"/>
          <w:szCs w:val="27"/>
          <w:lang w:val="it-IT"/>
        </w:rPr>
        <w:t>:</w:t>
      </w:r>
      <w:r>
        <w:rPr>
          <w:bCs/>
          <w:color w:val="000000" w:themeColor="text1"/>
          <w:sz w:val="27"/>
          <w:szCs w:val="27"/>
          <w:lang w:val="it-IT"/>
        </w:rPr>
        <w:t xml:space="preserve"> k</w:t>
      </w:r>
      <w:r w:rsidR="00165BE7" w:rsidRPr="00A3289F">
        <w:rPr>
          <w:bCs/>
          <w:color w:val="000000" w:themeColor="text1"/>
          <w:sz w:val="27"/>
          <w:szCs w:val="27"/>
          <w:lang w:val="it-IT"/>
        </w:rPr>
        <w:t xml:space="preserve">hu vực vịnh Bắc Bộ sáng </w:t>
      </w:r>
      <w:r w:rsidR="006F714E">
        <w:rPr>
          <w:bCs/>
          <w:color w:val="000000" w:themeColor="text1"/>
          <w:sz w:val="27"/>
          <w:szCs w:val="27"/>
          <w:lang w:val="it-IT"/>
        </w:rPr>
        <w:t>3</w:t>
      </w:r>
      <w:r w:rsidR="00995925" w:rsidRPr="00A3289F">
        <w:rPr>
          <w:bCs/>
          <w:color w:val="000000" w:themeColor="text1"/>
          <w:sz w:val="27"/>
          <w:szCs w:val="27"/>
          <w:lang w:val="it-IT"/>
        </w:rPr>
        <w:t>/8</w:t>
      </w:r>
      <w:r w:rsidR="00165BE7" w:rsidRPr="00A3289F">
        <w:rPr>
          <w:bCs/>
          <w:color w:val="000000" w:themeColor="text1"/>
          <w:sz w:val="27"/>
          <w:szCs w:val="27"/>
          <w:lang w:val="it-IT"/>
        </w:rPr>
        <w:t xml:space="preserve"> tiếp tục có mưa dông mạnh kèm lốc xoáy và gió giật mạnh. </w:t>
      </w:r>
    </w:p>
    <w:p w:rsidR="007270A9" w:rsidRPr="00A3289F" w:rsidRDefault="00165BE7" w:rsidP="00F210D3">
      <w:pPr>
        <w:spacing w:before="40" w:after="40" w:line="264" w:lineRule="auto"/>
        <w:ind w:firstLine="720"/>
        <w:jc w:val="both"/>
        <w:rPr>
          <w:bCs/>
          <w:color w:val="000000" w:themeColor="text1"/>
          <w:sz w:val="27"/>
          <w:szCs w:val="27"/>
          <w:lang w:val="it-IT"/>
        </w:rPr>
      </w:pPr>
      <w:r w:rsidRPr="00A3289F">
        <w:rPr>
          <w:color w:val="000000" w:themeColor="text1"/>
          <w:sz w:val="27"/>
          <w:szCs w:val="27"/>
          <w:lang w:val="it-IT"/>
        </w:rPr>
        <w:t>Từ sáng 03/8 đến hết ngày 04/8, khu vực Bắc Bộ có mưa, mưa vừa, có nơi mưa to, riêng Việt Bắc, Tây Bắc có mưa to đến rất to. Tổng lượng mưa cả đợt khoảng 100-200mm, có nơi trên 250mm. Cấp độ rủi ro cấp 1-2. </w:t>
      </w:r>
      <w:r w:rsidRPr="00A3289F">
        <w:rPr>
          <w:bCs/>
          <w:color w:val="000000" w:themeColor="text1"/>
          <w:sz w:val="27"/>
          <w:szCs w:val="27"/>
          <w:lang w:val="it-IT"/>
        </w:rPr>
        <w:br/>
      </w:r>
      <w:r w:rsidRPr="00A3289F">
        <w:rPr>
          <w:color w:val="000000" w:themeColor="text1"/>
          <w:sz w:val="27"/>
          <w:szCs w:val="27"/>
          <w:lang w:val="it-IT"/>
        </w:rPr>
        <w:t>Ngoài ra,</w:t>
      </w:r>
      <w:r w:rsidRPr="00A3289F">
        <w:rPr>
          <w:bCs/>
          <w:color w:val="000000" w:themeColor="text1"/>
          <w:sz w:val="27"/>
          <w:szCs w:val="27"/>
          <w:lang w:val="it-IT"/>
        </w:rPr>
        <w:t> do hoạt động của gió mùa Tây Nam nên khu vực Nam biển Đông (bao gồm cả vùng biển quần đảo Trường Sa), vùng biển ngoài khơi các tỉnh từ Bình Thuận đến Cà Mau tiếp tục có gió mạnh cấp 5, có lúc cấp 6, giật cấp 7-8, mưa dông mạnh kèm lốc xoáy. Biển động. Khu vực Tây Nguyên và Nam Bộ có mưa vừa, có nơi mưa to.</w:t>
      </w:r>
    </w:p>
    <w:p w:rsidR="0000752A" w:rsidRDefault="00165BE7" w:rsidP="00F210D3">
      <w:pPr>
        <w:spacing w:before="40" w:after="40" w:line="264" w:lineRule="auto"/>
        <w:ind w:firstLine="720"/>
        <w:jc w:val="both"/>
        <w:rPr>
          <w:b/>
          <w:color w:val="000000" w:themeColor="text1"/>
          <w:sz w:val="27"/>
          <w:szCs w:val="27"/>
        </w:rPr>
      </w:pPr>
      <w:r w:rsidRPr="00A3289F">
        <w:rPr>
          <w:color w:val="000000" w:themeColor="text1"/>
          <w:sz w:val="27"/>
          <w:szCs w:val="27"/>
          <w:lang w:val="it-IT"/>
        </w:rPr>
        <w:t>Tình hình mưa, lũ ở Bắc Bộ do hoàn lưu bão số 2 còn diễn biến phức tạp.</w:t>
      </w:r>
      <w:r w:rsidR="00856B92" w:rsidRPr="00EE5A99">
        <w:rPr>
          <w:b/>
          <w:color w:val="000000" w:themeColor="text1"/>
          <w:sz w:val="27"/>
          <w:szCs w:val="27"/>
        </w:rPr>
        <w:tab/>
      </w:r>
      <w:r w:rsidR="00105BDE" w:rsidRPr="00EE5A99">
        <w:rPr>
          <w:b/>
          <w:color w:val="000000" w:themeColor="text1"/>
          <w:sz w:val="27"/>
          <w:szCs w:val="27"/>
        </w:rPr>
        <w:t xml:space="preserve">      </w:t>
      </w:r>
      <w:r w:rsidR="0000752A">
        <w:rPr>
          <w:b/>
          <w:color w:val="000000" w:themeColor="text1"/>
          <w:sz w:val="27"/>
          <w:szCs w:val="27"/>
        </w:rPr>
        <w:t>2. Tin cảnh báo lũ, lũ quét, sạt lở đất khu vực miền núi phía Bắc</w:t>
      </w:r>
      <w:r w:rsidR="00F25F70">
        <w:rPr>
          <w:b/>
          <w:color w:val="000000" w:themeColor="text1"/>
          <w:sz w:val="27"/>
          <w:szCs w:val="27"/>
        </w:rPr>
        <w:t>:</w:t>
      </w:r>
    </w:p>
    <w:p w:rsidR="00F25F70" w:rsidRPr="00F25F70" w:rsidRDefault="00F25F70" w:rsidP="00F210D3">
      <w:pPr>
        <w:spacing w:before="40" w:after="40" w:line="264" w:lineRule="auto"/>
        <w:ind w:firstLine="720"/>
        <w:jc w:val="both"/>
        <w:rPr>
          <w:bCs/>
          <w:color w:val="000000" w:themeColor="text1"/>
          <w:sz w:val="27"/>
          <w:szCs w:val="27"/>
          <w:lang w:val="it-IT"/>
        </w:rPr>
      </w:pPr>
      <w:r w:rsidRPr="00F25F70">
        <w:rPr>
          <w:bCs/>
          <w:color w:val="000000" w:themeColor="text1"/>
          <w:sz w:val="27"/>
          <w:szCs w:val="27"/>
          <w:lang w:val="it-IT"/>
        </w:rPr>
        <w:t>Do ảnh hưởng của cơn bão số 2 kết hợp với đới gió Đông Nam sau bão hoạt động mạnh, từ đêm 02/8 đến hết ngày 04/8, khu vực Bắc Bộ có mưa, mưa vừa, có nơi mưa to; riêng vùng núi và trung du Bắc Bộ, phía Tây Bắc Bộ có mưa to đến rất to (100-200mm, có nơi trên 250mm). </w:t>
      </w:r>
    </w:p>
    <w:p w:rsidR="00F25F70" w:rsidRPr="00F25F70" w:rsidRDefault="00F25F70" w:rsidP="00F210D3">
      <w:pPr>
        <w:spacing w:before="40" w:after="40" w:line="264" w:lineRule="auto"/>
        <w:ind w:firstLine="720"/>
        <w:jc w:val="both"/>
        <w:rPr>
          <w:bCs/>
          <w:color w:val="000000" w:themeColor="text1"/>
          <w:sz w:val="27"/>
          <w:szCs w:val="27"/>
          <w:lang w:val="it-IT"/>
        </w:rPr>
      </w:pPr>
      <w:r w:rsidRPr="00F25F70">
        <w:rPr>
          <w:color w:val="000000" w:themeColor="text1"/>
          <w:sz w:val="27"/>
          <w:szCs w:val="27"/>
          <w:lang w:val="it-IT"/>
        </w:rPr>
        <w:t>Dự báo</w:t>
      </w:r>
      <w:r w:rsidRPr="00F25F70">
        <w:rPr>
          <w:bCs/>
          <w:color w:val="000000" w:themeColor="text1"/>
          <w:sz w:val="27"/>
          <w:szCs w:val="27"/>
          <w:lang w:val="it-IT"/>
        </w:rPr>
        <w:t> từ ngày 3-5/8/2016, trên hệ thống sông Hồng - Thái Bình sẽ xuất hiện một đợt lũ nhỏ với biên độ lũ lên ở thượng lưu từ 2 đến 4 mét, ở hạ lưu từ 1 đến 2 mét. </w:t>
      </w:r>
    </w:p>
    <w:p w:rsidR="00F25F70" w:rsidRDefault="00F25F70" w:rsidP="00F210D3">
      <w:pPr>
        <w:spacing w:before="40" w:after="40" w:line="264" w:lineRule="auto"/>
        <w:ind w:firstLine="720"/>
        <w:jc w:val="both"/>
        <w:rPr>
          <w:bCs/>
          <w:color w:val="000000" w:themeColor="text1"/>
          <w:sz w:val="27"/>
          <w:szCs w:val="27"/>
          <w:lang w:val="it-IT"/>
        </w:rPr>
      </w:pPr>
      <w:r w:rsidRPr="00F25F70">
        <w:rPr>
          <w:color w:val="000000" w:themeColor="text1"/>
          <w:sz w:val="27"/>
          <w:szCs w:val="27"/>
          <w:lang w:val="it-IT"/>
        </w:rPr>
        <w:t>Cảnh báo</w:t>
      </w:r>
      <w:r w:rsidRPr="00F25F70">
        <w:rPr>
          <w:bCs/>
          <w:color w:val="000000" w:themeColor="text1"/>
          <w:sz w:val="27"/>
          <w:szCs w:val="27"/>
          <w:lang w:val="it-IT"/>
        </w:rPr>
        <w:t> lũ quét trên các sông suối nhỏ, sạt lở đất có khả năng xảy ra tại nhiều tỉnh ở vùng núi phía Bắc, đặc biệt một số tỉnh như: Hà Giang, Tuyên Quang, Lào Cai, Yên Bái, Lai Châu, Sơn La, Điện Biên, Hòa Bình, Thái Nguyên, Bắc Cạn, Bắc Giang, Cao Bằng, Lạng Sơn, Quảng Ninh. </w:t>
      </w:r>
    </w:p>
    <w:p w:rsidR="001E5E61" w:rsidRPr="003B3B34" w:rsidRDefault="0000752A" w:rsidP="00C3271A">
      <w:pPr>
        <w:keepNext/>
        <w:widowControl w:val="0"/>
        <w:tabs>
          <w:tab w:val="left" w:pos="284"/>
          <w:tab w:val="right" w:pos="9072"/>
        </w:tabs>
        <w:spacing w:before="40" w:after="40" w:line="264" w:lineRule="auto"/>
        <w:jc w:val="both"/>
        <w:rPr>
          <w:b/>
          <w:color w:val="000000" w:themeColor="text1"/>
          <w:sz w:val="27"/>
          <w:szCs w:val="27"/>
          <w:lang w:val="it-IT"/>
        </w:rPr>
      </w:pPr>
      <w:r>
        <w:rPr>
          <w:b/>
          <w:color w:val="000000" w:themeColor="text1"/>
          <w:sz w:val="27"/>
          <w:szCs w:val="27"/>
        </w:rPr>
        <w:lastRenderedPageBreak/>
        <w:tab/>
        <w:t xml:space="preserve"> </w:t>
      </w:r>
      <w:r w:rsidR="00916A59">
        <w:rPr>
          <w:b/>
          <w:color w:val="000000" w:themeColor="text1"/>
          <w:sz w:val="27"/>
          <w:szCs w:val="27"/>
        </w:rPr>
        <w:t xml:space="preserve">    </w:t>
      </w:r>
      <w:r w:rsidR="007F49FA">
        <w:rPr>
          <w:b/>
          <w:color w:val="000000" w:themeColor="text1"/>
          <w:sz w:val="27"/>
          <w:szCs w:val="27"/>
        </w:rPr>
        <w:t xml:space="preserve"> </w:t>
      </w:r>
      <w:r w:rsidR="001E5E61">
        <w:rPr>
          <w:b/>
          <w:color w:val="000000" w:themeColor="text1"/>
          <w:sz w:val="27"/>
          <w:szCs w:val="27"/>
          <w:lang w:val="it-IT"/>
        </w:rPr>
        <w:t>3</w:t>
      </w:r>
      <w:r w:rsidR="001E5E61" w:rsidRPr="003B3B34">
        <w:rPr>
          <w:b/>
          <w:color w:val="000000" w:themeColor="text1"/>
          <w:sz w:val="27"/>
          <w:szCs w:val="27"/>
          <w:lang w:val="it-IT"/>
        </w:rPr>
        <w:t>. Tình hình thời tiết:</w:t>
      </w:r>
    </w:p>
    <w:p w:rsidR="0029789A" w:rsidRPr="00824012" w:rsidRDefault="001E5E61" w:rsidP="00F210D3">
      <w:pPr>
        <w:widowControl w:val="0"/>
        <w:spacing w:before="40" w:after="40" w:line="264" w:lineRule="auto"/>
        <w:ind w:firstLine="709"/>
        <w:jc w:val="both"/>
        <w:rPr>
          <w:rFonts w:ascii="Arial" w:hAnsi="Arial" w:cs="Arial"/>
          <w:color w:val="05242B"/>
          <w:sz w:val="17"/>
          <w:szCs w:val="17"/>
        </w:rPr>
      </w:pPr>
      <w:r w:rsidRPr="00824012">
        <w:rPr>
          <w:color w:val="000000" w:themeColor="text1"/>
          <w:spacing w:val="-2"/>
          <w:sz w:val="27"/>
          <w:szCs w:val="27"/>
        </w:rPr>
        <w:t xml:space="preserve">- Bắc </w:t>
      </w:r>
      <w:r w:rsidRPr="00824012">
        <w:rPr>
          <w:color w:val="000000" w:themeColor="text1"/>
          <w:sz w:val="27"/>
          <w:szCs w:val="27"/>
        </w:rPr>
        <w:t>Bộ</w:t>
      </w:r>
      <w:r w:rsidR="00BF781F" w:rsidRPr="00824012">
        <w:rPr>
          <w:color w:val="000000" w:themeColor="text1"/>
          <w:sz w:val="27"/>
          <w:szCs w:val="27"/>
        </w:rPr>
        <w:t>, Tây Nguyên và Nam Bộ</w:t>
      </w:r>
      <w:r w:rsidRPr="00824012">
        <w:rPr>
          <w:color w:val="000000" w:themeColor="text1"/>
          <w:sz w:val="27"/>
          <w:szCs w:val="27"/>
        </w:rPr>
        <w:t xml:space="preserve">: </w:t>
      </w:r>
      <w:r w:rsidR="0029789A" w:rsidRPr="00824012">
        <w:rPr>
          <w:color w:val="000000" w:themeColor="text1"/>
          <w:sz w:val="27"/>
          <w:szCs w:val="27"/>
        </w:rPr>
        <w:t>Nhiều mây, có mưa vừa, mưa to đến rất to và rải rác có dông. Trong cơn dông có khả năng xảy ra tố lốc và gió giật mạnh.</w:t>
      </w:r>
    </w:p>
    <w:p w:rsidR="00BB4DFA" w:rsidRPr="00824012" w:rsidRDefault="001E5E61" w:rsidP="00F210D3">
      <w:pPr>
        <w:widowControl w:val="0"/>
        <w:spacing w:before="40" w:after="40" w:line="264" w:lineRule="auto"/>
        <w:ind w:firstLine="709"/>
        <w:jc w:val="both"/>
        <w:rPr>
          <w:color w:val="000000" w:themeColor="text1"/>
          <w:sz w:val="27"/>
          <w:szCs w:val="27"/>
        </w:rPr>
      </w:pPr>
      <w:r w:rsidRPr="00824012">
        <w:rPr>
          <w:color w:val="000000" w:themeColor="text1"/>
          <w:sz w:val="27"/>
          <w:szCs w:val="27"/>
        </w:rPr>
        <w:t xml:space="preserve">- </w:t>
      </w:r>
      <w:r w:rsidR="00BF781F" w:rsidRPr="00824012">
        <w:rPr>
          <w:color w:val="000000" w:themeColor="text1"/>
          <w:sz w:val="27"/>
          <w:szCs w:val="27"/>
        </w:rPr>
        <w:t>Trung</w:t>
      </w:r>
      <w:r w:rsidRPr="00824012">
        <w:rPr>
          <w:color w:val="000000" w:themeColor="text1"/>
          <w:sz w:val="27"/>
          <w:szCs w:val="27"/>
        </w:rPr>
        <w:t xml:space="preserve"> Bộ: </w:t>
      </w:r>
      <w:r w:rsidR="00BB4DFA" w:rsidRPr="00824012">
        <w:rPr>
          <w:color w:val="000000" w:themeColor="text1"/>
          <w:sz w:val="27"/>
          <w:szCs w:val="27"/>
        </w:rPr>
        <w:t xml:space="preserve">Mây thay đổi, ngày nắng, có nơi có nắng nóng, chiều tối và đêm có mưa rào và dông vài nơi. </w:t>
      </w:r>
    </w:p>
    <w:p w:rsidR="00C41A2D" w:rsidRPr="003B3B34" w:rsidRDefault="00C41A2D" w:rsidP="00F210D3">
      <w:pPr>
        <w:widowControl w:val="0"/>
        <w:spacing w:before="40" w:after="40" w:line="264" w:lineRule="auto"/>
        <w:ind w:firstLine="567"/>
        <w:jc w:val="both"/>
        <w:rPr>
          <w:b/>
          <w:color w:val="000000" w:themeColor="text1"/>
          <w:sz w:val="25"/>
          <w:szCs w:val="27"/>
        </w:rPr>
      </w:pPr>
      <w:r w:rsidRPr="003B3B34">
        <w:rPr>
          <w:b/>
          <w:color w:val="000000" w:themeColor="text1"/>
          <w:sz w:val="25"/>
          <w:szCs w:val="27"/>
        </w:rPr>
        <w:t xml:space="preserve">II. TÌNH HÌNH </w:t>
      </w:r>
      <w:r w:rsidR="00C81D4D" w:rsidRPr="003B3B34">
        <w:rPr>
          <w:b/>
          <w:color w:val="000000" w:themeColor="text1"/>
          <w:sz w:val="25"/>
          <w:szCs w:val="27"/>
        </w:rPr>
        <w:t>KHÍ TƯỢNG,</w:t>
      </w:r>
      <w:r w:rsidRPr="003B3B34">
        <w:rPr>
          <w:b/>
          <w:color w:val="000000" w:themeColor="text1"/>
          <w:sz w:val="25"/>
          <w:szCs w:val="27"/>
        </w:rPr>
        <w:t xml:space="preserve"> THỦY VĂN</w:t>
      </w:r>
    </w:p>
    <w:p w:rsidR="00C41A2D" w:rsidRPr="00B42672" w:rsidRDefault="001E5E61" w:rsidP="00F210D3">
      <w:pPr>
        <w:widowControl w:val="0"/>
        <w:spacing w:before="40" w:after="40" w:line="264" w:lineRule="auto"/>
        <w:ind w:firstLine="567"/>
        <w:jc w:val="both"/>
        <w:rPr>
          <w:b/>
          <w:color w:val="000000" w:themeColor="text1"/>
          <w:sz w:val="27"/>
          <w:szCs w:val="27"/>
          <w:lang w:val="it-IT"/>
        </w:rPr>
      </w:pPr>
      <w:r>
        <w:rPr>
          <w:b/>
          <w:color w:val="000000" w:themeColor="text1"/>
          <w:sz w:val="27"/>
          <w:szCs w:val="27"/>
          <w:lang w:val="it-IT"/>
        </w:rPr>
        <w:t>1</w:t>
      </w:r>
      <w:r w:rsidR="00C81D4D" w:rsidRPr="00B42672">
        <w:rPr>
          <w:b/>
          <w:color w:val="000000" w:themeColor="text1"/>
          <w:sz w:val="27"/>
          <w:szCs w:val="27"/>
          <w:lang w:val="it-IT"/>
        </w:rPr>
        <w:t xml:space="preserve">. </w:t>
      </w:r>
      <w:r w:rsidR="00C41A2D" w:rsidRPr="00B42672">
        <w:rPr>
          <w:b/>
          <w:color w:val="000000" w:themeColor="text1"/>
          <w:sz w:val="27"/>
          <w:szCs w:val="27"/>
          <w:lang w:val="it-IT"/>
        </w:rPr>
        <w:t>Tình hình mưa</w:t>
      </w:r>
      <w:r w:rsidR="003B3B34" w:rsidRPr="00B42672">
        <w:rPr>
          <w:b/>
          <w:color w:val="000000" w:themeColor="text1"/>
          <w:sz w:val="27"/>
          <w:szCs w:val="27"/>
          <w:lang w:val="it-IT"/>
        </w:rPr>
        <w:t>:</w:t>
      </w:r>
    </w:p>
    <w:p w:rsidR="00FC42DF" w:rsidRPr="00AA62EF" w:rsidRDefault="001E5E61" w:rsidP="00F210D3">
      <w:pPr>
        <w:widowControl w:val="0"/>
        <w:overflowPunct w:val="0"/>
        <w:autoSpaceDE w:val="0"/>
        <w:autoSpaceDN w:val="0"/>
        <w:adjustRightInd w:val="0"/>
        <w:spacing w:before="40" w:after="40" w:line="264" w:lineRule="auto"/>
        <w:ind w:firstLine="567"/>
        <w:jc w:val="both"/>
        <w:textAlignment w:val="baseline"/>
        <w:rPr>
          <w:bCs/>
          <w:color w:val="000000" w:themeColor="text1"/>
          <w:sz w:val="27"/>
          <w:szCs w:val="27"/>
          <w:lang w:val="it-IT"/>
        </w:rPr>
      </w:pPr>
      <w:bookmarkStart w:id="2" w:name="OLE_LINK10"/>
      <w:bookmarkStart w:id="3" w:name="OLE_LINK11"/>
      <w:r w:rsidRPr="00AA62EF">
        <w:rPr>
          <w:b/>
          <w:i/>
          <w:color w:val="000000" w:themeColor="text1"/>
          <w:sz w:val="27"/>
          <w:szCs w:val="27"/>
          <w:lang w:val="it-IT"/>
        </w:rPr>
        <w:t>1</w:t>
      </w:r>
      <w:r w:rsidR="00FC42DF" w:rsidRPr="00AA62EF">
        <w:rPr>
          <w:b/>
          <w:i/>
          <w:color w:val="000000" w:themeColor="text1"/>
          <w:sz w:val="27"/>
          <w:szCs w:val="27"/>
          <w:lang w:val="it-IT"/>
        </w:rPr>
        <w:t xml:space="preserve">.1. Lượng mưa ngày: </w:t>
      </w:r>
      <w:r w:rsidR="00FC42DF" w:rsidRPr="00AA62EF">
        <w:rPr>
          <w:bCs/>
          <w:color w:val="000000" w:themeColor="text1"/>
          <w:sz w:val="27"/>
          <w:szCs w:val="27"/>
          <w:lang w:val="it-IT"/>
        </w:rPr>
        <w:t xml:space="preserve">Từ 19h00’ ngày </w:t>
      </w:r>
      <w:r w:rsidR="00CD271A" w:rsidRPr="00AA62EF">
        <w:rPr>
          <w:bCs/>
          <w:color w:val="000000" w:themeColor="text1"/>
          <w:sz w:val="27"/>
          <w:szCs w:val="27"/>
          <w:lang w:val="it-IT"/>
        </w:rPr>
        <w:t>01/8</w:t>
      </w:r>
      <w:r w:rsidR="00FC42DF" w:rsidRPr="00AA62EF">
        <w:rPr>
          <w:bCs/>
          <w:color w:val="000000" w:themeColor="text1"/>
          <w:sz w:val="27"/>
          <w:szCs w:val="27"/>
          <w:lang w:val="it-IT"/>
        </w:rPr>
        <w:t xml:space="preserve"> đến 19h00’ </w:t>
      </w:r>
      <w:r w:rsidR="00692B83" w:rsidRPr="00AA62EF">
        <w:rPr>
          <w:bCs/>
          <w:color w:val="000000" w:themeColor="text1"/>
          <w:sz w:val="27"/>
          <w:szCs w:val="27"/>
          <w:lang w:val="it-IT"/>
        </w:rPr>
        <w:t xml:space="preserve">ngày </w:t>
      </w:r>
      <w:r w:rsidR="00B42672" w:rsidRPr="00AA62EF">
        <w:rPr>
          <w:bCs/>
          <w:color w:val="000000" w:themeColor="text1"/>
          <w:sz w:val="27"/>
          <w:szCs w:val="27"/>
          <w:lang w:val="it-IT"/>
        </w:rPr>
        <w:t>0</w:t>
      </w:r>
      <w:r w:rsidR="00CD271A" w:rsidRPr="00AA62EF">
        <w:rPr>
          <w:bCs/>
          <w:color w:val="000000" w:themeColor="text1"/>
          <w:sz w:val="27"/>
          <w:szCs w:val="27"/>
          <w:lang w:val="it-IT"/>
        </w:rPr>
        <w:t>2</w:t>
      </w:r>
      <w:r w:rsidR="00B14C34" w:rsidRPr="00AA62EF">
        <w:rPr>
          <w:bCs/>
          <w:color w:val="000000" w:themeColor="text1"/>
          <w:sz w:val="27"/>
          <w:szCs w:val="27"/>
          <w:lang w:val="it-IT"/>
        </w:rPr>
        <w:t>/</w:t>
      </w:r>
      <w:r w:rsidR="00B42672" w:rsidRPr="00AA62EF">
        <w:rPr>
          <w:bCs/>
          <w:color w:val="000000" w:themeColor="text1"/>
          <w:sz w:val="27"/>
          <w:szCs w:val="27"/>
          <w:lang w:val="it-IT"/>
        </w:rPr>
        <w:t>8</w:t>
      </w:r>
      <w:r w:rsidR="00B14C34" w:rsidRPr="00AA62EF">
        <w:rPr>
          <w:bCs/>
          <w:color w:val="000000" w:themeColor="text1"/>
          <w:sz w:val="27"/>
          <w:szCs w:val="27"/>
          <w:lang w:val="it-IT"/>
        </w:rPr>
        <w:t xml:space="preserve">, </w:t>
      </w:r>
      <w:r w:rsidR="00CD271A" w:rsidRPr="00AA62EF">
        <w:rPr>
          <w:bCs/>
          <w:color w:val="000000" w:themeColor="text1"/>
          <w:sz w:val="27"/>
          <w:szCs w:val="27"/>
          <w:lang w:val="it-IT"/>
        </w:rPr>
        <w:t>khu vực miền núi phía Bắc, Tây Nguyên</w:t>
      </w:r>
      <w:r w:rsidR="00790F63" w:rsidRPr="00AA62EF">
        <w:rPr>
          <w:bCs/>
          <w:color w:val="000000" w:themeColor="text1"/>
          <w:sz w:val="27"/>
          <w:szCs w:val="27"/>
          <w:lang w:val="it-IT"/>
        </w:rPr>
        <w:t xml:space="preserve"> và </w:t>
      </w:r>
      <w:r w:rsidR="00CD271A" w:rsidRPr="00AA62EF">
        <w:rPr>
          <w:bCs/>
          <w:color w:val="000000" w:themeColor="text1"/>
          <w:sz w:val="27"/>
          <w:szCs w:val="27"/>
          <w:lang w:val="it-IT"/>
        </w:rPr>
        <w:t>Nam Bộ rải rác có mưa, mưa vừa,</w:t>
      </w:r>
      <w:r w:rsidR="004E062C" w:rsidRPr="00AA62EF">
        <w:rPr>
          <w:bCs/>
          <w:color w:val="000000" w:themeColor="text1"/>
          <w:sz w:val="27"/>
          <w:szCs w:val="27"/>
          <w:lang w:val="it-IT"/>
        </w:rPr>
        <w:t xml:space="preserve"> có nơi mưa to</w:t>
      </w:r>
      <w:r w:rsidR="00E64662" w:rsidRPr="00AA62EF">
        <w:rPr>
          <w:bCs/>
          <w:color w:val="000000" w:themeColor="text1"/>
          <w:sz w:val="27"/>
          <w:szCs w:val="27"/>
          <w:lang w:val="it-IT"/>
        </w:rPr>
        <w:t>,</w:t>
      </w:r>
      <w:r w:rsidR="00CF7711">
        <w:rPr>
          <w:bCs/>
          <w:color w:val="000000" w:themeColor="text1"/>
          <w:sz w:val="27"/>
          <w:szCs w:val="27"/>
          <w:lang w:val="it-IT"/>
        </w:rPr>
        <w:t xml:space="preserve"> </w:t>
      </w:r>
      <w:r w:rsidR="00CD271A" w:rsidRPr="00AA62EF">
        <w:rPr>
          <w:bCs/>
          <w:color w:val="000000" w:themeColor="text1"/>
          <w:sz w:val="27"/>
          <w:szCs w:val="27"/>
          <w:lang w:val="it-IT"/>
        </w:rPr>
        <w:t xml:space="preserve">lượng mưa phổ biến từ 20-40mm, riêng khu vực Tây Nguyên và Đông Nam Bộ có nơi mưa rất to, </w:t>
      </w:r>
      <w:r w:rsidR="006D1C9E" w:rsidRPr="00AA62EF">
        <w:rPr>
          <w:bCs/>
          <w:color w:val="000000" w:themeColor="text1"/>
          <w:sz w:val="27"/>
          <w:szCs w:val="27"/>
          <w:lang w:val="it-IT"/>
        </w:rPr>
        <w:t>các khu vực khác có mưa nhỏ hoặc không mưa,</w:t>
      </w:r>
      <w:r w:rsidR="00FC42DF" w:rsidRPr="00AA62EF">
        <w:rPr>
          <w:bCs/>
          <w:color w:val="000000" w:themeColor="text1"/>
          <w:sz w:val="27"/>
          <w:szCs w:val="27"/>
          <w:lang w:val="it-IT"/>
        </w:rPr>
        <w:t xml:space="preserve"> một số trạm có lượng mưa lớn</w:t>
      </w:r>
      <w:r w:rsidR="00B14C34" w:rsidRPr="00AA62EF">
        <w:rPr>
          <w:bCs/>
          <w:color w:val="000000" w:themeColor="text1"/>
          <w:sz w:val="27"/>
          <w:szCs w:val="27"/>
          <w:lang w:val="it-IT"/>
        </w:rPr>
        <w:t xml:space="preserve"> hơn</w:t>
      </w:r>
      <w:r w:rsidR="00FC42DF" w:rsidRPr="00AA62EF">
        <w:rPr>
          <w:bCs/>
          <w:color w:val="000000" w:themeColor="text1"/>
          <w:sz w:val="27"/>
          <w:szCs w:val="27"/>
          <w:lang w:val="it-IT"/>
        </w:rPr>
        <w:t xml:space="preserve"> như:</w:t>
      </w:r>
    </w:p>
    <w:tbl>
      <w:tblPr>
        <w:tblW w:w="9356" w:type="dxa"/>
        <w:tblInd w:w="-34" w:type="dxa"/>
        <w:tblLook w:val="04A0" w:firstRow="1" w:lastRow="0" w:firstColumn="1" w:lastColumn="0" w:noHBand="0" w:noVBand="1"/>
      </w:tblPr>
      <w:tblGrid>
        <w:gridCol w:w="2836"/>
        <w:gridCol w:w="1275"/>
        <w:gridCol w:w="709"/>
        <w:gridCol w:w="3402"/>
        <w:gridCol w:w="1134"/>
      </w:tblGrid>
      <w:tr w:rsidR="009117B5" w:rsidRPr="00FB4DA3" w:rsidTr="005F79AB">
        <w:trPr>
          <w:trHeight w:val="386"/>
        </w:trPr>
        <w:tc>
          <w:tcPr>
            <w:tcW w:w="2836" w:type="dxa"/>
            <w:shd w:val="clear" w:color="auto" w:fill="auto"/>
            <w:vAlign w:val="center"/>
          </w:tcPr>
          <w:p w:rsidR="00322F9B" w:rsidRPr="004C284F" w:rsidRDefault="004C284F" w:rsidP="00F210D3">
            <w:pPr>
              <w:widowControl w:val="0"/>
              <w:spacing w:line="264" w:lineRule="auto"/>
              <w:jc w:val="both"/>
              <w:outlineLvl w:val="0"/>
              <w:rPr>
                <w:color w:val="000000" w:themeColor="text1"/>
                <w:sz w:val="27"/>
                <w:szCs w:val="27"/>
                <w:lang w:val="it-IT"/>
              </w:rPr>
            </w:pPr>
            <w:r w:rsidRPr="004C284F">
              <w:rPr>
                <w:color w:val="000000" w:themeColor="text1"/>
                <w:sz w:val="27"/>
                <w:szCs w:val="27"/>
                <w:lang w:val="it-IT"/>
              </w:rPr>
              <w:t>Khau Phạ (Yên Bái)</w:t>
            </w:r>
          </w:p>
        </w:tc>
        <w:tc>
          <w:tcPr>
            <w:tcW w:w="1275" w:type="dxa"/>
            <w:shd w:val="clear" w:color="auto" w:fill="auto"/>
            <w:vAlign w:val="center"/>
          </w:tcPr>
          <w:p w:rsidR="00322F9B" w:rsidRPr="004C284F" w:rsidRDefault="004C284F" w:rsidP="00F210D3">
            <w:pPr>
              <w:widowControl w:val="0"/>
              <w:spacing w:line="264" w:lineRule="auto"/>
              <w:jc w:val="right"/>
              <w:outlineLvl w:val="0"/>
              <w:rPr>
                <w:color w:val="000000" w:themeColor="text1"/>
                <w:sz w:val="27"/>
                <w:szCs w:val="27"/>
                <w:lang w:val="it-IT"/>
              </w:rPr>
            </w:pPr>
            <w:r w:rsidRPr="004C284F">
              <w:rPr>
                <w:color w:val="000000" w:themeColor="text1"/>
                <w:sz w:val="27"/>
                <w:szCs w:val="27"/>
                <w:lang w:val="it-IT"/>
              </w:rPr>
              <w:t>62</w:t>
            </w:r>
            <w:r w:rsidR="00322F9B" w:rsidRPr="004C284F">
              <w:rPr>
                <w:color w:val="000000" w:themeColor="text1"/>
                <w:sz w:val="27"/>
                <w:szCs w:val="27"/>
                <w:lang w:val="it-IT"/>
              </w:rPr>
              <w:t xml:space="preserve"> mm</w:t>
            </w:r>
          </w:p>
        </w:tc>
        <w:tc>
          <w:tcPr>
            <w:tcW w:w="709" w:type="dxa"/>
            <w:vAlign w:val="center"/>
          </w:tcPr>
          <w:p w:rsidR="00322F9B" w:rsidRPr="004C284F" w:rsidRDefault="00322F9B" w:rsidP="00F210D3">
            <w:pPr>
              <w:widowControl w:val="0"/>
              <w:spacing w:line="264" w:lineRule="auto"/>
              <w:jc w:val="center"/>
              <w:outlineLvl w:val="0"/>
              <w:rPr>
                <w:color w:val="000000" w:themeColor="text1"/>
                <w:sz w:val="27"/>
                <w:szCs w:val="27"/>
                <w:lang w:val="it-IT"/>
              </w:rPr>
            </w:pPr>
          </w:p>
        </w:tc>
        <w:tc>
          <w:tcPr>
            <w:tcW w:w="3402" w:type="dxa"/>
            <w:shd w:val="clear" w:color="auto" w:fill="auto"/>
            <w:vAlign w:val="center"/>
          </w:tcPr>
          <w:p w:rsidR="00322F9B" w:rsidRPr="004C284F" w:rsidRDefault="008F5930"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Huyền Trân</w:t>
            </w:r>
            <w:r w:rsidR="00322F9B" w:rsidRPr="004C284F">
              <w:rPr>
                <w:color w:val="000000" w:themeColor="text1"/>
                <w:sz w:val="27"/>
                <w:szCs w:val="27"/>
                <w:lang w:val="it-IT"/>
              </w:rPr>
              <w:t xml:space="preserve"> (B.R</w:t>
            </w:r>
            <w:r w:rsidR="000B710E" w:rsidRPr="004C284F">
              <w:rPr>
                <w:color w:val="000000" w:themeColor="text1"/>
                <w:sz w:val="27"/>
                <w:szCs w:val="27"/>
                <w:lang w:val="it-IT"/>
              </w:rPr>
              <w:t xml:space="preserve"> </w:t>
            </w:r>
            <w:r w:rsidR="00322F9B" w:rsidRPr="004C284F">
              <w:rPr>
                <w:color w:val="000000" w:themeColor="text1"/>
                <w:sz w:val="27"/>
                <w:szCs w:val="27"/>
                <w:lang w:val="it-IT"/>
              </w:rPr>
              <w:t>V</w:t>
            </w:r>
            <w:r w:rsidR="000B710E" w:rsidRPr="004C284F">
              <w:rPr>
                <w:color w:val="000000" w:themeColor="text1"/>
                <w:sz w:val="27"/>
                <w:szCs w:val="27"/>
                <w:lang w:val="it-IT"/>
              </w:rPr>
              <w:t xml:space="preserve">ũng </w:t>
            </w:r>
            <w:r w:rsidR="00322F9B" w:rsidRPr="004C284F">
              <w:rPr>
                <w:color w:val="000000" w:themeColor="text1"/>
                <w:sz w:val="27"/>
                <w:szCs w:val="27"/>
                <w:lang w:val="it-IT"/>
              </w:rPr>
              <w:t>Tàu)</w:t>
            </w:r>
          </w:p>
        </w:tc>
        <w:tc>
          <w:tcPr>
            <w:tcW w:w="1134" w:type="dxa"/>
            <w:shd w:val="clear" w:color="auto" w:fill="auto"/>
            <w:vAlign w:val="center"/>
          </w:tcPr>
          <w:p w:rsidR="00322F9B" w:rsidRPr="004C284F" w:rsidRDefault="008F5930"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88</w:t>
            </w:r>
            <w:r w:rsidR="00322F9B" w:rsidRPr="004C284F">
              <w:rPr>
                <w:color w:val="000000" w:themeColor="text1"/>
                <w:sz w:val="27"/>
                <w:szCs w:val="27"/>
                <w:lang w:val="it-IT"/>
              </w:rPr>
              <w:t xml:space="preserve"> mm</w:t>
            </w:r>
          </w:p>
        </w:tc>
      </w:tr>
      <w:tr w:rsidR="009117B5" w:rsidRPr="00FB4DA3" w:rsidTr="005F79AB">
        <w:trPr>
          <w:trHeight w:val="386"/>
        </w:trPr>
        <w:tc>
          <w:tcPr>
            <w:tcW w:w="2836" w:type="dxa"/>
            <w:shd w:val="clear" w:color="auto" w:fill="auto"/>
            <w:vAlign w:val="center"/>
          </w:tcPr>
          <w:p w:rsidR="00322F9B" w:rsidRPr="004C284F" w:rsidRDefault="004C284F"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Chư Prông (Gia Lai)</w:t>
            </w:r>
          </w:p>
        </w:tc>
        <w:tc>
          <w:tcPr>
            <w:tcW w:w="1275" w:type="dxa"/>
            <w:shd w:val="clear" w:color="auto" w:fill="auto"/>
            <w:vAlign w:val="center"/>
          </w:tcPr>
          <w:p w:rsidR="00322F9B" w:rsidRPr="004C284F" w:rsidRDefault="004C284F"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9</w:t>
            </w:r>
            <w:r w:rsidR="00AA62EF">
              <w:rPr>
                <w:color w:val="000000" w:themeColor="text1"/>
                <w:sz w:val="27"/>
                <w:szCs w:val="27"/>
                <w:lang w:val="it-IT"/>
              </w:rPr>
              <w:t>1</w:t>
            </w:r>
            <w:r w:rsidR="00322F9B" w:rsidRPr="004C284F">
              <w:rPr>
                <w:color w:val="000000" w:themeColor="text1"/>
                <w:sz w:val="27"/>
                <w:szCs w:val="27"/>
                <w:lang w:val="it-IT"/>
              </w:rPr>
              <w:t xml:space="preserve"> mm</w:t>
            </w:r>
          </w:p>
        </w:tc>
        <w:tc>
          <w:tcPr>
            <w:tcW w:w="709" w:type="dxa"/>
            <w:vAlign w:val="center"/>
          </w:tcPr>
          <w:p w:rsidR="00322F9B" w:rsidRPr="004C284F" w:rsidRDefault="00322F9B" w:rsidP="00F210D3">
            <w:pPr>
              <w:widowControl w:val="0"/>
              <w:spacing w:line="264" w:lineRule="auto"/>
              <w:jc w:val="center"/>
              <w:outlineLvl w:val="0"/>
              <w:rPr>
                <w:color w:val="000000" w:themeColor="text1"/>
                <w:sz w:val="27"/>
                <w:szCs w:val="27"/>
                <w:lang w:val="it-IT"/>
              </w:rPr>
            </w:pPr>
          </w:p>
        </w:tc>
        <w:tc>
          <w:tcPr>
            <w:tcW w:w="3402" w:type="dxa"/>
            <w:shd w:val="clear" w:color="auto" w:fill="auto"/>
            <w:vAlign w:val="center"/>
          </w:tcPr>
          <w:p w:rsidR="00322F9B" w:rsidRPr="004C284F" w:rsidRDefault="005F7BD8"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Phước Long (Bình Phước)</w:t>
            </w:r>
          </w:p>
        </w:tc>
        <w:tc>
          <w:tcPr>
            <w:tcW w:w="1134" w:type="dxa"/>
            <w:shd w:val="clear" w:color="auto" w:fill="auto"/>
            <w:vAlign w:val="center"/>
          </w:tcPr>
          <w:p w:rsidR="00322F9B" w:rsidRPr="004C284F" w:rsidRDefault="005F7BD8"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104</w:t>
            </w:r>
            <w:r w:rsidR="00322F9B" w:rsidRPr="004C284F">
              <w:rPr>
                <w:color w:val="000000" w:themeColor="text1"/>
                <w:sz w:val="27"/>
                <w:szCs w:val="27"/>
                <w:lang w:val="it-IT"/>
              </w:rPr>
              <w:t xml:space="preserve"> mm</w:t>
            </w:r>
          </w:p>
        </w:tc>
      </w:tr>
      <w:tr w:rsidR="004C284F" w:rsidRPr="00FB4DA3" w:rsidTr="005F79AB">
        <w:trPr>
          <w:trHeight w:val="386"/>
        </w:trPr>
        <w:tc>
          <w:tcPr>
            <w:tcW w:w="2836" w:type="dxa"/>
            <w:shd w:val="clear" w:color="auto" w:fill="auto"/>
            <w:vAlign w:val="center"/>
          </w:tcPr>
          <w:p w:rsidR="004C284F" w:rsidRPr="004C284F" w:rsidRDefault="004C284F"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Eahleo (Đắk L</w:t>
            </w:r>
            <w:r w:rsidR="003B2DD1">
              <w:rPr>
                <w:color w:val="000000" w:themeColor="text1"/>
                <w:sz w:val="27"/>
                <w:szCs w:val="27"/>
                <w:lang w:val="it-IT"/>
              </w:rPr>
              <w:t>ắ</w:t>
            </w:r>
            <w:r>
              <w:rPr>
                <w:color w:val="000000" w:themeColor="text1"/>
                <w:sz w:val="27"/>
                <w:szCs w:val="27"/>
                <w:lang w:val="it-IT"/>
              </w:rPr>
              <w:t>k)</w:t>
            </w:r>
          </w:p>
        </w:tc>
        <w:tc>
          <w:tcPr>
            <w:tcW w:w="1275" w:type="dxa"/>
            <w:shd w:val="clear" w:color="auto" w:fill="auto"/>
            <w:vAlign w:val="center"/>
          </w:tcPr>
          <w:p w:rsidR="004C284F" w:rsidRPr="004C284F" w:rsidRDefault="00AA62EF"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200</w:t>
            </w:r>
            <w:r w:rsidR="004C284F">
              <w:rPr>
                <w:color w:val="000000" w:themeColor="text1"/>
                <w:sz w:val="27"/>
                <w:szCs w:val="27"/>
                <w:lang w:val="it-IT"/>
              </w:rPr>
              <w:t xml:space="preserve"> mm</w:t>
            </w:r>
          </w:p>
        </w:tc>
        <w:tc>
          <w:tcPr>
            <w:tcW w:w="709" w:type="dxa"/>
            <w:vAlign w:val="center"/>
          </w:tcPr>
          <w:p w:rsidR="004C284F" w:rsidRPr="004C284F" w:rsidRDefault="004C284F" w:rsidP="00F210D3">
            <w:pPr>
              <w:widowControl w:val="0"/>
              <w:spacing w:line="264" w:lineRule="auto"/>
              <w:jc w:val="center"/>
              <w:outlineLvl w:val="0"/>
              <w:rPr>
                <w:color w:val="000000" w:themeColor="text1"/>
                <w:sz w:val="27"/>
                <w:szCs w:val="27"/>
                <w:lang w:val="it-IT"/>
              </w:rPr>
            </w:pPr>
          </w:p>
        </w:tc>
        <w:tc>
          <w:tcPr>
            <w:tcW w:w="3402" w:type="dxa"/>
            <w:shd w:val="clear" w:color="auto" w:fill="auto"/>
            <w:vAlign w:val="center"/>
          </w:tcPr>
          <w:p w:rsidR="004C284F" w:rsidRPr="004C284F" w:rsidRDefault="005F79AB"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Cà Mau (Cà Mau)</w:t>
            </w:r>
          </w:p>
        </w:tc>
        <w:tc>
          <w:tcPr>
            <w:tcW w:w="1134" w:type="dxa"/>
            <w:shd w:val="clear" w:color="auto" w:fill="auto"/>
            <w:vAlign w:val="center"/>
          </w:tcPr>
          <w:p w:rsidR="004C284F" w:rsidRPr="004C284F" w:rsidRDefault="005F79AB"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62 mm</w:t>
            </w:r>
          </w:p>
        </w:tc>
      </w:tr>
    </w:tbl>
    <w:p w:rsidR="00FC42DF" w:rsidRPr="00E6279E" w:rsidRDefault="001E5E61" w:rsidP="00F210D3">
      <w:pPr>
        <w:widowControl w:val="0"/>
        <w:overflowPunct w:val="0"/>
        <w:autoSpaceDE w:val="0"/>
        <w:autoSpaceDN w:val="0"/>
        <w:adjustRightInd w:val="0"/>
        <w:spacing w:before="40" w:after="40" w:line="264" w:lineRule="auto"/>
        <w:ind w:firstLine="567"/>
        <w:jc w:val="both"/>
        <w:textAlignment w:val="baseline"/>
        <w:rPr>
          <w:color w:val="000000" w:themeColor="text1"/>
          <w:sz w:val="27"/>
          <w:szCs w:val="27"/>
          <w:lang w:val="it-IT"/>
        </w:rPr>
      </w:pPr>
      <w:r w:rsidRPr="00E6279E">
        <w:rPr>
          <w:b/>
          <w:i/>
          <w:color w:val="000000" w:themeColor="text1"/>
          <w:sz w:val="27"/>
          <w:szCs w:val="27"/>
          <w:lang w:val="it-IT"/>
        </w:rPr>
        <w:t>1</w:t>
      </w:r>
      <w:r w:rsidR="00FC42DF" w:rsidRPr="00E6279E">
        <w:rPr>
          <w:b/>
          <w:i/>
          <w:color w:val="000000" w:themeColor="text1"/>
          <w:sz w:val="27"/>
          <w:szCs w:val="27"/>
          <w:lang w:val="it-IT"/>
        </w:rPr>
        <w:t>.2. Lượng mưa đêm</w:t>
      </w:r>
      <w:r w:rsidR="00FC42DF" w:rsidRPr="00E6279E">
        <w:rPr>
          <w:color w:val="000000" w:themeColor="text1"/>
          <w:sz w:val="27"/>
          <w:szCs w:val="27"/>
          <w:lang w:val="it-IT"/>
        </w:rPr>
        <w:t>:</w:t>
      </w:r>
    </w:p>
    <w:p w:rsidR="00BE75CE" w:rsidRPr="00E6279E" w:rsidRDefault="00FC42DF" w:rsidP="00102440">
      <w:pPr>
        <w:widowControl w:val="0"/>
        <w:overflowPunct w:val="0"/>
        <w:autoSpaceDE w:val="0"/>
        <w:autoSpaceDN w:val="0"/>
        <w:adjustRightInd w:val="0"/>
        <w:spacing w:before="40" w:after="40" w:line="264" w:lineRule="auto"/>
        <w:ind w:firstLine="567"/>
        <w:jc w:val="both"/>
        <w:textAlignment w:val="baseline"/>
        <w:rPr>
          <w:bCs/>
          <w:color w:val="000000" w:themeColor="text1"/>
          <w:sz w:val="27"/>
          <w:szCs w:val="27"/>
          <w:lang w:val="it-IT"/>
        </w:rPr>
      </w:pPr>
      <w:r w:rsidRPr="00E6279E">
        <w:rPr>
          <w:bCs/>
          <w:color w:val="000000" w:themeColor="text1"/>
          <w:sz w:val="27"/>
          <w:szCs w:val="27"/>
          <w:lang w:val="it-IT"/>
        </w:rPr>
        <w:t xml:space="preserve">Từ 19h00’ ngày </w:t>
      </w:r>
      <w:r w:rsidR="00B42672" w:rsidRPr="00E6279E">
        <w:rPr>
          <w:bCs/>
          <w:color w:val="000000" w:themeColor="text1"/>
          <w:sz w:val="27"/>
          <w:szCs w:val="27"/>
          <w:lang w:val="it-IT"/>
        </w:rPr>
        <w:t>0</w:t>
      </w:r>
      <w:r w:rsidR="001543BE" w:rsidRPr="00E6279E">
        <w:rPr>
          <w:bCs/>
          <w:color w:val="000000" w:themeColor="text1"/>
          <w:sz w:val="27"/>
          <w:szCs w:val="27"/>
          <w:lang w:val="it-IT"/>
        </w:rPr>
        <w:t>2</w:t>
      </w:r>
      <w:r w:rsidRPr="00E6279E">
        <w:rPr>
          <w:bCs/>
          <w:color w:val="000000" w:themeColor="text1"/>
          <w:sz w:val="27"/>
          <w:szCs w:val="27"/>
          <w:lang w:val="it-IT"/>
        </w:rPr>
        <w:t>/</w:t>
      </w:r>
      <w:r w:rsidR="00B42672" w:rsidRPr="00E6279E">
        <w:rPr>
          <w:bCs/>
          <w:color w:val="000000" w:themeColor="text1"/>
          <w:sz w:val="27"/>
          <w:szCs w:val="27"/>
          <w:lang w:val="it-IT"/>
        </w:rPr>
        <w:t>8</w:t>
      </w:r>
      <w:r w:rsidRPr="00E6279E">
        <w:rPr>
          <w:bCs/>
          <w:color w:val="000000" w:themeColor="text1"/>
          <w:sz w:val="27"/>
          <w:szCs w:val="27"/>
          <w:lang w:val="it-IT"/>
        </w:rPr>
        <w:t xml:space="preserve"> đến 7h00’ ngày </w:t>
      </w:r>
      <w:r w:rsidR="00B14C34" w:rsidRPr="00E6279E">
        <w:rPr>
          <w:bCs/>
          <w:color w:val="000000" w:themeColor="text1"/>
          <w:sz w:val="27"/>
          <w:szCs w:val="27"/>
          <w:lang w:val="it-IT"/>
        </w:rPr>
        <w:t>0</w:t>
      </w:r>
      <w:r w:rsidR="001543BE" w:rsidRPr="00E6279E">
        <w:rPr>
          <w:bCs/>
          <w:color w:val="000000" w:themeColor="text1"/>
          <w:sz w:val="27"/>
          <w:szCs w:val="27"/>
          <w:lang w:val="it-IT"/>
        </w:rPr>
        <w:t>3</w:t>
      </w:r>
      <w:r w:rsidRPr="00E6279E">
        <w:rPr>
          <w:bCs/>
          <w:color w:val="000000" w:themeColor="text1"/>
          <w:sz w:val="27"/>
          <w:szCs w:val="27"/>
          <w:lang w:val="it-IT"/>
        </w:rPr>
        <w:t>/</w:t>
      </w:r>
      <w:r w:rsidR="00B14C34" w:rsidRPr="00E6279E">
        <w:rPr>
          <w:bCs/>
          <w:color w:val="000000" w:themeColor="text1"/>
          <w:sz w:val="27"/>
          <w:szCs w:val="27"/>
          <w:lang w:val="it-IT"/>
        </w:rPr>
        <w:t>8</w:t>
      </w:r>
      <w:r w:rsidRPr="00E6279E">
        <w:rPr>
          <w:bCs/>
          <w:color w:val="000000" w:themeColor="text1"/>
          <w:sz w:val="27"/>
          <w:szCs w:val="27"/>
          <w:lang w:val="it-IT"/>
        </w:rPr>
        <w:t xml:space="preserve">, </w:t>
      </w:r>
      <w:r w:rsidR="00102440">
        <w:rPr>
          <w:bCs/>
          <w:color w:val="000000" w:themeColor="text1"/>
          <w:sz w:val="27"/>
          <w:szCs w:val="27"/>
          <w:lang w:val="it-IT"/>
        </w:rPr>
        <w:t>trên cả nước rải rác có mưa vừa, đến mưa to,</w:t>
      </w:r>
      <w:r w:rsidR="00102440" w:rsidRPr="00102440">
        <w:rPr>
          <w:bCs/>
          <w:color w:val="000000" w:themeColor="text1"/>
          <w:sz w:val="27"/>
          <w:szCs w:val="27"/>
          <w:lang w:val="it-IT"/>
        </w:rPr>
        <w:t xml:space="preserve"> </w:t>
      </w:r>
      <w:r w:rsidR="00102440" w:rsidRPr="00E6279E">
        <w:rPr>
          <w:bCs/>
          <w:color w:val="000000" w:themeColor="text1"/>
          <w:sz w:val="27"/>
          <w:szCs w:val="27"/>
          <w:lang w:val="it-IT"/>
        </w:rPr>
        <w:t xml:space="preserve">lượng mưa phổ biến từ </w:t>
      </w:r>
      <w:r w:rsidR="00102440">
        <w:rPr>
          <w:bCs/>
          <w:color w:val="000000" w:themeColor="text1"/>
          <w:sz w:val="27"/>
          <w:szCs w:val="27"/>
          <w:lang w:val="it-IT"/>
        </w:rPr>
        <w:t>20-7</w:t>
      </w:r>
      <w:r w:rsidR="00102440" w:rsidRPr="00E6279E">
        <w:rPr>
          <w:bCs/>
          <w:color w:val="000000" w:themeColor="text1"/>
          <w:sz w:val="27"/>
          <w:szCs w:val="27"/>
          <w:lang w:val="it-IT"/>
        </w:rPr>
        <w:t>0 mm</w:t>
      </w:r>
      <w:r w:rsidR="00102440">
        <w:rPr>
          <w:bCs/>
          <w:color w:val="000000" w:themeColor="text1"/>
          <w:sz w:val="27"/>
          <w:szCs w:val="27"/>
          <w:lang w:val="it-IT"/>
        </w:rPr>
        <w:t>, riêng khu vực Bắc Bộ</w:t>
      </w:r>
      <w:r w:rsidR="002C5214" w:rsidRPr="00E6279E">
        <w:rPr>
          <w:bCs/>
          <w:color w:val="000000" w:themeColor="text1"/>
          <w:sz w:val="27"/>
          <w:szCs w:val="27"/>
          <w:lang w:val="it-IT"/>
        </w:rPr>
        <w:t xml:space="preserve"> </w:t>
      </w:r>
      <w:r w:rsidR="00102440">
        <w:rPr>
          <w:bCs/>
          <w:color w:val="000000" w:themeColor="text1"/>
          <w:sz w:val="27"/>
          <w:szCs w:val="27"/>
          <w:lang w:val="it-IT"/>
        </w:rPr>
        <w:t xml:space="preserve">và Đông Nam Bộ có nơi mưa rất to, </w:t>
      </w:r>
      <w:r w:rsidR="00EF27A5" w:rsidRPr="00E6279E">
        <w:rPr>
          <w:bCs/>
          <w:color w:val="000000" w:themeColor="text1"/>
          <w:sz w:val="27"/>
          <w:szCs w:val="27"/>
          <w:lang w:val="it-IT"/>
        </w:rPr>
        <w:t>một số trạm có lượng mưa lớn hơn như:</w:t>
      </w:r>
    </w:p>
    <w:tbl>
      <w:tblPr>
        <w:tblW w:w="9356" w:type="dxa"/>
        <w:tblInd w:w="-34" w:type="dxa"/>
        <w:tblLook w:val="04A0" w:firstRow="1" w:lastRow="0" w:firstColumn="1" w:lastColumn="0" w:noHBand="0" w:noVBand="1"/>
      </w:tblPr>
      <w:tblGrid>
        <w:gridCol w:w="3119"/>
        <w:gridCol w:w="1275"/>
        <w:gridCol w:w="567"/>
        <w:gridCol w:w="3261"/>
        <w:gridCol w:w="1134"/>
      </w:tblGrid>
      <w:tr w:rsidR="005464D6" w:rsidRPr="00E6279E" w:rsidTr="005464D6">
        <w:trPr>
          <w:trHeight w:val="386"/>
        </w:trPr>
        <w:tc>
          <w:tcPr>
            <w:tcW w:w="3119" w:type="dxa"/>
            <w:shd w:val="clear" w:color="auto" w:fill="auto"/>
            <w:vAlign w:val="center"/>
          </w:tcPr>
          <w:p w:rsidR="005464D6" w:rsidRPr="00E6279E" w:rsidRDefault="005464D6" w:rsidP="00F210D3">
            <w:pPr>
              <w:widowControl w:val="0"/>
              <w:spacing w:line="264" w:lineRule="auto"/>
              <w:jc w:val="both"/>
              <w:outlineLvl w:val="0"/>
              <w:rPr>
                <w:color w:val="000000" w:themeColor="text1"/>
                <w:sz w:val="27"/>
                <w:szCs w:val="27"/>
                <w:lang w:val="it-IT"/>
              </w:rPr>
            </w:pPr>
            <w:r w:rsidRPr="00E6279E">
              <w:rPr>
                <w:color w:val="000000" w:themeColor="text1"/>
                <w:sz w:val="27"/>
                <w:szCs w:val="27"/>
                <w:lang w:val="it-IT"/>
              </w:rPr>
              <w:t>Cửa Ông (Quảng Ninh)</w:t>
            </w:r>
          </w:p>
        </w:tc>
        <w:tc>
          <w:tcPr>
            <w:tcW w:w="1275" w:type="dxa"/>
            <w:shd w:val="clear" w:color="auto" w:fill="auto"/>
            <w:vAlign w:val="center"/>
          </w:tcPr>
          <w:p w:rsidR="005464D6" w:rsidRPr="00E6279E" w:rsidRDefault="005464D6"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103</w:t>
            </w:r>
            <w:r w:rsidRPr="00E6279E">
              <w:rPr>
                <w:color w:val="000000" w:themeColor="text1"/>
                <w:sz w:val="27"/>
                <w:szCs w:val="27"/>
                <w:lang w:val="it-IT"/>
              </w:rPr>
              <w:t xml:space="preserve"> mm</w:t>
            </w:r>
          </w:p>
        </w:tc>
        <w:tc>
          <w:tcPr>
            <w:tcW w:w="567" w:type="dxa"/>
            <w:vAlign w:val="center"/>
          </w:tcPr>
          <w:p w:rsidR="005464D6" w:rsidRPr="00E6279E"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E6279E" w:rsidRDefault="005464D6" w:rsidP="001E1B4B">
            <w:pPr>
              <w:widowControl w:val="0"/>
              <w:spacing w:line="264" w:lineRule="auto"/>
              <w:jc w:val="both"/>
              <w:outlineLvl w:val="0"/>
              <w:rPr>
                <w:color w:val="000000" w:themeColor="text1"/>
                <w:sz w:val="27"/>
                <w:szCs w:val="27"/>
                <w:lang w:val="it-IT"/>
              </w:rPr>
            </w:pPr>
            <w:r>
              <w:rPr>
                <w:color w:val="000000" w:themeColor="text1"/>
                <w:sz w:val="27"/>
                <w:szCs w:val="27"/>
                <w:lang w:val="it-IT"/>
              </w:rPr>
              <w:t>Bá Tha (Hải Dương)</w:t>
            </w:r>
          </w:p>
        </w:tc>
        <w:tc>
          <w:tcPr>
            <w:tcW w:w="1134" w:type="dxa"/>
            <w:shd w:val="clear" w:color="auto" w:fill="auto"/>
            <w:vAlign w:val="center"/>
          </w:tcPr>
          <w:p w:rsidR="005464D6" w:rsidRPr="00E6279E" w:rsidRDefault="005464D6" w:rsidP="001E1B4B">
            <w:pPr>
              <w:widowControl w:val="0"/>
              <w:spacing w:line="264" w:lineRule="auto"/>
              <w:jc w:val="right"/>
              <w:outlineLvl w:val="0"/>
              <w:rPr>
                <w:color w:val="000000" w:themeColor="text1"/>
                <w:sz w:val="27"/>
                <w:szCs w:val="27"/>
                <w:lang w:val="it-IT"/>
              </w:rPr>
            </w:pPr>
            <w:r>
              <w:rPr>
                <w:color w:val="000000" w:themeColor="text1"/>
                <w:sz w:val="27"/>
                <w:szCs w:val="27"/>
                <w:lang w:val="it-IT"/>
              </w:rPr>
              <w:t>105</w:t>
            </w:r>
            <w:r w:rsidRPr="00E6279E">
              <w:rPr>
                <w:color w:val="000000" w:themeColor="text1"/>
                <w:sz w:val="27"/>
                <w:szCs w:val="27"/>
                <w:lang w:val="it-IT"/>
              </w:rPr>
              <w:t xml:space="preserve"> mm</w:t>
            </w:r>
          </w:p>
        </w:tc>
      </w:tr>
      <w:tr w:rsidR="005464D6" w:rsidRPr="00E6279E" w:rsidTr="005464D6">
        <w:trPr>
          <w:trHeight w:val="386"/>
        </w:trPr>
        <w:tc>
          <w:tcPr>
            <w:tcW w:w="3119" w:type="dxa"/>
            <w:shd w:val="clear" w:color="auto" w:fill="auto"/>
            <w:vAlign w:val="center"/>
          </w:tcPr>
          <w:p w:rsidR="005464D6" w:rsidRPr="00E6279E" w:rsidRDefault="005464D6" w:rsidP="00F210D3">
            <w:pPr>
              <w:widowControl w:val="0"/>
              <w:spacing w:line="264" w:lineRule="auto"/>
              <w:jc w:val="both"/>
              <w:outlineLvl w:val="0"/>
              <w:rPr>
                <w:color w:val="000000" w:themeColor="text1"/>
                <w:sz w:val="27"/>
                <w:szCs w:val="27"/>
                <w:lang w:val="it-IT"/>
              </w:rPr>
            </w:pPr>
            <w:r w:rsidRPr="00E6279E">
              <w:rPr>
                <w:color w:val="000000" w:themeColor="text1"/>
                <w:sz w:val="27"/>
                <w:szCs w:val="27"/>
                <w:lang w:val="it-IT"/>
              </w:rPr>
              <w:t>Cô Tô (Quảng Ninh)</w:t>
            </w:r>
          </w:p>
        </w:tc>
        <w:tc>
          <w:tcPr>
            <w:tcW w:w="1275" w:type="dxa"/>
            <w:shd w:val="clear" w:color="auto" w:fill="auto"/>
            <w:vAlign w:val="center"/>
          </w:tcPr>
          <w:p w:rsidR="005464D6" w:rsidRPr="00E6279E" w:rsidRDefault="005464D6"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118</w:t>
            </w:r>
            <w:r w:rsidRPr="00E6279E">
              <w:rPr>
                <w:color w:val="000000" w:themeColor="text1"/>
                <w:sz w:val="27"/>
                <w:szCs w:val="27"/>
                <w:lang w:val="it-IT"/>
              </w:rPr>
              <w:t xml:space="preserve"> mm</w:t>
            </w:r>
          </w:p>
        </w:tc>
        <w:tc>
          <w:tcPr>
            <w:tcW w:w="567" w:type="dxa"/>
            <w:vAlign w:val="center"/>
          </w:tcPr>
          <w:p w:rsidR="005464D6" w:rsidRPr="00E6279E"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E6279E" w:rsidRDefault="005464D6" w:rsidP="001E1B4B">
            <w:pPr>
              <w:widowControl w:val="0"/>
              <w:spacing w:line="264" w:lineRule="auto"/>
              <w:jc w:val="both"/>
              <w:outlineLvl w:val="0"/>
              <w:rPr>
                <w:color w:val="000000" w:themeColor="text1"/>
                <w:sz w:val="27"/>
                <w:szCs w:val="27"/>
                <w:lang w:val="it-IT"/>
              </w:rPr>
            </w:pPr>
            <w:r>
              <w:rPr>
                <w:color w:val="000000" w:themeColor="text1"/>
                <w:sz w:val="27"/>
                <w:szCs w:val="27"/>
                <w:lang w:val="it-IT"/>
              </w:rPr>
              <w:t>Ninh Bình (Ninh Bình)</w:t>
            </w:r>
          </w:p>
        </w:tc>
        <w:tc>
          <w:tcPr>
            <w:tcW w:w="1134" w:type="dxa"/>
            <w:shd w:val="clear" w:color="auto" w:fill="auto"/>
            <w:vAlign w:val="center"/>
          </w:tcPr>
          <w:p w:rsidR="005464D6" w:rsidRPr="00E6279E" w:rsidRDefault="005464D6" w:rsidP="001E1B4B">
            <w:pPr>
              <w:widowControl w:val="0"/>
              <w:spacing w:line="264" w:lineRule="auto"/>
              <w:jc w:val="right"/>
              <w:outlineLvl w:val="0"/>
              <w:rPr>
                <w:color w:val="000000" w:themeColor="text1"/>
                <w:sz w:val="27"/>
                <w:szCs w:val="27"/>
                <w:lang w:val="it-IT"/>
              </w:rPr>
            </w:pPr>
            <w:r>
              <w:rPr>
                <w:color w:val="000000" w:themeColor="text1"/>
                <w:sz w:val="27"/>
                <w:szCs w:val="27"/>
                <w:lang w:val="it-IT"/>
              </w:rPr>
              <w:t>150</w:t>
            </w:r>
            <w:r w:rsidRPr="00E6279E">
              <w:rPr>
                <w:color w:val="000000" w:themeColor="text1"/>
                <w:sz w:val="27"/>
                <w:szCs w:val="27"/>
                <w:lang w:val="it-IT"/>
              </w:rPr>
              <w:t xml:space="preserve"> mm</w:t>
            </w:r>
          </w:p>
        </w:tc>
      </w:tr>
      <w:tr w:rsidR="005464D6" w:rsidRPr="00E6279E" w:rsidTr="005464D6">
        <w:trPr>
          <w:trHeight w:val="386"/>
        </w:trPr>
        <w:tc>
          <w:tcPr>
            <w:tcW w:w="3119" w:type="dxa"/>
            <w:shd w:val="clear" w:color="auto" w:fill="auto"/>
            <w:vAlign w:val="center"/>
          </w:tcPr>
          <w:p w:rsidR="005464D6" w:rsidRPr="00E6279E" w:rsidRDefault="005464D6"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Bến Triều (Quảng Ninh)</w:t>
            </w:r>
          </w:p>
        </w:tc>
        <w:tc>
          <w:tcPr>
            <w:tcW w:w="1275" w:type="dxa"/>
            <w:shd w:val="clear" w:color="auto" w:fill="auto"/>
            <w:vAlign w:val="center"/>
          </w:tcPr>
          <w:p w:rsidR="005464D6" w:rsidRPr="00E6279E" w:rsidRDefault="005464D6"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85</w:t>
            </w:r>
            <w:r w:rsidRPr="00E6279E">
              <w:rPr>
                <w:color w:val="000000" w:themeColor="text1"/>
                <w:sz w:val="27"/>
                <w:szCs w:val="27"/>
                <w:lang w:val="it-IT"/>
              </w:rPr>
              <w:t xml:space="preserve"> mm</w:t>
            </w:r>
          </w:p>
        </w:tc>
        <w:tc>
          <w:tcPr>
            <w:tcW w:w="567" w:type="dxa"/>
            <w:vAlign w:val="center"/>
          </w:tcPr>
          <w:p w:rsidR="005464D6" w:rsidRPr="00E6279E"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E6279E" w:rsidRDefault="005464D6" w:rsidP="001E1B4B">
            <w:pPr>
              <w:widowControl w:val="0"/>
              <w:spacing w:line="264" w:lineRule="auto"/>
              <w:jc w:val="both"/>
              <w:outlineLvl w:val="0"/>
              <w:rPr>
                <w:color w:val="000000" w:themeColor="text1"/>
                <w:sz w:val="27"/>
                <w:szCs w:val="27"/>
                <w:lang w:val="it-IT"/>
              </w:rPr>
            </w:pPr>
            <w:r>
              <w:rPr>
                <w:color w:val="000000" w:themeColor="text1"/>
                <w:sz w:val="27"/>
                <w:szCs w:val="27"/>
                <w:lang w:val="it-IT"/>
              </w:rPr>
              <w:t>Đông Quý (Thái Bình)</w:t>
            </w:r>
          </w:p>
        </w:tc>
        <w:tc>
          <w:tcPr>
            <w:tcW w:w="1134" w:type="dxa"/>
            <w:shd w:val="clear" w:color="auto" w:fill="auto"/>
            <w:vAlign w:val="center"/>
          </w:tcPr>
          <w:p w:rsidR="005464D6" w:rsidRPr="00E6279E" w:rsidRDefault="005464D6" w:rsidP="001E1B4B">
            <w:pPr>
              <w:widowControl w:val="0"/>
              <w:spacing w:line="264" w:lineRule="auto"/>
              <w:jc w:val="right"/>
              <w:outlineLvl w:val="0"/>
              <w:rPr>
                <w:color w:val="000000" w:themeColor="text1"/>
                <w:sz w:val="27"/>
                <w:szCs w:val="27"/>
                <w:lang w:val="it-IT"/>
              </w:rPr>
            </w:pPr>
            <w:r>
              <w:rPr>
                <w:color w:val="000000" w:themeColor="text1"/>
                <w:sz w:val="27"/>
                <w:szCs w:val="27"/>
                <w:lang w:val="it-IT"/>
              </w:rPr>
              <w:t>85 mm</w:t>
            </w:r>
          </w:p>
        </w:tc>
      </w:tr>
      <w:tr w:rsidR="005464D6" w:rsidRPr="00FB4DA3" w:rsidTr="005464D6">
        <w:trPr>
          <w:trHeight w:val="386"/>
        </w:trPr>
        <w:tc>
          <w:tcPr>
            <w:tcW w:w="3119" w:type="dxa"/>
            <w:shd w:val="clear" w:color="auto" w:fill="auto"/>
            <w:vAlign w:val="center"/>
          </w:tcPr>
          <w:p w:rsidR="005464D6" w:rsidRPr="00E6279E" w:rsidRDefault="005464D6" w:rsidP="00F210D3">
            <w:pPr>
              <w:widowControl w:val="0"/>
              <w:spacing w:line="264" w:lineRule="auto"/>
              <w:jc w:val="both"/>
              <w:outlineLvl w:val="0"/>
              <w:rPr>
                <w:color w:val="000000" w:themeColor="text1"/>
                <w:sz w:val="27"/>
                <w:szCs w:val="27"/>
                <w:lang w:val="it-IT"/>
              </w:rPr>
            </w:pPr>
            <w:r w:rsidRPr="00E6279E">
              <w:rPr>
                <w:color w:val="000000" w:themeColor="text1"/>
                <w:sz w:val="27"/>
                <w:szCs w:val="27"/>
                <w:lang w:val="it-IT"/>
              </w:rPr>
              <w:t>Sơn Động (Bắc Giang)</w:t>
            </w:r>
          </w:p>
        </w:tc>
        <w:tc>
          <w:tcPr>
            <w:tcW w:w="1275" w:type="dxa"/>
            <w:shd w:val="clear" w:color="auto" w:fill="auto"/>
            <w:vAlign w:val="center"/>
          </w:tcPr>
          <w:p w:rsidR="005464D6" w:rsidRPr="00E6279E" w:rsidRDefault="005464D6"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102</w:t>
            </w:r>
            <w:r w:rsidRPr="00E6279E">
              <w:rPr>
                <w:color w:val="000000" w:themeColor="text1"/>
                <w:sz w:val="27"/>
                <w:szCs w:val="27"/>
                <w:lang w:val="it-IT"/>
              </w:rPr>
              <w:t xml:space="preserve"> mm</w:t>
            </w:r>
          </w:p>
        </w:tc>
        <w:tc>
          <w:tcPr>
            <w:tcW w:w="567" w:type="dxa"/>
            <w:vAlign w:val="center"/>
          </w:tcPr>
          <w:p w:rsidR="005464D6" w:rsidRPr="00E6279E"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E6279E" w:rsidRDefault="005464D6"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Sông Phan (Bình Thuận)</w:t>
            </w:r>
          </w:p>
        </w:tc>
        <w:tc>
          <w:tcPr>
            <w:tcW w:w="1134" w:type="dxa"/>
            <w:shd w:val="clear" w:color="auto" w:fill="auto"/>
            <w:vAlign w:val="center"/>
          </w:tcPr>
          <w:p w:rsidR="005464D6" w:rsidRPr="00E6279E" w:rsidRDefault="005464D6" w:rsidP="00F210D3">
            <w:pPr>
              <w:widowControl w:val="0"/>
              <w:spacing w:line="264" w:lineRule="auto"/>
              <w:jc w:val="right"/>
              <w:outlineLvl w:val="0"/>
              <w:rPr>
                <w:color w:val="000000" w:themeColor="text1"/>
                <w:sz w:val="27"/>
                <w:szCs w:val="27"/>
                <w:lang w:val="it-IT"/>
              </w:rPr>
            </w:pPr>
            <w:r>
              <w:rPr>
                <w:color w:val="000000" w:themeColor="text1"/>
                <w:sz w:val="27"/>
                <w:szCs w:val="27"/>
                <w:lang w:val="it-IT"/>
              </w:rPr>
              <w:t>87 mm</w:t>
            </w:r>
          </w:p>
        </w:tc>
      </w:tr>
      <w:tr w:rsidR="005464D6" w:rsidRPr="00FB4DA3" w:rsidTr="005464D6">
        <w:trPr>
          <w:trHeight w:val="386"/>
        </w:trPr>
        <w:tc>
          <w:tcPr>
            <w:tcW w:w="3119" w:type="dxa"/>
            <w:shd w:val="clear" w:color="auto" w:fill="auto"/>
            <w:vAlign w:val="center"/>
          </w:tcPr>
          <w:p w:rsidR="005464D6" w:rsidRPr="00E6279E" w:rsidRDefault="005464D6" w:rsidP="00AF4339">
            <w:pPr>
              <w:widowControl w:val="0"/>
              <w:spacing w:line="264" w:lineRule="auto"/>
              <w:jc w:val="both"/>
              <w:outlineLvl w:val="0"/>
              <w:rPr>
                <w:color w:val="000000" w:themeColor="text1"/>
                <w:sz w:val="27"/>
                <w:szCs w:val="27"/>
                <w:lang w:val="it-IT"/>
              </w:rPr>
            </w:pPr>
            <w:r>
              <w:rPr>
                <w:color w:val="000000" w:themeColor="text1"/>
                <w:sz w:val="27"/>
                <w:szCs w:val="27"/>
                <w:lang w:val="it-IT"/>
              </w:rPr>
              <w:t>Đông Xuyên (Hải Phòng)</w:t>
            </w:r>
          </w:p>
        </w:tc>
        <w:tc>
          <w:tcPr>
            <w:tcW w:w="1275" w:type="dxa"/>
            <w:shd w:val="clear" w:color="auto" w:fill="auto"/>
            <w:vAlign w:val="center"/>
          </w:tcPr>
          <w:p w:rsidR="005464D6" w:rsidRPr="00E6279E" w:rsidRDefault="005464D6" w:rsidP="00AF4339">
            <w:pPr>
              <w:widowControl w:val="0"/>
              <w:spacing w:line="264" w:lineRule="auto"/>
              <w:jc w:val="right"/>
              <w:outlineLvl w:val="0"/>
              <w:rPr>
                <w:color w:val="000000" w:themeColor="text1"/>
                <w:sz w:val="27"/>
                <w:szCs w:val="27"/>
                <w:lang w:val="it-IT"/>
              </w:rPr>
            </w:pPr>
            <w:r>
              <w:rPr>
                <w:color w:val="000000" w:themeColor="text1"/>
                <w:sz w:val="27"/>
                <w:szCs w:val="27"/>
                <w:lang w:val="it-IT"/>
              </w:rPr>
              <w:t>93</w:t>
            </w:r>
            <w:r w:rsidRPr="00E6279E">
              <w:rPr>
                <w:color w:val="000000" w:themeColor="text1"/>
                <w:sz w:val="27"/>
                <w:szCs w:val="27"/>
                <w:lang w:val="it-IT"/>
              </w:rPr>
              <w:t xml:space="preserve"> mm</w:t>
            </w:r>
          </w:p>
        </w:tc>
        <w:tc>
          <w:tcPr>
            <w:tcW w:w="567" w:type="dxa"/>
            <w:vAlign w:val="center"/>
          </w:tcPr>
          <w:p w:rsidR="005464D6" w:rsidRPr="00E6279E"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E6279E" w:rsidRDefault="005464D6" w:rsidP="004A1D0A">
            <w:pPr>
              <w:widowControl w:val="0"/>
              <w:spacing w:line="264" w:lineRule="auto"/>
              <w:jc w:val="both"/>
              <w:outlineLvl w:val="0"/>
              <w:rPr>
                <w:color w:val="000000" w:themeColor="text1"/>
                <w:sz w:val="27"/>
                <w:szCs w:val="27"/>
                <w:lang w:val="it-IT"/>
              </w:rPr>
            </w:pPr>
            <w:r w:rsidRPr="00E6279E">
              <w:rPr>
                <w:color w:val="000000" w:themeColor="text1"/>
                <w:sz w:val="27"/>
                <w:szCs w:val="27"/>
                <w:lang w:val="it-IT"/>
              </w:rPr>
              <w:t>Phước Long (Bình Phước)</w:t>
            </w:r>
          </w:p>
        </w:tc>
        <w:tc>
          <w:tcPr>
            <w:tcW w:w="1134" w:type="dxa"/>
            <w:shd w:val="clear" w:color="auto" w:fill="auto"/>
            <w:vAlign w:val="center"/>
          </w:tcPr>
          <w:p w:rsidR="005464D6" w:rsidRPr="00E6279E" w:rsidRDefault="005464D6" w:rsidP="004A1D0A">
            <w:pPr>
              <w:widowControl w:val="0"/>
              <w:spacing w:line="264" w:lineRule="auto"/>
              <w:jc w:val="right"/>
              <w:outlineLvl w:val="0"/>
              <w:rPr>
                <w:color w:val="000000" w:themeColor="text1"/>
                <w:sz w:val="27"/>
                <w:szCs w:val="27"/>
                <w:lang w:val="it-IT"/>
              </w:rPr>
            </w:pPr>
            <w:r w:rsidRPr="00E6279E">
              <w:rPr>
                <w:color w:val="000000" w:themeColor="text1"/>
                <w:sz w:val="27"/>
                <w:szCs w:val="27"/>
                <w:lang w:val="it-IT"/>
              </w:rPr>
              <w:t>143 mm</w:t>
            </w:r>
          </w:p>
        </w:tc>
      </w:tr>
    </w:tbl>
    <w:p w:rsidR="00FC42DF" w:rsidRPr="003B2DD1" w:rsidRDefault="001E5E61" w:rsidP="00F210D3">
      <w:pPr>
        <w:widowControl w:val="0"/>
        <w:spacing w:before="40" w:after="40" w:line="264" w:lineRule="auto"/>
        <w:ind w:firstLine="567"/>
        <w:jc w:val="both"/>
        <w:rPr>
          <w:b/>
          <w:i/>
          <w:color w:val="000000" w:themeColor="text1"/>
          <w:sz w:val="27"/>
          <w:szCs w:val="27"/>
          <w:lang w:val="it-IT"/>
        </w:rPr>
      </w:pPr>
      <w:r w:rsidRPr="003B2DD1">
        <w:rPr>
          <w:b/>
          <w:i/>
          <w:color w:val="000000" w:themeColor="text1"/>
          <w:sz w:val="27"/>
          <w:szCs w:val="27"/>
          <w:lang w:val="it-IT"/>
        </w:rPr>
        <w:t>1</w:t>
      </w:r>
      <w:r w:rsidR="00FC42DF" w:rsidRPr="003B2DD1">
        <w:rPr>
          <w:b/>
          <w:i/>
          <w:color w:val="000000" w:themeColor="text1"/>
          <w:sz w:val="27"/>
          <w:szCs w:val="27"/>
          <w:lang w:val="it-IT"/>
        </w:rPr>
        <w:t>.3. Lượng mưa 3 ngày:</w:t>
      </w:r>
    </w:p>
    <w:p w:rsidR="00FC42DF" w:rsidRPr="003B2DD1" w:rsidRDefault="00FC42DF" w:rsidP="00F210D3">
      <w:pPr>
        <w:widowControl w:val="0"/>
        <w:spacing w:before="40" w:after="40" w:line="264" w:lineRule="auto"/>
        <w:ind w:firstLine="567"/>
        <w:jc w:val="both"/>
        <w:rPr>
          <w:bCs/>
          <w:color w:val="000000" w:themeColor="text1"/>
          <w:sz w:val="27"/>
          <w:szCs w:val="27"/>
          <w:lang w:val="it-IT"/>
        </w:rPr>
      </w:pPr>
      <w:r w:rsidRPr="003B2DD1">
        <w:rPr>
          <w:bCs/>
          <w:color w:val="000000" w:themeColor="text1"/>
          <w:sz w:val="27"/>
          <w:szCs w:val="27"/>
          <w:lang w:val="it-IT"/>
        </w:rPr>
        <w:t>Từ 19h00’ ngày 2</w:t>
      </w:r>
      <w:r w:rsidR="00B42672" w:rsidRPr="003B2DD1">
        <w:rPr>
          <w:bCs/>
          <w:color w:val="000000" w:themeColor="text1"/>
          <w:sz w:val="27"/>
          <w:szCs w:val="27"/>
          <w:lang w:val="it-IT"/>
        </w:rPr>
        <w:t>9</w:t>
      </w:r>
      <w:r w:rsidRPr="003B2DD1">
        <w:rPr>
          <w:bCs/>
          <w:color w:val="000000" w:themeColor="text1"/>
          <w:sz w:val="27"/>
          <w:szCs w:val="27"/>
          <w:lang w:val="it-IT"/>
        </w:rPr>
        <w:t xml:space="preserve">/7 đến 19h00’ ngày </w:t>
      </w:r>
      <w:r w:rsidR="00B42672" w:rsidRPr="003B2DD1">
        <w:rPr>
          <w:bCs/>
          <w:color w:val="000000" w:themeColor="text1"/>
          <w:sz w:val="27"/>
          <w:szCs w:val="27"/>
          <w:lang w:val="it-IT"/>
        </w:rPr>
        <w:t>01</w:t>
      </w:r>
      <w:r w:rsidRPr="003B2DD1">
        <w:rPr>
          <w:bCs/>
          <w:color w:val="000000" w:themeColor="text1"/>
          <w:sz w:val="27"/>
          <w:szCs w:val="27"/>
          <w:lang w:val="it-IT"/>
        </w:rPr>
        <w:t>/</w:t>
      </w:r>
      <w:r w:rsidR="00B42672" w:rsidRPr="003B2DD1">
        <w:rPr>
          <w:bCs/>
          <w:color w:val="000000" w:themeColor="text1"/>
          <w:sz w:val="27"/>
          <w:szCs w:val="27"/>
          <w:lang w:val="it-IT"/>
        </w:rPr>
        <w:t>8</w:t>
      </w:r>
      <w:r w:rsidRPr="003B2DD1">
        <w:rPr>
          <w:bCs/>
          <w:color w:val="000000" w:themeColor="text1"/>
          <w:sz w:val="27"/>
          <w:szCs w:val="27"/>
          <w:lang w:val="it-IT"/>
        </w:rPr>
        <w:t xml:space="preserve">, </w:t>
      </w:r>
      <w:r w:rsidR="006043DA" w:rsidRPr="003B2DD1">
        <w:rPr>
          <w:bCs/>
          <w:color w:val="000000" w:themeColor="text1"/>
          <w:sz w:val="27"/>
          <w:szCs w:val="27"/>
          <w:lang w:val="it-IT"/>
        </w:rPr>
        <w:t>các khu vực trên cả nước</w:t>
      </w:r>
      <w:r w:rsidRPr="003B2DD1">
        <w:rPr>
          <w:bCs/>
          <w:color w:val="000000" w:themeColor="text1"/>
          <w:sz w:val="27"/>
          <w:szCs w:val="27"/>
          <w:lang w:val="it-IT"/>
        </w:rPr>
        <w:t xml:space="preserve"> </w:t>
      </w:r>
      <w:r w:rsidR="00CE7DED" w:rsidRPr="003B2DD1">
        <w:rPr>
          <w:bCs/>
          <w:color w:val="000000" w:themeColor="text1"/>
          <w:sz w:val="27"/>
          <w:szCs w:val="27"/>
          <w:lang w:val="it-IT"/>
        </w:rPr>
        <w:t xml:space="preserve">rải rác có </w:t>
      </w:r>
      <w:r w:rsidRPr="003B2DD1">
        <w:rPr>
          <w:bCs/>
          <w:color w:val="000000" w:themeColor="text1"/>
          <w:sz w:val="27"/>
          <w:szCs w:val="27"/>
          <w:lang w:val="it-IT"/>
        </w:rPr>
        <w:t>mưa vừa</w:t>
      </w:r>
      <w:r w:rsidR="00A62D5D" w:rsidRPr="003B2DD1">
        <w:rPr>
          <w:bCs/>
          <w:color w:val="000000" w:themeColor="text1"/>
          <w:sz w:val="27"/>
          <w:szCs w:val="27"/>
          <w:lang w:val="it-IT"/>
        </w:rPr>
        <w:t>,</w:t>
      </w:r>
      <w:r w:rsidR="00113306" w:rsidRPr="003B2DD1">
        <w:rPr>
          <w:bCs/>
          <w:color w:val="000000" w:themeColor="text1"/>
          <w:sz w:val="27"/>
          <w:szCs w:val="27"/>
          <w:lang w:val="it-IT"/>
        </w:rPr>
        <w:t xml:space="preserve"> </w:t>
      </w:r>
      <w:r w:rsidR="00A71CC9" w:rsidRPr="003B2DD1">
        <w:rPr>
          <w:bCs/>
          <w:color w:val="000000" w:themeColor="text1"/>
          <w:sz w:val="27"/>
          <w:szCs w:val="27"/>
          <w:lang w:val="it-IT"/>
        </w:rPr>
        <w:t xml:space="preserve">có nơi mưa to, </w:t>
      </w:r>
      <w:r w:rsidRPr="003B2DD1">
        <w:rPr>
          <w:bCs/>
          <w:color w:val="000000" w:themeColor="text1"/>
          <w:sz w:val="27"/>
          <w:szCs w:val="27"/>
          <w:lang w:val="it-IT"/>
        </w:rPr>
        <w:t xml:space="preserve">tổng lượng mưa phổ biến từ </w:t>
      </w:r>
      <w:r w:rsidR="00F25684" w:rsidRPr="003B2DD1">
        <w:rPr>
          <w:bCs/>
          <w:color w:val="000000" w:themeColor="text1"/>
          <w:sz w:val="27"/>
          <w:szCs w:val="27"/>
          <w:lang w:val="it-IT"/>
        </w:rPr>
        <w:t>30</w:t>
      </w:r>
      <w:r w:rsidRPr="003B2DD1">
        <w:rPr>
          <w:bCs/>
          <w:color w:val="000000" w:themeColor="text1"/>
          <w:sz w:val="27"/>
          <w:szCs w:val="27"/>
          <w:lang w:val="it-IT"/>
        </w:rPr>
        <w:t>-</w:t>
      </w:r>
      <w:r w:rsidR="00F25684" w:rsidRPr="003B2DD1">
        <w:rPr>
          <w:bCs/>
          <w:color w:val="000000" w:themeColor="text1"/>
          <w:sz w:val="27"/>
          <w:szCs w:val="27"/>
          <w:lang w:val="it-IT"/>
        </w:rPr>
        <w:t>60</w:t>
      </w:r>
      <w:r w:rsidR="00574E49" w:rsidRPr="003B2DD1">
        <w:rPr>
          <w:bCs/>
          <w:color w:val="000000" w:themeColor="text1"/>
          <w:sz w:val="27"/>
          <w:szCs w:val="27"/>
          <w:lang w:val="it-IT"/>
        </w:rPr>
        <w:t xml:space="preserve"> mm</w:t>
      </w:r>
      <w:r w:rsidR="00B77C24" w:rsidRPr="003B2DD1">
        <w:rPr>
          <w:bCs/>
          <w:color w:val="000000" w:themeColor="text1"/>
          <w:sz w:val="27"/>
          <w:szCs w:val="27"/>
          <w:lang w:val="it-IT"/>
        </w:rPr>
        <w:t>,</w:t>
      </w:r>
      <w:r w:rsidR="00A71CC9" w:rsidRPr="003B2DD1">
        <w:rPr>
          <w:bCs/>
          <w:color w:val="000000" w:themeColor="text1"/>
          <w:sz w:val="27"/>
          <w:szCs w:val="27"/>
          <w:lang w:val="it-IT"/>
        </w:rPr>
        <w:t xml:space="preserve"> riêng khu vực</w:t>
      </w:r>
      <w:r w:rsidR="00574E49" w:rsidRPr="003B2DD1">
        <w:rPr>
          <w:bCs/>
          <w:color w:val="000000" w:themeColor="text1"/>
          <w:sz w:val="27"/>
          <w:szCs w:val="27"/>
          <w:lang w:val="it-IT"/>
        </w:rPr>
        <w:t xml:space="preserve"> </w:t>
      </w:r>
      <w:r w:rsidR="00A71CC9" w:rsidRPr="003B2DD1">
        <w:rPr>
          <w:bCs/>
          <w:color w:val="000000" w:themeColor="text1"/>
          <w:sz w:val="27"/>
          <w:szCs w:val="27"/>
          <w:lang w:val="it-IT"/>
        </w:rPr>
        <w:t>Tây Nguyên</w:t>
      </w:r>
      <w:r w:rsidR="00E96037" w:rsidRPr="003B2DD1">
        <w:rPr>
          <w:bCs/>
          <w:color w:val="000000" w:themeColor="text1"/>
          <w:sz w:val="27"/>
          <w:szCs w:val="27"/>
          <w:lang w:val="it-IT"/>
        </w:rPr>
        <w:t xml:space="preserve"> có nơi mưa rất to</w:t>
      </w:r>
      <w:r w:rsidRPr="003B2DD1">
        <w:rPr>
          <w:bCs/>
          <w:color w:val="000000" w:themeColor="text1"/>
          <w:sz w:val="27"/>
          <w:szCs w:val="27"/>
          <w:lang w:val="it-IT"/>
        </w:rPr>
        <w:t xml:space="preserve">, một số trạm có tổng lượng mưa lớn </w:t>
      </w:r>
      <w:r w:rsidR="002467E5" w:rsidRPr="003B2DD1">
        <w:rPr>
          <w:bCs/>
          <w:color w:val="000000" w:themeColor="text1"/>
          <w:sz w:val="27"/>
          <w:szCs w:val="27"/>
          <w:lang w:val="it-IT"/>
        </w:rPr>
        <w:t xml:space="preserve">hơn </w:t>
      </w:r>
      <w:r w:rsidRPr="003B2DD1">
        <w:rPr>
          <w:bCs/>
          <w:color w:val="000000" w:themeColor="text1"/>
          <w:sz w:val="27"/>
          <w:szCs w:val="27"/>
          <w:lang w:val="it-IT"/>
        </w:rPr>
        <w:t>như:</w:t>
      </w:r>
    </w:p>
    <w:tbl>
      <w:tblPr>
        <w:tblW w:w="9356" w:type="dxa"/>
        <w:tblInd w:w="-34" w:type="dxa"/>
        <w:tblLook w:val="04A0" w:firstRow="1" w:lastRow="0" w:firstColumn="1" w:lastColumn="0" w:noHBand="0" w:noVBand="1"/>
      </w:tblPr>
      <w:tblGrid>
        <w:gridCol w:w="2977"/>
        <w:gridCol w:w="1276"/>
        <w:gridCol w:w="425"/>
        <w:gridCol w:w="3402"/>
        <w:gridCol w:w="1276"/>
      </w:tblGrid>
      <w:tr w:rsidR="00663CFC" w:rsidRPr="003B2DD1" w:rsidTr="00904402">
        <w:trPr>
          <w:trHeight w:val="386"/>
        </w:trPr>
        <w:tc>
          <w:tcPr>
            <w:tcW w:w="2977" w:type="dxa"/>
            <w:shd w:val="clear" w:color="auto" w:fill="auto"/>
            <w:vAlign w:val="center"/>
          </w:tcPr>
          <w:p w:rsidR="009E45BE" w:rsidRPr="003B2DD1" w:rsidRDefault="003B2DD1" w:rsidP="00F210D3">
            <w:pPr>
              <w:widowControl w:val="0"/>
              <w:spacing w:before="40" w:line="264" w:lineRule="auto"/>
              <w:ind w:right="-108"/>
              <w:jc w:val="both"/>
              <w:outlineLvl w:val="0"/>
              <w:rPr>
                <w:color w:val="000000" w:themeColor="text1"/>
                <w:sz w:val="27"/>
                <w:szCs w:val="27"/>
                <w:lang w:val="it-IT"/>
              </w:rPr>
            </w:pPr>
            <w:r w:rsidRPr="003B2DD1">
              <w:rPr>
                <w:color w:val="000000" w:themeColor="text1"/>
                <w:sz w:val="27"/>
                <w:szCs w:val="27"/>
                <w:lang w:val="it-IT"/>
              </w:rPr>
              <w:t>Suối Kiết (Bình Thuận)</w:t>
            </w:r>
          </w:p>
        </w:tc>
        <w:tc>
          <w:tcPr>
            <w:tcW w:w="1276" w:type="dxa"/>
            <w:shd w:val="clear" w:color="auto" w:fill="auto"/>
            <w:vAlign w:val="center"/>
          </w:tcPr>
          <w:p w:rsidR="009E45BE" w:rsidRPr="003B2DD1" w:rsidRDefault="003B2DD1" w:rsidP="00F210D3">
            <w:pPr>
              <w:widowControl w:val="0"/>
              <w:spacing w:before="40" w:line="264" w:lineRule="auto"/>
              <w:jc w:val="right"/>
              <w:outlineLvl w:val="0"/>
              <w:rPr>
                <w:color w:val="000000" w:themeColor="text1"/>
                <w:sz w:val="27"/>
                <w:szCs w:val="27"/>
                <w:lang w:val="it-IT"/>
              </w:rPr>
            </w:pPr>
            <w:r w:rsidRPr="003B2DD1">
              <w:rPr>
                <w:color w:val="000000" w:themeColor="text1"/>
                <w:sz w:val="27"/>
                <w:szCs w:val="27"/>
                <w:lang w:val="it-IT"/>
              </w:rPr>
              <w:t>104</w:t>
            </w:r>
            <w:r w:rsidR="009E45BE" w:rsidRPr="003B2DD1">
              <w:rPr>
                <w:color w:val="000000" w:themeColor="text1"/>
                <w:sz w:val="27"/>
                <w:szCs w:val="27"/>
                <w:lang w:val="it-IT"/>
              </w:rPr>
              <w:t xml:space="preserve"> mm</w:t>
            </w:r>
          </w:p>
        </w:tc>
        <w:tc>
          <w:tcPr>
            <w:tcW w:w="425" w:type="dxa"/>
          </w:tcPr>
          <w:p w:rsidR="009E45BE" w:rsidRPr="003B2DD1" w:rsidRDefault="009E45BE" w:rsidP="00F210D3">
            <w:pPr>
              <w:widowControl w:val="0"/>
              <w:spacing w:before="40" w:line="264" w:lineRule="auto"/>
              <w:jc w:val="both"/>
              <w:outlineLvl w:val="0"/>
              <w:rPr>
                <w:color w:val="000000" w:themeColor="text1"/>
                <w:sz w:val="27"/>
                <w:szCs w:val="27"/>
                <w:lang w:val="it-IT"/>
              </w:rPr>
            </w:pPr>
          </w:p>
        </w:tc>
        <w:tc>
          <w:tcPr>
            <w:tcW w:w="3402" w:type="dxa"/>
            <w:shd w:val="clear" w:color="auto" w:fill="auto"/>
            <w:vAlign w:val="center"/>
          </w:tcPr>
          <w:p w:rsidR="009E45BE" w:rsidRPr="003B2DD1" w:rsidRDefault="003B2DD1" w:rsidP="00F210D3">
            <w:pPr>
              <w:widowControl w:val="0"/>
              <w:spacing w:before="40" w:line="264" w:lineRule="auto"/>
              <w:ind w:right="-108"/>
              <w:jc w:val="both"/>
              <w:outlineLvl w:val="0"/>
              <w:rPr>
                <w:color w:val="000000" w:themeColor="text1"/>
                <w:sz w:val="27"/>
                <w:szCs w:val="27"/>
                <w:lang w:val="it-IT"/>
              </w:rPr>
            </w:pPr>
            <w:r>
              <w:rPr>
                <w:color w:val="000000" w:themeColor="text1"/>
                <w:sz w:val="27"/>
                <w:szCs w:val="27"/>
                <w:lang w:val="it-IT"/>
              </w:rPr>
              <w:t>Eahleo (Đắk Lắk)</w:t>
            </w:r>
          </w:p>
        </w:tc>
        <w:tc>
          <w:tcPr>
            <w:tcW w:w="1276" w:type="dxa"/>
            <w:shd w:val="clear" w:color="auto" w:fill="auto"/>
            <w:vAlign w:val="center"/>
          </w:tcPr>
          <w:p w:rsidR="009E45BE" w:rsidRPr="003B2DD1" w:rsidRDefault="003B2DD1" w:rsidP="00F210D3">
            <w:pPr>
              <w:widowControl w:val="0"/>
              <w:spacing w:before="40" w:line="264" w:lineRule="auto"/>
              <w:jc w:val="right"/>
              <w:outlineLvl w:val="0"/>
              <w:rPr>
                <w:color w:val="000000" w:themeColor="text1"/>
                <w:sz w:val="27"/>
                <w:szCs w:val="27"/>
                <w:lang w:val="it-IT"/>
              </w:rPr>
            </w:pPr>
            <w:r>
              <w:rPr>
                <w:color w:val="000000" w:themeColor="text1"/>
                <w:sz w:val="27"/>
                <w:szCs w:val="27"/>
                <w:lang w:val="it-IT"/>
              </w:rPr>
              <w:t>217</w:t>
            </w:r>
            <w:r w:rsidR="009E45BE" w:rsidRPr="003B2DD1">
              <w:rPr>
                <w:color w:val="000000" w:themeColor="text1"/>
                <w:sz w:val="27"/>
                <w:szCs w:val="27"/>
                <w:lang w:val="it-IT"/>
              </w:rPr>
              <w:t xml:space="preserve"> mm</w:t>
            </w:r>
          </w:p>
        </w:tc>
      </w:tr>
      <w:tr w:rsidR="00A92929" w:rsidRPr="003B2DD1" w:rsidTr="002A70D4">
        <w:trPr>
          <w:trHeight w:val="386"/>
        </w:trPr>
        <w:tc>
          <w:tcPr>
            <w:tcW w:w="2977" w:type="dxa"/>
            <w:shd w:val="clear" w:color="auto" w:fill="auto"/>
            <w:vAlign w:val="center"/>
          </w:tcPr>
          <w:p w:rsidR="00A92929" w:rsidRPr="003B2DD1" w:rsidRDefault="00A92929" w:rsidP="00F210D3">
            <w:pPr>
              <w:widowControl w:val="0"/>
              <w:spacing w:before="40" w:line="264" w:lineRule="auto"/>
              <w:ind w:right="-108"/>
              <w:jc w:val="both"/>
              <w:outlineLvl w:val="0"/>
              <w:rPr>
                <w:color w:val="000000" w:themeColor="text1"/>
                <w:sz w:val="27"/>
                <w:szCs w:val="27"/>
                <w:lang w:val="it-IT"/>
              </w:rPr>
            </w:pPr>
            <w:r w:rsidRPr="003B2DD1">
              <w:rPr>
                <w:color w:val="000000" w:themeColor="text1"/>
                <w:sz w:val="27"/>
                <w:szCs w:val="27"/>
                <w:lang w:val="it-IT"/>
              </w:rPr>
              <w:t>Chư Prông (Gia Lai)</w:t>
            </w:r>
          </w:p>
        </w:tc>
        <w:tc>
          <w:tcPr>
            <w:tcW w:w="1276" w:type="dxa"/>
            <w:shd w:val="clear" w:color="auto" w:fill="auto"/>
            <w:vAlign w:val="center"/>
          </w:tcPr>
          <w:p w:rsidR="00A92929" w:rsidRPr="003B2DD1" w:rsidRDefault="00A92929" w:rsidP="00F210D3">
            <w:pPr>
              <w:widowControl w:val="0"/>
              <w:spacing w:before="40" w:line="264" w:lineRule="auto"/>
              <w:jc w:val="right"/>
              <w:outlineLvl w:val="0"/>
              <w:rPr>
                <w:color w:val="000000" w:themeColor="text1"/>
                <w:sz w:val="27"/>
                <w:szCs w:val="27"/>
                <w:lang w:val="it-IT"/>
              </w:rPr>
            </w:pPr>
            <w:r w:rsidRPr="003B2DD1">
              <w:rPr>
                <w:color w:val="000000" w:themeColor="text1"/>
                <w:sz w:val="27"/>
                <w:szCs w:val="27"/>
                <w:lang w:val="it-IT"/>
              </w:rPr>
              <w:t>207 mm</w:t>
            </w:r>
          </w:p>
        </w:tc>
        <w:tc>
          <w:tcPr>
            <w:tcW w:w="425" w:type="dxa"/>
          </w:tcPr>
          <w:p w:rsidR="00A92929" w:rsidRPr="003B2DD1" w:rsidRDefault="00A92929" w:rsidP="00F210D3">
            <w:pPr>
              <w:widowControl w:val="0"/>
              <w:spacing w:before="40" w:line="264" w:lineRule="auto"/>
              <w:jc w:val="both"/>
              <w:outlineLvl w:val="0"/>
              <w:rPr>
                <w:color w:val="000000" w:themeColor="text1"/>
                <w:sz w:val="27"/>
                <w:szCs w:val="27"/>
                <w:lang w:val="it-IT"/>
              </w:rPr>
            </w:pPr>
          </w:p>
        </w:tc>
        <w:tc>
          <w:tcPr>
            <w:tcW w:w="3402" w:type="dxa"/>
            <w:shd w:val="clear" w:color="auto" w:fill="auto"/>
            <w:vAlign w:val="center"/>
          </w:tcPr>
          <w:p w:rsidR="00A92929" w:rsidRPr="004C284F" w:rsidRDefault="00A92929"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Huyền Trân</w:t>
            </w:r>
            <w:r w:rsidRPr="004C284F">
              <w:rPr>
                <w:color w:val="000000" w:themeColor="text1"/>
                <w:sz w:val="27"/>
                <w:szCs w:val="27"/>
                <w:lang w:val="it-IT"/>
              </w:rPr>
              <w:t xml:space="preserve"> (B.R Vũng Tàu)</w:t>
            </w:r>
          </w:p>
        </w:tc>
        <w:tc>
          <w:tcPr>
            <w:tcW w:w="1276" w:type="dxa"/>
            <w:shd w:val="clear" w:color="auto" w:fill="auto"/>
          </w:tcPr>
          <w:p w:rsidR="00A92929" w:rsidRPr="003B2DD1" w:rsidRDefault="00A92929" w:rsidP="00F210D3">
            <w:pPr>
              <w:widowControl w:val="0"/>
              <w:spacing w:before="40" w:line="264" w:lineRule="auto"/>
              <w:jc w:val="right"/>
              <w:outlineLvl w:val="0"/>
              <w:rPr>
                <w:color w:val="000000" w:themeColor="text1"/>
                <w:sz w:val="27"/>
                <w:szCs w:val="27"/>
                <w:lang w:val="it-IT"/>
              </w:rPr>
            </w:pPr>
            <w:r>
              <w:rPr>
                <w:color w:val="000000" w:themeColor="text1"/>
                <w:sz w:val="27"/>
                <w:szCs w:val="27"/>
                <w:lang w:val="it-IT"/>
              </w:rPr>
              <w:t>98</w:t>
            </w:r>
            <w:r w:rsidRPr="003B2DD1">
              <w:rPr>
                <w:color w:val="000000" w:themeColor="text1"/>
                <w:sz w:val="27"/>
                <w:szCs w:val="27"/>
                <w:lang w:val="it-IT"/>
              </w:rPr>
              <w:t xml:space="preserve"> mm</w:t>
            </w:r>
          </w:p>
        </w:tc>
      </w:tr>
      <w:tr w:rsidR="00A92929" w:rsidRPr="00EE5A99" w:rsidTr="00116E6B">
        <w:trPr>
          <w:trHeight w:val="386"/>
        </w:trPr>
        <w:tc>
          <w:tcPr>
            <w:tcW w:w="2977" w:type="dxa"/>
            <w:shd w:val="clear" w:color="auto" w:fill="auto"/>
            <w:vAlign w:val="center"/>
          </w:tcPr>
          <w:p w:rsidR="00A92929" w:rsidRPr="003B2DD1" w:rsidRDefault="00A92929" w:rsidP="00F210D3">
            <w:pPr>
              <w:widowControl w:val="0"/>
              <w:spacing w:before="40" w:line="264" w:lineRule="auto"/>
              <w:ind w:right="-108"/>
              <w:jc w:val="both"/>
              <w:outlineLvl w:val="0"/>
              <w:rPr>
                <w:color w:val="000000" w:themeColor="text1"/>
                <w:sz w:val="27"/>
                <w:szCs w:val="27"/>
                <w:lang w:val="it-IT"/>
              </w:rPr>
            </w:pPr>
            <w:r>
              <w:rPr>
                <w:color w:val="000000" w:themeColor="text1"/>
                <w:sz w:val="27"/>
                <w:szCs w:val="27"/>
                <w:lang w:val="it-IT"/>
              </w:rPr>
              <w:t>Chư Sê (Gia Lai)</w:t>
            </w:r>
          </w:p>
        </w:tc>
        <w:tc>
          <w:tcPr>
            <w:tcW w:w="1276" w:type="dxa"/>
            <w:shd w:val="clear" w:color="auto" w:fill="auto"/>
            <w:vAlign w:val="center"/>
          </w:tcPr>
          <w:p w:rsidR="00A92929" w:rsidRPr="00EE5A99" w:rsidRDefault="00A92929" w:rsidP="00F210D3">
            <w:pPr>
              <w:widowControl w:val="0"/>
              <w:spacing w:before="40" w:line="264" w:lineRule="auto"/>
              <w:jc w:val="right"/>
              <w:outlineLvl w:val="0"/>
              <w:rPr>
                <w:color w:val="000000" w:themeColor="text1"/>
                <w:sz w:val="27"/>
                <w:szCs w:val="27"/>
                <w:lang w:val="it-IT"/>
              </w:rPr>
            </w:pPr>
            <w:r>
              <w:rPr>
                <w:color w:val="000000" w:themeColor="text1"/>
                <w:sz w:val="27"/>
                <w:szCs w:val="27"/>
                <w:lang w:val="it-IT"/>
              </w:rPr>
              <w:t>101</w:t>
            </w:r>
            <w:r w:rsidRPr="003B2DD1">
              <w:rPr>
                <w:color w:val="000000" w:themeColor="text1"/>
                <w:sz w:val="27"/>
                <w:szCs w:val="27"/>
                <w:lang w:val="it-IT"/>
              </w:rPr>
              <w:t xml:space="preserve"> mm</w:t>
            </w:r>
          </w:p>
        </w:tc>
        <w:tc>
          <w:tcPr>
            <w:tcW w:w="425" w:type="dxa"/>
          </w:tcPr>
          <w:p w:rsidR="00A92929" w:rsidRPr="00EE5A99" w:rsidRDefault="00A92929" w:rsidP="00F210D3">
            <w:pPr>
              <w:widowControl w:val="0"/>
              <w:spacing w:before="40" w:line="264" w:lineRule="auto"/>
              <w:jc w:val="both"/>
              <w:outlineLvl w:val="0"/>
              <w:rPr>
                <w:color w:val="000000" w:themeColor="text1"/>
                <w:sz w:val="27"/>
                <w:szCs w:val="27"/>
                <w:lang w:val="it-IT"/>
              </w:rPr>
            </w:pPr>
          </w:p>
        </w:tc>
        <w:tc>
          <w:tcPr>
            <w:tcW w:w="3402" w:type="dxa"/>
            <w:shd w:val="clear" w:color="auto" w:fill="auto"/>
            <w:vAlign w:val="center"/>
          </w:tcPr>
          <w:p w:rsidR="00A92929" w:rsidRPr="004C284F" w:rsidRDefault="00A92929" w:rsidP="00F210D3">
            <w:pPr>
              <w:widowControl w:val="0"/>
              <w:spacing w:line="264" w:lineRule="auto"/>
              <w:jc w:val="both"/>
              <w:outlineLvl w:val="0"/>
              <w:rPr>
                <w:color w:val="000000" w:themeColor="text1"/>
                <w:sz w:val="27"/>
                <w:szCs w:val="27"/>
                <w:lang w:val="it-IT"/>
              </w:rPr>
            </w:pPr>
            <w:r>
              <w:rPr>
                <w:color w:val="000000" w:themeColor="text1"/>
                <w:sz w:val="27"/>
                <w:szCs w:val="27"/>
                <w:lang w:val="it-IT"/>
              </w:rPr>
              <w:t>Phước Long (Bình Phước)</w:t>
            </w:r>
          </w:p>
        </w:tc>
        <w:tc>
          <w:tcPr>
            <w:tcW w:w="1276" w:type="dxa"/>
            <w:shd w:val="clear" w:color="auto" w:fill="auto"/>
            <w:vAlign w:val="center"/>
          </w:tcPr>
          <w:p w:rsidR="00A92929" w:rsidRPr="00EE5A99" w:rsidRDefault="00A92929" w:rsidP="00F210D3">
            <w:pPr>
              <w:widowControl w:val="0"/>
              <w:spacing w:before="40" w:line="264" w:lineRule="auto"/>
              <w:jc w:val="right"/>
              <w:outlineLvl w:val="0"/>
              <w:rPr>
                <w:color w:val="000000" w:themeColor="text1"/>
                <w:sz w:val="27"/>
                <w:szCs w:val="27"/>
                <w:lang w:val="it-IT"/>
              </w:rPr>
            </w:pPr>
            <w:r>
              <w:rPr>
                <w:color w:val="000000" w:themeColor="text1"/>
                <w:sz w:val="27"/>
                <w:szCs w:val="27"/>
                <w:lang w:val="it-IT"/>
              </w:rPr>
              <w:t>108 mm</w:t>
            </w:r>
          </w:p>
        </w:tc>
      </w:tr>
    </w:tbl>
    <w:bookmarkEnd w:id="2"/>
    <w:bookmarkEnd w:id="3"/>
    <w:p w:rsidR="00C41A2D" w:rsidRPr="00EE5A99" w:rsidRDefault="001E5E61"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7"/>
          <w:szCs w:val="27"/>
        </w:rPr>
      </w:pPr>
      <w:r>
        <w:rPr>
          <w:b/>
          <w:color w:val="000000" w:themeColor="text1"/>
          <w:sz w:val="27"/>
          <w:szCs w:val="27"/>
        </w:rPr>
        <w:t>2</w:t>
      </w:r>
      <w:r w:rsidR="00C41A2D" w:rsidRPr="00EE5A99">
        <w:rPr>
          <w:b/>
          <w:color w:val="000000" w:themeColor="text1"/>
          <w:sz w:val="27"/>
          <w:szCs w:val="27"/>
        </w:rPr>
        <w:t xml:space="preserve">. Tình hình thủy văn: </w:t>
      </w:r>
    </w:p>
    <w:p w:rsidR="00E26BAD" w:rsidRPr="00EE5A99" w:rsidRDefault="001E5E61" w:rsidP="00F210D3">
      <w:pPr>
        <w:pStyle w:val="ListParagraph"/>
        <w:widowControl w:val="0"/>
        <w:spacing w:before="60" w:after="60" w:line="264" w:lineRule="auto"/>
        <w:ind w:left="0" w:firstLine="567"/>
        <w:contextualSpacing w:val="0"/>
        <w:jc w:val="both"/>
        <w:rPr>
          <w:color w:val="000000" w:themeColor="text1"/>
          <w:sz w:val="27"/>
          <w:szCs w:val="27"/>
        </w:rPr>
      </w:pPr>
      <w:r>
        <w:rPr>
          <w:b/>
          <w:i/>
          <w:color w:val="000000" w:themeColor="text1"/>
          <w:sz w:val="27"/>
          <w:szCs w:val="27"/>
          <w:lang w:val="it-IT"/>
        </w:rPr>
        <w:t>2</w:t>
      </w:r>
      <w:r w:rsidR="00E26BAD" w:rsidRPr="00EE5A99">
        <w:rPr>
          <w:b/>
          <w:i/>
          <w:color w:val="000000" w:themeColor="text1"/>
          <w:sz w:val="27"/>
          <w:szCs w:val="27"/>
          <w:lang w:val="it-IT"/>
        </w:rPr>
        <w:t>.1. Các sông Bắc Bộ:</w:t>
      </w:r>
      <w:r w:rsidR="00E26BAD" w:rsidRPr="00EE5A99">
        <w:rPr>
          <w:color w:val="000000" w:themeColor="text1"/>
          <w:sz w:val="27"/>
          <w:szCs w:val="27"/>
        </w:rPr>
        <w:t xml:space="preserve"> </w:t>
      </w:r>
    </w:p>
    <w:p w:rsidR="00565564" w:rsidRPr="009F5935" w:rsidRDefault="00565564" w:rsidP="00F210D3">
      <w:pPr>
        <w:pStyle w:val="ListParagraph"/>
        <w:widowControl w:val="0"/>
        <w:spacing w:before="60" w:after="60" w:line="264" w:lineRule="auto"/>
        <w:ind w:left="0" w:firstLine="567"/>
        <w:contextualSpacing w:val="0"/>
        <w:jc w:val="both"/>
        <w:rPr>
          <w:bCs/>
          <w:color w:val="000000" w:themeColor="text1"/>
          <w:sz w:val="27"/>
          <w:szCs w:val="27"/>
          <w:lang w:val="it-IT"/>
        </w:rPr>
      </w:pPr>
      <w:r w:rsidRPr="00EE5A99">
        <w:rPr>
          <w:bCs/>
          <w:color w:val="000000" w:themeColor="text1"/>
          <w:sz w:val="27"/>
          <w:szCs w:val="27"/>
          <w:lang w:val="it-IT"/>
        </w:rPr>
        <w:t xml:space="preserve">- Mực nước </w:t>
      </w:r>
      <w:r w:rsidR="0066442C" w:rsidRPr="00EE5A99">
        <w:rPr>
          <w:bCs/>
          <w:color w:val="000000" w:themeColor="text1"/>
          <w:sz w:val="27"/>
          <w:szCs w:val="27"/>
          <w:lang w:val="it-IT"/>
        </w:rPr>
        <w:t xml:space="preserve">trên sông </w:t>
      </w:r>
      <w:r w:rsidRPr="00EE5A99">
        <w:rPr>
          <w:bCs/>
          <w:color w:val="000000" w:themeColor="text1"/>
          <w:sz w:val="27"/>
          <w:szCs w:val="27"/>
          <w:lang w:val="it-IT"/>
        </w:rPr>
        <w:t>Lô</w:t>
      </w:r>
      <w:r w:rsidR="0066442C" w:rsidRPr="00EE5A99">
        <w:rPr>
          <w:bCs/>
          <w:color w:val="000000" w:themeColor="text1"/>
          <w:sz w:val="27"/>
          <w:szCs w:val="27"/>
          <w:lang w:val="it-IT"/>
        </w:rPr>
        <w:t>,</w:t>
      </w:r>
      <w:r w:rsidRPr="00EE5A99">
        <w:rPr>
          <w:bCs/>
          <w:color w:val="000000" w:themeColor="text1"/>
          <w:sz w:val="27"/>
          <w:szCs w:val="27"/>
          <w:lang w:val="it-IT"/>
        </w:rPr>
        <w:t xml:space="preserve"> Thao</w:t>
      </w:r>
      <w:r w:rsidR="00AE24C6" w:rsidRPr="00EE5A99">
        <w:rPr>
          <w:bCs/>
          <w:color w:val="000000" w:themeColor="text1"/>
          <w:sz w:val="27"/>
          <w:szCs w:val="27"/>
          <w:lang w:val="it-IT"/>
        </w:rPr>
        <w:t>,</w:t>
      </w:r>
      <w:r w:rsidR="0066442C" w:rsidRPr="00EE5A99">
        <w:rPr>
          <w:bCs/>
          <w:color w:val="000000" w:themeColor="text1"/>
          <w:sz w:val="27"/>
          <w:szCs w:val="27"/>
          <w:lang w:val="it-IT"/>
        </w:rPr>
        <w:t xml:space="preserve"> hạ lưu sông Hồng và sông</w:t>
      </w:r>
      <w:r w:rsidRPr="00EE5A99">
        <w:rPr>
          <w:bCs/>
          <w:color w:val="000000" w:themeColor="text1"/>
          <w:sz w:val="27"/>
          <w:szCs w:val="27"/>
          <w:lang w:val="it-IT"/>
        </w:rPr>
        <w:t xml:space="preserve"> </w:t>
      </w:r>
      <w:r w:rsidR="0066442C" w:rsidRPr="00EE5A99">
        <w:rPr>
          <w:bCs/>
          <w:color w:val="000000" w:themeColor="text1"/>
          <w:sz w:val="27"/>
          <w:szCs w:val="27"/>
          <w:lang w:val="it-IT"/>
        </w:rPr>
        <w:t xml:space="preserve">Thái Bình đang xuống và chịu ảnh hưởng bởi </w:t>
      </w:r>
      <w:r w:rsidR="00B033FF">
        <w:rPr>
          <w:bCs/>
          <w:color w:val="000000" w:themeColor="text1"/>
          <w:sz w:val="27"/>
          <w:szCs w:val="27"/>
          <w:lang w:val="it-IT"/>
        </w:rPr>
        <w:t xml:space="preserve">thủy </w:t>
      </w:r>
      <w:r w:rsidR="0066442C" w:rsidRPr="00EE5A99">
        <w:rPr>
          <w:bCs/>
          <w:color w:val="000000" w:themeColor="text1"/>
          <w:sz w:val="27"/>
          <w:szCs w:val="27"/>
          <w:lang w:val="it-IT"/>
        </w:rPr>
        <w:t>triều</w:t>
      </w:r>
      <w:r w:rsidRPr="00EE5A99">
        <w:rPr>
          <w:bCs/>
          <w:color w:val="000000" w:themeColor="text1"/>
          <w:sz w:val="27"/>
          <w:szCs w:val="27"/>
          <w:lang w:val="it-IT"/>
        </w:rPr>
        <w:t>. Mực nước</w:t>
      </w:r>
      <w:r w:rsidR="00E73452" w:rsidRPr="00EE5A99">
        <w:rPr>
          <w:bCs/>
          <w:color w:val="000000" w:themeColor="text1"/>
          <w:sz w:val="27"/>
          <w:szCs w:val="27"/>
          <w:lang w:val="it-IT"/>
        </w:rPr>
        <w:t xml:space="preserve"> lúc 7h00</w:t>
      </w:r>
      <w:r w:rsidR="00B42672">
        <w:rPr>
          <w:bCs/>
          <w:color w:val="000000" w:themeColor="text1"/>
          <w:sz w:val="27"/>
          <w:szCs w:val="27"/>
          <w:lang w:val="it-IT"/>
        </w:rPr>
        <w:t>’</w:t>
      </w:r>
      <w:r w:rsidR="00E73452" w:rsidRPr="00EE5A99">
        <w:rPr>
          <w:bCs/>
          <w:color w:val="000000" w:themeColor="text1"/>
          <w:sz w:val="27"/>
          <w:szCs w:val="27"/>
          <w:lang w:val="it-IT"/>
        </w:rPr>
        <w:t xml:space="preserve"> ngày 0</w:t>
      </w:r>
      <w:r w:rsidR="008D28A1">
        <w:rPr>
          <w:bCs/>
          <w:color w:val="000000" w:themeColor="text1"/>
          <w:sz w:val="27"/>
          <w:szCs w:val="27"/>
          <w:lang w:val="it-IT"/>
        </w:rPr>
        <w:t>3</w:t>
      </w:r>
      <w:r w:rsidR="00E73452" w:rsidRPr="00EE5A99">
        <w:rPr>
          <w:bCs/>
          <w:color w:val="000000" w:themeColor="text1"/>
          <w:sz w:val="27"/>
          <w:szCs w:val="27"/>
          <w:lang w:val="it-IT"/>
        </w:rPr>
        <w:t>/8</w:t>
      </w:r>
      <w:r w:rsidRPr="00EE5A99">
        <w:rPr>
          <w:bCs/>
          <w:color w:val="000000" w:themeColor="text1"/>
          <w:sz w:val="27"/>
          <w:szCs w:val="27"/>
          <w:lang w:val="it-IT"/>
        </w:rPr>
        <w:t xml:space="preserve"> trên sông Hồng </w:t>
      </w:r>
      <w:r w:rsidRPr="00A96621">
        <w:rPr>
          <w:bCs/>
          <w:color w:val="000000" w:themeColor="text1"/>
          <w:sz w:val="27"/>
          <w:szCs w:val="27"/>
          <w:lang w:val="it-IT"/>
        </w:rPr>
        <w:t xml:space="preserve">tại </w:t>
      </w:r>
      <w:r w:rsidRPr="009F5935">
        <w:rPr>
          <w:bCs/>
          <w:color w:val="000000" w:themeColor="text1"/>
          <w:sz w:val="27"/>
          <w:szCs w:val="27"/>
          <w:lang w:val="it-IT"/>
        </w:rPr>
        <w:t xml:space="preserve">Hà Nội là </w:t>
      </w:r>
      <w:r w:rsidR="00BE75CE" w:rsidRPr="009F5935">
        <w:rPr>
          <w:bCs/>
          <w:color w:val="000000" w:themeColor="text1"/>
          <w:sz w:val="27"/>
          <w:szCs w:val="27"/>
          <w:lang w:val="it-IT"/>
        </w:rPr>
        <w:t>3</w:t>
      </w:r>
      <w:r w:rsidR="00E73452" w:rsidRPr="009F5935">
        <w:rPr>
          <w:bCs/>
          <w:color w:val="000000" w:themeColor="text1"/>
          <w:sz w:val="27"/>
          <w:szCs w:val="27"/>
          <w:lang w:val="it-IT"/>
        </w:rPr>
        <w:t>,</w:t>
      </w:r>
      <w:r w:rsidR="00E82C83" w:rsidRPr="009F5935">
        <w:rPr>
          <w:bCs/>
          <w:color w:val="000000" w:themeColor="text1"/>
          <w:sz w:val="27"/>
          <w:szCs w:val="27"/>
          <w:lang w:val="it-IT"/>
        </w:rPr>
        <w:t>65</w:t>
      </w:r>
      <w:r w:rsidR="00E73452" w:rsidRPr="009F5935">
        <w:rPr>
          <w:bCs/>
          <w:color w:val="000000" w:themeColor="text1"/>
          <w:sz w:val="27"/>
          <w:szCs w:val="27"/>
          <w:lang w:val="it-IT"/>
        </w:rPr>
        <w:t xml:space="preserve">m, </w:t>
      </w:r>
      <w:r w:rsidR="001E0BD4" w:rsidRPr="009F5935">
        <w:rPr>
          <w:bCs/>
          <w:color w:val="000000" w:themeColor="text1"/>
          <w:sz w:val="27"/>
          <w:szCs w:val="27"/>
          <w:lang w:val="it-IT"/>
        </w:rPr>
        <w:t xml:space="preserve">mực nước </w:t>
      </w:r>
      <w:r w:rsidR="00E73452" w:rsidRPr="009F5935">
        <w:rPr>
          <w:bCs/>
          <w:color w:val="000000" w:themeColor="text1"/>
          <w:sz w:val="27"/>
          <w:szCs w:val="27"/>
          <w:lang w:val="it-IT"/>
        </w:rPr>
        <w:t xml:space="preserve">trên sông Thái Bình tại Phả Lại là </w:t>
      </w:r>
      <w:r w:rsidR="00BC25E6" w:rsidRPr="009F5935">
        <w:rPr>
          <w:bCs/>
          <w:color w:val="000000" w:themeColor="text1"/>
          <w:sz w:val="27"/>
          <w:szCs w:val="27"/>
          <w:lang w:val="it-IT"/>
        </w:rPr>
        <w:t>1,5</w:t>
      </w:r>
      <w:r w:rsidR="00D22E52" w:rsidRPr="009F5935">
        <w:rPr>
          <w:bCs/>
          <w:color w:val="000000" w:themeColor="text1"/>
          <w:sz w:val="27"/>
          <w:szCs w:val="27"/>
          <w:lang w:val="it-IT"/>
        </w:rPr>
        <w:t>6</w:t>
      </w:r>
      <w:r w:rsidR="00E73452" w:rsidRPr="009F5935">
        <w:rPr>
          <w:bCs/>
          <w:color w:val="000000" w:themeColor="text1"/>
          <w:sz w:val="27"/>
          <w:szCs w:val="27"/>
          <w:lang w:val="it-IT"/>
        </w:rPr>
        <w:t>m</w:t>
      </w:r>
      <w:r w:rsidR="00D371E2" w:rsidRPr="009F5935">
        <w:rPr>
          <w:bCs/>
          <w:color w:val="000000" w:themeColor="text1"/>
          <w:sz w:val="27"/>
          <w:szCs w:val="27"/>
          <w:lang w:val="it-IT"/>
        </w:rPr>
        <w:t>.</w:t>
      </w:r>
    </w:p>
    <w:p w:rsidR="00565564" w:rsidRPr="00A96621" w:rsidRDefault="00565564" w:rsidP="00F210D3">
      <w:pPr>
        <w:widowControl w:val="0"/>
        <w:spacing w:before="60" w:after="60" w:line="264" w:lineRule="auto"/>
        <w:ind w:firstLine="567"/>
        <w:jc w:val="both"/>
        <w:rPr>
          <w:bCs/>
          <w:color w:val="000000" w:themeColor="text1"/>
          <w:sz w:val="27"/>
          <w:szCs w:val="27"/>
          <w:lang w:val="it-IT"/>
        </w:rPr>
      </w:pPr>
      <w:r w:rsidRPr="009F5935">
        <w:rPr>
          <w:bCs/>
          <w:i/>
          <w:color w:val="000000" w:themeColor="text1"/>
          <w:sz w:val="27"/>
          <w:szCs w:val="27"/>
          <w:lang w:val="it-IT"/>
        </w:rPr>
        <w:t>Dự báo:</w:t>
      </w:r>
      <w:r w:rsidRPr="009F5935">
        <w:rPr>
          <w:bCs/>
          <w:color w:val="000000" w:themeColor="text1"/>
          <w:sz w:val="27"/>
          <w:szCs w:val="27"/>
          <w:lang w:val="it-IT"/>
        </w:rPr>
        <w:t xml:space="preserve"> </w:t>
      </w:r>
      <w:r w:rsidR="00AE24C6" w:rsidRPr="009F5935">
        <w:rPr>
          <w:bCs/>
          <w:color w:val="000000" w:themeColor="text1"/>
          <w:sz w:val="27"/>
          <w:szCs w:val="27"/>
          <w:lang w:val="it-IT"/>
        </w:rPr>
        <w:t>Mực nước trên sông Lô, sông Thao, hạ lưu sông Hồng và sông Thái</w:t>
      </w:r>
      <w:r w:rsidR="00AE24C6" w:rsidRPr="00D7015F">
        <w:rPr>
          <w:bCs/>
          <w:color w:val="000000" w:themeColor="text1"/>
          <w:sz w:val="27"/>
          <w:szCs w:val="27"/>
          <w:lang w:val="it-IT"/>
        </w:rPr>
        <w:t xml:space="preserve"> Bình tiếp tục xuống. Đến 7h</w:t>
      </w:r>
      <w:r w:rsidR="00B42672" w:rsidRPr="00D7015F">
        <w:rPr>
          <w:bCs/>
          <w:color w:val="000000" w:themeColor="text1"/>
          <w:sz w:val="27"/>
          <w:szCs w:val="27"/>
          <w:lang w:val="it-IT"/>
        </w:rPr>
        <w:t>00’</w:t>
      </w:r>
      <w:r w:rsidR="00AE24C6" w:rsidRPr="00D7015F">
        <w:rPr>
          <w:bCs/>
          <w:color w:val="000000" w:themeColor="text1"/>
          <w:sz w:val="27"/>
          <w:szCs w:val="27"/>
          <w:lang w:val="it-IT"/>
        </w:rPr>
        <w:t xml:space="preserve"> ngày 0</w:t>
      </w:r>
      <w:r w:rsidR="00D7015F" w:rsidRPr="00D7015F">
        <w:rPr>
          <w:bCs/>
          <w:color w:val="000000" w:themeColor="text1"/>
          <w:sz w:val="27"/>
          <w:szCs w:val="27"/>
          <w:lang w:val="it-IT"/>
        </w:rPr>
        <w:t>4</w:t>
      </w:r>
      <w:r w:rsidR="00AE24C6" w:rsidRPr="00D7015F">
        <w:rPr>
          <w:bCs/>
          <w:color w:val="000000" w:themeColor="text1"/>
          <w:sz w:val="27"/>
          <w:szCs w:val="27"/>
          <w:lang w:val="it-IT"/>
        </w:rPr>
        <w:t>/8, mực nước tại Hà Nội có khả năng xuống mức 3,40m; đến 19h</w:t>
      </w:r>
      <w:r w:rsidR="00B42672" w:rsidRPr="00D7015F">
        <w:rPr>
          <w:bCs/>
          <w:color w:val="000000" w:themeColor="text1"/>
          <w:sz w:val="27"/>
          <w:szCs w:val="27"/>
          <w:lang w:val="it-IT"/>
        </w:rPr>
        <w:t>00’</w:t>
      </w:r>
      <w:r w:rsidR="00D7015F" w:rsidRPr="00D7015F">
        <w:rPr>
          <w:bCs/>
          <w:color w:val="000000" w:themeColor="text1"/>
          <w:sz w:val="27"/>
          <w:szCs w:val="27"/>
          <w:lang w:val="it-IT"/>
        </w:rPr>
        <w:t xml:space="preserve"> ngày 03</w:t>
      </w:r>
      <w:r w:rsidR="00AE24C6" w:rsidRPr="00D7015F">
        <w:rPr>
          <w:bCs/>
          <w:color w:val="000000" w:themeColor="text1"/>
          <w:sz w:val="27"/>
          <w:szCs w:val="27"/>
          <w:lang w:val="it-IT"/>
        </w:rPr>
        <w:t xml:space="preserve">/8, mực nước hạ lưu sông Thái Bình tại Phả </w:t>
      </w:r>
      <w:r w:rsidR="00AE24C6" w:rsidRPr="00D7015F">
        <w:rPr>
          <w:bCs/>
          <w:color w:val="000000" w:themeColor="text1"/>
          <w:sz w:val="27"/>
          <w:szCs w:val="27"/>
          <w:lang w:val="it-IT"/>
        </w:rPr>
        <w:lastRenderedPageBreak/>
        <w:t>Lại có khả năng ở mức 1,</w:t>
      </w:r>
      <w:r w:rsidR="00D7015F" w:rsidRPr="00D7015F">
        <w:rPr>
          <w:bCs/>
          <w:color w:val="000000" w:themeColor="text1"/>
          <w:sz w:val="27"/>
          <w:szCs w:val="27"/>
          <w:lang w:val="it-IT"/>
        </w:rPr>
        <w:t>6</w:t>
      </w:r>
      <w:r w:rsidR="00AE24C6" w:rsidRPr="00D7015F">
        <w:rPr>
          <w:bCs/>
          <w:color w:val="000000" w:themeColor="text1"/>
          <w:sz w:val="27"/>
          <w:szCs w:val="27"/>
          <w:lang w:val="it-IT"/>
        </w:rPr>
        <w:t>5m.</w:t>
      </w:r>
    </w:p>
    <w:p w:rsidR="00E26BAD" w:rsidRPr="003535B3" w:rsidRDefault="001E5E61" w:rsidP="00F210D3">
      <w:pPr>
        <w:pStyle w:val="ListParagraph"/>
        <w:widowControl w:val="0"/>
        <w:spacing w:before="60" w:after="60" w:line="264" w:lineRule="auto"/>
        <w:ind w:left="0" w:firstLine="567"/>
        <w:contextualSpacing w:val="0"/>
        <w:jc w:val="both"/>
        <w:rPr>
          <w:color w:val="000000" w:themeColor="text1"/>
          <w:sz w:val="27"/>
          <w:szCs w:val="27"/>
        </w:rPr>
      </w:pPr>
      <w:r w:rsidRPr="003535B3">
        <w:rPr>
          <w:b/>
          <w:i/>
          <w:color w:val="000000" w:themeColor="text1"/>
          <w:sz w:val="27"/>
          <w:szCs w:val="27"/>
          <w:lang w:val="it-IT"/>
        </w:rPr>
        <w:t>2</w:t>
      </w:r>
      <w:r w:rsidR="00E26BAD" w:rsidRPr="003535B3">
        <w:rPr>
          <w:b/>
          <w:i/>
          <w:color w:val="000000" w:themeColor="text1"/>
          <w:sz w:val="27"/>
          <w:szCs w:val="27"/>
          <w:lang w:val="it-IT"/>
        </w:rPr>
        <w:t>.2. Các sông Trung Bộ, Tây Nguyên và Nam Bộ:</w:t>
      </w:r>
      <w:r w:rsidR="00E26BAD" w:rsidRPr="003535B3">
        <w:rPr>
          <w:color w:val="000000" w:themeColor="text1"/>
          <w:sz w:val="27"/>
          <w:szCs w:val="27"/>
        </w:rPr>
        <w:t xml:space="preserve"> </w:t>
      </w:r>
    </w:p>
    <w:p w:rsidR="001602D7" w:rsidRPr="003535B3" w:rsidRDefault="00565564" w:rsidP="00F210D3">
      <w:pPr>
        <w:pStyle w:val="ListParagraph"/>
        <w:widowControl w:val="0"/>
        <w:spacing w:before="60" w:after="60" w:line="264" w:lineRule="auto"/>
        <w:ind w:left="0" w:firstLine="567"/>
        <w:contextualSpacing w:val="0"/>
        <w:jc w:val="both"/>
        <w:rPr>
          <w:color w:val="000000" w:themeColor="text1"/>
          <w:spacing w:val="-2"/>
          <w:sz w:val="27"/>
          <w:szCs w:val="27"/>
        </w:rPr>
      </w:pPr>
      <w:r w:rsidRPr="003535B3">
        <w:rPr>
          <w:color w:val="000000" w:themeColor="text1"/>
          <w:spacing w:val="-2"/>
          <w:sz w:val="27"/>
          <w:szCs w:val="27"/>
        </w:rPr>
        <w:t xml:space="preserve">- </w:t>
      </w:r>
      <w:r w:rsidR="001602D7" w:rsidRPr="003535B3">
        <w:rPr>
          <w:bCs/>
          <w:color w:val="000000" w:themeColor="text1"/>
          <w:spacing w:val="-2"/>
          <w:sz w:val="27"/>
          <w:szCs w:val="27"/>
          <w:lang w:val="it-IT"/>
        </w:rPr>
        <w:t>Mực nước các sông ở Trung Bộ và Tây Nguyên biến đổi chậm và ở mức thấp.</w:t>
      </w:r>
    </w:p>
    <w:p w:rsidR="00565564" w:rsidRPr="004C10E0" w:rsidRDefault="00565564" w:rsidP="00F210D3">
      <w:pPr>
        <w:pStyle w:val="ListParagraph"/>
        <w:widowControl w:val="0"/>
        <w:spacing w:before="60" w:after="60" w:line="264" w:lineRule="auto"/>
        <w:ind w:left="0" w:firstLine="567"/>
        <w:contextualSpacing w:val="0"/>
        <w:jc w:val="both"/>
        <w:rPr>
          <w:color w:val="000000" w:themeColor="text1"/>
          <w:sz w:val="27"/>
          <w:szCs w:val="27"/>
        </w:rPr>
      </w:pPr>
      <w:r w:rsidRPr="00591C0D">
        <w:rPr>
          <w:color w:val="000000" w:themeColor="text1"/>
          <w:sz w:val="27"/>
          <w:szCs w:val="27"/>
        </w:rPr>
        <w:t xml:space="preserve">- Các sông Nam Bộ: Mực nước đầu nguồn sông Cửu Long đang </w:t>
      </w:r>
      <w:r w:rsidR="002B1E02" w:rsidRPr="00591C0D">
        <w:rPr>
          <w:color w:val="000000" w:themeColor="text1"/>
          <w:sz w:val="27"/>
          <w:szCs w:val="27"/>
        </w:rPr>
        <w:t>lên</w:t>
      </w:r>
      <w:r w:rsidRPr="00591C0D">
        <w:rPr>
          <w:color w:val="000000" w:themeColor="text1"/>
          <w:sz w:val="27"/>
          <w:szCs w:val="27"/>
        </w:rPr>
        <w:t xml:space="preserve">, mực nước cao nhất ngày </w:t>
      </w:r>
      <w:r w:rsidR="008D28A1" w:rsidRPr="00591C0D">
        <w:rPr>
          <w:color w:val="000000" w:themeColor="text1"/>
          <w:sz w:val="27"/>
          <w:szCs w:val="27"/>
        </w:rPr>
        <w:t>01/8</w:t>
      </w:r>
      <w:r w:rsidR="00874D27" w:rsidRPr="00591C0D">
        <w:rPr>
          <w:color w:val="000000" w:themeColor="text1"/>
          <w:sz w:val="27"/>
          <w:szCs w:val="27"/>
        </w:rPr>
        <w:t xml:space="preserve"> trên sông Tiền tại Tân Châu là</w:t>
      </w:r>
      <w:r w:rsidRPr="00591C0D">
        <w:rPr>
          <w:color w:val="000000" w:themeColor="text1"/>
          <w:sz w:val="27"/>
          <w:szCs w:val="27"/>
        </w:rPr>
        <w:t xml:space="preserve"> 1,5</w:t>
      </w:r>
      <w:r w:rsidR="00591C0D" w:rsidRPr="00591C0D">
        <w:rPr>
          <w:color w:val="000000" w:themeColor="text1"/>
          <w:sz w:val="27"/>
          <w:szCs w:val="27"/>
        </w:rPr>
        <w:t>7</w:t>
      </w:r>
      <w:r w:rsidRPr="00591C0D">
        <w:rPr>
          <w:color w:val="000000" w:themeColor="text1"/>
          <w:sz w:val="27"/>
          <w:szCs w:val="27"/>
        </w:rPr>
        <w:t>m, trên sông Hậu tại Châu Đốc</w:t>
      </w:r>
      <w:r w:rsidR="00874D27" w:rsidRPr="00591C0D">
        <w:rPr>
          <w:color w:val="000000" w:themeColor="text1"/>
          <w:sz w:val="27"/>
          <w:szCs w:val="27"/>
        </w:rPr>
        <w:t xml:space="preserve"> là</w:t>
      </w:r>
      <w:r w:rsidRPr="00591C0D">
        <w:rPr>
          <w:color w:val="000000" w:themeColor="text1"/>
          <w:sz w:val="27"/>
          <w:szCs w:val="27"/>
        </w:rPr>
        <w:t xml:space="preserve"> 1,</w:t>
      </w:r>
      <w:r w:rsidR="00591C0D" w:rsidRPr="00591C0D">
        <w:rPr>
          <w:color w:val="000000" w:themeColor="text1"/>
          <w:sz w:val="27"/>
          <w:szCs w:val="27"/>
        </w:rPr>
        <w:t>62</w:t>
      </w:r>
      <w:r w:rsidRPr="00591C0D">
        <w:rPr>
          <w:color w:val="000000" w:themeColor="text1"/>
          <w:sz w:val="27"/>
          <w:szCs w:val="27"/>
        </w:rPr>
        <w:t>m. Mực nước</w:t>
      </w:r>
      <w:r w:rsidRPr="003535B3">
        <w:rPr>
          <w:color w:val="000000" w:themeColor="text1"/>
          <w:sz w:val="27"/>
          <w:szCs w:val="27"/>
        </w:rPr>
        <w:t xml:space="preserve"> sông Đồng Nai tại Tà Lài đang </w:t>
      </w:r>
      <w:r w:rsidR="00B42672" w:rsidRPr="003535B3">
        <w:rPr>
          <w:color w:val="000000" w:themeColor="text1"/>
          <w:sz w:val="27"/>
          <w:szCs w:val="27"/>
        </w:rPr>
        <w:t>xuống</w:t>
      </w:r>
      <w:r w:rsidRPr="003535B3">
        <w:rPr>
          <w:color w:val="000000" w:themeColor="text1"/>
          <w:sz w:val="27"/>
          <w:szCs w:val="27"/>
        </w:rPr>
        <w:t xml:space="preserve">, lúc 7h00’ </w:t>
      </w:r>
      <w:r w:rsidRPr="005B5E9B">
        <w:rPr>
          <w:color w:val="000000" w:themeColor="text1"/>
          <w:sz w:val="27"/>
          <w:szCs w:val="27"/>
        </w:rPr>
        <w:t>ngày 0</w:t>
      </w:r>
      <w:r w:rsidR="00BC2A63" w:rsidRPr="005B5E9B">
        <w:rPr>
          <w:color w:val="000000" w:themeColor="text1"/>
          <w:sz w:val="27"/>
          <w:szCs w:val="27"/>
        </w:rPr>
        <w:t>3</w:t>
      </w:r>
      <w:r w:rsidRPr="005B5E9B">
        <w:rPr>
          <w:color w:val="000000" w:themeColor="text1"/>
          <w:sz w:val="27"/>
          <w:szCs w:val="27"/>
        </w:rPr>
        <w:t>/8 là 110.9</w:t>
      </w:r>
      <w:r w:rsidR="005B5E9B" w:rsidRPr="005B5E9B">
        <w:rPr>
          <w:color w:val="000000" w:themeColor="text1"/>
          <w:sz w:val="27"/>
          <w:szCs w:val="27"/>
        </w:rPr>
        <w:t>0</w:t>
      </w:r>
      <w:r w:rsidRPr="005B5E9B">
        <w:rPr>
          <w:color w:val="000000" w:themeColor="text1"/>
          <w:sz w:val="27"/>
          <w:szCs w:val="27"/>
        </w:rPr>
        <w:t>m.</w:t>
      </w:r>
    </w:p>
    <w:p w:rsidR="00565564" w:rsidRPr="00CC3504" w:rsidRDefault="00565564"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lang w:val="it-IT"/>
        </w:rPr>
      </w:pPr>
      <w:r w:rsidRPr="00CC3504">
        <w:rPr>
          <w:i/>
          <w:color w:val="000000" w:themeColor="text1"/>
          <w:sz w:val="27"/>
          <w:szCs w:val="27"/>
        </w:rPr>
        <w:t>Dự báo:</w:t>
      </w:r>
      <w:r w:rsidRPr="00CC3504">
        <w:rPr>
          <w:color w:val="000000" w:themeColor="text1"/>
          <w:sz w:val="27"/>
          <w:szCs w:val="27"/>
          <w:lang w:val="it-IT"/>
        </w:rPr>
        <w:t xml:space="preserve"> </w:t>
      </w:r>
    </w:p>
    <w:p w:rsidR="00B639AF" w:rsidRPr="00CC3504" w:rsidRDefault="00565564" w:rsidP="00F210D3">
      <w:pPr>
        <w:pStyle w:val="ListParagraph"/>
        <w:widowControl w:val="0"/>
        <w:spacing w:before="60" w:after="60" w:line="264" w:lineRule="auto"/>
        <w:ind w:left="0" w:firstLine="567"/>
        <w:contextualSpacing w:val="0"/>
        <w:jc w:val="both"/>
        <w:rPr>
          <w:color w:val="000000" w:themeColor="text1"/>
          <w:sz w:val="27"/>
          <w:szCs w:val="27"/>
        </w:rPr>
      </w:pPr>
      <w:r w:rsidRPr="00CC3504">
        <w:rPr>
          <w:color w:val="000000" w:themeColor="text1"/>
          <w:sz w:val="27"/>
          <w:szCs w:val="27"/>
        </w:rPr>
        <w:t xml:space="preserve">- </w:t>
      </w:r>
      <w:r w:rsidR="00B639AF" w:rsidRPr="00CC3504">
        <w:rPr>
          <w:color w:val="000000" w:themeColor="text1"/>
          <w:sz w:val="27"/>
          <w:szCs w:val="27"/>
        </w:rPr>
        <w:t>Mực nước các sông ở Trung Bộ và Tây Nguyên tiếp tục biến đổi chậm và ở mức thấp.</w:t>
      </w:r>
    </w:p>
    <w:p w:rsidR="00565564" w:rsidRDefault="00565564" w:rsidP="00F210D3">
      <w:pPr>
        <w:pStyle w:val="ListParagraph"/>
        <w:widowControl w:val="0"/>
        <w:spacing w:before="60" w:after="60" w:line="264" w:lineRule="auto"/>
        <w:ind w:left="0" w:firstLine="567"/>
        <w:contextualSpacing w:val="0"/>
        <w:jc w:val="both"/>
        <w:rPr>
          <w:color w:val="000000" w:themeColor="text1"/>
          <w:sz w:val="27"/>
          <w:szCs w:val="27"/>
        </w:rPr>
      </w:pPr>
      <w:r w:rsidRPr="00CC3504">
        <w:rPr>
          <w:color w:val="000000" w:themeColor="text1"/>
          <w:sz w:val="27"/>
          <w:szCs w:val="27"/>
        </w:rPr>
        <w:t xml:space="preserve">- </w:t>
      </w:r>
      <w:r w:rsidR="002B1E02" w:rsidRPr="00CC3504">
        <w:rPr>
          <w:color w:val="000000" w:themeColor="text1"/>
          <w:sz w:val="27"/>
          <w:szCs w:val="27"/>
        </w:rPr>
        <w:t xml:space="preserve">Mực nước đầu nguồn sông Cửu Long tiếp tục lên theo triều. Đến ngày 05/8, mực nước cao nhất ngày tại Tân Châu </w:t>
      </w:r>
      <w:r w:rsidR="00B639AF" w:rsidRPr="00CC3504">
        <w:rPr>
          <w:color w:val="000000" w:themeColor="text1"/>
          <w:sz w:val="27"/>
          <w:szCs w:val="27"/>
        </w:rPr>
        <w:t xml:space="preserve">và Châu Đốc </w:t>
      </w:r>
      <w:r w:rsidR="002B1E02" w:rsidRPr="00CC3504">
        <w:rPr>
          <w:color w:val="000000" w:themeColor="text1"/>
          <w:sz w:val="27"/>
          <w:szCs w:val="27"/>
        </w:rPr>
        <w:t>lên mức 1,80m.</w:t>
      </w:r>
      <w:r w:rsidRPr="00CC3504">
        <w:rPr>
          <w:color w:val="000000" w:themeColor="text1"/>
          <w:sz w:val="27"/>
          <w:szCs w:val="27"/>
        </w:rPr>
        <w:t xml:space="preserve"> </w:t>
      </w:r>
      <w:r w:rsidR="00B639AF" w:rsidRPr="00CC3504">
        <w:rPr>
          <w:color w:val="000000" w:themeColor="text1"/>
          <w:sz w:val="27"/>
          <w:szCs w:val="27"/>
        </w:rPr>
        <w:t>N</w:t>
      </w:r>
      <w:r w:rsidR="002B1E02" w:rsidRPr="00CC3504">
        <w:rPr>
          <w:color w:val="000000" w:themeColor="text1"/>
          <w:sz w:val="27"/>
          <w:szCs w:val="27"/>
        </w:rPr>
        <w:t>gày 0</w:t>
      </w:r>
      <w:r w:rsidR="00CC3504" w:rsidRPr="00CC3504">
        <w:rPr>
          <w:color w:val="000000" w:themeColor="text1"/>
          <w:sz w:val="27"/>
          <w:szCs w:val="27"/>
        </w:rPr>
        <w:t>2</w:t>
      </w:r>
      <w:r w:rsidR="002B1E02" w:rsidRPr="00CC3504">
        <w:rPr>
          <w:color w:val="000000" w:themeColor="text1"/>
          <w:sz w:val="27"/>
          <w:szCs w:val="27"/>
        </w:rPr>
        <w:t>/8, mực nước sông Đồng Nai tại Tà Lài biến đổi chậm và ở mức 111,0m.</w:t>
      </w:r>
    </w:p>
    <w:p w:rsidR="00E26BAD" w:rsidRPr="00EE5A99" w:rsidRDefault="00B14C34" w:rsidP="00F210D3">
      <w:pPr>
        <w:widowControl w:val="0"/>
        <w:tabs>
          <w:tab w:val="left" w:pos="284"/>
          <w:tab w:val="right" w:pos="9072"/>
        </w:tabs>
        <w:spacing w:before="60" w:after="60" w:line="264" w:lineRule="auto"/>
        <w:jc w:val="both"/>
        <w:rPr>
          <w:b/>
          <w:color w:val="000000" w:themeColor="text1"/>
          <w:sz w:val="25"/>
          <w:szCs w:val="27"/>
        </w:rPr>
      </w:pPr>
      <w:r w:rsidRPr="00EE5A99">
        <w:rPr>
          <w:b/>
          <w:color w:val="000000" w:themeColor="text1"/>
          <w:sz w:val="25"/>
          <w:szCs w:val="27"/>
        </w:rPr>
        <w:t>III</w:t>
      </w:r>
      <w:r w:rsidR="00E26BAD" w:rsidRPr="00EE5A99">
        <w:rPr>
          <w:b/>
          <w:color w:val="000000" w:themeColor="text1"/>
          <w:sz w:val="25"/>
          <w:szCs w:val="27"/>
        </w:rPr>
        <w:t>. TÌNH HÌNH HỒ CHỨA</w:t>
      </w:r>
    </w:p>
    <w:p w:rsidR="00E26BAD" w:rsidRPr="002E2A5E" w:rsidRDefault="00E26BAD" w:rsidP="00F210D3">
      <w:pPr>
        <w:widowControl w:val="0"/>
        <w:tabs>
          <w:tab w:val="left" w:pos="567"/>
        </w:tabs>
        <w:spacing w:before="60" w:after="60" w:line="264" w:lineRule="auto"/>
        <w:jc w:val="both"/>
        <w:rPr>
          <w:b/>
          <w:color w:val="000000" w:themeColor="text1"/>
          <w:sz w:val="27"/>
          <w:szCs w:val="27"/>
          <w:lang w:val="it-IT"/>
        </w:rPr>
      </w:pPr>
      <w:r w:rsidRPr="000378BF">
        <w:rPr>
          <w:b/>
          <w:color w:val="FF0000"/>
          <w:sz w:val="27"/>
          <w:szCs w:val="27"/>
          <w:lang w:val="it-IT"/>
        </w:rPr>
        <w:tab/>
      </w:r>
      <w:r w:rsidRPr="002E2A5E">
        <w:rPr>
          <w:b/>
          <w:color w:val="000000" w:themeColor="text1"/>
          <w:sz w:val="27"/>
          <w:szCs w:val="27"/>
          <w:lang w:val="it-IT"/>
        </w:rPr>
        <w:t>1. Hồ chứa thủy lợi</w:t>
      </w:r>
      <w:r w:rsidR="008F59B8" w:rsidRPr="002E2A5E">
        <w:rPr>
          <w:b/>
          <w:color w:val="000000" w:themeColor="text1"/>
          <w:sz w:val="27"/>
          <w:szCs w:val="27"/>
          <w:lang w:val="it-IT"/>
        </w:rPr>
        <w:t>:</w:t>
      </w:r>
    </w:p>
    <w:p w:rsidR="00BC2A63" w:rsidRPr="00BC2A63" w:rsidRDefault="009079BE" w:rsidP="00F210D3">
      <w:pPr>
        <w:pStyle w:val="ListParagraph"/>
        <w:widowControl w:val="0"/>
        <w:spacing w:before="60" w:after="60" w:line="264" w:lineRule="auto"/>
        <w:ind w:left="0" w:firstLine="567"/>
        <w:contextualSpacing w:val="0"/>
        <w:jc w:val="both"/>
        <w:rPr>
          <w:color w:val="000000" w:themeColor="text1"/>
          <w:sz w:val="27"/>
          <w:szCs w:val="27"/>
        </w:rPr>
      </w:pPr>
      <w:r w:rsidRPr="00585398">
        <w:rPr>
          <w:color w:val="000000" w:themeColor="text1"/>
          <w:sz w:val="27"/>
          <w:szCs w:val="27"/>
        </w:rPr>
        <w:t xml:space="preserve">- Về mực nước các hồ chứa: </w:t>
      </w:r>
      <w:r w:rsidR="00BC2A63" w:rsidRPr="00BC2A63">
        <w:rPr>
          <w:color w:val="000000" w:themeColor="text1"/>
          <w:sz w:val="27"/>
          <w:szCs w:val="27"/>
        </w:rPr>
        <w:t>Các hồ chứa của các tỉnh Miền núi phía Bắc đạt từ 50- 80% dung tích thiết kế, một số hồ đã đạt mức cao như: Ngòi Là 2</w:t>
      </w:r>
      <w:r w:rsidR="00FD0E8A">
        <w:rPr>
          <w:color w:val="000000" w:themeColor="text1"/>
          <w:sz w:val="27"/>
          <w:szCs w:val="27"/>
        </w:rPr>
        <w:t>:</w:t>
      </w:r>
      <w:r w:rsidR="00BC2A63" w:rsidRPr="00BC2A63">
        <w:rPr>
          <w:color w:val="000000" w:themeColor="text1"/>
          <w:sz w:val="27"/>
          <w:szCs w:val="27"/>
        </w:rPr>
        <w:t xml:space="preserve"> 104% (Tuyên Quang); Quán Chẽ</w:t>
      </w:r>
      <w:r w:rsidR="00FD0E8A">
        <w:rPr>
          <w:color w:val="000000" w:themeColor="text1"/>
          <w:sz w:val="27"/>
          <w:szCs w:val="27"/>
        </w:rPr>
        <w:t>:</w:t>
      </w:r>
      <w:r w:rsidR="00BC2A63" w:rsidRPr="00BC2A63">
        <w:rPr>
          <w:color w:val="000000" w:themeColor="text1"/>
          <w:sz w:val="27"/>
          <w:szCs w:val="27"/>
        </w:rPr>
        <w:t xml:space="preserve"> 101% (Thái Nguyên); Khuôn Thần 93%, Làng Thum 93%, Đồng Cốc 100%, Trại Muối 100%, Khe Sàng 100%, Khe Chão 100%, Dộc Bấu 100% (Bắc Giang); Chúc Bài Sơn 81% (Quảng Ninh); Ngòi Vần 89%, Thượng Long 86% (Phú Thọ); Đại Lải 85%, Thanh Lanh 88%, Vân Trục 98%, Vĩnh Thàn</w:t>
      </w:r>
      <w:r w:rsidR="00BC2A63">
        <w:rPr>
          <w:color w:val="000000" w:themeColor="text1"/>
          <w:sz w:val="27"/>
          <w:szCs w:val="27"/>
        </w:rPr>
        <w:t>h 100%, Làng Hà 93% (Vĩnh Phúc) (r</w:t>
      </w:r>
      <w:r w:rsidR="00BC2A63" w:rsidRPr="00BC2A63">
        <w:rPr>
          <w:color w:val="000000" w:themeColor="text1"/>
          <w:sz w:val="27"/>
          <w:szCs w:val="27"/>
        </w:rPr>
        <w:t>iêng các hồ chứa tại huyện Lục Ngạn (Bắc Giang) đã đạt 90-100% dung tích thiết kế</w:t>
      </w:r>
      <w:r w:rsidR="00BC2A63">
        <w:rPr>
          <w:color w:val="000000" w:themeColor="text1"/>
          <w:sz w:val="27"/>
          <w:szCs w:val="27"/>
        </w:rPr>
        <w:t>)</w:t>
      </w:r>
      <w:r w:rsidR="00BC2A63" w:rsidRPr="00BC2A63">
        <w:rPr>
          <w:color w:val="000000" w:themeColor="text1"/>
          <w:sz w:val="27"/>
          <w:szCs w:val="27"/>
        </w:rPr>
        <w:t>.</w:t>
      </w:r>
    </w:p>
    <w:p w:rsidR="009079BE" w:rsidRDefault="009079BE" w:rsidP="00F210D3">
      <w:pPr>
        <w:widowControl w:val="0"/>
        <w:spacing w:before="60" w:after="60" w:line="264" w:lineRule="auto"/>
        <w:ind w:firstLine="567"/>
        <w:jc w:val="both"/>
        <w:rPr>
          <w:bCs/>
          <w:color w:val="000000" w:themeColor="text1"/>
          <w:sz w:val="27"/>
          <w:szCs w:val="27"/>
          <w:lang w:val="it-IT"/>
        </w:rPr>
      </w:pPr>
      <w:r w:rsidRPr="00EE5A99">
        <w:rPr>
          <w:bCs/>
          <w:color w:val="000000" w:themeColor="text1"/>
          <w:sz w:val="27"/>
          <w:szCs w:val="27"/>
          <w:lang w:val="it-IT"/>
        </w:rPr>
        <w:t xml:space="preserve">- Về an toàn hồ chứa: </w:t>
      </w:r>
      <w:r w:rsidR="00626C6E" w:rsidRPr="00626C6E">
        <w:rPr>
          <w:bCs/>
          <w:color w:val="000000" w:themeColor="text1"/>
          <w:sz w:val="27"/>
          <w:szCs w:val="27"/>
          <w:lang w:val="it-IT"/>
        </w:rPr>
        <w:t>Theo báo cáo của các địa phương, hầu hết các hồ ch</w:t>
      </w:r>
      <w:r w:rsidR="00EF0F43">
        <w:rPr>
          <w:bCs/>
          <w:color w:val="000000" w:themeColor="text1"/>
          <w:sz w:val="27"/>
          <w:szCs w:val="27"/>
          <w:lang w:val="it-IT"/>
        </w:rPr>
        <w:t xml:space="preserve">ứa do Công ty KTCTTL quản lý </w:t>
      </w:r>
      <w:r w:rsidR="00626C6E" w:rsidRPr="00626C6E">
        <w:rPr>
          <w:bCs/>
          <w:color w:val="000000" w:themeColor="text1"/>
          <w:sz w:val="27"/>
          <w:szCs w:val="27"/>
          <w:lang w:val="it-IT"/>
        </w:rPr>
        <w:t xml:space="preserve">vận hành theo đúng quy trình đã được phê duyệt; </w:t>
      </w:r>
      <w:r w:rsidR="002A285C">
        <w:rPr>
          <w:bCs/>
          <w:color w:val="000000" w:themeColor="text1"/>
          <w:sz w:val="27"/>
          <w:szCs w:val="27"/>
          <w:lang w:val="it-IT"/>
        </w:rPr>
        <w:t xml:space="preserve">các </w:t>
      </w:r>
      <w:r w:rsidR="00626C6E" w:rsidRPr="00626C6E">
        <w:rPr>
          <w:bCs/>
          <w:color w:val="000000" w:themeColor="text1"/>
          <w:sz w:val="27"/>
          <w:szCs w:val="27"/>
          <w:lang w:val="it-IT"/>
        </w:rPr>
        <w:t xml:space="preserve">địa phương </w:t>
      </w:r>
      <w:r w:rsidR="002A285C">
        <w:rPr>
          <w:bCs/>
          <w:color w:val="000000" w:themeColor="text1"/>
          <w:sz w:val="27"/>
          <w:szCs w:val="27"/>
          <w:lang w:val="it-IT"/>
        </w:rPr>
        <w:t>tổ chức</w:t>
      </w:r>
      <w:r w:rsidR="00626C6E" w:rsidRPr="00626C6E">
        <w:rPr>
          <w:bCs/>
          <w:color w:val="000000" w:themeColor="text1"/>
          <w:sz w:val="27"/>
          <w:szCs w:val="27"/>
          <w:lang w:val="it-IT"/>
        </w:rPr>
        <w:t xml:space="preserve"> trực</w:t>
      </w:r>
      <w:r w:rsidR="002A285C">
        <w:rPr>
          <w:bCs/>
          <w:color w:val="000000" w:themeColor="text1"/>
          <w:sz w:val="27"/>
          <w:szCs w:val="27"/>
          <w:lang w:val="it-IT"/>
        </w:rPr>
        <w:t xml:space="preserve"> ban</w:t>
      </w:r>
      <w:r w:rsidR="00626C6E" w:rsidRPr="00626C6E">
        <w:rPr>
          <w:bCs/>
          <w:color w:val="000000" w:themeColor="text1"/>
          <w:sz w:val="27"/>
          <w:szCs w:val="27"/>
          <w:lang w:val="it-IT"/>
        </w:rPr>
        <w:t xml:space="preserve"> 24/24h</w:t>
      </w:r>
      <w:r w:rsidR="00290F14">
        <w:rPr>
          <w:bCs/>
          <w:color w:val="000000" w:themeColor="text1"/>
          <w:sz w:val="27"/>
          <w:szCs w:val="27"/>
          <w:lang w:val="it-IT"/>
        </w:rPr>
        <w:t>,</w:t>
      </w:r>
      <w:r w:rsidR="00626C6E" w:rsidRPr="00626C6E">
        <w:rPr>
          <w:bCs/>
          <w:color w:val="000000" w:themeColor="text1"/>
          <w:sz w:val="27"/>
          <w:szCs w:val="27"/>
          <w:lang w:val="it-IT"/>
        </w:rPr>
        <w:t xml:space="preserve"> thường xuyên theo dõi diễn biến mực nước và hiện trạng công trình. </w:t>
      </w:r>
      <w:r w:rsidR="00A307C4">
        <w:rPr>
          <w:bCs/>
          <w:color w:val="000000" w:themeColor="text1"/>
          <w:sz w:val="27"/>
          <w:szCs w:val="27"/>
          <w:lang w:val="it-IT"/>
        </w:rPr>
        <w:t>Đ</w:t>
      </w:r>
      <w:r w:rsidR="00626C6E" w:rsidRPr="00626C6E">
        <w:rPr>
          <w:bCs/>
          <w:color w:val="000000" w:themeColor="text1"/>
          <w:sz w:val="27"/>
          <w:szCs w:val="27"/>
          <w:lang w:val="it-IT"/>
        </w:rPr>
        <w:t>ến nay chưa có báo cáo về nguy cơ mất an toàn hồ chứa của các địa phương.</w:t>
      </w:r>
    </w:p>
    <w:p w:rsidR="00824012" w:rsidRPr="00EE5A99" w:rsidRDefault="00824012" w:rsidP="00F210D3">
      <w:pPr>
        <w:widowControl w:val="0"/>
        <w:spacing w:before="60" w:after="60" w:line="264" w:lineRule="auto"/>
        <w:ind w:firstLine="567"/>
        <w:jc w:val="both"/>
        <w:rPr>
          <w:b/>
          <w:color w:val="000000" w:themeColor="text1"/>
          <w:sz w:val="27"/>
          <w:szCs w:val="27"/>
          <w:shd w:val="clear" w:color="auto" w:fill="FFFFFF"/>
          <w:lang w:val="it-IT"/>
        </w:rPr>
      </w:pPr>
      <w:r w:rsidRPr="007778A5">
        <w:rPr>
          <w:b/>
          <w:color w:val="000000" w:themeColor="text1"/>
          <w:sz w:val="27"/>
          <w:szCs w:val="27"/>
          <w:shd w:val="clear" w:color="auto" w:fill="FFFFFF"/>
          <w:lang w:val="it-IT"/>
        </w:rPr>
        <w:t xml:space="preserve">2.  </w:t>
      </w:r>
      <w:r w:rsidRPr="00EE5A99">
        <w:rPr>
          <w:b/>
          <w:color w:val="000000" w:themeColor="text1"/>
          <w:sz w:val="27"/>
          <w:szCs w:val="27"/>
          <w:shd w:val="clear" w:color="auto" w:fill="FFFFFF"/>
          <w:lang w:val="it-IT"/>
        </w:rPr>
        <w:t>Hồ chứa thủy điện</w:t>
      </w:r>
    </w:p>
    <w:tbl>
      <w:tblPr>
        <w:tblW w:w="10076"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711"/>
        <w:gridCol w:w="856"/>
        <w:gridCol w:w="1195"/>
        <w:gridCol w:w="1280"/>
        <w:gridCol w:w="1839"/>
        <w:gridCol w:w="1430"/>
        <w:gridCol w:w="1175"/>
      </w:tblGrid>
      <w:tr w:rsidR="00824012" w:rsidRPr="00EE5A99" w:rsidTr="004155DC">
        <w:trPr>
          <w:cantSplit/>
          <w:trHeight w:val="398"/>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Tên hồ</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ind w:firstLine="3"/>
              <w:jc w:val="center"/>
              <w:rPr>
                <w:b/>
                <w:noProof/>
                <w:color w:val="000000" w:themeColor="text1"/>
                <w:sz w:val="27"/>
                <w:szCs w:val="27"/>
                <w:lang w:val="vi-VN"/>
              </w:rPr>
            </w:pPr>
            <w:r w:rsidRPr="00EE5A99">
              <w:rPr>
                <w:b/>
                <w:noProof/>
                <w:color w:val="000000" w:themeColor="text1"/>
                <w:sz w:val="27"/>
                <w:szCs w:val="27"/>
                <w:lang w:val="vi-VN"/>
              </w:rPr>
              <w:t>H</w:t>
            </w:r>
            <w:r w:rsidRPr="00EE5A99">
              <w:rPr>
                <w:b/>
                <w:noProof/>
                <w:color w:val="000000" w:themeColor="text1"/>
                <w:sz w:val="27"/>
                <w:szCs w:val="27"/>
                <w:vertAlign w:val="subscript"/>
                <w:lang w:val="vi-VN"/>
              </w:rPr>
              <w:t xml:space="preserve">tl </w:t>
            </w:r>
            <w:r w:rsidRPr="00EE5A99">
              <w:rPr>
                <w:noProof/>
                <w:color w:val="000000" w:themeColor="text1"/>
                <w:sz w:val="27"/>
                <w:szCs w:val="27"/>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H</w:t>
            </w:r>
            <w:r w:rsidRPr="00EE5A99">
              <w:rPr>
                <w:b/>
                <w:noProof/>
                <w:color w:val="000000" w:themeColor="text1"/>
                <w:sz w:val="27"/>
                <w:szCs w:val="27"/>
                <w:vertAlign w:val="subscript"/>
                <w:lang w:val="vi-VN"/>
              </w:rPr>
              <w:t>hl</w:t>
            </w:r>
            <w:r w:rsidRPr="00EE5A99">
              <w:rPr>
                <w:b/>
                <w:noProof/>
                <w:color w:val="000000" w:themeColor="text1"/>
                <w:sz w:val="27"/>
                <w:szCs w:val="27"/>
                <w:lang w:val="vi-VN"/>
              </w:rPr>
              <w:t xml:space="preserve">  </w:t>
            </w:r>
            <w:r w:rsidRPr="00EE5A99">
              <w:rPr>
                <w:noProof/>
                <w:color w:val="000000" w:themeColor="text1"/>
                <w:sz w:val="27"/>
                <w:szCs w:val="27"/>
                <w:lang w:val="vi-VN"/>
              </w:rPr>
              <w:t>(m)</w:t>
            </w:r>
          </w:p>
        </w:tc>
        <w:tc>
          <w:tcPr>
            <w:tcW w:w="1839"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Q</w:t>
            </w:r>
            <w:r w:rsidRPr="00EE5A99">
              <w:rPr>
                <w:b/>
                <w:noProof/>
                <w:color w:val="000000" w:themeColor="text1"/>
                <w:sz w:val="27"/>
                <w:szCs w:val="27"/>
                <w:vertAlign w:val="subscript"/>
                <w:lang w:val="vi-VN"/>
              </w:rPr>
              <w:t xml:space="preserve">vào </w:t>
            </w:r>
            <w:r w:rsidRPr="00EE5A99">
              <w:rPr>
                <w:noProof/>
                <w:color w:val="000000" w:themeColor="text1"/>
                <w:sz w:val="27"/>
                <w:szCs w:val="27"/>
                <w:lang w:val="vi-VN"/>
              </w:rPr>
              <w:t>(m</w:t>
            </w:r>
            <w:r w:rsidRPr="00EE5A99">
              <w:rPr>
                <w:noProof/>
                <w:color w:val="000000" w:themeColor="text1"/>
                <w:sz w:val="27"/>
                <w:szCs w:val="27"/>
                <w:vertAlign w:val="superscript"/>
                <w:lang w:val="vi-VN"/>
              </w:rPr>
              <w:t>3</w:t>
            </w:r>
            <w:r w:rsidRPr="00EE5A99">
              <w:rPr>
                <w:noProof/>
                <w:color w:val="000000" w:themeColor="text1"/>
                <w:sz w:val="27"/>
                <w:szCs w:val="27"/>
                <w:lang w:val="vi-VN"/>
              </w:rPr>
              <w:t>/s)</w:t>
            </w:r>
          </w:p>
        </w:tc>
        <w:tc>
          <w:tcPr>
            <w:tcW w:w="1430"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Q</w:t>
            </w:r>
            <w:r w:rsidRPr="00EE5A99">
              <w:rPr>
                <w:b/>
                <w:noProof/>
                <w:color w:val="000000" w:themeColor="text1"/>
                <w:sz w:val="27"/>
                <w:szCs w:val="27"/>
                <w:vertAlign w:val="subscript"/>
                <w:lang w:val="vi-VN"/>
              </w:rPr>
              <w:t>ra</w:t>
            </w:r>
            <w:r w:rsidRPr="00EE5A99">
              <w:rPr>
                <w:b/>
                <w:noProof/>
                <w:color w:val="000000" w:themeColor="text1"/>
                <w:sz w:val="27"/>
                <w:szCs w:val="27"/>
                <w:lang w:val="vi-VN"/>
              </w:rPr>
              <w:t xml:space="preserve"> </w:t>
            </w:r>
            <w:r w:rsidRPr="00EE5A99">
              <w:rPr>
                <w:noProof/>
                <w:color w:val="000000" w:themeColor="text1"/>
                <w:sz w:val="27"/>
                <w:szCs w:val="27"/>
                <w:lang w:val="vi-VN"/>
              </w:rPr>
              <w:t>(m</w:t>
            </w:r>
            <w:r w:rsidRPr="00EE5A99">
              <w:rPr>
                <w:noProof/>
                <w:color w:val="000000" w:themeColor="text1"/>
                <w:sz w:val="27"/>
                <w:szCs w:val="27"/>
                <w:vertAlign w:val="superscript"/>
                <w:lang w:val="vi-VN"/>
              </w:rPr>
              <w:t>3</w:t>
            </w:r>
            <w:r w:rsidRPr="00EE5A99">
              <w:rPr>
                <w:noProof/>
                <w:color w:val="000000" w:themeColor="text1"/>
                <w:sz w:val="27"/>
                <w:szCs w:val="27"/>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676F3A" w:rsidRDefault="00824012" w:rsidP="00F210D3">
            <w:pPr>
              <w:keepNext/>
              <w:widowControl w:val="0"/>
              <w:spacing w:line="264" w:lineRule="auto"/>
              <w:jc w:val="center"/>
              <w:rPr>
                <w:b/>
                <w:noProof/>
                <w:color w:val="000000" w:themeColor="text1"/>
                <w:sz w:val="27"/>
                <w:szCs w:val="27"/>
              </w:rPr>
            </w:pPr>
            <w:r w:rsidRPr="00EE5A99">
              <w:rPr>
                <w:b/>
                <w:noProof/>
                <w:color w:val="000000" w:themeColor="text1"/>
                <w:sz w:val="27"/>
                <w:szCs w:val="27"/>
                <w:lang w:val="vi-VN"/>
              </w:rPr>
              <w:t>H</w:t>
            </w:r>
            <w:r w:rsidRPr="00EE5A99">
              <w:rPr>
                <w:b/>
                <w:noProof/>
                <w:color w:val="000000" w:themeColor="text1"/>
                <w:sz w:val="27"/>
                <w:szCs w:val="27"/>
                <w:vertAlign w:val="subscript"/>
                <w:lang w:val="vi-VN"/>
              </w:rPr>
              <w:t>t</w:t>
            </w:r>
            <w:r>
              <w:rPr>
                <w:b/>
                <w:noProof/>
                <w:color w:val="000000" w:themeColor="text1"/>
                <w:sz w:val="27"/>
                <w:szCs w:val="27"/>
                <w:vertAlign w:val="subscript"/>
              </w:rPr>
              <w:t xml:space="preserve">rước </w:t>
            </w:r>
            <w:r w:rsidRPr="00EE5A99">
              <w:rPr>
                <w:b/>
                <w:noProof/>
                <w:color w:val="000000" w:themeColor="text1"/>
                <w:sz w:val="27"/>
                <w:szCs w:val="27"/>
                <w:vertAlign w:val="subscript"/>
                <w:lang w:val="vi-VN"/>
              </w:rPr>
              <w:t>l</w:t>
            </w:r>
            <w:r>
              <w:rPr>
                <w:b/>
                <w:noProof/>
                <w:color w:val="000000" w:themeColor="text1"/>
                <w:sz w:val="27"/>
                <w:szCs w:val="27"/>
                <w:vertAlign w:val="subscript"/>
              </w:rPr>
              <w:t>ũ</w:t>
            </w:r>
            <w:r w:rsidRPr="00EE5A99">
              <w:rPr>
                <w:b/>
                <w:noProof/>
                <w:color w:val="000000" w:themeColor="text1"/>
                <w:sz w:val="27"/>
                <w:szCs w:val="27"/>
                <w:vertAlign w:val="subscript"/>
                <w:lang w:val="vi-VN"/>
              </w:rPr>
              <w:t xml:space="preserve"> </w:t>
            </w:r>
            <w:r w:rsidRPr="00EE5A99">
              <w:rPr>
                <w:noProof/>
                <w:color w:val="000000" w:themeColor="text1"/>
                <w:sz w:val="27"/>
                <w:szCs w:val="27"/>
                <w:lang w:val="vi-VN"/>
              </w:rPr>
              <w:t>(m)</w:t>
            </w:r>
          </w:p>
        </w:tc>
      </w:tr>
      <w:tr w:rsidR="00824012" w:rsidRPr="00EE5A99" w:rsidTr="004155DC">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Sơn La</w:t>
            </w:r>
          </w:p>
        </w:tc>
        <w:tc>
          <w:tcPr>
            <w:tcW w:w="711" w:type="dxa"/>
            <w:vMerge w:val="restart"/>
            <w:tcBorders>
              <w:top w:val="single"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02/8</w:t>
            </w:r>
          </w:p>
        </w:tc>
        <w:tc>
          <w:tcPr>
            <w:tcW w:w="1195"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188,04</w:t>
            </w:r>
          </w:p>
        </w:tc>
        <w:tc>
          <w:tcPr>
            <w:tcW w:w="1280"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116,74</w:t>
            </w:r>
          </w:p>
        </w:tc>
        <w:tc>
          <w:tcPr>
            <w:tcW w:w="1839"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1.734</w:t>
            </w:r>
          </w:p>
        </w:tc>
        <w:tc>
          <w:tcPr>
            <w:tcW w:w="1430"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1.760</w:t>
            </w:r>
          </w:p>
        </w:tc>
        <w:tc>
          <w:tcPr>
            <w:tcW w:w="1175" w:type="dxa"/>
            <w:vMerge w:val="restart"/>
            <w:tcBorders>
              <w:top w:val="single"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197,3</w:t>
            </w:r>
          </w:p>
        </w:tc>
      </w:tr>
      <w:tr w:rsidR="00824012" w:rsidRPr="00EE5A99" w:rsidTr="004155DC">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Pr>
                <w:noProof/>
                <w:color w:val="000000" w:themeColor="text1"/>
                <w:sz w:val="27"/>
                <w:szCs w:val="27"/>
              </w:rPr>
              <w:t>187,</w:t>
            </w:r>
            <w:r w:rsidRPr="00A167D9">
              <w:rPr>
                <w:noProof/>
                <w:color w:val="000000" w:themeColor="text1"/>
                <w:sz w:val="27"/>
                <w:szCs w:val="27"/>
              </w:rPr>
              <w:t>93</w:t>
            </w:r>
          </w:p>
        </w:tc>
        <w:tc>
          <w:tcPr>
            <w:tcW w:w="1280"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116</w:t>
            </w:r>
            <w:r>
              <w:rPr>
                <w:noProof/>
                <w:color w:val="000000" w:themeColor="text1"/>
                <w:sz w:val="27"/>
                <w:szCs w:val="27"/>
              </w:rPr>
              <w:t>,</w:t>
            </w:r>
            <w:r w:rsidRPr="00A167D9">
              <w:rPr>
                <w:noProof/>
                <w:color w:val="000000" w:themeColor="text1"/>
                <w:sz w:val="27"/>
                <w:szCs w:val="27"/>
              </w:rPr>
              <w:t>75</w:t>
            </w:r>
          </w:p>
        </w:tc>
        <w:tc>
          <w:tcPr>
            <w:tcW w:w="1839"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1</w:t>
            </w:r>
            <w:r>
              <w:rPr>
                <w:noProof/>
                <w:color w:val="000000" w:themeColor="text1"/>
                <w:sz w:val="27"/>
                <w:szCs w:val="27"/>
              </w:rPr>
              <w:t>.</w:t>
            </w:r>
            <w:r w:rsidRPr="00A167D9">
              <w:rPr>
                <w:noProof/>
                <w:color w:val="000000" w:themeColor="text1"/>
                <w:sz w:val="27"/>
                <w:szCs w:val="27"/>
              </w:rPr>
              <w:t>829</w:t>
            </w:r>
          </w:p>
        </w:tc>
        <w:tc>
          <w:tcPr>
            <w:tcW w:w="1430"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1</w:t>
            </w:r>
            <w:r>
              <w:rPr>
                <w:noProof/>
                <w:color w:val="000000" w:themeColor="text1"/>
                <w:sz w:val="27"/>
                <w:szCs w:val="27"/>
              </w:rPr>
              <w:t>.</w:t>
            </w:r>
            <w:r w:rsidRPr="00A167D9">
              <w:rPr>
                <w:noProof/>
                <w:color w:val="000000" w:themeColor="text1"/>
                <w:sz w:val="27"/>
                <w:szCs w:val="27"/>
              </w:rPr>
              <w:t>829</w:t>
            </w:r>
          </w:p>
        </w:tc>
        <w:tc>
          <w:tcPr>
            <w:tcW w:w="1175" w:type="dxa"/>
            <w:vMerge/>
            <w:tcBorders>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p>
        </w:tc>
      </w:tr>
      <w:tr w:rsidR="00824012" w:rsidRPr="00EE5A99" w:rsidTr="004155DC">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Hòa Bình</w:t>
            </w:r>
          </w:p>
        </w:tc>
        <w:tc>
          <w:tcPr>
            <w:tcW w:w="711" w:type="dxa"/>
            <w:vMerge w:val="restart"/>
            <w:tcBorders>
              <w:top w:val="single"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02/8</w:t>
            </w:r>
          </w:p>
        </w:tc>
        <w:tc>
          <w:tcPr>
            <w:tcW w:w="1195"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97,89</w:t>
            </w:r>
          </w:p>
        </w:tc>
        <w:tc>
          <w:tcPr>
            <w:tcW w:w="1280"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13,11</w:t>
            </w:r>
          </w:p>
        </w:tc>
        <w:tc>
          <w:tcPr>
            <w:tcW w:w="1839"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2.260</w:t>
            </w:r>
          </w:p>
        </w:tc>
        <w:tc>
          <w:tcPr>
            <w:tcW w:w="1430"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1.610</w:t>
            </w:r>
          </w:p>
        </w:tc>
        <w:tc>
          <w:tcPr>
            <w:tcW w:w="1175" w:type="dxa"/>
            <w:vMerge w:val="restart"/>
            <w:tcBorders>
              <w:top w:val="single"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101,0</w:t>
            </w:r>
          </w:p>
        </w:tc>
      </w:tr>
      <w:tr w:rsidR="00824012" w:rsidRPr="00EE5A99" w:rsidTr="004155DC">
        <w:trPr>
          <w:cantSplit/>
          <w:trHeight w:val="37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98</w:t>
            </w:r>
            <w:r>
              <w:rPr>
                <w:noProof/>
                <w:color w:val="000000" w:themeColor="text1"/>
                <w:sz w:val="27"/>
                <w:szCs w:val="27"/>
              </w:rPr>
              <w:t>,</w:t>
            </w:r>
            <w:r w:rsidRPr="00A167D9">
              <w:rPr>
                <w:noProof/>
                <w:color w:val="000000" w:themeColor="text1"/>
                <w:sz w:val="27"/>
                <w:szCs w:val="27"/>
              </w:rPr>
              <w:t>03</w:t>
            </w:r>
          </w:p>
        </w:tc>
        <w:tc>
          <w:tcPr>
            <w:tcW w:w="1280"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11</w:t>
            </w:r>
            <w:r>
              <w:rPr>
                <w:noProof/>
                <w:color w:val="000000" w:themeColor="text1"/>
                <w:sz w:val="27"/>
                <w:szCs w:val="27"/>
              </w:rPr>
              <w:t>,</w:t>
            </w:r>
            <w:r w:rsidRPr="00A167D9">
              <w:rPr>
                <w:noProof/>
                <w:color w:val="000000" w:themeColor="text1"/>
                <w:sz w:val="27"/>
                <w:szCs w:val="27"/>
              </w:rPr>
              <w:t>80</w:t>
            </w:r>
          </w:p>
        </w:tc>
        <w:tc>
          <w:tcPr>
            <w:tcW w:w="1839"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Pr>
                <w:noProof/>
                <w:color w:val="000000" w:themeColor="text1"/>
                <w:sz w:val="27"/>
                <w:szCs w:val="27"/>
              </w:rPr>
              <w:t>2.150</w:t>
            </w:r>
          </w:p>
        </w:tc>
        <w:tc>
          <w:tcPr>
            <w:tcW w:w="1430"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390</w:t>
            </w:r>
          </w:p>
        </w:tc>
        <w:tc>
          <w:tcPr>
            <w:tcW w:w="1175" w:type="dxa"/>
            <w:vMerge/>
            <w:tcBorders>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p>
        </w:tc>
      </w:tr>
      <w:tr w:rsidR="00824012" w:rsidRPr="00EE5A99" w:rsidTr="004155DC">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Tuyên Quang</w:t>
            </w:r>
          </w:p>
        </w:tc>
        <w:tc>
          <w:tcPr>
            <w:tcW w:w="711" w:type="dxa"/>
            <w:vMerge w:val="restart"/>
            <w:tcBorders>
              <w:top w:val="single"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02/8</w:t>
            </w:r>
          </w:p>
        </w:tc>
        <w:tc>
          <w:tcPr>
            <w:tcW w:w="1195"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96,21</w:t>
            </w:r>
          </w:p>
        </w:tc>
        <w:tc>
          <w:tcPr>
            <w:tcW w:w="1280"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49,90</w:t>
            </w:r>
          </w:p>
        </w:tc>
        <w:tc>
          <w:tcPr>
            <w:tcW w:w="1839"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433</w:t>
            </w:r>
          </w:p>
        </w:tc>
        <w:tc>
          <w:tcPr>
            <w:tcW w:w="1430" w:type="dxa"/>
            <w:tcBorders>
              <w:top w:val="single"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680</w:t>
            </w:r>
          </w:p>
        </w:tc>
        <w:tc>
          <w:tcPr>
            <w:tcW w:w="1175" w:type="dxa"/>
            <w:vMerge w:val="restart"/>
            <w:tcBorders>
              <w:top w:val="single"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105,2</w:t>
            </w:r>
          </w:p>
        </w:tc>
      </w:tr>
      <w:tr w:rsidR="00824012" w:rsidRPr="00EE5A99" w:rsidTr="004155DC">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95</w:t>
            </w:r>
            <w:r>
              <w:rPr>
                <w:noProof/>
                <w:color w:val="000000" w:themeColor="text1"/>
                <w:sz w:val="27"/>
                <w:szCs w:val="27"/>
              </w:rPr>
              <w:t>,</w:t>
            </w:r>
            <w:r w:rsidRPr="00A167D9">
              <w:rPr>
                <w:noProof/>
                <w:color w:val="000000" w:themeColor="text1"/>
                <w:sz w:val="27"/>
                <w:szCs w:val="27"/>
              </w:rPr>
              <w:t>62</w:t>
            </w:r>
          </w:p>
        </w:tc>
        <w:tc>
          <w:tcPr>
            <w:tcW w:w="1280"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49</w:t>
            </w:r>
            <w:r>
              <w:rPr>
                <w:noProof/>
                <w:color w:val="000000" w:themeColor="text1"/>
                <w:sz w:val="27"/>
                <w:szCs w:val="27"/>
              </w:rPr>
              <w:t>,</w:t>
            </w:r>
            <w:r w:rsidRPr="00A167D9">
              <w:rPr>
                <w:noProof/>
                <w:color w:val="000000" w:themeColor="text1"/>
                <w:sz w:val="27"/>
                <w:szCs w:val="27"/>
              </w:rPr>
              <w:t>95</w:t>
            </w:r>
          </w:p>
        </w:tc>
        <w:tc>
          <w:tcPr>
            <w:tcW w:w="1839"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319</w:t>
            </w:r>
          </w:p>
        </w:tc>
        <w:tc>
          <w:tcPr>
            <w:tcW w:w="1430" w:type="dxa"/>
            <w:tcBorders>
              <w:top w:val="dotted" w:sz="4" w:space="0" w:color="auto"/>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690</w:t>
            </w:r>
          </w:p>
        </w:tc>
        <w:tc>
          <w:tcPr>
            <w:tcW w:w="1175" w:type="dxa"/>
            <w:vMerge/>
            <w:tcBorders>
              <w:left w:val="single" w:sz="4" w:space="0" w:color="auto"/>
              <w:bottom w:val="single" w:sz="4" w:space="0" w:color="auto"/>
              <w:right w:val="single" w:sz="4" w:space="0" w:color="auto"/>
            </w:tcBorders>
          </w:tcPr>
          <w:p w:rsidR="00824012" w:rsidRPr="00A167D9" w:rsidRDefault="00824012" w:rsidP="00F210D3">
            <w:pPr>
              <w:widowControl w:val="0"/>
              <w:spacing w:line="264" w:lineRule="auto"/>
              <w:jc w:val="center"/>
              <w:rPr>
                <w:noProof/>
                <w:color w:val="000000" w:themeColor="text1"/>
                <w:sz w:val="27"/>
                <w:szCs w:val="27"/>
              </w:rPr>
            </w:pPr>
          </w:p>
        </w:tc>
      </w:tr>
      <w:tr w:rsidR="00824012" w:rsidRPr="00EE5A99" w:rsidTr="004155DC">
        <w:trPr>
          <w:cantSplit/>
          <w:trHeight w:val="387"/>
          <w:jc w:val="center"/>
        </w:trPr>
        <w:tc>
          <w:tcPr>
            <w:tcW w:w="1590" w:type="dxa"/>
            <w:vMerge w:val="restart"/>
            <w:tcBorders>
              <w:top w:val="dotted" w:sz="4" w:space="0" w:color="auto"/>
              <w:left w:val="single"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Thác Bà</w:t>
            </w:r>
          </w:p>
        </w:tc>
        <w:tc>
          <w:tcPr>
            <w:tcW w:w="711" w:type="dxa"/>
            <w:vMerge w:val="restart"/>
            <w:tcBorders>
              <w:top w:val="dotted"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dotted"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02/8</w:t>
            </w:r>
          </w:p>
        </w:tc>
        <w:tc>
          <w:tcPr>
            <w:tcW w:w="1195" w:type="dxa"/>
            <w:tcBorders>
              <w:top w:val="dotted"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47,64</w:t>
            </w:r>
          </w:p>
        </w:tc>
        <w:tc>
          <w:tcPr>
            <w:tcW w:w="1280" w:type="dxa"/>
            <w:tcBorders>
              <w:top w:val="dotted" w:sz="4" w:space="0" w:color="auto"/>
              <w:left w:val="single" w:sz="4" w:space="0" w:color="auto"/>
              <w:bottom w:val="dotted"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23,91</w:t>
            </w:r>
          </w:p>
        </w:tc>
        <w:tc>
          <w:tcPr>
            <w:tcW w:w="1839" w:type="dxa"/>
            <w:vMerge w:val="restart"/>
            <w:tcBorders>
              <w:top w:val="dotted"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sidRPr="00EE5A99">
              <w:rPr>
                <w:noProof/>
                <w:color w:val="000000" w:themeColor="text1"/>
                <w:sz w:val="27"/>
                <w:szCs w:val="27"/>
              </w:rPr>
              <w:t xml:space="preserve"> </w:t>
            </w:r>
            <w:r>
              <w:rPr>
                <w:noProof/>
                <w:color w:val="000000" w:themeColor="text1"/>
                <w:sz w:val="27"/>
                <w:szCs w:val="27"/>
              </w:rPr>
              <w:t xml:space="preserve">245 </w:t>
            </w:r>
            <w:r w:rsidRPr="00EE5A99">
              <w:rPr>
                <w:noProof/>
                <w:color w:val="000000" w:themeColor="text1"/>
                <w:sz w:val="27"/>
                <w:szCs w:val="27"/>
              </w:rPr>
              <w:t>(Q</w:t>
            </w:r>
            <w:r w:rsidRPr="00A167D9">
              <w:rPr>
                <w:noProof/>
                <w:color w:val="000000" w:themeColor="text1"/>
                <w:sz w:val="27"/>
                <w:szCs w:val="27"/>
              </w:rPr>
              <w:t>vào</w:t>
            </w:r>
            <w:r w:rsidRPr="00EE5A99">
              <w:rPr>
                <w:noProof/>
                <w:color w:val="000000" w:themeColor="text1"/>
                <w:sz w:val="27"/>
                <w:szCs w:val="27"/>
              </w:rPr>
              <w:t xml:space="preserve"> TB ngày 0</w:t>
            </w:r>
            <w:r>
              <w:rPr>
                <w:noProof/>
                <w:color w:val="000000" w:themeColor="text1"/>
                <w:sz w:val="27"/>
                <w:szCs w:val="27"/>
              </w:rPr>
              <w:t>2</w:t>
            </w:r>
            <w:r w:rsidRPr="00EE5A99">
              <w:rPr>
                <w:noProof/>
                <w:color w:val="000000" w:themeColor="text1"/>
                <w:sz w:val="27"/>
                <w:szCs w:val="27"/>
              </w:rPr>
              <w:t>/8)</w:t>
            </w:r>
          </w:p>
        </w:tc>
        <w:tc>
          <w:tcPr>
            <w:tcW w:w="1430" w:type="dxa"/>
            <w:vMerge w:val="restart"/>
            <w:tcBorders>
              <w:top w:val="dotted"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 xml:space="preserve">359 </w:t>
            </w:r>
            <w:r w:rsidRPr="00EE5A99">
              <w:rPr>
                <w:noProof/>
                <w:color w:val="000000" w:themeColor="text1"/>
                <w:sz w:val="27"/>
                <w:szCs w:val="27"/>
              </w:rPr>
              <w:t>(Q</w:t>
            </w:r>
            <w:r w:rsidRPr="00A167D9">
              <w:rPr>
                <w:noProof/>
                <w:color w:val="000000" w:themeColor="text1"/>
                <w:sz w:val="27"/>
                <w:szCs w:val="27"/>
              </w:rPr>
              <w:t>ra</w:t>
            </w:r>
            <w:r w:rsidRPr="00EE5A99">
              <w:rPr>
                <w:noProof/>
                <w:color w:val="000000" w:themeColor="text1"/>
                <w:sz w:val="27"/>
                <w:szCs w:val="27"/>
              </w:rPr>
              <w:t xml:space="preserve"> TB ngày 0</w:t>
            </w:r>
            <w:r>
              <w:rPr>
                <w:noProof/>
                <w:color w:val="000000" w:themeColor="text1"/>
                <w:sz w:val="27"/>
                <w:szCs w:val="27"/>
              </w:rPr>
              <w:t>2</w:t>
            </w:r>
            <w:r w:rsidRPr="00EE5A99">
              <w:rPr>
                <w:noProof/>
                <w:color w:val="000000" w:themeColor="text1"/>
                <w:sz w:val="27"/>
                <w:szCs w:val="27"/>
              </w:rPr>
              <w:t>/8)</w:t>
            </w:r>
          </w:p>
        </w:tc>
        <w:tc>
          <w:tcPr>
            <w:tcW w:w="1175" w:type="dxa"/>
            <w:vMerge w:val="restart"/>
            <w:tcBorders>
              <w:top w:val="dotted" w:sz="4" w:space="0" w:color="auto"/>
              <w:left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56,0</w:t>
            </w:r>
          </w:p>
        </w:tc>
      </w:tr>
      <w:tr w:rsidR="00824012" w:rsidRPr="00EE5A99" w:rsidTr="004155DC">
        <w:trPr>
          <w:cantSplit/>
          <w:trHeight w:val="419"/>
          <w:jc w:val="center"/>
        </w:trPr>
        <w:tc>
          <w:tcPr>
            <w:tcW w:w="1590"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dotted" w:sz="4" w:space="0" w:color="auto"/>
              <w:left w:val="single" w:sz="4" w:space="0" w:color="auto"/>
              <w:bottom w:val="single" w:sz="4" w:space="0" w:color="auto"/>
              <w:right w:val="single" w:sz="4" w:space="0" w:color="auto"/>
            </w:tcBorders>
            <w:shd w:val="clear" w:color="auto" w:fill="auto"/>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47</w:t>
            </w:r>
            <w:r>
              <w:rPr>
                <w:noProof/>
                <w:color w:val="000000" w:themeColor="text1"/>
                <w:sz w:val="27"/>
                <w:szCs w:val="27"/>
              </w:rPr>
              <w:t>,</w:t>
            </w:r>
            <w:r w:rsidRPr="00A167D9">
              <w:rPr>
                <w:noProof/>
                <w:color w:val="000000" w:themeColor="text1"/>
                <w:sz w:val="27"/>
                <w:szCs w:val="27"/>
              </w:rPr>
              <w:t>60</w:t>
            </w:r>
          </w:p>
        </w:tc>
        <w:tc>
          <w:tcPr>
            <w:tcW w:w="1280" w:type="dxa"/>
            <w:tcBorders>
              <w:top w:val="dotted" w:sz="4" w:space="0" w:color="auto"/>
              <w:left w:val="single" w:sz="4" w:space="0" w:color="auto"/>
              <w:bottom w:val="single" w:sz="4" w:space="0" w:color="auto"/>
              <w:right w:val="single" w:sz="4" w:space="0" w:color="auto"/>
            </w:tcBorders>
            <w:shd w:val="clear" w:color="auto" w:fill="auto"/>
          </w:tcPr>
          <w:p w:rsidR="00824012" w:rsidRPr="00A167D9" w:rsidRDefault="00824012" w:rsidP="00F210D3">
            <w:pPr>
              <w:widowControl w:val="0"/>
              <w:spacing w:line="264" w:lineRule="auto"/>
              <w:jc w:val="center"/>
              <w:rPr>
                <w:noProof/>
                <w:color w:val="000000" w:themeColor="text1"/>
                <w:sz w:val="27"/>
                <w:szCs w:val="27"/>
              </w:rPr>
            </w:pPr>
            <w:r w:rsidRPr="00A167D9">
              <w:rPr>
                <w:noProof/>
                <w:color w:val="000000" w:themeColor="text1"/>
                <w:sz w:val="27"/>
                <w:szCs w:val="27"/>
              </w:rPr>
              <w:t>22</w:t>
            </w:r>
            <w:r>
              <w:rPr>
                <w:noProof/>
                <w:color w:val="000000" w:themeColor="text1"/>
                <w:sz w:val="27"/>
                <w:szCs w:val="27"/>
              </w:rPr>
              <w:t>,</w:t>
            </w:r>
            <w:r w:rsidRPr="00A167D9">
              <w:rPr>
                <w:noProof/>
                <w:color w:val="000000" w:themeColor="text1"/>
                <w:sz w:val="27"/>
                <w:szCs w:val="27"/>
              </w:rPr>
              <w:t>04</w:t>
            </w:r>
          </w:p>
        </w:tc>
        <w:tc>
          <w:tcPr>
            <w:tcW w:w="1839"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ind w:left="-97" w:right="-45"/>
              <w:jc w:val="center"/>
              <w:rPr>
                <w:noProof/>
                <w:color w:val="000000" w:themeColor="text1"/>
                <w:sz w:val="27"/>
                <w:szCs w:val="27"/>
              </w:rPr>
            </w:pPr>
          </w:p>
        </w:tc>
        <w:tc>
          <w:tcPr>
            <w:tcW w:w="1430"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ind w:left="-97" w:right="-45"/>
              <w:jc w:val="center"/>
              <w:rPr>
                <w:noProof/>
                <w:color w:val="000000" w:themeColor="text1"/>
                <w:sz w:val="27"/>
                <w:szCs w:val="27"/>
              </w:rPr>
            </w:pPr>
          </w:p>
        </w:tc>
        <w:tc>
          <w:tcPr>
            <w:tcW w:w="1175"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ind w:left="-97" w:right="-45"/>
              <w:jc w:val="center"/>
              <w:rPr>
                <w:noProof/>
                <w:color w:val="000000" w:themeColor="text1"/>
                <w:sz w:val="27"/>
                <w:szCs w:val="27"/>
              </w:rPr>
            </w:pPr>
          </w:p>
        </w:tc>
      </w:tr>
    </w:tbl>
    <w:p w:rsidR="00824012" w:rsidRPr="0059174D" w:rsidRDefault="00824012" w:rsidP="00F210D3">
      <w:pPr>
        <w:widowControl w:val="0"/>
        <w:spacing w:before="60" w:after="60" w:line="264" w:lineRule="auto"/>
        <w:jc w:val="center"/>
        <w:rPr>
          <w:bCs/>
          <w:color w:val="000000" w:themeColor="text1"/>
          <w:sz w:val="27"/>
          <w:szCs w:val="27"/>
          <w:lang w:val="it-IT"/>
        </w:rPr>
      </w:pPr>
      <w:r w:rsidRPr="0059174D">
        <w:rPr>
          <w:bCs/>
          <w:color w:val="000000" w:themeColor="text1"/>
          <w:sz w:val="27"/>
          <w:szCs w:val="27"/>
          <w:lang w:val="it-IT"/>
        </w:rPr>
        <w:lastRenderedPageBreak/>
        <w:t>(Mực nước các hồ chứa thủy điện trên vẫn đang ở mức thấp).</w:t>
      </w:r>
    </w:p>
    <w:p w:rsidR="000320CB" w:rsidRPr="0059174D" w:rsidRDefault="009C2C65" w:rsidP="00F210D3">
      <w:pPr>
        <w:widowControl w:val="0"/>
        <w:tabs>
          <w:tab w:val="left" w:pos="284"/>
          <w:tab w:val="right" w:pos="9072"/>
        </w:tabs>
        <w:spacing w:before="60" w:after="60" w:line="264" w:lineRule="auto"/>
        <w:jc w:val="both"/>
        <w:rPr>
          <w:b/>
          <w:color w:val="000000" w:themeColor="text1"/>
          <w:sz w:val="27"/>
          <w:szCs w:val="27"/>
        </w:rPr>
      </w:pPr>
      <w:r w:rsidRPr="0059174D">
        <w:rPr>
          <w:b/>
          <w:color w:val="000000" w:themeColor="text1"/>
          <w:sz w:val="27"/>
          <w:szCs w:val="27"/>
        </w:rPr>
        <w:t>V</w:t>
      </w:r>
      <w:r w:rsidR="00EC4790" w:rsidRPr="0059174D">
        <w:rPr>
          <w:b/>
          <w:color w:val="000000" w:themeColor="text1"/>
          <w:sz w:val="27"/>
          <w:szCs w:val="27"/>
        </w:rPr>
        <w:t xml:space="preserve">. </w:t>
      </w:r>
      <w:r w:rsidR="000320CB" w:rsidRPr="0059174D">
        <w:rPr>
          <w:b/>
          <w:color w:val="000000" w:themeColor="text1"/>
          <w:sz w:val="27"/>
          <w:szCs w:val="27"/>
        </w:rPr>
        <w:t>CÔNG TÁC CHỈ ĐẠO ỨNG PHÓ</w:t>
      </w:r>
      <w:r w:rsidR="00CA6C99" w:rsidRPr="0059174D">
        <w:rPr>
          <w:b/>
          <w:color w:val="000000" w:themeColor="text1"/>
          <w:sz w:val="27"/>
          <w:szCs w:val="27"/>
        </w:rPr>
        <w:t xml:space="preserve"> </w:t>
      </w:r>
      <w:r w:rsidR="00DA746E">
        <w:rPr>
          <w:b/>
          <w:color w:val="000000" w:themeColor="text1"/>
          <w:sz w:val="27"/>
          <w:szCs w:val="27"/>
        </w:rPr>
        <w:t>BÃO SỐ 2</w:t>
      </w:r>
    </w:p>
    <w:p w:rsidR="000320CB" w:rsidRPr="0059174D" w:rsidRDefault="000320CB" w:rsidP="00F210D3">
      <w:pPr>
        <w:keepNext/>
        <w:widowControl w:val="0"/>
        <w:spacing w:before="60" w:after="60" w:line="264" w:lineRule="auto"/>
        <w:ind w:firstLine="567"/>
        <w:jc w:val="both"/>
        <w:rPr>
          <w:b/>
          <w:color w:val="000000" w:themeColor="text1"/>
          <w:sz w:val="27"/>
          <w:szCs w:val="27"/>
          <w:lang w:val="it-IT"/>
        </w:rPr>
      </w:pPr>
      <w:r w:rsidRPr="0059174D">
        <w:rPr>
          <w:b/>
          <w:color w:val="000000" w:themeColor="text1"/>
          <w:sz w:val="27"/>
          <w:szCs w:val="27"/>
          <w:lang w:val="it-IT"/>
        </w:rPr>
        <w:t>1. Ở Trung ương:</w:t>
      </w:r>
    </w:p>
    <w:p w:rsidR="000B527D" w:rsidRPr="0059174D" w:rsidRDefault="000B527D" w:rsidP="00F210D3">
      <w:pPr>
        <w:widowControl w:val="0"/>
        <w:spacing w:before="60" w:after="60" w:line="264" w:lineRule="auto"/>
        <w:ind w:firstLine="567"/>
        <w:jc w:val="both"/>
        <w:rPr>
          <w:color w:val="000000" w:themeColor="text1"/>
          <w:sz w:val="27"/>
          <w:szCs w:val="27"/>
          <w:lang w:val="it-IT"/>
        </w:rPr>
      </w:pPr>
      <w:r w:rsidRPr="0059174D">
        <w:rPr>
          <w:color w:val="000000" w:themeColor="text1"/>
          <w:sz w:val="27"/>
          <w:szCs w:val="27"/>
        </w:rPr>
        <w:t>- Văn phòng Thường trực Ban Chỉ đạo TW</w:t>
      </w:r>
      <w:r>
        <w:rPr>
          <w:color w:val="000000" w:themeColor="text1"/>
          <w:sz w:val="27"/>
          <w:szCs w:val="27"/>
        </w:rPr>
        <w:t xml:space="preserve"> về </w:t>
      </w:r>
      <w:r w:rsidRPr="0059174D">
        <w:rPr>
          <w:color w:val="000000" w:themeColor="text1"/>
          <w:sz w:val="27"/>
          <w:szCs w:val="27"/>
        </w:rPr>
        <w:t>PCTT theo dõi chặt chẽ diễn biến</w:t>
      </w:r>
      <w:r w:rsidRPr="0059174D">
        <w:rPr>
          <w:color w:val="000000" w:themeColor="text1"/>
          <w:sz w:val="27"/>
          <w:szCs w:val="27"/>
          <w:lang w:val="it-IT"/>
        </w:rPr>
        <w:t xml:space="preserve"> của bã</w:t>
      </w:r>
      <w:r w:rsidR="00F56671">
        <w:rPr>
          <w:color w:val="000000" w:themeColor="text1"/>
          <w:sz w:val="27"/>
          <w:szCs w:val="27"/>
          <w:lang w:val="it-IT"/>
        </w:rPr>
        <w:t>o, đôn đốc việc thực hiện C</w:t>
      </w:r>
      <w:r w:rsidRPr="0059174D">
        <w:rPr>
          <w:color w:val="000000" w:themeColor="text1"/>
          <w:sz w:val="27"/>
          <w:szCs w:val="27"/>
          <w:lang w:val="it-IT"/>
        </w:rPr>
        <w:t>ông điện của Thủ tướng Chính phủ</w:t>
      </w:r>
      <w:r w:rsidR="00A601BA">
        <w:rPr>
          <w:color w:val="000000" w:themeColor="text1"/>
          <w:sz w:val="27"/>
          <w:szCs w:val="27"/>
          <w:lang w:val="it-IT"/>
        </w:rPr>
        <w:t>.</w:t>
      </w:r>
    </w:p>
    <w:p w:rsidR="007A4C63" w:rsidRPr="0059174D" w:rsidRDefault="003F4479" w:rsidP="00F210D3">
      <w:pPr>
        <w:widowControl w:val="0"/>
        <w:spacing w:before="60" w:after="60" w:line="264" w:lineRule="auto"/>
        <w:ind w:firstLine="567"/>
        <w:jc w:val="both"/>
        <w:rPr>
          <w:color w:val="000000" w:themeColor="text1"/>
          <w:sz w:val="27"/>
          <w:szCs w:val="27"/>
        </w:rPr>
      </w:pPr>
      <w:r w:rsidRPr="0059174D">
        <w:rPr>
          <w:color w:val="000000" w:themeColor="text1"/>
          <w:sz w:val="27"/>
          <w:szCs w:val="27"/>
        </w:rPr>
        <w:t xml:space="preserve">- Trung tâm Dự báo </w:t>
      </w:r>
      <w:r w:rsidR="002560CD" w:rsidRPr="0059174D">
        <w:rPr>
          <w:color w:val="000000" w:themeColor="text1"/>
          <w:sz w:val="27"/>
          <w:szCs w:val="27"/>
        </w:rPr>
        <w:t>K</w:t>
      </w:r>
      <w:r w:rsidRPr="0059174D">
        <w:rPr>
          <w:color w:val="000000" w:themeColor="text1"/>
          <w:sz w:val="27"/>
          <w:szCs w:val="27"/>
        </w:rPr>
        <w:t xml:space="preserve">hí tượng thủy văn Trung ương </w:t>
      </w:r>
      <w:r w:rsidR="0055345A" w:rsidRPr="0059174D">
        <w:rPr>
          <w:color w:val="000000" w:themeColor="text1"/>
          <w:sz w:val="27"/>
          <w:szCs w:val="27"/>
        </w:rPr>
        <w:t>thường xuyên cập nhật diễn biến của bão</w:t>
      </w:r>
      <w:r w:rsidR="00A601BA">
        <w:rPr>
          <w:color w:val="000000" w:themeColor="text1"/>
          <w:sz w:val="27"/>
          <w:szCs w:val="27"/>
        </w:rPr>
        <w:t xml:space="preserve"> </w:t>
      </w:r>
      <w:r w:rsidR="007A4C63" w:rsidRPr="0059174D">
        <w:rPr>
          <w:color w:val="000000" w:themeColor="text1"/>
          <w:sz w:val="27"/>
          <w:szCs w:val="27"/>
        </w:rPr>
        <w:t>phục vụ công tác chỉ đạo điều hành và thông tin cảnh báo đến người dân.</w:t>
      </w:r>
    </w:p>
    <w:p w:rsidR="00051184" w:rsidRPr="0059174D" w:rsidRDefault="003F4479" w:rsidP="00F210D3">
      <w:pPr>
        <w:widowControl w:val="0"/>
        <w:spacing w:before="60" w:after="60" w:line="264" w:lineRule="auto"/>
        <w:ind w:firstLine="567"/>
        <w:jc w:val="both"/>
        <w:rPr>
          <w:color w:val="000000" w:themeColor="text1"/>
          <w:sz w:val="27"/>
          <w:szCs w:val="27"/>
        </w:rPr>
      </w:pPr>
      <w:r w:rsidRPr="0059174D">
        <w:rPr>
          <w:color w:val="000000" w:themeColor="text1"/>
          <w:sz w:val="27"/>
          <w:szCs w:val="27"/>
        </w:rPr>
        <w:t xml:space="preserve">- </w:t>
      </w:r>
      <w:r w:rsidR="00051184" w:rsidRPr="0059174D">
        <w:rPr>
          <w:color w:val="000000" w:themeColor="text1"/>
          <w:sz w:val="27"/>
          <w:szCs w:val="27"/>
        </w:rPr>
        <w:t xml:space="preserve">Đài Truyền hình Việt Nam, Đài Tiếng nói Việt Nam, Đài thông tin Duyên Hải và các cơ quan thông tấn, báo chí của Trung ương và địa phương thường xuyên </w:t>
      </w:r>
      <w:r w:rsidR="00051184" w:rsidRPr="00F04DED">
        <w:rPr>
          <w:color w:val="000000" w:themeColor="text1"/>
          <w:spacing w:val="-8"/>
          <w:sz w:val="27"/>
          <w:szCs w:val="27"/>
        </w:rPr>
        <w:t>cập nhật thông tin về diễn biến của bão</w:t>
      </w:r>
      <w:r w:rsidR="007A4C63" w:rsidRPr="00F04DED">
        <w:rPr>
          <w:color w:val="000000" w:themeColor="text1"/>
          <w:spacing w:val="-8"/>
          <w:sz w:val="27"/>
          <w:szCs w:val="27"/>
        </w:rPr>
        <w:t xml:space="preserve"> </w:t>
      </w:r>
      <w:r w:rsidR="00C65CF0" w:rsidRPr="00F04DED">
        <w:rPr>
          <w:color w:val="000000" w:themeColor="text1"/>
          <w:spacing w:val="-8"/>
          <w:sz w:val="27"/>
          <w:szCs w:val="27"/>
        </w:rPr>
        <w:t>thông</w:t>
      </w:r>
      <w:r w:rsidR="00051184" w:rsidRPr="00F04DED">
        <w:rPr>
          <w:color w:val="000000" w:themeColor="text1"/>
          <w:spacing w:val="-8"/>
          <w:sz w:val="27"/>
          <w:szCs w:val="27"/>
        </w:rPr>
        <w:t xml:space="preserve"> tin đến người dân để chủ động phòng tránh.</w:t>
      </w:r>
    </w:p>
    <w:p w:rsidR="00662C4F" w:rsidRPr="0059174D" w:rsidRDefault="00662C4F" w:rsidP="00F210D3">
      <w:pPr>
        <w:widowControl w:val="0"/>
        <w:spacing w:before="60" w:after="60" w:line="264" w:lineRule="auto"/>
        <w:ind w:firstLine="567"/>
        <w:jc w:val="both"/>
        <w:rPr>
          <w:rStyle w:val="Strong"/>
          <w:color w:val="000000" w:themeColor="text1"/>
          <w:sz w:val="27"/>
          <w:szCs w:val="27"/>
          <w:highlight w:val="yellow"/>
          <w:shd w:val="clear" w:color="auto" w:fill="FFFFFF"/>
          <w:lang w:val="it-IT"/>
        </w:rPr>
      </w:pPr>
      <w:r w:rsidRPr="0059174D">
        <w:rPr>
          <w:rStyle w:val="Strong"/>
          <w:color w:val="000000" w:themeColor="text1"/>
          <w:sz w:val="27"/>
          <w:szCs w:val="27"/>
          <w:shd w:val="clear" w:color="auto" w:fill="FFFFFF"/>
          <w:lang w:val="it-IT"/>
        </w:rPr>
        <w:t>2. Địa phương</w:t>
      </w:r>
      <w:r w:rsidR="00D17360" w:rsidRPr="0059174D">
        <w:rPr>
          <w:rStyle w:val="Strong"/>
          <w:color w:val="000000" w:themeColor="text1"/>
          <w:sz w:val="27"/>
          <w:szCs w:val="27"/>
          <w:shd w:val="clear" w:color="auto" w:fill="FFFFFF"/>
          <w:lang w:val="it-IT"/>
        </w:rPr>
        <w:t>:</w:t>
      </w:r>
    </w:p>
    <w:p w:rsidR="007F3284" w:rsidRPr="0059174D" w:rsidRDefault="0014614D" w:rsidP="00F210D3">
      <w:pPr>
        <w:widowControl w:val="0"/>
        <w:spacing w:before="60" w:after="60" w:line="264" w:lineRule="auto"/>
        <w:ind w:firstLine="567"/>
        <w:jc w:val="both"/>
        <w:rPr>
          <w:bCs/>
          <w:color w:val="000000" w:themeColor="text1"/>
          <w:sz w:val="27"/>
          <w:szCs w:val="27"/>
          <w:shd w:val="clear" w:color="auto" w:fill="FFFFFF"/>
          <w:lang w:val="it-IT"/>
        </w:rPr>
      </w:pPr>
      <w:r w:rsidRPr="0059174D">
        <w:rPr>
          <w:bCs/>
          <w:color w:val="000000" w:themeColor="text1"/>
          <w:sz w:val="27"/>
          <w:szCs w:val="27"/>
          <w:shd w:val="clear" w:color="auto" w:fill="FFFFFF"/>
          <w:lang w:val="it-IT"/>
        </w:rPr>
        <w:t>Ban Chỉ huy Phòng chống thiên tai và TKCN các tỉnh</w:t>
      </w:r>
      <w:r w:rsidR="00B473DF" w:rsidRPr="0059174D">
        <w:rPr>
          <w:bCs/>
          <w:color w:val="000000" w:themeColor="text1"/>
          <w:sz w:val="27"/>
          <w:szCs w:val="27"/>
          <w:shd w:val="clear" w:color="auto" w:fill="FFFFFF"/>
          <w:lang w:val="it-IT"/>
        </w:rPr>
        <w:t>, TP</w:t>
      </w:r>
      <w:r w:rsidR="002E5FF7">
        <w:rPr>
          <w:bCs/>
          <w:color w:val="000000" w:themeColor="text1"/>
          <w:sz w:val="27"/>
          <w:szCs w:val="27"/>
          <w:shd w:val="clear" w:color="auto" w:fill="FFFFFF"/>
          <w:lang w:val="it-IT"/>
        </w:rPr>
        <w:t xml:space="preserve"> tiếp tục triển khai các biện pháp, sẵn sàng ứng phó với </w:t>
      </w:r>
      <w:r w:rsidR="00E17085" w:rsidRPr="0059174D">
        <w:rPr>
          <w:bCs/>
          <w:color w:val="000000" w:themeColor="text1"/>
          <w:sz w:val="27"/>
          <w:szCs w:val="27"/>
          <w:shd w:val="clear" w:color="auto" w:fill="FFFFFF"/>
          <w:lang w:val="it-IT"/>
        </w:rPr>
        <w:t>cơn bão số 2</w:t>
      </w:r>
      <w:r w:rsidR="008D7DC8" w:rsidRPr="0059174D">
        <w:rPr>
          <w:bCs/>
          <w:color w:val="000000" w:themeColor="text1"/>
          <w:sz w:val="27"/>
          <w:szCs w:val="27"/>
          <w:shd w:val="clear" w:color="auto" w:fill="FFFFFF"/>
          <w:lang w:val="it-IT"/>
        </w:rPr>
        <w:t>.</w:t>
      </w:r>
    </w:p>
    <w:p w:rsidR="001365DB" w:rsidRPr="001E5E61" w:rsidRDefault="001365DB" w:rsidP="00F210D3">
      <w:pPr>
        <w:widowControl w:val="0"/>
        <w:spacing w:before="60" w:after="60" w:line="264" w:lineRule="auto"/>
        <w:jc w:val="both"/>
        <w:rPr>
          <w:rFonts w:ascii="Times New Roman Bold" w:hAnsi="Times New Roman Bold"/>
          <w:b/>
          <w:color w:val="000000" w:themeColor="text1"/>
          <w:spacing w:val="-4"/>
          <w:sz w:val="26"/>
          <w:szCs w:val="26"/>
        </w:rPr>
      </w:pPr>
      <w:r w:rsidRPr="001E5E61">
        <w:rPr>
          <w:rFonts w:ascii="Times New Roman Bold" w:hAnsi="Times New Roman Bold"/>
          <w:b/>
          <w:color w:val="000000" w:themeColor="text1"/>
          <w:spacing w:val="-4"/>
          <w:sz w:val="26"/>
          <w:szCs w:val="26"/>
        </w:rPr>
        <w:t>V. TÌNH HÌNH THIỆT HẠI</w:t>
      </w:r>
      <w:r w:rsidR="008B34BC" w:rsidRPr="001E5E61">
        <w:rPr>
          <w:rFonts w:ascii="Times New Roman Bold" w:hAnsi="Times New Roman Bold"/>
          <w:b/>
          <w:color w:val="000000" w:themeColor="text1"/>
          <w:spacing w:val="-4"/>
          <w:sz w:val="26"/>
          <w:szCs w:val="26"/>
        </w:rPr>
        <w:t xml:space="preserve"> </w:t>
      </w:r>
      <w:r w:rsidR="00694D33">
        <w:rPr>
          <w:rFonts w:ascii="Times New Roman Bold" w:hAnsi="Times New Roman Bold"/>
          <w:b/>
          <w:color w:val="000000" w:themeColor="text1"/>
          <w:spacing w:val="-4"/>
          <w:sz w:val="26"/>
          <w:szCs w:val="26"/>
        </w:rPr>
        <w:t>DO THIÊN TAI</w:t>
      </w:r>
      <w:r w:rsidR="000E41C3">
        <w:rPr>
          <w:rFonts w:ascii="Times New Roman Bold" w:hAnsi="Times New Roman Bold"/>
          <w:b/>
          <w:color w:val="000000" w:themeColor="text1"/>
          <w:spacing w:val="-4"/>
          <w:sz w:val="26"/>
          <w:szCs w:val="26"/>
        </w:rPr>
        <w:t xml:space="preserve"> VÀ CÔNG TÁC KHẮC PHỤC HẬU QUẢ BÃO SỐ 1</w:t>
      </w:r>
    </w:p>
    <w:p w:rsidR="000E41C3" w:rsidRDefault="000E41C3"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7"/>
          <w:szCs w:val="27"/>
        </w:rPr>
      </w:pPr>
      <w:r>
        <w:rPr>
          <w:b/>
          <w:color w:val="000000" w:themeColor="text1"/>
          <w:sz w:val="27"/>
          <w:szCs w:val="27"/>
        </w:rPr>
        <w:t>1. Thiệt hại do thiên tai</w:t>
      </w:r>
    </w:p>
    <w:p w:rsidR="00C91F5E" w:rsidRDefault="000E41C3"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sidRPr="000E41C3">
        <w:rPr>
          <w:b/>
          <w:i/>
          <w:color w:val="000000" w:themeColor="text1"/>
          <w:sz w:val="27"/>
          <w:szCs w:val="27"/>
        </w:rPr>
        <w:t>1.1</w:t>
      </w:r>
      <w:r w:rsidR="00490F42" w:rsidRPr="000E41C3">
        <w:rPr>
          <w:b/>
          <w:i/>
          <w:color w:val="000000" w:themeColor="text1"/>
          <w:sz w:val="27"/>
          <w:szCs w:val="27"/>
        </w:rPr>
        <w:t>. Tỉnh Lào Cai:</w:t>
      </w:r>
      <w:r w:rsidR="00490F42">
        <w:rPr>
          <w:color w:val="000000" w:themeColor="text1"/>
          <w:sz w:val="27"/>
          <w:szCs w:val="27"/>
        </w:rPr>
        <w:t xml:space="preserve"> </w:t>
      </w:r>
      <w:r w:rsidR="009377E4" w:rsidRPr="009377E4">
        <w:rPr>
          <w:color w:val="000000" w:themeColor="text1"/>
          <w:sz w:val="27"/>
          <w:szCs w:val="27"/>
        </w:rPr>
        <w:t xml:space="preserve">Theo </w:t>
      </w:r>
      <w:r w:rsidR="009377E4">
        <w:rPr>
          <w:color w:val="000000" w:themeColor="text1"/>
          <w:sz w:val="27"/>
          <w:szCs w:val="27"/>
        </w:rPr>
        <w:t>báo cáo nhanh số 12</w:t>
      </w:r>
      <w:r w:rsidR="00694D33">
        <w:rPr>
          <w:color w:val="000000" w:themeColor="text1"/>
          <w:sz w:val="27"/>
          <w:szCs w:val="27"/>
        </w:rPr>
        <w:t>4</w:t>
      </w:r>
      <w:r w:rsidR="009377E4">
        <w:rPr>
          <w:color w:val="000000" w:themeColor="text1"/>
          <w:sz w:val="27"/>
          <w:szCs w:val="27"/>
        </w:rPr>
        <w:t xml:space="preserve">/BC-VPTT ngày 02/8/2016 của </w:t>
      </w:r>
      <w:r w:rsidR="009377E4" w:rsidRPr="00490F42">
        <w:rPr>
          <w:color w:val="000000" w:themeColor="text1"/>
          <w:spacing w:val="-6"/>
          <w:sz w:val="27"/>
          <w:szCs w:val="27"/>
        </w:rPr>
        <w:t xml:space="preserve">Văn phòng BCH PCTT và TKCN tỉnh Lào Cai, </w:t>
      </w:r>
      <w:r w:rsidR="00EF2166" w:rsidRPr="00490F42">
        <w:rPr>
          <w:color w:val="000000" w:themeColor="text1"/>
          <w:spacing w:val="-6"/>
          <w:sz w:val="27"/>
          <w:szCs w:val="27"/>
        </w:rPr>
        <w:t>mưa dông kèm theo sét</w:t>
      </w:r>
      <w:r w:rsidR="009377E4" w:rsidRPr="00490F42">
        <w:rPr>
          <w:color w:val="000000" w:themeColor="text1"/>
          <w:spacing w:val="-6"/>
          <w:sz w:val="27"/>
          <w:szCs w:val="27"/>
        </w:rPr>
        <w:t xml:space="preserve"> </w:t>
      </w:r>
      <w:r w:rsidR="009D41E5" w:rsidRPr="00490F42">
        <w:rPr>
          <w:color w:val="000000" w:themeColor="text1"/>
          <w:spacing w:val="-6"/>
          <w:sz w:val="27"/>
          <w:szCs w:val="27"/>
        </w:rPr>
        <w:t xml:space="preserve">đánh </w:t>
      </w:r>
      <w:r w:rsidR="00280DEC" w:rsidRPr="00490F42">
        <w:rPr>
          <w:color w:val="000000" w:themeColor="text1"/>
          <w:spacing w:val="-6"/>
          <w:sz w:val="27"/>
          <w:szCs w:val="27"/>
        </w:rPr>
        <w:t xml:space="preserve">đã gây thiệt hại </w:t>
      </w:r>
      <w:r w:rsidR="009377E4" w:rsidRPr="00490F42">
        <w:rPr>
          <w:color w:val="000000" w:themeColor="text1"/>
          <w:spacing w:val="-6"/>
          <w:sz w:val="27"/>
          <w:szCs w:val="27"/>
        </w:rPr>
        <w:t xml:space="preserve">trên địa bàn </w:t>
      </w:r>
      <w:r w:rsidR="00280DEC" w:rsidRPr="00490F42">
        <w:rPr>
          <w:color w:val="000000" w:themeColor="text1"/>
          <w:spacing w:val="-6"/>
          <w:sz w:val="27"/>
          <w:szCs w:val="27"/>
        </w:rPr>
        <w:t xml:space="preserve">các </w:t>
      </w:r>
      <w:r w:rsidR="009377E4" w:rsidRPr="00490F42">
        <w:rPr>
          <w:color w:val="000000" w:themeColor="text1"/>
          <w:spacing w:val="-6"/>
          <w:sz w:val="27"/>
          <w:szCs w:val="27"/>
        </w:rPr>
        <w:t>huyện</w:t>
      </w:r>
      <w:r w:rsidR="00280DEC" w:rsidRPr="00490F42">
        <w:rPr>
          <w:color w:val="000000" w:themeColor="text1"/>
          <w:spacing w:val="-6"/>
          <w:sz w:val="27"/>
          <w:szCs w:val="27"/>
        </w:rPr>
        <w:t>:</w:t>
      </w:r>
      <w:r w:rsidR="009377E4" w:rsidRPr="00490F42">
        <w:rPr>
          <w:color w:val="000000" w:themeColor="text1"/>
          <w:spacing w:val="-6"/>
          <w:sz w:val="27"/>
          <w:szCs w:val="27"/>
        </w:rPr>
        <w:t xml:space="preserve"> Bảo Thắng</w:t>
      </w:r>
      <w:r w:rsidR="00C91F5E" w:rsidRPr="00490F42">
        <w:rPr>
          <w:color w:val="000000" w:themeColor="text1"/>
          <w:spacing w:val="-6"/>
          <w:sz w:val="27"/>
          <w:szCs w:val="27"/>
        </w:rPr>
        <w:t>,</w:t>
      </w:r>
      <w:r w:rsidR="009377E4" w:rsidRPr="00490F42">
        <w:rPr>
          <w:color w:val="000000" w:themeColor="text1"/>
          <w:spacing w:val="-6"/>
          <w:sz w:val="27"/>
          <w:szCs w:val="27"/>
        </w:rPr>
        <w:t xml:space="preserve"> Mường Khương </w:t>
      </w:r>
      <w:r w:rsidR="00C91F5E" w:rsidRPr="00490F42">
        <w:rPr>
          <w:color w:val="000000" w:themeColor="text1"/>
          <w:spacing w:val="-6"/>
          <w:sz w:val="27"/>
          <w:szCs w:val="27"/>
        </w:rPr>
        <w:t>và Si Ma Cai</w:t>
      </w:r>
      <w:r w:rsidR="005908ED" w:rsidRPr="00490F42">
        <w:rPr>
          <w:color w:val="000000" w:themeColor="text1"/>
          <w:spacing w:val="-6"/>
          <w:sz w:val="27"/>
          <w:szCs w:val="27"/>
        </w:rPr>
        <w:t>, cụ thể</w:t>
      </w:r>
      <w:r w:rsidR="00C91F5E" w:rsidRPr="00490F42">
        <w:rPr>
          <w:color w:val="000000" w:themeColor="text1"/>
          <w:spacing w:val="-6"/>
          <w:sz w:val="27"/>
          <w:szCs w:val="27"/>
        </w:rPr>
        <w:t>:</w:t>
      </w:r>
    </w:p>
    <w:p w:rsidR="00C91F5E" w:rsidRPr="009B07E2" w:rsidRDefault="009B07E2"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 xml:space="preserve">- </w:t>
      </w:r>
      <w:r w:rsidR="00C91F5E" w:rsidRPr="009B07E2">
        <w:rPr>
          <w:color w:val="000000" w:themeColor="text1"/>
          <w:sz w:val="27"/>
          <w:szCs w:val="27"/>
        </w:rPr>
        <w:t>Về người:</w:t>
      </w:r>
    </w:p>
    <w:p w:rsidR="00C91F5E" w:rsidRPr="009B07E2" w:rsidRDefault="009B07E2"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w:t>
      </w:r>
      <w:r w:rsidR="00C91F5E" w:rsidRPr="009B07E2">
        <w:rPr>
          <w:color w:val="000000" w:themeColor="text1"/>
          <w:sz w:val="27"/>
          <w:szCs w:val="27"/>
        </w:rPr>
        <w:t xml:space="preserve"> N</w:t>
      </w:r>
      <w:r w:rsidR="009377E4" w:rsidRPr="009B07E2">
        <w:rPr>
          <w:color w:val="000000" w:themeColor="text1"/>
          <w:sz w:val="27"/>
          <w:szCs w:val="27"/>
        </w:rPr>
        <w:t>gười chết</w:t>
      </w:r>
      <w:r w:rsidR="00C91F5E" w:rsidRPr="009B07E2">
        <w:rPr>
          <w:color w:val="000000" w:themeColor="text1"/>
          <w:sz w:val="27"/>
          <w:szCs w:val="27"/>
        </w:rPr>
        <w:t>: 02 người</w:t>
      </w:r>
      <w:r w:rsidR="009377E4" w:rsidRPr="009B07E2">
        <w:rPr>
          <w:color w:val="000000" w:themeColor="text1"/>
          <w:sz w:val="27"/>
          <w:szCs w:val="27"/>
        </w:rPr>
        <w:t xml:space="preserve"> (cháu Trần Việt Anh, 02 tuổi,</w:t>
      </w:r>
      <w:r w:rsidR="00BE7456" w:rsidRPr="009B07E2">
        <w:rPr>
          <w:color w:val="000000" w:themeColor="text1"/>
          <w:sz w:val="27"/>
          <w:szCs w:val="27"/>
        </w:rPr>
        <w:t xml:space="preserve"> thôn Cốc Tòong, xã Phong Niên,</w:t>
      </w:r>
      <w:r w:rsidR="009377E4" w:rsidRPr="009B07E2">
        <w:rPr>
          <w:color w:val="000000" w:themeColor="text1"/>
          <w:sz w:val="27"/>
          <w:szCs w:val="27"/>
        </w:rPr>
        <w:t xml:space="preserve"> huyện Bảo Thắng bị chết do cây đổ làm sập nhà; anh Giàng Sào Chắn, </w:t>
      </w:r>
      <w:r w:rsidR="009377E4" w:rsidRPr="009B07E2">
        <w:rPr>
          <w:color w:val="000000" w:themeColor="text1"/>
          <w:spacing w:val="-8"/>
          <w:sz w:val="27"/>
          <w:szCs w:val="27"/>
        </w:rPr>
        <w:t>19 tuổi,</w:t>
      </w:r>
      <w:r w:rsidR="00BE7456" w:rsidRPr="009B07E2">
        <w:rPr>
          <w:color w:val="000000" w:themeColor="text1"/>
          <w:spacing w:val="-8"/>
          <w:sz w:val="27"/>
          <w:szCs w:val="27"/>
        </w:rPr>
        <w:t xml:space="preserve">  thôn Suối Thầu xã Lùng Khấu Nhin,</w:t>
      </w:r>
      <w:r w:rsidR="009377E4" w:rsidRPr="009B07E2">
        <w:rPr>
          <w:color w:val="000000" w:themeColor="text1"/>
          <w:spacing w:val="-8"/>
          <w:sz w:val="27"/>
          <w:szCs w:val="27"/>
        </w:rPr>
        <w:t xml:space="preserve"> huyện Mường Khương bị chết do sét đánh)</w:t>
      </w:r>
      <w:r w:rsidR="00C91F5E" w:rsidRPr="009B07E2">
        <w:rPr>
          <w:color w:val="000000" w:themeColor="text1"/>
          <w:spacing w:val="-8"/>
          <w:sz w:val="27"/>
          <w:szCs w:val="27"/>
        </w:rPr>
        <w:t>.</w:t>
      </w:r>
      <w:r w:rsidR="009377E4" w:rsidRPr="009B07E2">
        <w:rPr>
          <w:color w:val="000000" w:themeColor="text1"/>
          <w:sz w:val="27"/>
          <w:szCs w:val="27"/>
        </w:rPr>
        <w:t xml:space="preserve"> </w:t>
      </w:r>
    </w:p>
    <w:p w:rsidR="009377E4" w:rsidRPr="009B07E2" w:rsidRDefault="009B07E2"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w:t>
      </w:r>
      <w:r w:rsidR="00C91F5E" w:rsidRPr="009B07E2">
        <w:rPr>
          <w:color w:val="000000" w:themeColor="text1"/>
          <w:sz w:val="27"/>
          <w:szCs w:val="27"/>
        </w:rPr>
        <w:t xml:space="preserve"> Bị thương: </w:t>
      </w:r>
      <w:r w:rsidR="009377E4" w:rsidRPr="009B07E2">
        <w:rPr>
          <w:color w:val="000000" w:themeColor="text1"/>
          <w:sz w:val="27"/>
          <w:szCs w:val="27"/>
        </w:rPr>
        <w:t>0</w:t>
      </w:r>
      <w:r w:rsidR="00A3317B" w:rsidRPr="009B07E2">
        <w:rPr>
          <w:color w:val="000000" w:themeColor="text1"/>
          <w:sz w:val="27"/>
          <w:szCs w:val="27"/>
        </w:rPr>
        <w:t>3</w:t>
      </w:r>
      <w:r w:rsidR="009377E4" w:rsidRPr="009B07E2">
        <w:rPr>
          <w:color w:val="000000" w:themeColor="text1"/>
          <w:sz w:val="27"/>
          <w:szCs w:val="27"/>
        </w:rPr>
        <w:t xml:space="preserve"> người (bà Lồ Thị Hóa, 55 tuổi</w:t>
      </w:r>
      <w:r w:rsidR="00A3317B" w:rsidRPr="009B07E2">
        <w:rPr>
          <w:color w:val="000000" w:themeColor="text1"/>
          <w:sz w:val="27"/>
          <w:szCs w:val="27"/>
        </w:rPr>
        <w:t>;</w:t>
      </w:r>
      <w:r w:rsidR="009377E4" w:rsidRPr="009B07E2">
        <w:rPr>
          <w:color w:val="000000" w:themeColor="text1"/>
          <w:sz w:val="27"/>
          <w:szCs w:val="27"/>
        </w:rPr>
        <w:t xml:space="preserve"> bà S</w:t>
      </w:r>
      <w:r w:rsidR="00A3317B" w:rsidRPr="009B07E2">
        <w:rPr>
          <w:color w:val="000000" w:themeColor="text1"/>
          <w:sz w:val="27"/>
          <w:szCs w:val="27"/>
        </w:rPr>
        <w:t>ản</w:t>
      </w:r>
      <w:r w:rsidR="009377E4" w:rsidRPr="009B07E2">
        <w:rPr>
          <w:color w:val="000000" w:themeColor="text1"/>
          <w:sz w:val="27"/>
          <w:szCs w:val="27"/>
        </w:rPr>
        <w:t xml:space="preserve"> Thị Chấn</w:t>
      </w:r>
      <w:r w:rsidR="00A3317B" w:rsidRPr="009B07E2">
        <w:rPr>
          <w:color w:val="000000" w:themeColor="text1"/>
          <w:sz w:val="27"/>
          <w:szCs w:val="27"/>
        </w:rPr>
        <w:t>,</w:t>
      </w:r>
      <w:r w:rsidR="009377E4" w:rsidRPr="009B07E2">
        <w:rPr>
          <w:color w:val="000000" w:themeColor="text1"/>
          <w:sz w:val="27"/>
          <w:szCs w:val="27"/>
        </w:rPr>
        <w:t xml:space="preserve"> 52 tuổi</w:t>
      </w:r>
      <w:r w:rsidR="00A3317B" w:rsidRPr="009B07E2">
        <w:rPr>
          <w:color w:val="000000" w:themeColor="text1"/>
          <w:sz w:val="27"/>
          <w:szCs w:val="27"/>
        </w:rPr>
        <w:t xml:space="preserve">; </w:t>
      </w:r>
      <w:r w:rsidR="00B01EF0" w:rsidRPr="009B07E2">
        <w:rPr>
          <w:color w:val="000000" w:themeColor="text1"/>
          <w:sz w:val="27"/>
          <w:szCs w:val="27"/>
        </w:rPr>
        <w:t xml:space="preserve">cháu Lồ Văn Minh, </w:t>
      </w:r>
      <w:r w:rsidR="00291161">
        <w:rPr>
          <w:color w:val="000000" w:themeColor="text1"/>
          <w:sz w:val="27"/>
          <w:szCs w:val="27"/>
        </w:rPr>
        <w:t>0</w:t>
      </w:r>
      <w:r w:rsidR="00B01EF0" w:rsidRPr="009B07E2">
        <w:rPr>
          <w:color w:val="000000" w:themeColor="text1"/>
          <w:sz w:val="27"/>
          <w:szCs w:val="27"/>
        </w:rPr>
        <w:t>1 tuổi</w:t>
      </w:r>
      <w:r w:rsidR="00D8584B" w:rsidRPr="009B07E2">
        <w:rPr>
          <w:color w:val="000000" w:themeColor="text1"/>
          <w:sz w:val="27"/>
          <w:szCs w:val="27"/>
        </w:rPr>
        <w:t xml:space="preserve"> tại </w:t>
      </w:r>
      <w:r w:rsidR="00D8584B" w:rsidRPr="009B07E2">
        <w:rPr>
          <w:color w:val="000000" w:themeColor="text1"/>
          <w:spacing w:val="-8"/>
          <w:sz w:val="27"/>
          <w:szCs w:val="27"/>
        </w:rPr>
        <w:t>thôn Suối Thầu xã Lùng Khấu Nhin, huyện Mường Khương</w:t>
      </w:r>
      <w:r w:rsidR="0069314F" w:rsidRPr="0069314F">
        <w:rPr>
          <w:color w:val="000000" w:themeColor="text1"/>
          <w:sz w:val="27"/>
          <w:szCs w:val="27"/>
        </w:rPr>
        <w:t xml:space="preserve"> </w:t>
      </w:r>
      <w:r w:rsidR="0069314F" w:rsidRPr="009B07E2">
        <w:rPr>
          <w:color w:val="000000" w:themeColor="text1"/>
          <w:sz w:val="27"/>
          <w:szCs w:val="27"/>
        </w:rPr>
        <w:t>do sét đánh</w:t>
      </w:r>
      <w:r w:rsidR="009377E4" w:rsidRPr="009B07E2">
        <w:rPr>
          <w:color w:val="000000" w:themeColor="text1"/>
          <w:sz w:val="27"/>
          <w:szCs w:val="27"/>
        </w:rPr>
        <w:t>).</w:t>
      </w:r>
    </w:p>
    <w:p w:rsidR="00C91F5E" w:rsidRPr="009B07E2" w:rsidRDefault="009B07E2"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 xml:space="preserve">- </w:t>
      </w:r>
      <w:r w:rsidR="00C91F5E" w:rsidRPr="009B07E2">
        <w:rPr>
          <w:color w:val="000000" w:themeColor="text1"/>
          <w:sz w:val="27"/>
          <w:szCs w:val="27"/>
        </w:rPr>
        <w:t>Về nhà: 02 nhà bị sập</w:t>
      </w:r>
      <w:r w:rsidR="00A3317B" w:rsidRPr="009B07E2">
        <w:rPr>
          <w:color w:val="000000" w:themeColor="text1"/>
          <w:sz w:val="27"/>
          <w:szCs w:val="27"/>
        </w:rPr>
        <w:t xml:space="preserve"> (</w:t>
      </w:r>
      <w:r w:rsidR="00A55E33" w:rsidRPr="009B07E2">
        <w:rPr>
          <w:color w:val="000000" w:themeColor="text1"/>
          <w:sz w:val="27"/>
          <w:szCs w:val="27"/>
        </w:rPr>
        <w:t xml:space="preserve">huyện </w:t>
      </w:r>
      <w:r w:rsidR="002D4CAF" w:rsidRPr="009B07E2">
        <w:rPr>
          <w:color w:val="000000" w:themeColor="text1"/>
          <w:sz w:val="27"/>
          <w:szCs w:val="27"/>
        </w:rPr>
        <w:t xml:space="preserve">Bảo Thắng: 01 nhà; </w:t>
      </w:r>
      <w:r w:rsidR="00A55E33" w:rsidRPr="009B07E2">
        <w:rPr>
          <w:color w:val="000000" w:themeColor="text1"/>
          <w:sz w:val="27"/>
          <w:szCs w:val="27"/>
        </w:rPr>
        <w:t xml:space="preserve">huyện </w:t>
      </w:r>
      <w:r w:rsidR="00A3317B" w:rsidRPr="009B07E2">
        <w:rPr>
          <w:color w:val="000000" w:themeColor="text1"/>
          <w:sz w:val="27"/>
          <w:szCs w:val="27"/>
        </w:rPr>
        <w:t xml:space="preserve">Si Ma Cai: 01 nhà); </w:t>
      </w:r>
      <w:r w:rsidR="002D4CAF" w:rsidRPr="009B07E2">
        <w:rPr>
          <w:color w:val="000000" w:themeColor="text1"/>
          <w:sz w:val="27"/>
          <w:szCs w:val="27"/>
        </w:rPr>
        <w:t>14 nhà bị tốc mái (</w:t>
      </w:r>
      <w:r w:rsidR="00A55E33" w:rsidRPr="009B07E2">
        <w:rPr>
          <w:color w:val="000000" w:themeColor="text1"/>
          <w:sz w:val="27"/>
          <w:szCs w:val="27"/>
        </w:rPr>
        <w:t xml:space="preserve">huyện </w:t>
      </w:r>
      <w:r w:rsidR="002D4CAF" w:rsidRPr="009B07E2">
        <w:rPr>
          <w:color w:val="000000" w:themeColor="text1"/>
          <w:sz w:val="27"/>
          <w:szCs w:val="27"/>
        </w:rPr>
        <w:t xml:space="preserve">Bảo Thắng: 12 nhà; </w:t>
      </w:r>
      <w:r w:rsidR="00A55E33" w:rsidRPr="009B07E2">
        <w:rPr>
          <w:color w:val="000000" w:themeColor="text1"/>
          <w:sz w:val="27"/>
          <w:szCs w:val="27"/>
        </w:rPr>
        <w:t xml:space="preserve">huyện </w:t>
      </w:r>
      <w:r w:rsidR="002D4CAF" w:rsidRPr="009B07E2">
        <w:rPr>
          <w:color w:val="000000" w:themeColor="text1"/>
          <w:sz w:val="27"/>
          <w:szCs w:val="27"/>
        </w:rPr>
        <w:t>Si Ma Cai: 02 nhà).</w:t>
      </w:r>
    </w:p>
    <w:p w:rsidR="00DB4D4C" w:rsidRPr="009B07E2" w:rsidRDefault="009B07E2"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 xml:space="preserve">- </w:t>
      </w:r>
      <w:r w:rsidR="00DB4D4C" w:rsidRPr="009B07E2">
        <w:rPr>
          <w:color w:val="000000" w:themeColor="text1"/>
          <w:sz w:val="27"/>
          <w:szCs w:val="27"/>
        </w:rPr>
        <w:t>Về gia súc: 01 con trâu bị chết do sét đánh (xã Bản Mế huyện Si Ma Cai)</w:t>
      </w:r>
    </w:p>
    <w:p w:rsidR="00BC1882" w:rsidRPr="009B07E2" w:rsidRDefault="009B07E2"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 xml:space="preserve">- </w:t>
      </w:r>
      <w:r w:rsidR="004E4779" w:rsidRPr="009B07E2">
        <w:rPr>
          <w:color w:val="000000" w:themeColor="text1"/>
          <w:sz w:val="27"/>
          <w:szCs w:val="27"/>
        </w:rPr>
        <w:t>Về nông nghiệp: và 05 ha ngô bị gãy đổ</w:t>
      </w:r>
      <w:r w:rsidR="00956065" w:rsidRPr="009B07E2">
        <w:rPr>
          <w:color w:val="000000" w:themeColor="text1"/>
          <w:sz w:val="27"/>
          <w:szCs w:val="27"/>
        </w:rPr>
        <w:t xml:space="preserve"> (huyện Si Ma Cai)</w:t>
      </w:r>
      <w:r w:rsidR="004E4779" w:rsidRPr="009B07E2">
        <w:rPr>
          <w:color w:val="000000" w:themeColor="text1"/>
          <w:sz w:val="27"/>
          <w:szCs w:val="27"/>
        </w:rPr>
        <w:t>.</w:t>
      </w:r>
    </w:p>
    <w:p w:rsidR="009377E4" w:rsidRDefault="005E3CE3"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sidRPr="009B07E2">
        <w:rPr>
          <w:color w:val="000000" w:themeColor="text1"/>
          <w:sz w:val="27"/>
          <w:szCs w:val="27"/>
        </w:rPr>
        <w:t xml:space="preserve">Ngay sau khi thiên tai xảy ra, </w:t>
      </w:r>
      <w:r w:rsidR="00B94525" w:rsidRPr="009B07E2">
        <w:rPr>
          <w:color w:val="000000" w:themeColor="text1"/>
          <w:sz w:val="27"/>
          <w:szCs w:val="27"/>
        </w:rPr>
        <w:t>BCH PCTT</w:t>
      </w:r>
      <w:r w:rsidR="00E21324" w:rsidRPr="009B07E2">
        <w:rPr>
          <w:color w:val="000000" w:themeColor="text1"/>
          <w:sz w:val="27"/>
          <w:szCs w:val="27"/>
        </w:rPr>
        <w:t xml:space="preserve"> và </w:t>
      </w:r>
      <w:r w:rsidR="00B94525" w:rsidRPr="009B07E2">
        <w:rPr>
          <w:color w:val="000000" w:themeColor="text1"/>
          <w:sz w:val="27"/>
          <w:szCs w:val="27"/>
        </w:rPr>
        <w:t xml:space="preserve">TKCN tỉnh Lào Cai cùng </w:t>
      </w:r>
      <w:r w:rsidRPr="009B07E2">
        <w:rPr>
          <w:color w:val="000000" w:themeColor="text1"/>
          <w:sz w:val="27"/>
          <w:szCs w:val="27"/>
        </w:rPr>
        <w:t>chính quyền địa phương đã tổ chức thăm hỏi, động viên</w:t>
      </w:r>
      <w:r w:rsidR="00826134" w:rsidRPr="009B07E2">
        <w:rPr>
          <w:color w:val="000000" w:themeColor="text1"/>
          <w:sz w:val="27"/>
          <w:szCs w:val="27"/>
        </w:rPr>
        <w:t>,</w:t>
      </w:r>
      <w:r w:rsidRPr="009B07E2">
        <w:rPr>
          <w:color w:val="000000" w:themeColor="text1"/>
          <w:sz w:val="27"/>
          <w:szCs w:val="27"/>
        </w:rPr>
        <w:t xml:space="preserve"> </w:t>
      </w:r>
      <w:r w:rsidR="005C4B6F" w:rsidRPr="009B07E2">
        <w:rPr>
          <w:color w:val="000000" w:themeColor="text1"/>
          <w:sz w:val="27"/>
          <w:szCs w:val="27"/>
        </w:rPr>
        <w:t xml:space="preserve">hỗ trợ </w:t>
      </w:r>
      <w:r w:rsidRPr="009B07E2">
        <w:rPr>
          <w:color w:val="000000" w:themeColor="text1"/>
          <w:sz w:val="27"/>
          <w:szCs w:val="27"/>
        </w:rPr>
        <w:t>gia đình các nạn nhân</w:t>
      </w:r>
      <w:r w:rsidR="00826134" w:rsidRPr="009B07E2">
        <w:rPr>
          <w:color w:val="000000" w:themeColor="text1"/>
          <w:sz w:val="27"/>
          <w:szCs w:val="27"/>
        </w:rPr>
        <w:t xml:space="preserve"> và </w:t>
      </w:r>
      <w:r w:rsidR="008D7D20" w:rsidRPr="009B07E2">
        <w:rPr>
          <w:color w:val="000000" w:themeColor="text1"/>
          <w:sz w:val="27"/>
          <w:szCs w:val="27"/>
        </w:rPr>
        <w:t>huy động các lực lượng tại chỗ hỗ trợ người dân khắc phục hậu quả do thiên tai, sớm ổn định đời sống</w:t>
      </w:r>
      <w:r w:rsidR="005C4B6F" w:rsidRPr="009B07E2">
        <w:rPr>
          <w:color w:val="000000" w:themeColor="text1"/>
          <w:sz w:val="27"/>
          <w:szCs w:val="27"/>
        </w:rPr>
        <w:t>.</w:t>
      </w:r>
    </w:p>
    <w:p w:rsidR="00DB09E9" w:rsidRDefault="000E41C3" w:rsidP="00F210D3">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0E41C3">
        <w:rPr>
          <w:b/>
          <w:i/>
          <w:color w:val="000000" w:themeColor="text1"/>
          <w:sz w:val="27"/>
          <w:szCs w:val="27"/>
        </w:rPr>
        <w:t>1.</w:t>
      </w:r>
      <w:r w:rsidR="000A301B" w:rsidRPr="000E41C3">
        <w:rPr>
          <w:b/>
          <w:i/>
          <w:color w:val="000000" w:themeColor="text1"/>
          <w:sz w:val="27"/>
          <w:szCs w:val="27"/>
        </w:rPr>
        <w:t xml:space="preserve">2. Tỉnh Yên Bái: </w:t>
      </w:r>
      <w:r w:rsidR="000A301B">
        <w:rPr>
          <w:color w:val="000000" w:themeColor="text1"/>
          <w:sz w:val="27"/>
          <w:szCs w:val="27"/>
        </w:rPr>
        <w:t xml:space="preserve">Theo </w:t>
      </w:r>
      <w:r w:rsidR="00664AC9">
        <w:rPr>
          <w:color w:val="000000" w:themeColor="text1"/>
          <w:sz w:val="27"/>
          <w:szCs w:val="27"/>
        </w:rPr>
        <w:t>thông tin ban đầu</w:t>
      </w:r>
      <w:r w:rsidR="000A301B">
        <w:rPr>
          <w:color w:val="000000" w:themeColor="text1"/>
          <w:sz w:val="27"/>
          <w:szCs w:val="27"/>
        </w:rPr>
        <w:t xml:space="preserve"> </w:t>
      </w:r>
      <w:r w:rsidR="00664AC9">
        <w:rPr>
          <w:color w:val="000000" w:themeColor="text1"/>
          <w:sz w:val="27"/>
          <w:szCs w:val="27"/>
        </w:rPr>
        <w:t>(</w:t>
      </w:r>
      <w:r w:rsidR="000A301B">
        <w:rPr>
          <w:color w:val="000000" w:themeColor="text1"/>
          <w:sz w:val="27"/>
          <w:szCs w:val="27"/>
        </w:rPr>
        <w:t>qua điện thoại</w:t>
      </w:r>
      <w:r w:rsidR="00664AC9">
        <w:rPr>
          <w:color w:val="000000" w:themeColor="text1"/>
          <w:sz w:val="27"/>
          <w:szCs w:val="27"/>
        </w:rPr>
        <w:t>)</w:t>
      </w:r>
      <w:r w:rsidR="000A301B">
        <w:rPr>
          <w:color w:val="000000" w:themeColor="text1"/>
          <w:sz w:val="27"/>
          <w:szCs w:val="27"/>
        </w:rPr>
        <w:t xml:space="preserve"> </w:t>
      </w:r>
      <w:r w:rsidR="00664AC9">
        <w:rPr>
          <w:color w:val="000000" w:themeColor="text1"/>
          <w:sz w:val="27"/>
          <w:szCs w:val="27"/>
        </w:rPr>
        <w:t>từ</w:t>
      </w:r>
      <w:r w:rsidR="000A301B">
        <w:rPr>
          <w:color w:val="000000" w:themeColor="text1"/>
          <w:sz w:val="27"/>
          <w:szCs w:val="27"/>
        </w:rPr>
        <w:t xml:space="preserve"> </w:t>
      </w:r>
      <w:r w:rsidR="000A301B" w:rsidRPr="00490F42">
        <w:rPr>
          <w:color w:val="000000" w:themeColor="text1"/>
          <w:spacing w:val="-6"/>
          <w:sz w:val="27"/>
          <w:szCs w:val="27"/>
        </w:rPr>
        <w:t>Văn phòng BCH PCTT và TKCN tỉnh</w:t>
      </w:r>
      <w:r w:rsidR="005F6A53">
        <w:rPr>
          <w:color w:val="000000" w:themeColor="text1"/>
          <w:spacing w:val="-6"/>
          <w:sz w:val="27"/>
          <w:szCs w:val="27"/>
        </w:rPr>
        <w:t xml:space="preserve"> Yên Bái, dông lốc mạnh xảy ra khoảng 17h chiều 02/8 trên địa bàn huyện Văn Chấn và Nghĩa Lộ </w:t>
      </w:r>
      <w:r w:rsidR="00264CFD">
        <w:rPr>
          <w:color w:val="000000" w:themeColor="text1"/>
          <w:spacing w:val="-6"/>
          <w:sz w:val="27"/>
          <w:szCs w:val="27"/>
        </w:rPr>
        <w:t xml:space="preserve"> </w:t>
      </w:r>
      <w:r w:rsidR="005F6A53">
        <w:rPr>
          <w:color w:val="000000" w:themeColor="text1"/>
          <w:spacing w:val="-6"/>
          <w:sz w:val="27"/>
          <w:szCs w:val="27"/>
        </w:rPr>
        <w:t xml:space="preserve">đã làm </w:t>
      </w:r>
      <w:r w:rsidR="001E5F0B">
        <w:rPr>
          <w:color w:val="000000" w:themeColor="text1"/>
          <w:spacing w:val="-6"/>
          <w:sz w:val="27"/>
          <w:szCs w:val="27"/>
        </w:rPr>
        <w:t xml:space="preserve">ảnh hưởng, hư hại </w:t>
      </w:r>
      <w:r w:rsidR="005F6A53">
        <w:rPr>
          <w:color w:val="000000" w:themeColor="text1"/>
          <w:spacing w:val="-6"/>
          <w:sz w:val="27"/>
          <w:szCs w:val="27"/>
        </w:rPr>
        <w:t>khoảng 1</w:t>
      </w:r>
      <w:r w:rsidR="00AE6277">
        <w:rPr>
          <w:color w:val="000000" w:themeColor="text1"/>
          <w:spacing w:val="-6"/>
          <w:sz w:val="27"/>
          <w:szCs w:val="27"/>
        </w:rPr>
        <w:t>.</w:t>
      </w:r>
      <w:r w:rsidR="005F6A53">
        <w:rPr>
          <w:color w:val="000000" w:themeColor="text1"/>
          <w:spacing w:val="-6"/>
          <w:sz w:val="27"/>
          <w:szCs w:val="27"/>
        </w:rPr>
        <w:t>000 nhà</w:t>
      </w:r>
      <w:r w:rsidR="001158E0">
        <w:rPr>
          <w:color w:val="000000" w:themeColor="text1"/>
          <w:spacing w:val="-6"/>
          <w:sz w:val="27"/>
          <w:szCs w:val="27"/>
        </w:rPr>
        <w:t>, lều lán, công trình phụ</w:t>
      </w:r>
      <w:r w:rsidR="005F6A53">
        <w:rPr>
          <w:color w:val="000000" w:themeColor="text1"/>
          <w:spacing w:val="-6"/>
          <w:sz w:val="27"/>
          <w:szCs w:val="27"/>
        </w:rPr>
        <w:t xml:space="preserve"> bị </w:t>
      </w:r>
      <w:r w:rsidR="001158E0">
        <w:rPr>
          <w:color w:val="000000" w:themeColor="text1"/>
          <w:spacing w:val="-6"/>
          <w:sz w:val="27"/>
          <w:szCs w:val="27"/>
        </w:rPr>
        <w:t>(</w:t>
      </w:r>
      <w:r w:rsidR="005F6A53">
        <w:rPr>
          <w:color w:val="000000" w:themeColor="text1"/>
          <w:spacing w:val="-6"/>
          <w:sz w:val="27"/>
          <w:szCs w:val="27"/>
        </w:rPr>
        <w:t>sập, tốc mái</w:t>
      </w:r>
      <w:r w:rsidR="001158E0">
        <w:rPr>
          <w:color w:val="000000" w:themeColor="text1"/>
          <w:spacing w:val="-6"/>
          <w:sz w:val="27"/>
          <w:szCs w:val="27"/>
        </w:rPr>
        <w:t>, xô nghiêng…)</w:t>
      </w:r>
      <w:r w:rsidR="005F6A53">
        <w:rPr>
          <w:color w:val="000000" w:themeColor="text1"/>
          <w:spacing w:val="-6"/>
          <w:sz w:val="27"/>
          <w:szCs w:val="27"/>
        </w:rPr>
        <w:t xml:space="preserve">. Hiện </w:t>
      </w:r>
      <w:r w:rsidR="005F6A53" w:rsidRPr="00490F42">
        <w:rPr>
          <w:color w:val="000000" w:themeColor="text1"/>
          <w:spacing w:val="-6"/>
          <w:sz w:val="27"/>
          <w:szCs w:val="27"/>
        </w:rPr>
        <w:t>BCH PCTT và TKCN</w:t>
      </w:r>
      <w:r w:rsidR="005F6A53">
        <w:rPr>
          <w:color w:val="000000" w:themeColor="text1"/>
          <w:spacing w:val="-6"/>
          <w:sz w:val="27"/>
          <w:szCs w:val="27"/>
        </w:rPr>
        <w:t xml:space="preserve"> tỉnh Yên </w:t>
      </w:r>
      <w:r w:rsidR="005F6A53">
        <w:rPr>
          <w:color w:val="000000" w:themeColor="text1"/>
          <w:spacing w:val="-6"/>
          <w:sz w:val="27"/>
          <w:szCs w:val="27"/>
        </w:rPr>
        <w:lastRenderedPageBreak/>
        <w:t xml:space="preserve">Bái đang </w:t>
      </w:r>
      <w:r w:rsidR="0049787C">
        <w:rPr>
          <w:color w:val="000000" w:themeColor="text1"/>
          <w:spacing w:val="-6"/>
          <w:sz w:val="27"/>
          <w:szCs w:val="27"/>
        </w:rPr>
        <w:t>tiến hành kiểm tra</w:t>
      </w:r>
      <w:r w:rsidR="005F6A53">
        <w:rPr>
          <w:color w:val="000000" w:themeColor="text1"/>
          <w:spacing w:val="-6"/>
          <w:sz w:val="27"/>
          <w:szCs w:val="27"/>
        </w:rPr>
        <w:t xml:space="preserve"> rà soát</w:t>
      </w:r>
      <w:r w:rsidR="0049787C">
        <w:rPr>
          <w:color w:val="000000" w:themeColor="text1"/>
          <w:spacing w:val="-6"/>
          <w:sz w:val="27"/>
          <w:szCs w:val="27"/>
        </w:rPr>
        <w:t xml:space="preserve"> và sớm có báo cáo chính thức.</w:t>
      </w:r>
    </w:p>
    <w:p w:rsidR="000E41C3" w:rsidRPr="009F6D18" w:rsidRDefault="000E41C3" w:rsidP="00F210D3">
      <w:pPr>
        <w:widowControl w:val="0"/>
        <w:overflowPunct w:val="0"/>
        <w:autoSpaceDE w:val="0"/>
        <w:autoSpaceDN w:val="0"/>
        <w:adjustRightInd w:val="0"/>
        <w:spacing w:before="60" w:after="60" w:line="264" w:lineRule="auto"/>
        <w:ind w:firstLine="567"/>
        <w:jc w:val="both"/>
        <w:textAlignment w:val="baseline"/>
        <w:rPr>
          <w:b/>
          <w:color w:val="000000" w:themeColor="text1"/>
          <w:spacing w:val="-6"/>
          <w:sz w:val="27"/>
          <w:szCs w:val="27"/>
        </w:rPr>
      </w:pPr>
      <w:r w:rsidRPr="009F6D18">
        <w:rPr>
          <w:b/>
          <w:color w:val="000000" w:themeColor="text1"/>
          <w:spacing w:val="-6"/>
          <w:sz w:val="27"/>
          <w:szCs w:val="27"/>
        </w:rPr>
        <w:t>2. Công tác khắc phục hậu quả bão số 1</w:t>
      </w:r>
    </w:p>
    <w:p w:rsidR="009F6D18" w:rsidRPr="005D7527" w:rsidRDefault="009F6D18" w:rsidP="009F6D18">
      <w:pPr>
        <w:widowControl w:val="0"/>
        <w:overflowPunct w:val="0"/>
        <w:autoSpaceDE w:val="0"/>
        <w:autoSpaceDN w:val="0"/>
        <w:adjustRightInd w:val="0"/>
        <w:spacing w:before="60" w:after="60" w:line="252" w:lineRule="auto"/>
        <w:ind w:firstLine="567"/>
        <w:jc w:val="both"/>
        <w:textAlignment w:val="baseline"/>
        <w:rPr>
          <w:i/>
          <w:sz w:val="27"/>
          <w:szCs w:val="27"/>
        </w:rPr>
      </w:pPr>
      <w:r w:rsidRPr="005D7527">
        <w:rPr>
          <w:b/>
          <w:i/>
          <w:sz w:val="27"/>
          <w:szCs w:val="27"/>
        </w:rPr>
        <w:t>2.1. Về khắc phục sự cố điện:</w:t>
      </w:r>
      <w:r w:rsidRPr="005D7527">
        <w:rPr>
          <w:i/>
          <w:sz w:val="27"/>
          <w:szCs w:val="27"/>
        </w:rPr>
        <w:t xml:space="preserve"> </w:t>
      </w:r>
    </w:p>
    <w:p w:rsidR="009F6D18" w:rsidRPr="005D7527" w:rsidRDefault="009F6D18" w:rsidP="009F6D18">
      <w:pPr>
        <w:widowControl w:val="0"/>
        <w:overflowPunct w:val="0"/>
        <w:autoSpaceDE w:val="0"/>
        <w:autoSpaceDN w:val="0"/>
        <w:adjustRightInd w:val="0"/>
        <w:spacing w:before="60" w:after="60" w:line="252" w:lineRule="auto"/>
        <w:ind w:firstLine="567"/>
        <w:jc w:val="both"/>
        <w:textAlignment w:val="baseline"/>
        <w:rPr>
          <w:sz w:val="27"/>
          <w:szCs w:val="27"/>
        </w:rPr>
      </w:pPr>
      <w:r w:rsidRPr="005D7527">
        <w:rPr>
          <w:sz w:val="27"/>
          <w:szCs w:val="27"/>
        </w:rPr>
        <w:t>Theo báo cáo của Tập đoàn Điện lực Việt Nam, đến cuối ngày 02/8, các sự cố về lưới điện cao thế từ 110KV trở lên và</w:t>
      </w:r>
      <w:r w:rsidRPr="005D7527">
        <w:rPr>
          <w:spacing w:val="-4"/>
          <w:sz w:val="27"/>
          <w:szCs w:val="27"/>
        </w:rPr>
        <w:t xml:space="preserve"> l</w:t>
      </w:r>
      <w:r w:rsidRPr="005D7527">
        <w:rPr>
          <w:sz w:val="27"/>
          <w:szCs w:val="27"/>
        </w:rPr>
        <w:t>ưới điện phân phối tại 04 tỉnh bị ảnh hưởng nặng nhất (Thái Bình, Nam Định, Hà Nam, Ninh Bình) đã cơ bản được khắc phục chỉ còn 04/104 xã thuộc tỉnh Hà Nam chưa được cấp điện.</w:t>
      </w:r>
    </w:p>
    <w:p w:rsidR="009F6D18" w:rsidRPr="006555E2" w:rsidRDefault="009F6D18" w:rsidP="009F6D18">
      <w:pPr>
        <w:widowControl w:val="0"/>
        <w:overflowPunct w:val="0"/>
        <w:autoSpaceDE w:val="0"/>
        <w:autoSpaceDN w:val="0"/>
        <w:adjustRightInd w:val="0"/>
        <w:spacing w:before="60" w:after="60" w:line="252" w:lineRule="auto"/>
        <w:ind w:firstLine="567"/>
        <w:jc w:val="both"/>
        <w:textAlignment w:val="baseline"/>
        <w:rPr>
          <w:b/>
          <w:i/>
          <w:sz w:val="27"/>
          <w:szCs w:val="27"/>
        </w:rPr>
      </w:pPr>
      <w:r w:rsidRPr="006555E2">
        <w:rPr>
          <w:b/>
          <w:i/>
          <w:sz w:val="27"/>
          <w:szCs w:val="27"/>
        </w:rPr>
        <w:t>2.2. Về tiêu úng:</w:t>
      </w:r>
    </w:p>
    <w:p w:rsidR="000E41C3" w:rsidRDefault="009F6D18" w:rsidP="009F6D18">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6555E2">
        <w:rPr>
          <w:spacing w:val="-2"/>
          <w:sz w:val="27"/>
          <w:szCs w:val="27"/>
        </w:rPr>
        <w:t>Trong ngày 02/8/2016, các tỉnh tiếp tục triển khai bơm tiêu úng với diện tích 8.753 ha lúa bị ngập còn lại</w:t>
      </w:r>
      <w:r>
        <w:rPr>
          <w:spacing w:val="-2"/>
          <w:sz w:val="27"/>
          <w:szCs w:val="27"/>
        </w:rPr>
        <w:t xml:space="preserve"> (Hà Nam: 3.000</w:t>
      </w:r>
      <w:r w:rsidR="002F631C">
        <w:rPr>
          <w:spacing w:val="-2"/>
          <w:sz w:val="27"/>
          <w:szCs w:val="27"/>
        </w:rPr>
        <w:t xml:space="preserve"> </w:t>
      </w:r>
      <w:r>
        <w:rPr>
          <w:spacing w:val="-2"/>
          <w:sz w:val="27"/>
          <w:szCs w:val="27"/>
        </w:rPr>
        <w:t>ha; Nam Định: 5.217</w:t>
      </w:r>
      <w:r w:rsidR="002F631C">
        <w:rPr>
          <w:spacing w:val="-2"/>
          <w:sz w:val="27"/>
          <w:szCs w:val="27"/>
        </w:rPr>
        <w:t xml:space="preserve"> </w:t>
      </w:r>
      <w:r>
        <w:rPr>
          <w:spacing w:val="-2"/>
          <w:sz w:val="27"/>
          <w:szCs w:val="27"/>
        </w:rPr>
        <w:t>ha; Ninh Bình: 536</w:t>
      </w:r>
      <w:r w:rsidR="002F631C">
        <w:rPr>
          <w:spacing w:val="-2"/>
          <w:sz w:val="27"/>
          <w:szCs w:val="27"/>
        </w:rPr>
        <w:t xml:space="preserve"> </w:t>
      </w:r>
      <w:r>
        <w:rPr>
          <w:spacing w:val="-2"/>
          <w:sz w:val="27"/>
          <w:szCs w:val="27"/>
        </w:rPr>
        <w:t>ha)</w:t>
      </w:r>
      <w:r w:rsidRPr="006555E2">
        <w:rPr>
          <w:spacing w:val="-2"/>
          <w:sz w:val="27"/>
          <w:szCs w:val="27"/>
        </w:rPr>
        <w:t>.</w:t>
      </w:r>
    </w:p>
    <w:p w:rsidR="00A668F9" w:rsidRPr="00DB09E9" w:rsidRDefault="00A668F9" w:rsidP="00F210D3">
      <w:pPr>
        <w:widowControl w:val="0"/>
        <w:overflowPunct w:val="0"/>
        <w:autoSpaceDE w:val="0"/>
        <w:autoSpaceDN w:val="0"/>
        <w:adjustRightInd w:val="0"/>
        <w:spacing w:before="60" w:after="60" w:line="264" w:lineRule="auto"/>
        <w:jc w:val="both"/>
        <w:textAlignment w:val="baseline"/>
        <w:rPr>
          <w:color w:val="000000" w:themeColor="text1"/>
          <w:spacing w:val="-6"/>
          <w:sz w:val="27"/>
          <w:szCs w:val="27"/>
        </w:rPr>
      </w:pPr>
      <w:r w:rsidRPr="0059174D">
        <w:rPr>
          <w:b/>
          <w:color w:val="000000" w:themeColor="text1"/>
          <w:sz w:val="27"/>
          <w:szCs w:val="27"/>
        </w:rPr>
        <w:t>VI. CÁC CÔNG VIỆC CẦN TRIỂN KHAI TIẾP THEO</w:t>
      </w:r>
    </w:p>
    <w:p w:rsidR="001E5F0B" w:rsidRPr="00E15FC1" w:rsidRDefault="001E5F0B"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7"/>
          <w:szCs w:val="27"/>
        </w:rPr>
      </w:pPr>
      <w:r w:rsidRPr="00E15FC1">
        <w:rPr>
          <w:b/>
          <w:color w:val="000000" w:themeColor="text1"/>
          <w:sz w:val="27"/>
          <w:szCs w:val="27"/>
        </w:rPr>
        <w:t>1. Đối với các tỉnh chịu ảnh hưởng của cơn bão số 1</w:t>
      </w:r>
    </w:p>
    <w:p w:rsidR="001E5F0B" w:rsidRDefault="00A70C5E"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 xml:space="preserve">- </w:t>
      </w:r>
      <w:r w:rsidR="009D7185">
        <w:rPr>
          <w:color w:val="000000" w:themeColor="text1"/>
          <w:sz w:val="27"/>
          <w:szCs w:val="27"/>
        </w:rPr>
        <w:t xml:space="preserve">Tiếp tục đẩy nhanh công tác tiêu úng, khắc phục hậu quả, khôi phục sản xuất, sớm ổn định đời sống. </w:t>
      </w:r>
    </w:p>
    <w:p w:rsidR="00AB0D70" w:rsidRPr="00E15FC1" w:rsidRDefault="00AB0D70"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7"/>
          <w:szCs w:val="27"/>
        </w:rPr>
      </w:pPr>
      <w:r w:rsidRPr="00E15FC1">
        <w:rPr>
          <w:b/>
          <w:color w:val="000000" w:themeColor="text1"/>
          <w:sz w:val="27"/>
          <w:szCs w:val="27"/>
        </w:rPr>
        <w:t>2. Đối với các tỉnh miền núi phía Bắc</w:t>
      </w:r>
    </w:p>
    <w:p w:rsidR="00EE5A99" w:rsidRPr="0059174D" w:rsidRDefault="00EE5A99"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sidRPr="0059174D">
        <w:rPr>
          <w:color w:val="000000" w:themeColor="text1"/>
          <w:sz w:val="27"/>
          <w:szCs w:val="27"/>
        </w:rPr>
        <w:t>Để chủ động triển khai các biện pháp đối phó với mưa lũ do ảnh hưởng của hoàn lưu bão số 2, các tỉnh miền núi phía Bắc</w:t>
      </w:r>
      <w:r w:rsidR="005E6960" w:rsidRPr="0059174D">
        <w:rPr>
          <w:color w:val="000000" w:themeColor="text1"/>
          <w:sz w:val="27"/>
          <w:szCs w:val="27"/>
        </w:rPr>
        <w:t xml:space="preserve"> cần triển khai các nội dung sau</w:t>
      </w:r>
      <w:r w:rsidRPr="0059174D">
        <w:rPr>
          <w:color w:val="000000" w:themeColor="text1"/>
          <w:sz w:val="27"/>
          <w:szCs w:val="27"/>
        </w:rPr>
        <w:t>:</w:t>
      </w:r>
    </w:p>
    <w:p w:rsidR="00EE5A99" w:rsidRPr="0059174D" w:rsidRDefault="00A668F9" w:rsidP="00F210D3">
      <w:pPr>
        <w:widowControl w:val="0"/>
        <w:tabs>
          <w:tab w:val="left" w:pos="0"/>
          <w:tab w:val="left" w:pos="709"/>
        </w:tabs>
        <w:spacing w:before="60" w:after="60" w:line="264" w:lineRule="auto"/>
        <w:ind w:firstLine="567"/>
        <w:jc w:val="both"/>
        <w:rPr>
          <w:sz w:val="27"/>
          <w:szCs w:val="27"/>
        </w:rPr>
      </w:pPr>
      <w:r w:rsidRPr="0059174D">
        <w:rPr>
          <w:sz w:val="27"/>
          <w:szCs w:val="27"/>
        </w:rPr>
        <w:t>-</w:t>
      </w:r>
      <w:r w:rsidR="00EE5A99" w:rsidRPr="0059174D">
        <w:rPr>
          <w:sz w:val="27"/>
          <w:szCs w:val="27"/>
        </w:rPr>
        <w:t xml:space="preserve"> Theo dõi chặt chẽ diễn biến mưa, lũ; cảnh báo, thông tin kịp thời đến các cấp chính quyền và người dân để chủ động các biện pháp phòng, tránh.</w:t>
      </w:r>
    </w:p>
    <w:p w:rsidR="00D855EB" w:rsidRDefault="003653B7" w:rsidP="00F210D3">
      <w:pPr>
        <w:widowControl w:val="0"/>
        <w:tabs>
          <w:tab w:val="left" w:pos="0"/>
          <w:tab w:val="left" w:pos="709"/>
        </w:tabs>
        <w:spacing w:before="60" w:after="120" w:line="264" w:lineRule="auto"/>
        <w:ind w:firstLine="567"/>
        <w:jc w:val="both"/>
        <w:rPr>
          <w:sz w:val="27"/>
          <w:szCs w:val="27"/>
        </w:rPr>
      </w:pPr>
      <w:r w:rsidRPr="0059174D">
        <w:rPr>
          <w:sz w:val="27"/>
          <w:szCs w:val="27"/>
        </w:rPr>
        <w:t>-</w:t>
      </w:r>
      <w:r w:rsidR="00EE5A99" w:rsidRPr="0059174D">
        <w:rPr>
          <w:sz w:val="27"/>
          <w:szCs w:val="27"/>
        </w:rPr>
        <w:t xml:space="preserve"> Căn cứ diễn biến mưa lũ, chủ động tổ chức kiểm soát các phương tiện giao thông trên sông; hướng dẫn người, phương tiện qua lại tại các khu vực ngầm, tràn, đường bị ngập, đò ngang, đò dọc để đảm bảo an toàn.</w:t>
      </w:r>
    </w:p>
    <w:p w:rsidR="00EE5A99" w:rsidRDefault="00D855EB" w:rsidP="00F210D3">
      <w:pPr>
        <w:widowControl w:val="0"/>
        <w:tabs>
          <w:tab w:val="left" w:pos="0"/>
          <w:tab w:val="left" w:pos="709"/>
        </w:tabs>
        <w:spacing w:before="60" w:after="120" w:line="264" w:lineRule="auto"/>
        <w:ind w:firstLine="567"/>
        <w:jc w:val="both"/>
        <w:rPr>
          <w:sz w:val="27"/>
          <w:szCs w:val="27"/>
        </w:rPr>
      </w:pPr>
      <w:r>
        <w:rPr>
          <w:sz w:val="27"/>
          <w:szCs w:val="27"/>
        </w:rPr>
        <w:t>- Riêng các tỉnh: Lào Cai và Yên Bái cần sớm rà soát, thống kê, đánh giá thiệt hại do dông, lốc</w:t>
      </w:r>
      <w:r w:rsidR="00503659">
        <w:rPr>
          <w:sz w:val="27"/>
          <w:szCs w:val="27"/>
        </w:rPr>
        <w:t xml:space="preserve"> và tổ chức huy động các lực lượng hỗ trợ người dân khắc phục hậu quả, ổn định đời sống</w:t>
      </w:r>
      <w:r>
        <w:rPr>
          <w:sz w:val="27"/>
          <w:szCs w:val="27"/>
        </w:rPr>
        <w:t>./.</w:t>
      </w:r>
      <w:bookmarkStart w:id="4" w:name="_GoBack"/>
      <w:bookmarkEnd w:id="4"/>
    </w:p>
    <w:p w:rsidR="00694D33" w:rsidRPr="0059174D" w:rsidRDefault="00694D33" w:rsidP="0059174D">
      <w:pPr>
        <w:widowControl w:val="0"/>
        <w:tabs>
          <w:tab w:val="left" w:pos="0"/>
          <w:tab w:val="left" w:pos="709"/>
        </w:tabs>
        <w:spacing w:before="60" w:after="120" w:line="252" w:lineRule="auto"/>
        <w:ind w:firstLine="567"/>
        <w:jc w:val="both"/>
        <w:rPr>
          <w:sz w:val="27"/>
          <w:szCs w:val="27"/>
        </w:rPr>
      </w:pPr>
    </w:p>
    <w:tbl>
      <w:tblPr>
        <w:tblW w:w="9340" w:type="dxa"/>
        <w:tblInd w:w="108" w:type="dxa"/>
        <w:tblLook w:val="04A0" w:firstRow="1" w:lastRow="0" w:firstColumn="1" w:lastColumn="0" w:noHBand="0" w:noVBand="1"/>
      </w:tblPr>
      <w:tblGrid>
        <w:gridCol w:w="4455"/>
        <w:gridCol w:w="4885"/>
      </w:tblGrid>
      <w:tr w:rsidR="00843DBA" w:rsidRPr="002513B2" w:rsidTr="00377EE0">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4885" w:type="dxa"/>
            <w:shd w:val="clear" w:color="auto" w:fill="auto"/>
          </w:tcPr>
          <w:p w:rsidR="00843DBA" w:rsidRPr="00EE0421"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EE0421">
              <w:rPr>
                <w:rFonts w:ascii="Times New Roman" w:hAnsi="Times New Roman"/>
                <w:noProof/>
                <w:color w:val="auto"/>
                <w:sz w:val="26"/>
                <w:szCs w:val="26"/>
              </w:rPr>
              <w:t xml:space="preserve">KT. </w:t>
            </w:r>
            <w:r w:rsidRPr="00EE0421">
              <w:rPr>
                <w:rFonts w:ascii="Times New Roman" w:hAnsi="Times New Roman"/>
                <w:noProof/>
                <w:color w:val="auto"/>
                <w:sz w:val="26"/>
                <w:szCs w:val="26"/>
                <w:lang w:val="vi-VN"/>
              </w:rPr>
              <w:t>CHÁNH VĂN PHÒNG</w:t>
            </w:r>
          </w:p>
          <w:p w:rsidR="00190506" w:rsidRPr="00EE0421" w:rsidRDefault="00190506" w:rsidP="00190506">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7F3284" w:rsidRPr="0059174D" w:rsidRDefault="007F3284" w:rsidP="00377EE0">
            <w:pPr>
              <w:spacing w:before="120"/>
              <w:rPr>
                <w:b/>
                <w:bCs/>
                <w:noProof/>
                <w:sz w:val="22"/>
                <w:szCs w:val="28"/>
              </w:rPr>
            </w:pPr>
          </w:p>
          <w:p w:rsidR="00A87724" w:rsidRDefault="00463F5A" w:rsidP="00377EE0">
            <w:pPr>
              <w:spacing w:before="120"/>
              <w:rPr>
                <w:b/>
                <w:bCs/>
                <w:noProof/>
                <w:sz w:val="38"/>
                <w:szCs w:val="28"/>
              </w:rPr>
            </w:pPr>
            <w:r>
              <w:rPr>
                <w:b/>
                <w:bCs/>
                <w:noProof/>
                <w:sz w:val="38"/>
                <w:szCs w:val="28"/>
              </w:rPr>
              <w:t xml:space="preserve"> </w:t>
            </w:r>
          </w:p>
          <w:p w:rsidR="00843DBA" w:rsidRPr="00565CDB" w:rsidRDefault="00A87724" w:rsidP="00A87724">
            <w:pPr>
              <w:spacing w:before="120"/>
              <w:jc w:val="center"/>
              <w:rPr>
                <w:bCs/>
                <w:sz w:val="28"/>
                <w:szCs w:val="28"/>
                <w:lang w:val="it-IT"/>
              </w:rPr>
            </w:pPr>
            <w:r>
              <w:rPr>
                <w:b/>
                <w:bCs/>
                <w:noProof/>
                <w:sz w:val="28"/>
                <w:szCs w:val="28"/>
              </w:rPr>
              <w:t>Nguyễn Đức Quang</w:t>
            </w:r>
          </w:p>
        </w:tc>
      </w:tr>
    </w:tbl>
    <w:p w:rsidR="00B35A7D" w:rsidRDefault="00B35A7D"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37287C" w:rsidRDefault="0037287C" w:rsidP="009966FC">
      <w:pPr>
        <w:widowControl w:val="0"/>
        <w:overflowPunct w:val="0"/>
        <w:autoSpaceDE w:val="0"/>
        <w:autoSpaceDN w:val="0"/>
        <w:adjustRightInd w:val="0"/>
        <w:spacing w:before="60" w:after="60" w:line="252" w:lineRule="auto"/>
        <w:ind w:firstLine="567"/>
        <w:jc w:val="both"/>
        <w:textAlignment w:val="baseline"/>
        <w:rPr>
          <w:b/>
          <w:strike/>
          <w:color w:val="FF0000"/>
          <w:sz w:val="27"/>
          <w:szCs w:val="27"/>
        </w:rPr>
      </w:pPr>
    </w:p>
    <w:p w:rsidR="0037287C" w:rsidRPr="00694D33" w:rsidRDefault="0037287C" w:rsidP="009966FC">
      <w:pPr>
        <w:widowControl w:val="0"/>
        <w:overflowPunct w:val="0"/>
        <w:autoSpaceDE w:val="0"/>
        <w:autoSpaceDN w:val="0"/>
        <w:adjustRightInd w:val="0"/>
        <w:spacing w:before="60" w:after="60" w:line="252" w:lineRule="auto"/>
        <w:ind w:firstLine="567"/>
        <w:jc w:val="both"/>
        <w:textAlignment w:val="baseline"/>
        <w:rPr>
          <w:b/>
          <w:strike/>
          <w:color w:val="FF0000"/>
          <w:sz w:val="27"/>
          <w:szCs w:val="27"/>
        </w:rPr>
      </w:pPr>
    </w:p>
    <w:p w:rsidR="009966FC" w:rsidRPr="005D7527" w:rsidRDefault="009966FC" w:rsidP="009966FC">
      <w:pPr>
        <w:widowControl w:val="0"/>
        <w:overflowPunct w:val="0"/>
        <w:autoSpaceDE w:val="0"/>
        <w:autoSpaceDN w:val="0"/>
        <w:adjustRightInd w:val="0"/>
        <w:spacing w:before="60" w:after="60" w:line="252" w:lineRule="auto"/>
        <w:ind w:firstLine="567"/>
        <w:jc w:val="both"/>
        <w:textAlignment w:val="baseline"/>
        <w:rPr>
          <w:b/>
          <w:sz w:val="27"/>
          <w:szCs w:val="27"/>
        </w:rPr>
      </w:pPr>
      <w:r w:rsidRPr="005D7527">
        <w:rPr>
          <w:b/>
          <w:sz w:val="27"/>
          <w:szCs w:val="27"/>
        </w:rPr>
        <w:t>2. Công tác khắc phục hậu quả:</w:t>
      </w:r>
    </w:p>
    <w:p w:rsidR="009966FC" w:rsidRPr="005D7527" w:rsidRDefault="009966FC" w:rsidP="009966FC">
      <w:pPr>
        <w:widowControl w:val="0"/>
        <w:overflowPunct w:val="0"/>
        <w:autoSpaceDE w:val="0"/>
        <w:autoSpaceDN w:val="0"/>
        <w:adjustRightInd w:val="0"/>
        <w:spacing w:before="60" w:after="60" w:line="252" w:lineRule="auto"/>
        <w:ind w:firstLine="567"/>
        <w:jc w:val="both"/>
        <w:textAlignment w:val="baseline"/>
        <w:rPr>
          <w:i/>
          <w:sz w:val="27"/>
          <w:szCs w:val="27"/>
        </w:rPr>
      </w:pPr>
      <w:r w:rsidRPr="005D7527">
        <w:rPr>
          <w:b/>
          <w:i/>
          <w:sz w:val="27"/>
          <w:szCs w:val="27"/>
        </w:rPr>
        <w:t>2.1. Về khắc phục sự cố điện:</w:t>
      </w:r>
      <w:r w:rsidRPr="005D7527">
        <w:rPr>
          <w:i/>
          <w:sz w:val="27"/>
          <w:szCs w:val="27"/>
        </w:rPr>
        <w:t xml:space="preserve"> </w:t>
      </w:r>
    </w:p>
    <w:p w:rsidR="009966FC" w:rsidRPr="005D7527" w:rsidRDefault="009966FC" w:rsidP="009966FC">
      <w:pPr>
        <w:widowControl w:val="0"/>
        <w:overflowPunct w:val="0"/>
        <w:autoSpaceDE w:val="0"/>
        <w:autoSpaceDN w:val="0"/>
        <w:adjustRightInd w:val="0"/>
        <w:spacing w:before="60" w:after="60" w:line="252" w:lineRule="auto"/>
        <w:ind w:firstLine="567"/>
        <w:jc w:val="both"/>
        <w:textAlignment w:val="baseline"/>
        <w:rPr>
          <w:sz w:val="27"/>
          <w:szCs w:val="27"/>
        </w:rPr>
      </w:pPr>
      <w:r w:rsidRPr="005D7527">
        <w:rPr>
          <w:sz w:val="27"/>
          <w:szCs w:val="27"/>
        </w:rPr>
        <w:t>Theo báo cáo của Tập đoàn Điện lực Việt Nam, đến cuối ngày 0</w:t>
      </w:r>
      <w:r w:rsidR="00C30ED3" w:rsidRPr="005D7527">
        <w:rPr>
          <w:sz w:val="27"/>
          <w:szCs w:val="27"/>
        </w:rPr>
        <w:t>2</w:t>
      </w:r>
      <w:r w:rsidRPr="005D7527">
        <w:rPr>
          <w:sz w:val="27"/>
          <w:szCs w:val="27"/>
        </w:rPr>
        <w:t>/8, các sự cố về lưới điện cao thế từ 110KV trở lên và</w:t>
      </w:r>
      <w:r w:rsidRPr="005D7527">
        <w:rPr>
          <w:spacing w:val="-4"/>
          <w:sz w:val="27"/>
          <w:szCs w:val="27"/>
        </w:rPr>
        <w:t xml:space="preserve"> l</w:t>
      </w:r>
      <w:r w:rsidRPr="005D7527">
        <w:rPr>
          <w:sz w:val="27"/>
          <w:szCs w:val="27"/>
        </w:rPr>
        <w:t>ưới điện phân phối tại 04 tỉnh bị ảnh hưởng nặng nhất (Thái Bình, Nam Định, Hà Nam, Ninh Bình) đã cơ bản được khắc phục chỉ còn 0</w:t>
      </w:r>
      <w:r w:rsidR="00015763" w:rsidRPr="005D7527">
        <w:rPr>
          <w:sz w:val="27"/>
          <w:szCs w:val="27"/>
        </w:rPr>
        <w:t>4</w:t>
      </w:r>
      <w:r w:rsidRPr="005D7527">
        <w:rPr>
          <w:sz w:val="27"/>
          <w:szCs w:val="27"/>
        </w:rPr>
        <w:t>/104 xã thuộc tỉnh Hà Nam chưa được cấp điện.</w:t>
      </w:r>
    </w:p>
    <w:p w:rsidR="009966FC" w:rsidRPr="006555E2" w:rsidRDefault="009966FC" w:rsidP="009966FC">
      <w:pPr>
        <w:widowControl w:val="0"/>
        <w:overflowPunct w:val="0"/>
        <w:autoSpaceDE w:val="0"/>
        <w:autoSpaceDN w:val="0"/>
        <w:adjustRightInd w:val="0"/>
        <w:spacing w:before="60" w:after="60" w:line="252" w:lineRule="auto"/>
        <w:ind w:firstLine="567"/>
        <w:jc w:val="both"/>
        <w:textAlignment w:val="baseline"/>
        <w:rPr>
          <w:b/>
          <w:i/>
          <w:sz w:val="27"/>
          <w:szCs w:val="27"/>
        </w:rPr>
      </w:pPr>
      <w:r w:rsidRPr="006555E2">
        <w:rPr>
          <w:b/>
          <w:i/>
          <w:sz w:val="27"/>
          <w:szCs w:val="27"/>
        </w:rPr>
        <w:t>2.2. Về tiêu úng:</w:t>
      </w:r>
    </w:p>
    <w:p w:rsidR="009966FC" w:rsidRPr="006555E2" w:rsidRDefault="009966FC" w:rsidP="009966FC">
      <w:pPr>
        <w:widowControl w:val="0"/>
        <w:overflowPunct w:val="0"/>
        <w:autoSpaceDE w:val="0"/>
        <w:autoSpaceDN w:val="0"/>
        <w:adjustRightInd w:val="0"/>
        <w:spacing w:before="60" w:after="60" w:line="252" w:lineRule="auto"/>
        <w:ind w:firstLine="567"/>
        <w:jc w:val="both"/>
        <w:textAlignment w:val="baseline"/>
        <w:rPr>
          <w:spacing w:val="-2"/>
          <w:sz w:val="27"/>
          <w:szCs w:val="27"/>
        </w:rPr>
      </w:pPr>
      <w:r w:rsidRPr="006555E2">
        <w:rPr>
          <w:spacing w:val="-2"/>
          <w:sz w:val="27"/>
          <w:szCs w:val="27"/>
        </w:rPr>
        <w:t>Trong ngày 0</w:t>
      </w:r>
      <w:r w:rsidR="00F84A0C" w:rsidRPr="006555E2">
        <w:rPr>
          <w:spacing w:val="-2"/>
          <w:sz w:val="27"/>
          <w:szCs w:val="27"/>
        </w:rPr>
        <w:t>2</w:t>
      </w:r>
      <w:r w:rsidRPr="006555E2">
        <w:rPr>
          <w:spacing w:val="-2"/>
          <w:sz w:val="27"/>
          <w:szCs w:val="27"/>
        </w:rPr>
        <w:t xml:space="preserve">/8/2016, các tỉnh tiếp tục triển khai bơm tiêu úng với diện tích </w:t>
      </w:r>
      <w:r w:rsidR="00F84A0C" w:rsidRPr="006555E2">
        <w:rPr>
          <w:spacing w:val="-2"/>
          <w:sz w:val="27"/>
          <w:szCs w:val="27"/>
        </w:rPr>
        <w:t>8.753</w:t>
      </w:r>
      <w:r w:rsidRPr="006555E2">
        <w:rPr>
          <w:spacing w:val="-2"/>
          <w:sz w:val="27"/>
          <w:szCs w:val="27"/>
        </w:rPr>
        <w:t xml:space="preserve"> ha lúa bị ngập còn lại (thời điểm ngập lớn nhất ngày 28/7 là 209.502 ha).</w:t>
      </w:r>
    </w:p>
    <w:sectPr w:rsidR="009966FC" w:rsidRPr="006555E2" w:rsidSect="007F3284">
      <w:pgSz w:w="11907" w:h="16840" w:code="9"/>
      <w:pgMar w:top="1134" w:right="1134" w:bottom="1134" w:left="1701"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661" w:rsidRDefault="00E05661" w:rsidP="004C1FA3">
      <w:r>
        <w:separator/>
      </w:r>
    </w:p>
  </w:endnote>
  <w:endnote w:type="continuationSeparator" w:id="0">
    <w:p w:rsidR="00E05661" w:rsidRDefault="00E05661"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661" w:rsidRDefault="00E05661" w:rsidP="004C1FA3">
      <w:r>
        <w:separator/>
      </w:r>
    </w:p>
  </w:footnote>
  <w:footnote w:type="continuationSeparator" w:id="0">
    <w:p w:rsidR="00E05661" w:rsidRDefault="00E05661"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1"/>
  </w:num>
  <w:num w:numId="6">
    <w:abstractNumId w:val="6"/>
  </w:num>
  <w:num w:numId="7">
    <w:abstractNumId w:val="7"/>
  </w:num>
  <w:num w:numId="8">
    <w:abstractNumId w:val="0"/>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ECE"/>
    <w:rsid w:val="00011221"/>
    <w:rsid w:val="00012334"/>
    <w:rsid w:val="0001262E"/>
    <w:rsid w:val="00012B22"/>
    <w:rsid w:val="00012DA9"/>
    <w:rsid w:val="00012E9A"/>
    <w:rsid w:val="00012EAA"/>
    <w:rsid w:val="0001332B"/>
    <w:rsid w:val="0001404A"/>
    <w:rsid w:val="000140DE"/>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1CF"/>
    <w:rsid w:val="00057618"/>
    <w:rsid w:val="0005763D"/>
    <w:rsid w:val="000579D2"/>
    <w:rsid w:val="00057D33"/>
    <w:rsid w:val="00057EA5"/>
    <w:rsid w:val="00057FCA"/>
    <w:rsid w:val="0006002C"/>
    <w:rsid w:val="00060060"/>
    <w:rsid w:val="000607FC"/>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04"/>
    <w:rsid w:val="000812D2"/>
    <w:rsid w:val="0008139E"/>
    <w:rsid w:val="00081501"/>
    <w:rsid w:val="0008196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301B"/>
    <w:rsid w:val="000A35D4"/>
    <w:rsid w:val="000A3611"/>
    <w:rsid w:val="000A361C"/>
    <w:rsid w:val="000A3866"/>
    <w:rsid w:val="000A3F7C"/>
    <w:rsid w:val="000A3FA9"/>
    <w:rsid w:val="000A3FB1"/>
    <w:rsid w:val="000A40A0"/>
    <w:rsid w:val="000A4502"/>
    <w:rsid w:val="000A54DD"/>
    <w:rsid w:val="000A59D8"/>
    <w:rsid w:val="000A5DA3"/>
    <w:rsid w:val="000A6251"/>
    <w:rsid w:val="000A63EE"/>
    <w:rsid w:val="000A67C2"/>
    <w:rsid w:val="000A7D06"/>
    <w:rsid w:val="000A7D47"/>
    <w:rsid w:val="000B0AC5"/>
    <w:rsid w:val="000B0E0D"/>
    <w:rsid w:val="000B0EA0"/>
    <w:rsid w:val="000B127D"/>
    <w:rsid w:val="000B1A10"/>
    <w:rsid w:val="000B27C0"/>
    <w:rsid w:val="000B2C27"/>
    <w:rsid w:val="000B2E7E"/>
    <w:rsid w:val="000B4334"/>
    <w:rsid w:val="000B43FC"/>
    <w:rsid w:val="000B475A"/>
    <w:rsid w:val="000B527D"/>
    <w:rsid w:val="000B58D2"/>
    <w:rsid w:val="000B5AE5"/>
    <w:rsid w:val="000B6422"/>
    <w:rsid w:val="000B6DF7"/>
    <w:rsid w:val="000B6EEF"/>
    <w:rsid w:val="000B6EF5"/>
    <w:rsid w:val="000B710E"/>
    <w:rsid w:val="000B74EF"/>
    <w:rsid w:val="000B7579"/>
    <w:rsid w:val="000B7D7B"/>
    <w:rsid w:val="000C0CB7"/>
    <w:rsid w:val="000C0D76"/>
    <w:rsid w:val="000C1A68"/>
    <w:rsid w:val="000C1E53"/>
    <w:rsid w:val="000C23B8"/>
    <w:rsid w:val="000C2D4E"/>
    <w:rsid w:val="000C302F"/>
    <w:rsid w:val="000C3340"/>
    <w:rsid w:val="000C35D1"/>
    <w:rsid w:val="000C3983"/>
    <w:rsid w:val="000C4143"/>
    <w:rsid w:val="000C4B07"/>
    <w:rsid w:val="000C4ED7"/>
    <w:rsid w:val="000C63F7"/>
    <w:rsid w:val="000C6AC2"/>
    <w:rsid w:val="000C6DC8"/>
    <w:rsid w:val="000C77DA"/>
    <w:rsid w:val="000C77F9"/>
    <w:rsid w:val="000C7CBE"/>
    <w:rsid w:val="000D0244"/>
    <w:rsid w:val="000D0B83"/>
    <w:rsid w:val="000D0E41"/>
    <w:rsid w:val="000D0F68"/>
    <w:rsid w:val="000D129C"/>
    <w:rsid w:val="000D2444"/>
    <w:rsid w:val="000D2628"/>
    <w:rsid w:val="000D2711"/>
    <w:rsid w:val="000D2732"/>
    <w:rsid w:val="000D2784"/>
    <w:rsid w:val="000D2FDC"/>
    <w:rsid w:val="000D358B"/>
    <w:rsid w:val="000D3AA7"/>
    <w:rsid w:val="000D4A90"/>
    <w:rsid w:val="000D4BE9"/>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D26"/>
    <w:rsid w:val="000E2EA3"/>
    <w:rsid w:val="000E35CD"/>
    <w:rsid w:val="000E368B"/>
    <w:rsid w:val="000E382D"/>
    <w:rsid w:val="000E3E57"/>
    <w:rsid w:val="000E41C3"/>
    <w:rsid w:val="000E4AB8"/>
    <w:rsid w:val="000E5594"/>
    <w:rsid w:val="000E5788"/>
    <w:rsid w:val="000E5BBD"/>
    <w:rsid w:val="000E6CEE"/>
    <w:rsid w:val="000E701E"/>
    <w:rsid w:val="000E7B7D"/>
    <w:rsid w:val="000E7EEB"/>
    <w:rsid w:val="000F00CB"/>
    <w:rsid w:val="000F02BD"/>
    <w:rsid w:val="000F0CA6"/>
    <w:rsid w:val="000F12AD"/>
    <w:rsid w:val="000F1510"/>
    <w:rsid w:val="000F16FA"/>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2440"/>
    <w:rsid w:val="001032C5"/>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7037"/>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6E6B"/>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8CB"/>
    <w:rsid w:val="001259CE"/>
    <w:rsid w:val="00125AEE"/>
    <w:rsid w:val="00126490"/>
    <w:rsid w:val="00126565"/>
    <w:rsid w:val="00126880"/>
    <w:rsid w:val="001274ED"/>
    <w:rsid w:val="0013057A"/>
    <w:rsid w:val="001305B7"/>
    <w:rsid w:val="00130A80"/>
    <w:rsid w:val="00130CAE"/>
    <w:rsid w:val="0013189B"/>
    <w:rsid w:val="00132BB2"/>
    <w:rsid w:val="00132D21"/>
    <w:rsid w:val="00133163"/>
    <w:rsid w:val="0013342B"/>
    <w:rsid w:val="001339EA"/>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509"/>
    <w:rsid w:val="00147D01"/>
    <w:rsid w:val="001504A3"/>
    <w:rsid w:val="001504EC"/>
    <w:rsid w:val="0015066A"/>
    <w:rsid w:val="0015090E"/>
    <w:rsid w:val="00150E72"/>
    <w:rsid w:val="00150EE8"/>
    <w:rsid w:val="0015124F"/>
    <w:rsid w:val="001513BC"/>
    <w:rsid w:val="001514A1"/>
    <w:rsid w:val="00152262"/>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D7"/>
    <w:rsid w:val="00160397"/>
    <w:rsid w:val="00160A31"/>
    <w:rsid w:val="00160CF5"/>
    <w:rsid w:val="001611C5"/>
    <w:rsid w:val="00161613"/>
    <w:rsid w:val="00161C43"/>
    <w:rsid w:val="001620DE"/>
    <w:rsid w:val="001624F6"/>
    <w:rsid w:val="001629A2"/>
    <w:rsid w:val="00162B4B"/>
    <w:rsid w:val="001638AB"/>
    <w:rsid w:val="00163B80"/>
    <w:rsid w:val="00163EE8"/>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778"/>
    <w:rsid w:val="00176099"/>
    <w:rsid w:val="00176167"/>
    <w:rsid w:val="00176193"/>
    <w:rsid w:val="00176500"/>
    <w:rsid w:val="0017658E"/>
    <w:rsid w:val="00176661"/>
    <w:rsid w:val="00176DCB"/>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CD7"/>
    <w:rsid w:val="00187CF5"/>
    <w:rsid w:val="0019033D"/>
    <w:rsid w:val="00190506"/>
    <w:rsid w:val="001908A0"/>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4021"/>
    <w:rsid w:val="001A4401"/>
    <w:rsid w:val="001A448C"/>
    <w:rsid w:val="001A4D87"/>
    <w:rsid w:val="001A4EB1"/>
    <w:rsid w:val="001A5267"/>
    <w:rsid w:val="001A6936"/>
    <w:rsid w:val="001A6F4E"/>
    <w:rsid w:val="001A733A"/>
    <w:rsid w:val="001A73AE"/>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891"/>
    <w:rsid w:val="001B6271"/>
    <w:rsid w:val="001B6758"/>
    <w:rsid w:val="001B6909"/>
    <w:rsid w:val="001B6C93"/>
    <w:rsid w:val="001B76E7"/>
    <w:rsid w:val="001C0085"/>
    <w:rsid w:val="001C08EF"/>
    <w:rsid w:val="001C0C8F"/>
    <w:rsid w:val="001C0C98"/>
    <w:rsid w:val="001C0DB5"/>
    <w:rsid w:val="001C1633"/>
    <w:rsid w:val="001C1AAC"/>
    <w:rsid w:val="001C1F7B"/>
    <w:rsid w:val="001C25D0"/>
    <w:rsid w:val="001C2FA8"/>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E0E"/>
    <w:rsid w:val="001D2F22"/>
    <w:rsid w:val="001D3209"/>
    <w:rsid w:val="001D344C"/>
    <w:rsid w:val="001D3A22"/>
    <w:rsid w:val="001D3EA7"/>
    <w:rsid w:val="001D3F2B"/>
    <w:rsid w:val="001D42CA"/>
    <w:rsid w:val="001D4532"/>
    <w:rsid w:val="001D4AC0"/>
    <w:rsid w:val="001D4BBB"/>
    <w:rsid w:val="001D59D0"/>
    <w:rsid w:val="001D5EEA"/>
    <w:rsid w:val="001D650D"/>
    <w:rsid w:val="001D67B1"/>
    <w:rsid w:val="001D6A06"/>
    <w:rsid w:val="001D6AF9"/>
    <w:rsid w:val="001D6C32"/>
    <w:rsid w:val="001D6C4C"/>
    <w:rsid w:val="001D76D0"/>
    <w:rsid w:val="001D796D"/>
    <w:rsid w:val="001E03F5"/>
    <w:rsid w:val="001E0533"/>
    <w:rsid w:val="001E072E"/>
    <w:rsid w:val="001E0753"/>
    <w:rsid w:val="001E0BD4"/>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2F7"/>
    <w:rsid w:val="00203530"/>
    <w:rsid w:val="0020397D"/>
    <w:rsid w:val="00203EA6"/>
    <w:rsid w:val="0020458A"/>
    <w:rsid w:val="00204EAE"/>
    <w:rsid w:val="0020568B"/>
    <w:rsid w:val="00205E05"/>
    <w:rsid w:val="00205FBA"/>
    <w:rsid w:val="00207552"/>
    <w:rsid w:val="002079BB"/>
    <w:rsid w:val="00207F76"/>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6469"/>
    <w:rsid w:val="0022693C"/>
    <w:rsid w:val="00226AD2"/>
    <w:rsid w:val="00226E7C"/>
    <w:rsid w:val="00226F88"/>
    <w:rsid w:val="0022773A"/>
    <w:rsid w:val="002278E3"/>
    <w:rsid w:val="00227FE1"/>
    <w:rsid w:val="002305DF"/>
    <w:rsid w:val="00231708"/>
    <w:rsid w:val="0023179A"/>
    <w:rsid w:val="002324CE"/>
    <w:rsid w:val="00232C8E"/>
    <w:rsid w:val="00233009"/>
    <w:rsid w:val="0023331F"/>
    <w:rsid w:val="002333A6"/>
    <w:rsid w:val="00233538"/>
    <w:rsid w:val="002346C8"/>
    <w:rsid w:val="002347F0"/>
    <w:rsid w:val="0023484D"/>
    <w:rsid w:val="00234B11"/>
    <w:rsid w:val="00234F87"/>
    <w:rsid w:val="002354AE"/>
    <w:rsid w:val="0023558C"/>
    <w:rsid w:val="002364FB"/>
    <w:rsid w:val="0023683E"/>
    <w:rsid w:val="00236AB2"/>
    <w:rsid w:val="00236E6F"/>
    <w:rsid w:val="002371A5"/>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43"/>
    <w:rsid w:val="00255C74"/>
    <w:rsid w:val="002560CD"/>
    <w:rsid w:val="00256365"/>
    <w:rsid w:val="00256551"/>
    <w:rsid w:val="002565BF"/>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4CFD"/>
    <w:rsid w:val="0026500B"/>
    <w:rsid w:val="00265216"/>
    <w:rsid w:val="0026588C"/>
    <w:rsid w:val="00265C32"/>
    <w:rsid w:val="00266302"/>
    <w:rsid w:val="0026649D"/>
    <w:rsid w:val="00267B80"/>
    <w:rsid w:val="00267F34"/>
    <w:rsid w:val="0027039F"/>
    <w:rsid w:val="002705A0"/>
    <w:rsid w:val="002707C4"/>
    <w:rsid w:val="002710A0"/>
    <w:rsid w:val="00271152"/>
    <w:rsid w:val="002713AB"/>
    <w:rsid w:val="00271888"/>
    <w:rsid w:val="00271FFC"/>
    <w:rsid w:val="002725AC"/>
    <w:rsid w:val="0027304F"/>
    <w:rsid w:val="002735AB"/>
    <w:rsid w:val="0027374F"/>
    <w:rsid w:val="00273BDF"/>
    <w:rsid w:val="00273C3B"/>
    <w:rsid w:val="0027408E"/>
    <w:rsid w:val="002742B1"/>
    <w:rsid w:val="00274B43"/>
    <w:rsid w:val="00275333"/>
    <w:rsid w:val="00275678"/>
    <w:rsid w:val="00275ABA"/>
    <w:rsid w:val="0027615A"/>
    <w:rsid w:val="00276570"/>
    <w:rsid w:val="0027667F"/>
    <w:rsid w:val="0027690C"/>
    <w:rsid w:val="0028028D"/>
    <w:rsid w:val="00280DEC"/>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774"/>
    <w:rsid w:val="002A0994"/>
    <w:rsid w:val="002A0C53"/>
    <w:rsid w:val="002A0C96"/>
    <w:rsid w:val="002A0F32"/>
    <w:rsid w:val="002A1045"/>
    <w:rsid w:val="002A1F39"/>
    <w:rsid w:val="002A26D6"/>
    <w:rsid w:val="002A285C"/>
    <w:rsid w:val="002A2A5B"/>
    <w:rsid w:val="002A30EC"/>
    <w:rsid w:val="002A310B"/>
    <w:rsid w:val="002A3350"/>
    <w:rsid w:val="002A3558"/>
    <w:rsid w:val="002A392A"/>
    <w:rsid w:val="002A3A6D"/>
    <w:rsid w:val="002A4C8F"/>
    <w:rsid w:val="002A52FA"/>
    <w:rsid w:val="002A53EE"/>
    <w:rsid w:val="002A5FF1"/>
    <w:rsid w:val="002A62A4"/>
    <w:rsid w:val="002A62E6"/>
    <w:rsid w:val="002A711A"/>
    <w:rsid w:val="002A74AA"/>
    <w:rsid w:val="002A784E"/>
    <w:rsid w:val="002A7BA6"/>
    <w:rsid w:val="002B041B"/>
    <w:rsid w:val="002B053E"/>
    <w:rsid w:val="002B080E"/>
    <w:rsid w:val="002B08BB"/>
    <w:rsid w:val="002B0CE5"/>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E6"/>
    <w:rsid w:val="002C597F"/>
    <w:rsid w:val="002C5F19"/>
    <w:rsid w:val="002C641F"/>
    <w:rsid w:val="002C66ED"/>
    <w:rsid w:val="002C6AFE"/>
    <w:rsid w:val="002C6DBE"/>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7C61"/>
    <w:rsid w:val="002D7DC9"/>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4169"/>
    <w:rsid w:val="002E45F1"/>
    <w:rsid w:val="002E49DC"/>
    <w:rsid w:val="002E4F6C"/>
    <w:rsid w:val="002E563D"/>
    <w:rsid w:val="002E5FF7"/>
    <w:rsid w:val="002E64E5"/>
    <w:rsid w:val="002E72B1"/>
    <w:rsid w:val="002E7731"/>
    <w:rsid w:val="002E7A31"/>
    <w:rsid w:val="002F004B"/>
    <w:rsid w:val="002F0277"/>
    <w:rsid w:val="002F1654"/>
    <w:rsid w:val="002F1796"/>
    <w:rsid w:val="002F1D7E"/>
    <w:rsid w:val="002F1F88"/>
    <w:rsid w:val="002F1FF1"/>
    <w:rsid w:val="002F235C"/>
    <w:rsid w:val="002F2666"/>
    <w:rsid w:val="002F2CE5"/>
    <w:rsid w:val="002F31C3"/>
    <w:rsid w:val="002F37D1"/>
    <w:rsid w:val="002F46B2"/>
    <w:rsid w:val="002F489F"/>
    <w:rsid w:val="002F4EB3"/>
    <w:rsid w:val="002F4F22"/>
    <w:rsid w:val="002F5AFA"/>
    <w:rsid w:val="002F5B2E"/>
    <w:rsid w:val="002F631C"/>
    <w:rsid w:val="002F652B"/>
    <w:rsid w:val="002F6A11"/>
    <w:rsid w:val="002F6B2C"/>
    <w:rsid w:val="002F7055"/>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8DB"/>
    <w:rsid w:val="00303A6E"/>
    <w:rsid w:val="00303B33"/>
    <w:rsid w:val="00303C30"/>
    <w:rsid w:val="003041D7"/>
    <w:rsid w:val="0030477F"/>
    <w:rsid w:val="0030496B"/>
    <w:rsid w:val="00305912"/>
    <w:rsid w:val="00305D21"/>
    <w:rsid w:val="00305FA7"/>
    <w:rsid w:val="00306312"/>
    <w:rsid w:val="003064F3"/>
    <w:rsid w:val="003065CA"/>
    <w:rsid w:val="00306A11"/>
    <w:rsid w:val="00306CEC"/>
    <w:rsid w:val="00307628"/>
    <w:rsid w:val="0030763D"/>
    <w:rsid w:val="00307F01"/>
    <w:rsid w:val="00310020"/>
    <w:rsid w:val="003105B3"/>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E5"/>
    <w:rsid w:val="00331199"/>
    <w:rsid w:val="003311B2"/>
    <w:rsid w:val="003328CA"/>
    <w:rsid w:val="003329DD"/>
    <w:rsid w:val="00332EBF"/>
    <w:rsid w:val="003339A4"/>
    <w:rsid w:val="003342F0"/>
    <w:rsid w:val="00335F88"/>
    <w:rsid w:val="003366D2"/>
    <w:rsid w:val="0033699B"/>
    <w:rsid w:val="003371DC"/>
    <w:rsid w:val="0033741A"/>
    <w:rsid w:val="00337C44"/>
    <w:rsid w:val="003403EA"/>
    <w:rsid w:val="00340DC3"/>
    <w:rsid w:val="00341314"/>
    <w:rsid w:val="003415CC"/>
    <w:rsid w:val="003415E1"/>
    <w:rsid w:val="0034215C"/>
    <w:rsid w:val="00342347"/>
    <w:rsid w:val="003424A5"/>
    <w:rsid w:val="00342878"/>
    <w:rsid w:val="00342936"/>
    <w:rsid w:val="00343446"/>
    <w:rsid w:val="00343510"/>
    <w:rsid w:val="00343572"/>
    <w:rsid w:val="00343E69"/>
    <w:rsid w:val="00344552"/>
    <w:rsid w:val="00344B63"/>
    <w:rsid w:val="003458A7"/>
    <w:rsid w:val="00345A3C"/>
    <w:rsid w:val="00345E00"/>
    <w:rsid w:val="0034607A"/>
    <w:rsid w:val="003462A2"/>
    <w:rsid w:val="003463A1"/>
    <w:rsid w:val="003468CD"/>
    <w:rsid w:val="00347098"/>
    <w:rsid w:val="003471DE"/>
    <w:rsid w:val="00347452"/>
    <w:rsid w:val="00347919"/>
    <w:rsid w:val="0034799A"/>
    <w:rsid w:val="00347AD6"/>
    <w:rsid w:val="003502FE"/>
    <w:rsid w:val="003509D2"/>
    <w:rsid w:val="003516B9"/>
    <w:rsid w:val="0035179A"/>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3F07"/>
    <w:rsid w:val="003648E2"/>
    <w:rsid w:val="00364F79"/>
    <w:rsid w:val="003653B7"/>
    <w:rsid w:val="003655BC"/>
    <w:rsid w:val="003656E1"/>
    <w:rsid w:val="00365A88"/>
    <w:rsid w:val="003660F7"/>
    <w:rsid w:val="00366103"/>
    <w:rsid w:val="00366526"/>
    <w:rsid w:val="00366909"/>
    <w:rsid w:val="00367801"/>
    <w:rsid w:val="00367985"/>
    <w:rsid w:val="0036798B"/>
    <w:rsid w:val="003708F6"/>
    <w:rsid w:val="00370CE5"/>
    <w:rsid w:val="003713BD"/>
    <w:rsid w:val="003715E5"/>
    <w:rsid w:val="003719CD"/>
    <w:rsid w:val="0037226D"/>
    <w:rsid w:val="00372860"/>
    <w:rsid w:val="0037287C"/>
    <w:rsid w:val="00372A3B"/>
    <w:rsid w:val="00372BD5"/>
    <w:rsid w:val="003731AB"/>
    <w:rsid w:val="0037321F"/>
    <w:rsid w:val="0037322C"/>
    <w:rsid w:val="0037342B"/>
    <w:rsid w:val="003737C2"/>
    <w:rsid w:val="00373936"/>
    <w:rsid w:val="003740E9"/>
    <w:rsid w:val="003744E8"/>
    <w:rsid w:val="00374B0A"/>
    <w:rsid w:val="00375318"/>
    <w:rsid w:val="00375BE5"/>
    <w:rsid w:val="00375C53"/>
    <w:rsid w:val="00375F69"/>
    <w:rsid w:val="00375F6D"/>
    <w:rsid w:val="0037611C"/>
    <w:rsid w:val="0037680E"/>
    <w:rsid w:val="0037714D"/>
    <w:rsid w:val="00377394"/>
    <w:rsid w:val="0037767E"/>
    <w:rsid w:val="003777E8"/>
    <w:rsid w:val="00377A60"/>
    <w:rsid w:val="00377ECB"/>
    <w:rsid w:val="00377EE0"/>
    <w:rsid w:val="00380894"/>
    <w:rsid w:val="0038195C"/>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87E52"/>
    <w:rsid w:val="00390493"/>
    <w:rsid w:val="003908B2"/>
    <w:rsid w:val="00391189"/>
    <w:rsid w:val="00391F89"/>
    <w:rsid w:val="003924B3"/>
    <w:rsid w:val="00392794"/>
    <w:rsid w:val="00392960"/>
    <w:rsid w:val="0039296F"/>
    <w:rsid w:val="003929BE"/>
    <w:rsid w:val="003930AE"/>
    <w:rsid w:val="00393727"/>
    <w:rsid w:val="00393947"/>
    <w:rsid w:val="00393AB0"/>
    <w:rsid w:val="00393E17"/>
    <w:rsid w:val="0039455F"/>
    <w:rsid w:val="00394E4D"/>
    <w:rsid w:val="00394FC2"/>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316C"/>
    <w:rsid w:val="003A331D"/>
    <w:rsid w:val="003A3CD8"/>
    <w:rsid w:val="003A3E8D"/>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346"/>
    <w:rsid w:val="003B667B"/>
    <w:rsid w:val="003B6C8E"/>
    <w:rsid w:val="003B7114"/>
    <w:rsid w:val="003B72B7"/>
    <w:rsid w:val="003B7520"/>
    <w:rsid w:val="003B7895"/>
    <w:rsid w:val="003C04F2"/>
    <w:rsid w:val="003C0A52"/>
    <w:rsid w:val="003C0DA5"/>
    <w:rsid w:val="003C0E7F"/>
    <w:rsid w:val="003C147F"/>
    <w:rsid w:val="003C1ED5"/>
    <w:rsid w:val="003C20D3"/>
    <w:rsid w:val="003C2A4B"/>
    <w:rsid w:val="003C32D9"/>
    <w:rsid w:val="003C33F1"/>
    <w:rsid w:val="003C38D4"/>
    <w:rsid w:val="003C46E6"/>
    <w:rsid w:val="003C4A3A"/>
    <w:rsid w:val="003C4AFD"/>
    <w:rsid w:val="003C4F1B"/>
    <w:rsid w:val="003C4F5A"/>
    <w:rsid w:val="003C524B"/>
    <w:rsid w:val="003C55FD"/>
    <w:rsid w:val="003C5DFE"/>
    <w:rsid w:val="003C69EC"/>
    <w:rsid w:val="003C6A77"/>
    <w:rsid w:val="003C6E3B"/>
    <w:rsid w:val="003C703F"/>
    <w:rsid w:val="003C70E9"/>
    <w:rsid w:val="003C798C"/>
    <w:rsid w:val="003C7B7E"/>
    <w:rsid w:val="003C7BD5"/>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E0D97"/>
    <w:rsid w:val="003E0F92"/>
    <w:rsid w:val="003E1829"/>
    <w:rsid w:val="003E1CF5"/>
    <w:rsid w:val="003E2122"/>
    <w:rsid w:val="003E2597"/>
    <w:rsid w:val="003E266B"/>
    <w:rsid w:val="003E2B1A"/>
    <w:rsid w:val="003E316E"/>
    <w:rsid w:val="003E35A8"/>
    <w:rsid w:val="003E36FB"/>
    <w:rsid w:val="003E3798"/>
    <w:rsid w:val="003E3E8A"/>
    <w:rsid w:val="003E4256"/>
    <w:rsid w:val="003E4398"/>
    <w:rsid w:val="003E5CC8"/>
    <w:rsid w:val="003E6B01"/>
    <w:rsid w:val="003E7BC0"/>
    <w:rsid w:val="003F0271"/>
    <w:rsid w:val="003F031C"/>
    <w:rsid w:val="003F0AB4"/>
    <w:rsid w:val="003F10B5"/>
    <w:rsid w:val="003F1D2C"/>
    <w:rsid w:val="003F1D94"/>
    <w:rsid w:val="003F2571"/>
    <w:rsid w:val="003F3298"/>
    <w:rsid w:val="003F333A"/>
    <w:rsid w:val="003F376B"/>
    <w:rsid w:val="003F382B"/>
    <w:rsid w:val="003F3841"/>
    <w:rsid w:val="003F4479"/>
    <w:rsid w:val="003F51A3"/>
    <w:rsid w:val="003F525B"/>
    <w:rsid w:val="003F575A"/>
    <w:rsid w:val="003F5917"/>
    <w:rsid w:val="003F61F3"/>
    <w:rsid w:val="003F643A"/>
    <w:rsid w:val="003F6924"/>
    <w:rsid w:val="003F6A22"/>
    <w:rsid w:val="003F6E9B"/>
    <w:rsid w:val="003F72EB"/>
    <w:rsid w:val="003F78F3"/>
    <w:rsid w:val="004004C1"/>
    <w:rsid w:val="0040055D"/>
    <w:rsid w:val="004008B0"/>
    <w:rsid w:val="00400B4C"/>
    <w:rsid w:val="00402A6B"/>
    <w:rsid w:val="00402F96"/>
    <w:rsid w:val="00403213"/>
    <w:rsid w:val="00403588"/>
    <w:rsid w:val="00403DA8"/>
    <w:rsid w:val="00404798"/>
    <w:rsid w:val="00404B94"/>
    <w:rsid w:val="0040522F"/>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5DC"/>
    <w:rsid w:val="00415F27"/>
    <w:rsid w:val="00416380"/>
    <w:rsid w:val="004173BC"/>
    <w:rsid w:val="00417B2A"/>
    <w:rsid w:val="00417D8B"/>
    <w:rsid w:val="00417DE3"/>
    <w:rsid w:val="00417E74"/>
    <w:rsid w:val="00420227"/>
    <w:rsid w:val="004206B9"/>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C8B"/>
    <w:rsid w:val="0043224C"/>
    <w:rsid w:val="00432569"/>
    <w:rsid w:val="00432B6F"/>
    <w:rsid w:val="00432C0E"/>
    <w:rsid w:val="00432D11"/>
    <w:rsid w:val="00432E89"/>
    <w:rsid w:val="00433300"/>
    <w:rsid w:val="00433C2C"/>
    <w:rsid w:val="00433F6B"/>
    <w:rsid w:val="0043426A"/>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7BE"/>
    <w:rsid w:val="0045684B"/>
    <w:rsid w:val="004568A5"/>
    <w:rsid w:val="00456BAD"/>
    <w:rsid w:val="0045725E"/>
    <w:rsid w:val="00457F26"/>
    <w:rsid w:val="004607F2"/>
    <w:rsid w:val="0046081C"/>
    <w:rsid w:val="00460973"/>
    <w:rsid w:val="00460FA2"/>
    <w:rsid w:val="00461129"/>
    <w:rsid w:val="004611A3"/>
    <w:rsid w:val="00461CBF"/>
    <w:rsid w:val="00461EB1"/>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2722"/>
    <w:rsid w:val="00472EB8"/>
    <w:rsid w:val="004740E7"/>
    <w:rsid w:val="00474693"/>
    <w:rsid w:val="00474A86"/>
    <w:rsid w:val="00474C74"/>
    <w:rsid w:val="00474F95"/>
    <w:rsid w:val="004757F4"/>
    <w:rsid w:val="00475BB3"/>
    <w:rsid w:val="004767BB"/>
    <w:rsid w:val="004776FA"/>
    <w:rsid w:val="004801F4"/>
    <w:rsid w:val="004805B7"/>
    <w:rsid w:val="004807DF"/>
    <w:rsid w:val="00481B60"/>
    <w:rsid w:val="00482E43"/>
    <w:rsid w:val="00483D7C"/>
    <w:rsid w:val="00484594"/>
    <w:rsid w:val="00484DD1"/>
    <w:rsid w:val="00485E11"/>
    <w:rsid w:val="00486269"/>
    <w:rsid w:val="0048630E"/>
    <w:rsid w:val="00486414"/>
    <w:rsid w:val="0048646C"/>
    <w:rsid w:val="0048654F"/>
    <w:rsid w:val="004865E9"/>
    <w:rsid w:val="004868F1"/>
    <w:rsid w:val="004870D0"/>
    <w:rsid w:val="00487BFB"/>
    <w:rsid w:val="00490B97"/>
    <w:rsid w:val="00490F42"/>
    <w:rsid w:val="00491B57"/>
    <w:rsid w:val="00491D70"/>
    <w:rsid w:val="0049286E"/>
    <w:rsid w:val="00492D76"/>
    <w:rsid w:val="0049383C"/>
    <w:rsid w:val="00493AC7"/>
    <w:rsid w:val="004945B0"/>
    <w:rsid w:val="00494C4A"/>
    <w:rsid w:val="004955F4"/>
    <w:rsid w:val="00495943"/>
    <w:rsid w:val="00495D92"/>
    <w:rsid w:val="004960DC"/>
    <w:rsid w:val="0049691F"/>
    <w:rsid w:val="004970B7"/>
    <w:rsid w:val="004971E6"/>
    <w:rsid w:val="0049776E"/>
    <w:rsid w:val="0049787C"/>
    <w:rsid w:val="00497917"/>
    <w:rsid w:val="00497940"/>
    <w:rsid w:val="00497B54"/>
    <w:rsid w:val="00497F1F"/>
    <w:rsid w:val="004A036B"/>
    <w:rsid w:val="004A0EEA"/>
    <w:rsid w:val="004A144C"/>
    <w:rsid w:val="004A1840"/>
    <w:rsid w:val="004A24E3"/>
    <w:rsid w:val="004A395A"/>
    <w:rsid w:val="004A473E"/>
    <w:rsid w:val="004A48D6"/>
    <w:rsid w:val="004A4CB3"/>
    <w:rsid w:val="004A4CCA"/>
    <w:rsid w:val="004A50E9"/>
    <w:rsid w:val="004A6085"/>
    <w:rsid w:val="004A639F"/>
    <w:rsid w:val="004A6C3D"/>
    <w:rsid w:val="004A6D7E"/>
    <w:rsid w:val="004A72DF"/>
    <w:rsid w:val="004A7302"/>
    <w:rsid w:val="004A732A"/>
    <w:rsid w:val="004A7B95"/>
    <w:rsid w:val="004A7BDC"/>
    <w:rsid w:val="004A7F33"/>
    <w:rsid w:val="004A7FF3"/>
    <w:rsid w:val="004B0189"/>
    <w:rsid w:val="004B1000"/>
    <w:rsid w:val="004B2A77"/>
    <w:rsid w:val="004B348A"/>
    <w:rsid w:val="004B34FF"/>
    <w:rsid w:val="004B36AB"/>
    <w:rsid w:val="004B37DF"/>
    <w:rsid w:val="004B3D82"/>
    <w:rsid w:val="004B5555"/>
    <w:rsid w:val="004B560D"/>
    <w:rsid w:val="004B57BA"/>
    <w:rsid w:val="004B5B4A"/>
    <w:rsid w:val="004B6314"/>
    <w:rsid w:val="004B6BEF"/>
    <w:rsid w:val="004B6D5F"/>
    <w:rsid w:val="004B6DB9"/>
    <w:rsid w:val="004B71D2"/>
    <w:rsid w:val="004B71E6"/>
    <w:rsid w:val="004B79CF"/>
    <w:rsid w:val="004B7C39"/>
    <w:rsid w:val="004C042B"/>
    <w:rsid w:val="004C084C"/>
    <w:rsid w:val="004C10E0"/>
    <w:rsid w:val="004C1803"/>
    <w:rsid w:val="004C19FF"/>
    <w:rsid w:val="004C1BE4"/>
    <w:rsid w:val="004C1FA3"/>
    <w:rsid w:val="004C20A8"/>
    <w:rsid w:val="004C277C"/>
    <w:rsid w:val="004C284F"/>
    <w:rsid w:val="004C28D7"/>
    <w:rsid w:val="004C357B"/>
    <w:rsid w:val="004C35FE"/>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E0"/>
    <w:rsid w:val="004D0787"/>
    <w:rsid w:val="004D0E33"/>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E011A"/>
    <w:rsid w:val="004E062C"/>
    <w:rsid w:val="004E064C"/>
    <w:rsid w:val="004E0CAE"/>
    <w:rsid w:val="004E13B4"/>
    <w:rsid w:val="004E1752"/>
    <w:rsid w:val="004E1807"/>
    <w:rsid w:val="004E23E1"/>
    <w:rsid w:val="004E2558"/>
    <w:rsid w:val="004E2665"/>
    <w:rsid w:val="004E2713"/>
    <w:rsid w:val="004E292C"/>
    <w:rsid w:val="004E2CDF"/>
    <w:rsid w:val="004E3330"/>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EF"/>
    <w:rsid w:val="004E6BAA"/>
    <w:rsid w:val="004E6E77"/>
    <w:rsid w:val="004E7217"/>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C69"/>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E5C"/>
    <w:rsid w:val="00522FEA"/>
    <w:rsid w:val="005231B9"/>
    <w:rsid w:val="005234D7"/>
    <w:rsid w:val="0052367A"/>
    <w:rsid w:val="00523D92"/>
    <w:rsid w:val="00524178"/>
    <w:rsid w:val="0052424D"/>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8FE"/>
    <w:rsid w:val="0053152B"/>
    <w:rsid w:val="00531BDE"/>
    <w:rsid w:val="00531E9A"/>
    <w:rsid w:val="00531ED7"/>
    <w:rsid w:val="00532271"/>
    <w:rsid w:val="00533982"/>
    <w:rsid w:val="00533DA8"/>
    <w:rsid w:val="0053474F"/>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691"/>
    <w:rsid w:val="00545D13"/>
    <w:rsid w:val="00545F52"/>
    <w:rsid w:val="005463CC"/>
    <w:rsid w:val="005464D6"/>
    <w:rsid w:val="00546513"/>
    <w:rsid w:val="005473B7"/>
    <w:rsid w:val="005476FC"/>
    <w:rsid w:val="00547E38"/>
    <w:rsid w:val="00550026"/>
    <w:rsid w:val="0055056A"/>
    <w:rsid w:val="0055067C"/>
    <w:rsid w:val="00550B75"/>
    <w:rsid w:val="00550CBF"/>
    <w:rsid w:val="0055109F"/>
    <w:rsid w:val="005515ED"/>
    <w:rsid w:val="00552183"/>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D52"/>
    <w:rsid w:val="00556EB4"/>
    <w:rsid w:val="005572EF"/>
    <w:rsid w:val="00557D2F"/>
    <w:rsid w:val="00560080"/>
    <w:rsid w:val="00560A6B"/>
    <w:rsid w:val="00561178"/>
    <w:rsid w:val="0056196A"/>
    <w:rsid w:val="00561CE3"/>
    <w:rsid w:val="005620C7"/>
    <w:rsid w:val="005621D2"/>
    <w:rsid w:val="00562452"/>
    <w:rsid w:val="00562758"/>
    <w:rsid w:val="00562F8B"/>
    <w:rsid w:val="00563289"/>
    <w:rsid w:val="00563507"/>
    <w:rsid w:val="005636B8"/>
    <w:rsid w:val="00563860"/>
    <w:rsid w:val="00563D34"/>
    <w:rsid w:val="00563E70"/>
    <w:rsid w:val="00563FDE"/>
    <w:rsid w:val="00564126"/>
    <w:rsid w:val="00564766"/>
    <w:rsid w:val="00564BA2"/>
    <w:rsid w:val="00565185"/>
    <w:rsid w:val="00565564"/>
    <w:rsid w:val="00565CDB"/>
    <w:rsid w:val="005674C9"/>
    <w:rsid w:val="00567990"/>
    <w:rsid w:val="005679BA"/>
    <w:rsid w:val="00570269"/>
    <w:rsid w:val="005703DA"/>
    <w:rsid w:val="00570EAD"/>
    <w:rsid w:val="00571B25"/>
    <w:rsid w:val="00571C81"/>
    <w:rsid w:val="00572912"/>
    <w:rsid w:val="00572B86"/>
    <w:rsid w:val="005732B4"/>
    <w:rsid w:val="00573AE7"/>
    <w:rsid w:val="00573B25"/>
    <w:rsid w:val="00574189"/>
    <w:rsid w:val="005747DE"/>
    <w:rsid w:val="00574E49"/>
    <w:rsid w:val="00574FEB"/>
    <w:rsid w:val="0057616C"/>
    <w:rsid w:val="0057621F"/>
    <w:rsid w:val="00576418"/>
    <w:rsid w:val="005776AE"/>
    <w:rsid w:val="00577794"/>
    <w:rsid w:val="00577A8E"/>
    <w:rsid w:val="0058050E"/>
    <w:rsid w:val="00580703"/>
    <w:rsid w:val="00580717"/>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704"/>
    <w:rsid w:val="005945F1"/>
    <w:rsid w:val="00594CBE"/>
    <w:rsid w:val="00594EEE"/>
    <w:rsid w:val="0059591F"/>
    <w:rsid w:val="00595A99"/>
    <w:rsid w:val="00595AE2"/>
    <w:rsid w:val="00595D14"/>
    <w:rsid w:val="0059635D"/>
    <w:rsid w:val="00596BB7"/>
    <w:rsid w:val="00596C9F"/>
    <w:rsid w:val="00596CBB"/>
    <w:rsid w:val="00596CD7"/>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63"/>
    <w:rsid w:val="005B4EFC"/>
    <w:rsid w:val="005B53F2"/>
    <w:rsid w:val="005B550E"/>
    <w:rsid w:val="005B5950"/>
    <w:rsid w:val="005B5DD4"/>
    <w:rsid w:val="005B5E9B"/>
    <w:rsid w:val="005B643B"/>
    <w:rsid w:val="005B64DA"/>
    <w:rsid w:val="005B68F0"/>
    <w:rsid w:val="005B6B72"/>
    <w:rsid w:val="005B6E80"/>
    <w:rsid w:val="005B7206"/>
    <w:rsid w:val="005B737D"/>
    <w:rsid w:val="005B77ED"/>
    <w:rsid w:val="005B781C"/>
    <w:rsid w:val="005B7ADB"/>
    <w:rsid w:val="005C0087"/>
    <w:rsid w:val="005C0608"/>
    <w:rsid w:val="005C064C"/>
    <w:rsid w:val="005C0C23"/>
    <w:rsid w:val="005C1E2F"/>
    <w:rsid w:val="005C2F71"/>
    <w:rsid w:val="005C31C8"/>
    <w:rsid w:val="005C330B"/>
    <w:rsid w:val="005C35ED"/>
    <w:rsid w:val="005C3AB0"/>
    <w:rsid w:val="005C3E6A"/>
    <w:rsid w:val="005C4B6F"/>
    <w:rsid w:val="005C4F73"/>
    <w:rsid w:val="005C5972"/>
    <w:rsid w:val="005C5A02"/>
    <w:rsid w:val="005C5B19"/>
    <w:rsid w:val="005C61E3"/>
    <w:rsid w:val="005C6303"/>
    <w:rsid w:val="005C64EC"/>
    <w:rsid w:val="005C6697"/>
    <w:rsid w:val="005C66E8"/>
    <w:rsid w:val="005C6756"/>
    <w:rsid w:val="005C6812"/>
    <w:rsid w:val="005C6ABE"/>
    <w:rsid w:val="005C7197"/>
    <w:rsid w:val="005C7413"/>
    <w:rsid w:val="005C741C"/>
    <w:rsid w:val="005C74D9"/>
    <w:rsid w:val="005C7746"/>
    <w:rsid w:val="005C786C"/>
    <w:rsid w:val="005D012F"/>
    <w:rsid w:val="005D0337"/>
    <w:rsid w:val="005D077F"/>
    <w:rsid w:val="005D0AA7"/>
    <w:rsid w:val="005D0CF5"/>
    <w:rsid w:val="005D0EEA"/>
    <w:rsid w:val="005D16CB"/>
    <w:rsid w:val="005D2E1E"/>
    <w:rsid w:val="005D2EC8"/>
    <w:rsid w:val="005D33B3"/>
    <w:rsid w:val="005D4510"/>
    <w:rsid w:val="005D5713"/>
    <w:rsid w:val="005D58A0"/>
    <w:rsid w:val="005D5E8F"/>
    <w:rsid w:val="005D675E"/>
    <w:rsid w:val="005D688A"/>
    <w:rsid w:val="005D6C99"/>
    <w:rsid w:val="005D6E06"/>
    <w:rsid w:val="005D7525"/>
    <w:rsid w:val="005D7527"/>
    <w:rsid w:val="005D7F7B"/>
    <w:rsid w:val="005E054B"/>
    <w:rsid w:val="005E0568"/>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476"/>
    <w:rsid w:val="005E6767"/>
    <w:rsid w:val="005E6960"/>
    <w:rsid w:val="005E7255"/>
    <w:rsid w:val="005F0679"/>
    <w:rsid w:val="005F0826"/>
    <w:rsid w:val="005F09BC"/>
    <w:rsid w:val="005F09D8"/>
    <w:rsid w:val="005F0E23"/>
    <w:rsid w:val="005F10C4"/>
    <w:rsid w:val="005F15A3"/>
    <w:rsid w:val="005F1787"/>
    <w:rsid w:val="005F2267"/>
    <w:rsid w:val="005F308D"/>
    <w:rsid w:val="005F369B"/>
    <w:rsid w:val="005F3A22"/>
    <w:rsid w:val="005F3B31"/>
    <w:rsid w:val="005F4972"/>
    <w:rsid w:val="005F4D5B"/>
    <w:rsid w:val="005F501D"/>
    <w:rsid w:val="005F5045"/>
    <w:rsid w:val="005F5754"/>
    <w:rsid w:val="005F5C79"/>
    <w:rsid w:val="005F61B1"/>
    <w:rsid w:val="005F6A53"/>
    <w:rsid w:val="005F6FEA"/>
    <w:rsid w:val="005F79AB"/>
    <w:rsid w:val="005F7BD8"/>
    <w:rsid w:val="00601479"/>
    <w:rsid w:val="00601646"/>
    <w:rsid w:val="00601806"/>
    <w:rsid w:val="00601DCB"/>
    <w:rsid w:val="006021EF"/>
    <w:rsid w:val="006023D9"/>
    <w:rsid w:val="0060295E"/>
    <w:rsid w:val="00602BD8"/>
    <w:rsid w:val="00602D01"/>
    <w:rsid w:val="00602D4A"/>
    <w:rsid w:val="00603984"/>
    <w:rsid w:val="006043DA"/>
    <w:rsid w:val="006044D7"/>
    <w:rsid w:val="00605803"/>
    <w:rsid w:val="00605BFE"/>
    <w:rsid w:val="00605C9A"/>
    <w:rsid w:val="00606000"/>
    <w:rsid w:val="0060618D"/>
    <w:rsid w:val="00606200"/>
    <w:rsid w:val="00606429"/>
    <w:rsid w:val="00606F15"/>
    <w:rsid w:val="006077B5"/>
    <w:rsid w:val="006077F9"/>
    <w:rsid w:val="00607D5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D"/>
    <w:rsid w:val="00620F09"/>
    <w:rsid w:val="00621005"/>
    <w:rsid w:val="006212EF"/>
    <w:rsid w:val="006217D9"/>
    <w:rsid w:val="00621A11"/>
    <w:rsid w:val="00621E40"/>
    <w:rsid w:val="006223F5"/>
    <w:rsid w:val="00622401"/>
    <w:rsid w:val="00622604"/>
    <w:rsid w:val="00622C40"/>
    <w:rsid w:val="00622DEC"/>
    <w:rsid w:val="006231AE"/>
    <w:rsid w:val="00623326"/>
    <w:rsid w:val="006233F5"/>
    <w:rsid w:val="006249E8"/>
    <w:rsid w:val="00624C3E"/>
    <w:rsid w:val="00624E34"/>
    <w:rsid w:val="00625210"/>
    <w:rsid w:val="006253B4"/>
    <w:rsid w:val="006257F5"/>
    <w:rsid w:val="00625B4A"/>
    <w:rsid w:val="00626931"/>
    <w:rsid w:val="00626C6E"/>
    <w:rsid w:val="00627EB7"/>
    <w:rsid w:val="00630019"/>
    <w:rsid w:val="0063069C"/>
    <w:rsid w:val="0063081C"/>
    <w:rsid w:val="00632732"/>
    <w:rsid w:val="00632832"/>
    <w:rsid w:val="00632D3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2135"/>
    <w:rsid w:val="006522E8"/>
    <w:rsid w:val="00652EEC"/>
    <w:rsid w:val="006537E1"/>
    <w:rsid w:val="00654DE0"/>
    <w:rsid w:val="00654DF9"/>
    <w:rsid w:val="00654F72"/>
    <w:rsid w:val="00654FAA"/>
    <w:rsid w:val="00655161"/>
    <w:rsid w:val="00655362"/>
    <w:rsid w:val="006555E2"/>
    <w:rsid w:val="006557B4"/>
    <w:rsid w:val="00655C92"/>
    <w:rsid w:val="00655EF4"/>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4040"/>
    <w:rsid w:val="0066439E"/>
    <w:rsid w:val="0066442C"/>
    <w:rsid w:val="00664612"/>
    <w:rsid w:val="00664AC9"/>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97C"/>
    <w:rsid w:val="006729C9"/>
    <w:rsid w:val="00672D16"/>
    <w:rsid w:val="006738D4"/>
    <w:rsid w:val="00674296"/>
    <w:rsid w:val="00674701"/>
    <w:rsid w:val="0067475B"/>
    <w:rsid w:val="00674836"/>
    <w:rsid w:val="00674B0A"/>
    <w:rsid w:val="00674BDF"/>
    <w:rsid w:val="006750A3"/>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5FBF"/>
    <w:rsid w:val="00686EE6"/>
    <w:rsid w:val="0068768D"/>
    <w:rsid w:val="00687D43"/>
    <w:rsid w:val="0069023A"/>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CB8"/>
    <w:rsid w:val="006A0545"/>
    <w:rsid w:val="006A0B74"/>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43A"/>
    <w:rsid w:val="006B0581"/>
    <w:rsid w:val="006B0BCA"/>
    <w:rsid w:val="006B1135"/>
    <w:rsid w:val="006B158D"/>
    <w:rsid w:val="006B15AF"/>
    <w:rsid w:val="006B1747"/>
    <w:rsid w:val="006B17A5"/>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75D6"/>
    <w:rsid w:val="006B76B5"/>
    <w:rsid w:val="006B7A18"/>
    <w:rsid w:val="006B7DDD"/>
    <w:rsid w:val="006C051A"/>
    <w:rsid w:val="006C0532"/>
    <w:rsid w:val="006C07A6"/>
    <w:rsid w:val="006C0800"/>
    <w:rsid w:val="006C09C1"/>
    <w:rsid w:val="006C20C8"/>
    <w:rsid w:val="006C2428"/>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B36"/>
    <w:rsid w:val="006D0031"/>
    <w:rsid w:val="006D04A7"/>
    <w:rsid w:val="006D0BE4"/>
    <w:rsid w:val="006D1C9E"/>
    <w:rsid w:val="006D205B"/>
    <w:rsid w:val="006D2CEF"/>
    <w:rsid w:val="006D41F1"/>
    <w:rsid w:val="006D456E"/>
    <w:rsid w:val="006D4610"/>
    <w:rsid w:val="006D46E5"/>
    <w:rsid w:val="006D483E"/>
    <w:rsid w:val="006D57FC"/>
    <w:rsid w:val="006D5EC3"/>
    <w:rsid w:val="006D645E"/>
    <w:rsid w:val="006D650E"/>
    <w:rsid w:val="006D66FE"/>
    <w:rsid w:val="006D69F9"/>
    <w:rsid w:val="006E01A1"/>
    <w:rsid w:val="006E07AB"/>
    <w:rsid w:val="006E0D75"/>
    <w:rsid w:val="006E1BD0"/>
    <w:rsid w:val="006E2338"/>
    <w:rsid w:val="006E2771"/>
    <w:rsid w:val="006E28F0"/>
    <w:rsid w:val="006E298E"/>
    <w:rsid w:val="006E2D9F"/>
    <w:rsid w:val="006E335E"/>
    <w:rsid w:val="006E347E"/>
    <w:rsid w:val="006E3CBC"/>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444F"/>
    <w:rsid w:val="006F4F2F"/>
    <w:rsid w:val="006F5750"/>
    <w:rsid w:val="006F5C24"/>
    <w:rsid w:val="006F6479"/>
    <w:rsid w:val="006F6E1D"/>
    <w:rsid w:val="006F714E"/>
    <w:rsid w:val="006F7287"/>
    <w:rsid w:val="006F7BBA"/>
    <w:rsid w:val="00700988"/>
    <w:rsid w:val="00700BE8"/>
    <w:rsid w:val="00700F2E"/>
    <w:rsid w:val="00701027"/>
    <w:rsid w:val="00701C0C"/>
    <w:rsid w:val="00701C20"/>
    <w:rsid w:val="00702AEC"/>
    <w:rsid w:val="00702C23"/>
    <w:rsid w:val="00702FE7"/>
    <w:rsid w:val="0070406E"/>
    <w:rsid w:val="00704978"/>
    <w:rsid w:val="0070507C"/>
    <w:rsid w:val="00705254"/>
    <w:rsid w:val="007059FD"/>
    <w:rsid w:val="00705A4F"/>
    <w:rsid w:val="00706266"/>
    <w:rsid w:val="00706701"/>
    <w:rsid w:val="00706B9C"/>
    <w:rsid w:val="00706E4C"/>
    <w:rsid w:val="007078E4"/>
    <w:rsid w:val="00710558"/>
    <w:rsid w:val="007105F7"/>
    <w:rsid w:val="0071156C"/>
    <w:rsid w:val="0071209D"/>
    <w:rsid w:val="007126AD"/>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EF3"/>
    <w:rsid w:val="00717FD4"/>
    <w:rsid w:val="00720076"/>
    <w:rsid w:val="007210A7"/>
    <w:rsid w:val="007213FC"/>
    <w:rsid w:val="0072149F"/>
    <w:rsid w:val="00722336"/>
    <w:rsid w:val="00722C9B"/>
    <w:rsid w:val="00723214"/>
    <w:rsid w:val="00723AF4"/>
    <w:rsid w:val="00723B0A"/>
    <w:rsid w:val="00724936"/>
    <w:rsid w:val="00724B3F"/>
    <w:rsid w:val="00724EF1"/>
    <w:rsid w:val="007252C4"/>
    <w:rsid w:val="00725808"/>
    <w:rsid w:val="00725814"/>
    <w:rsid w:val="00725907"/>
    <w:rsid w:val="00725B07"/>
    <w:rsid w:val="00725E73"/>
    <w:rsid w:val="00726BE7"/>
    <w:rsid w:val="00726DD0"/>
    <w:rsid w:val="00726DD8"/>
    <w:rsid w:val="007270A9"/>
    <w:rsid w:val="00727A52"/>
    <w:rsid w:val="00727D09"/>
    <w:rsid w:val="00727E0D"/>
    <w:rsid w:val="00727F4A"/>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CB7"/>
    <w:rsid w:val="007344D7"/>
    <w:rsid w:val="00734B15"/>
    <w:rsid w:val="0073510F"/>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9B8"/>
    <w:rsid w:val="00745A98"/>
    <w:rsid w:val="00745B1F"/>
    <w:rsid w:val="00745B96"/>
    <w:rsid w:val="00746732"/>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875"/>
    <w:rsid w:val="00753F78"/>
    <w:rsid w:val="00755485"/>
    <w:rsid w:val="007556C5"/>
    <w:rsid w:val="00755C1B"/>
    <w:rsid w:val="00756144"/>
    <w:rsid w:val="0075630D"/>
    <w:rsid w:val="007564AC"/>
    <w:rsid w:val="00756FB7"/>
    <w:rsid w:val="00757410"/>
    <w:rsid w:val="00760398"/>
    <w:rsid w:val="007613A3"/>
    <w:rsid w:val="00761A60"/>
    <w:rsid w:val="0076243A"/>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45C0"/>
    <w:rsid w:val="007747C2"/>
    <w:rsid w:val="0077553F"/>
    <w:rsid w:val="00775AB1"/>
    <w:rsid w:val="00775F0C"/>
    <w:rsid w:val="00776318"/>
    <w:rsid w:val="00776599"/>
    <w:rsid w:val="0077786A"/>
    <w:rsid w:val="007778A5"/>
    <w:rsid w:val="00777BC1"/>
    <w:rsid w:val="00777F96"/>
    <w:rsid w:val="007807E6"/>
    <w:rsid w:val="00781F9D"/>
    <w:rsid w:val="00782364"/>
    <w:rsid w:val="0078286D"/>
    <w:rsid w:val="00782AEC"/>
    <w:rsid w:val="00782BA3"/>
    <w:rsid w:val="00782D0E"/>
    <w:rsid w:val="00782ECA"/>
    <w:rsid w:val="00782F21"/>
    <w:rsid w:val="00783047"/>
    <w:rsid w:val="007834FC"/>
    <w:rsid w:val="0078361F"/>
    <w:rsid w:val="007836BB"/>
    <w:rsid w:val="00783A56"/>
    <w:rsid w:val="007850A4"/>
    <w:rsid w:val="007853CB"/>
    <w:rsid w:val="00785DB8"/>
    <w:rsid w:val="0078602A"/>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255"/>
    <w:rsid w:val="00791EF1"/>
    <w:rsid w:val="00792188"/>
    <w:rsid w:val="00792A01"/>
    <w:rsid w:val="00792B3F"/>
    <w:rsid w:val="00792B8D"/>
    <w:rsid w:val="00792C4A"/>
    <w:rsid w:val="00793FC8"/>
    <w:rsid w:val="00794817"/>
    <w:rsid w:val="00794AB4"/>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C63"/>
    <w:rsid w:val="007A4F33"/>
    <w:rsid w:val="007A57F1"/>
    <w:rsid w:val="007A6C5F"/>
    <w:rsid w:val="007A76C6"/>
    <w:rsid w:val="007A77D1"/>
    <w:rsid w:val="007B07E0"/>
    <w:rsid w:val="007B1141"/>
    <w:rsid w:val="007B1340"/>
    <w:rsid w:val="007B14BE"/>
    <w:rsid w:val="007B1881"/>
    <w:rsid w:val="007B191F"/>
    <w:rsid w:val="007B2074"/>
    <w:rsid w:val="007B212A"/>
    <w:rsid w:val="007B3A88"/>
    <w:rsid w:val="007B3EDC"/>
    <w:rsid w:val="007B5C5B"/>
    <w:rsid w:val="007B5C76"/>
    <w:rsid w:val="007B6A1B"/>
    <w:rsid w:val="007B6D78"/>
    <w:rsid w:val="007B6E19"/>
    <w:rsid w:val="007B70B9"/>
    <w:rsid w:val="007B7CE9"/>
    <w:rsid w:val="007C0CDB"/>
    <w:rsid w:val="007C1CBF"/>
    <w:rsid w:val="007C1FE7"/>
    <w:rsid w:val="007C23D5"/>
    <w:rsid w:val="007C309A"/>
    <w:rsid w:val="007C3167"/>
    <w:rsid w:val="007C332C"/>
    <w:rsid w:val="007C3E57"/>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D7FEF"/>
    <w:rsid w:val="007E016B"/>
    <w:rsid w:val="007E02E6"/>
    <w:rsid w:val="007E06CE"/>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CDC"/>
    <w:rsid w:val="007F2056"/>
    <w:rsid w:val="007F219E"/>
    <w:rsid w:val="007F299E"/>
    <w:rsid w:val="007F3284"/>
    <w:rsid w:val="007F49FA"/>
    <w:rsid w:val="007F508D"/>
    <w:rsid w:val="007F50D7"/>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3CEA"/>
    <w:rsid w:val="0080439C"/>
    <w:rsid w:val="00804553"/>
    <w:rsid w:val="00804717"/>
    <w:rsid w:val="00804F48"/>
    <w:rsid w:val="00804FA0"/>
    <w:rsid w:val="00805312"/>
    <w:rsid w:val="008056EF"/>
    <w:rsid w:val="00805CBD"/>
    <w:rsid w:val="00805EEA"/>
    <w:rsid w:val="00806BDF"/>
    <w:rsid w:val="00807798"/>
    <w:rsid w:val="00807A60"/>
    <w:rsid w:val="00807B47"/>
    <w:rsid w:val="00807BF6"/>
    <w:rsid w:val="008102E9"/>
    <w:rsid w:val="0081037F"/>
    <w:rsid w:val="00810CBB"/>
    <w:rsid w:val="0081108F"/>
    <w:rsid w:val="0081166F"/>
    <w:rsid w:val="00812839"/>
    <w:rsid w:val="00812AF3"/>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72E"/>
    <w:rsid w:val="00821ADD"/>
    <w:rsid w:val="00821E42"/>
    <w:rsid w:val="008229CB"/>
    <w:rsid w:val="00822A9D"/>
    <w:rsid w:val="00823134"/>
    <w:rsid w:val="00823A4F"/>
    <w:rsid w:val="00823B0B"/>
    <w:rsid w:val="00824012"/>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DFC"/>
    <w:rsid w:val="00833E80"/>
    <w:rsid w:val="00834245"/>
    <w:rsid w:val="008347AF"/>
    <w:rsid w:val="00834C5E"/>
    <w:rsid w:val="00834E3B"/>
    <w:rsid w:val="00834F99"/>
    <w:rsid w:val="008353BD"/>
    <w:rsid w:val="008353EE"/>
    <w:rsid w:val="00835602"/>
    <w:rsid w:val="00835C65"/>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8A"/>
    <w:rsid w:val="008466DA"/>
    <w:rsid w:val="008466F3"/>
    <w:rsid w:val="00846E29"/>
    <w:rsid w:val="008474C5"/>
    <w:rsid w:val="0084784E"/>
    <w:rsid w:val="00847939"/>
    <w:rsid w:val="00847CB5"/>
    <w:rsid w:val="00847DA9"/>
    <w:rsid w:val="00847EE6"/>
    <w:rsid w:val="00847F49"/>
    <w:rsid w:val="008500EB"/>
    <w:rsid w:val="008501CE"/>
    <w:rsid w:val="008503D6"/>
    <w:rsid w:val="00850588"/>
    <w:rsid w:val="008515DA"/>
    <w:rsid w:val="00851ECF"/>
    <w:rsid w:val="00852211"/>
    <w:rsid w:val="008523D6"/>
    <w:rsid w:val="0085273D"/>
    <w:rsid w:val="008527E1"/>
    <w:rsid w:val="00853F58"/>
    <w:rsid w:val="00854602"/>
    <w:rsid w:val="0085475E"/>
    <w:rsid w:val="008553DA"/>
    <w:rsid w:val="00855CB8"/>
    <w:rsid w:val="00855E02"/>
    <w:rsid w:val="0085620A"/>
    <w:rsid w:val="0085662F"/>
    <w:rsid w:val="00856B92"/>
    <w:rsid w:val="0085724E"/>
    <w:rsid w:val="00857E1A"/>
    <w:rsid w:val="00860FDD"/>
    <w:rsid w:val="008610A5"/>
    <w:rsid w:val="00861802"/>
    <w:rsid w:val="00861D8F"/>
    <w:rsid w:val="00861F0C"/>
    <w:rsid w:val="00861F2D"/>
    <w:rsid w:val="00862A62"/>
    <w:rsid w:val="00863019"/>
    <w:rsid w:val="00863062"/>
    <w:rsid w:val="008634AA"/>
    <w:rsid w:val="00863744"/>
    <w:rsid w:val="00863B65"/>
    <w:rsid w:val="00863F4D"/>
    <w:rsid w:val="008644B9"/>
    <w:rsid w:val="00864677"/>
    <w:rsid w:val="00864AF2"/>
    <w:rsid w:val="008659DC"/>
    <w:rsid w:val="0086639F"/>
    <w:rsid w:val="00866472"/>
    <w:rsid w:val="0086665D"/>
    <w:rsid w:val="00867357"/>
    <w:rsid w:val="0086797B"/>
    <w:rsid w:val="0086798A"/>
    <w:rsid w:val="00867F1D"/>
    <w:rsid w:val="0087004A"/>
    <w:rsid w:val="00870471"/>
    <w:rsid w:val="00870868"/>
    <w:rsid w:val="00870D7D"/>
    <w:rsid w:val="008710AA"/>
    <w:rsid w:val="008712F8"/>
    <w:rsid w:val="0087130D"/>
    <w:rsid w:val="00871DDA"/>
    <w:rsid w:val="00872101"/>
    <w:rsid w:val="00872682"/>
    <w:rsid w:val="00872CAB"/>
    <w:rsid w:val="00873A2B"/>
    <w:rsid w:val="00873BCE"/>
    <w:rsid w:val="00873D3D"/>
    <w:rsid w:val="00873EED"/>
    <w:rsid w:val="00874BF0"/>
    <w:rsid w:val="00874C75"/>
    <w:rsid w:val="00874D08"/>
    <w:rsid w:val="00874D27"/>
    <w:rsid w:val="00875A51"/>
    <w:rsid w:val="00876038"/>
    <w:rsid w:val="008768CC"/>
    <w:rsid w:val="00876A43"/>
    <w:rsid w:val="0087771B"/>
    <w:rsid w:val="00877A86"/>
    <w:rsid w:val="00877B23"/>
    <w:rsid w:val="00880113"/>
    <w:rsid w:val="00880F3B"/>
    <w:rsid w:val="00881070"/>
    <w:rsid w:val="008810A5"/>
    <w:rsid w:val="0088164A"/>
    <w:rsid w:val="008817C1"/>
    <w:rsid w:val="008818A8"/>
    <w:rsid w:val="008826F8"/>
    <w:rsid w:val="008828D7"/>
    <w:rsid w:val="00882D49"/>
    <w:rsid w:val="00883207"/>
    <w:rsid w:val="00883239"/>
    <w:rsid w:val="0088346F"/>
    <w:rsid w:val="008834D0"/>
    <w:rsid w:val="00883DE7"/>
    <w:rsid w:val="00883FF6"/>
    <w:rsid w:val="0088418A"/>
    <w:rsid w:val="008844B8"/>
    <w:rsid w:val="0088458E"/>
    <w:rsid w:val="0088490B"/>
    <w:rsid w:val="00884BAC"/>
    <w:rsid w:val="008850F7"/>
    <w:rsid w:val="00885598"/>
    <w:rsid w:val="00885A1D"/>
    <w:rsid w:val="00885AFD"/>
    <w:rsid w:val="00885B77"/>
    <w:rsid w:val="00885C7C"/>
    <w:rsid w:val="00886933"/>
    <w:rsid w:val="0088721A"/>
    <w:rsid w:val="0088758C"/>
    <w:rsid w:val="00887B30"/>
    <w:rsid w:val="00887F97"/>
    <w:rsid w:val="00887FF9"/>
    <w:rsid w:val="008904A9"/>
    <w:rsid w:val="0089135E"/>
    <w:rsid w:val="00892010"/>
    <w:rsid w:val="00892F0F"/>
    <w:rsid w:val="00893075"/>
    <w:rsid w:val="00893536"/>
    <w:rsid w:val="008943A1"/>
    <w:rsid w:val="00894964"/>
    <w:rsid w:val="0089497E"/>
    <w:rsid w:val="00894AC3"/>
    <w:rsid w:val="00894AD8"/>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33"/>
    <w:rsid w:val="008B117A"/>
    <w:rsid w:val="008B1A13"/>
    <w:rsid w:val="008B2072"/>
    <w:rsid w:val="008B20A7"/>
    <w:rsid w:val="008B2139"/>
    <w:rsid w:val="008B263A"/>
    <w:rsid w:val="008B34BC"/>
    <w:rsid w:val="008B3514"/>
    <w:rsid w:val="008B6DDB"/>
    <w:rsid w:val="008B6F39"/>
    <w:rsid w:val="008B74B6"/>
    <w:rsid w:val="008B7A91"/>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1B0"/>
    <w:rsid w:val="008C6962"/>
    <w:rsid w:val="008C6969"/>
    <w:rsid w:val="008C6C81"/>
    <w:rsid w:val="008C6EC0"/>
    <w:rsid w:val="008C798C"/>
    <w:rsid w:val="008C79C1"/>
    <w:rsid w:val="008D04D3"/>
    <w:rsid w:val="008D05AA"/>
    <w:rsid w:val="008D083F"/>
    <w:rsid w:val="008D1A5C"/>
    <w:rsid w:val="008D1ECA"/>
    <w:rsid w:val="008D28A1"/>
    <w:rsid w:val="008D2D50"/>
    <w:rsid w:val="008D2DA0"/>
    <w:rsid w:val="008D3984"/>
    <w:rsid w:val="008D426B"/>
    <w:rsid w:val="008D495D"/>
    <w:rsid w:val="008D4EAB"/>
    <w:rsid w:val="008D5511"/>
    <w:rsid w:val="008D57EA"/>
    <w:rsid w:val="008D5C16"/>
    <w:rsid w:val="008D5F85"/>
    <w:rsid w:val="008D6708"/>
    <w:rsid w:val="008D728E"/>
    <w:rsid w:val="008D796B"/>
    <w:rsid w:val="008D7D20"/>
    <w:rsid w:val="008D7DC8"/>
    <w:rsid w:val="008E02F1"/>
    <w:rsid w:val="008E0DD7"/>
    <w:rsid w:val="008E10A3"/>
    <w:rsid w:val="008E19FE"/>
    <w:rsid w:val="008E2324"/>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30"/>
    <w:rsid w:val="008F59B8"/>
    <w:rsid w:val="008F5F84"/>
    <w:rsid w:val="008F6001"/>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32DA"/>
    <w:rsid w:val="00903951"/>
    <w:rsid w:val="0090414B"/>
    <w:rsid w:val="00904402"/>
    <w:rsid w:val="00904DD3"/>
    <w:rsid w:val="00904FE8"/>
    <w:rsid w:val="00904FEA"/>
    <w:rsid w:val="00905218"/>
    <w:rsid w:val="009056EE"/>
    <w:rsid w:val="00905D8A"/>
    <w:rsid w:val="00905E9B"/>
    <w:rsid w:val="009069A3"/>
    <w:rsid w:val="00907080"/>
    <w:rsid w:val="009079BE"/>
    <w:rsid w:val="00907E09"/>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B24"/>
    <w:rsid w:val="00921B8A"/>
    <w:rsid w:val="00922094"/>
    <w:rsid w:val="009227C7"/>
    <w:rsid w:val="00923716"/>
    <w:rsid w:val="009238C5"/>
    <w:rsid w:val="00923FC6"/>
    <w:rsid w:val="009243A2"/>
    <w:rsid w:val="00924907"/>
    <w:rsid w:val="00924A17"/>
    <w:rsid w:val="00924F11"/>
    <w:rsid w:val="009258D2"/>
    <w:rsid w:val="00925B64"/>
    <w:rsid w:val="00925BEA"/>
    <w:rsid w:val="009266DB"/>
    <w:rsid w:val="0092717F"/>
    <w:rsid w:val="0092731A"/>
    <w:rsid w:val="009274FA"/>
    <w:rsid w:val="009275B5"/>
    <w:rsid w:val="0092763A"/>
    <w:rsid w:val="00927FC8"/>
    <w:rsid w:val="00927FCD"/>
    <w:rsid w:val="009300CB"/>
    <w:rsid w:val="00930502"/>
    <w:rsid w:val="009317F0"/>
    <w:rsid w:val="00931D4C"/>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7D9"/>
    <w:rsid w:val="009673CF"/>
    <w:rsid w:val="009679B5"/>
    <w:rsid w:val="00970311"/>
    <w:rsid w:val="009708B8"/>
    <w:rsid w:val="00971471"/>
    <w:rsid w:val="00971DA4"/>
    <w:rsid w:val="009720FB"/>
    <w:rsid w:val="0097260E"/>
    <w:rsid w:val="009729ED"/>
    <w:rsid w:val="00972C8C"/>
    <w:rsid w:val="00973089"/>
    <w:rsid w:val="00974E10"/>
    <w:rsid w:val="0097514E"/>
    <w:rsid w:val="00975EC5"/>
    <w:rsid w:val="00976062"/>
    <w:rsid w:val="009760EC"/>
    <w:rsid w:val="00976920"/>
    <w:rsid w:val="00976C42"/>
    <w:rsid w:val="00976EA1"/>
    <w:rsid w:val="0097772A"/>
    <w:rsid w:val="00981134"/>
    <w:rsid w:val="00981158"/>
    <w:rsid w:val="00981631"/>
    <w:rsid w:val="00981D2D"/>
    <w:rsid w:val="00981D3B"/>
    <w:rsid w:val="00981E01"/>
    <w:rsid w:val="00982142"/>
    <w:rsid w:val="00982746"/>
    <w:rsid w:val="0098386F"/>
    <w:rsid w:val="00984822"/>
    <w:rsid w:val="00984C1B"/>
    <w:rsid w:val="009854B3"/>
    <w:rsid w:val="00986BC0"/>
    <w:rsid w:val="00986C50"/>
    <w:rsid w:val="0098742F"/>
    <w:rsid w:val="0098763C"/>
    <w:rsid w:val="00987919"/>
    <w:rsid w:val="00990DAD"/>
    <w:rsid w:val="00990F4D"/>
    <w:rsid w:val="00991291"/>
    <w:rsid w:val="0099140B"/>
    <w:rsid w:val="009918B8"/>
    <w:rsid w:val="00992274"/>
    <w:rsid w:val="00992860"/>
    <w:rsid w:val="00992D39"/>
    <w:rsid w:val="00994589"/>
    <w:rsid w:val="00994926"/>
    <w:rsid w:val="00994AB9"/>
    <w:rsid w:val="00995768"/>
    <w:rsid w:val="00995925"/>
    <w:rsid w:val="00995FDC"/>
    <w:rsid w:val="009963B8"/>
    <w:rsid w:val="009963D4"/>
    <w:rsid w:val="00996678"/>
    <w:rsid w:val="009966FC"/>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F17"/>
    <w:rsid w:val="009A40D2"/>
    <w:rsid w:val="009A474E"/>
    <w:rsid w:val="009A48BC"/>
    <w:rsid w:val="009A4C2A"/>
    <w:rsid w:val="009A5C03"/>
    <w:rsid w:val="009A5EC7"/>
    <w:rsid w:val="009A6987"/>
    <w:rsid w:val="009A69EB"/>
    <w:rsid w:val="009A6C4E"/>
    <w:rsid w:val="009A715D"/>
    <w:rsid w:val="009A7840"/>
    <w:rsid w:val="009B0072"/>
    <w:rsid w:val="009B00D8"/>
    <w:rsid w:val="009B07E2"/>
    <w:rsid w:val="009B180E"/>
    <w:rsid w:val="009B207A"/>
    <w:rsid w:val="009B219F"/>
    <w:rsid w:val="009B3006"/>
    <w:rsid w:val="009B4EF3"/>
    <w:rsid w:val="009B4EFF"/>
    <w:rsid w:val="009B533C"/>
    <w:rsid w:val="009B54D4"/>
    <w:rsid w:val="009B5F34"/>
    <w:rsid w:val="009B6369"/>
    <w:rsid w:val="009B6415"/>
    <w:rsid w:val="009B6DA7"/>
    <w:rsid w:val="009B7125"/>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A81"/>
    <w:rsid w:val="009D37D2"/>
    <w:rsid w:val="009D41E5"/>
    <w:rsid w:val="009D4423"/>
    <w:rsid w:val="009D483C"/>
    <w:rsid w:val="009D4D51"/>
    <w:rsid w:val="009D5645"/>
    <w:rsid w:val="009D5942"/>
    <w:rsid w:val="009D5A16"/>
    <w:rsid w:val="009D60CF"/>
    <w:rsid w:val="009D62B8"/>
    <w:rsid w:val="009D6C5A"/>
    <w:rsid w:val="009D7185"/>
    <w:rsid w:val="009E0018"/>
    <w:rsid w:val="009E06A6"/>
    <w:rsid w:val="009E0E0F"/>
    <w:rsid w:val="009E110B"/>
    <w:rsid w:val="009E175E"/>
    <w:rsid w:val="009E1E59"/>
    <w:rsid w:val="009E235C"/>
    <w:rsid w:val="009E2B10"/>
    <w:rsid w:val="009E3065"/>
    <w:rsid w:val="009E39C8"/>
    <w:rsid w:val="009E3E46"/>
    <w:rsid w:val="009E3F33"/>
    <w:rsid w:val="009E41BD"/>
    <w:rsid w:val="009E43FB"/>
    <w:rsid w:val="009E45BE"/>
    <w:rsid w:val="009E5138"/>
    <w:rsid w:val="009E5381"/>
    <w:rsid w:val="009E5466"/>
    <w:rsid w:val="009E5686"/>
    <w:rsid w:val="009E56DF"/>
    <w:rsid w:val="009E57CB"/>
    <w:rsid w:val="009E5830"/>
    <w:rsid w:val="009E587C"/>
    <w:rsid w:val="009E58AA"/>
    <w:rsid w:val="009E6995"/>
    <w:rsid w:val="009E6D6B"/>
    <w:rsid w:val="009E75B7"/>
    <w:rsid w:val="009F014E"/>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503B"/>
    <w:rsid w:val="009F5230"/>
    <w:rsid w:val="009F5822"/>
    <w:rsid w:val="009F5935"/>
    <w:rsid w:val="009F5FB9"/>
    <w:rsid w:val="009F6A40"/>
    <w:rsid w:val="009F6CD3"/>
    <w:rsid w:val="009F6D18"/>
    <w:rsid w:val="009F70B4"/>
    <w:rsid w:val="009F739B"/>
    <w:rsid w:val="009F75A5"/>
    <w:rsid w:val="009F7F05"/>
    <w:rsid w:val="00A0038E"/>
    <w:rsid w:val="00A003AF"/>
    <w:rsid w:val="00A007C2"/>
    <w:rsid w:val="00A009BB"/>
    <w:rsid w:val="00A01310"/>
    <w:rsid w:val="00A0151B"/>
    <w:rsid w:val="00A0218F"/>
    <w:rsid w:val="00A0267A"/>
    <w:rsid w:val="00A02B0E"/>
    <w:rsid w:val="00A02EEC"/>
    <w:rsid w:val="00A0302F"/>
    <w:rsid w:val="00A031DA"/>
    <w:rsid w:val="00A032B0"/>
    <w:rsid w:val="00A03752"/>
    <w:rsid w:val="00A03A2D"/>
    <w:rsid w:val="00A044DB"/>
    <w:rsid w:val="00A04576"/>
    <w:rsid w:val="00A04680"/>
    <w:rsid w:val="00A04BE2"/>
    <w:rsid w:val="00A04C0B"/>
    <w:rsid w:val="00A052E1"/>
    <w:rsid w:val="00A05D56"/>
    <w:rsid w:val="00A06070"/>
    <w:rsid w:val="00A061D5"/>
    <w:rsid w:val="00A063AF"/>
    <w:rsid w:val="00A06A41"/>
    <w:rsid w:val="00A07067"/>
    <w:rsid w:val="00A078F7"/>
    <w:rsid w:val="00A07CBA"/>
    <w:rsid w:val="00A102D9"/>
    <w:rsid w:val="00A104F7"/>
    <w:rsid w:val="00A10ED8"/>
    <w:rsid w:val="00A11124"/>
    <w:rsid w:val="00A11628"/>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7D9"/>
    <w:rsid w:val="00A16A66"/>
    <w:rsid w:val="00A17235"/>
    <w:rsid w:val="00A17610"/>
    <w:rsid w:val="00A17D8A"/>
    <w:rsid w:val="00A20199"/>
    <w:rsid w:val="00A2021C"/>
    <w:rsid w:val="00A205ED"/>
    <w:rsid w:val="00A20C2E"/>
    <w:rsid w:val="00A20EE6"/>
    <w:rsid w:val="00A21177"/>
    <w:rsid w:val="00A231A0"/>
    <w:rsid w:val="00A23896"/>
    <w:rsid w:val="00A23C53"/>
    <w:rsid w:val="00A24B8B"/>
    <w:rsid w:val="00A24E89"/>
    <w:rsid w:val="00A252F5"/>
    <w:rsid w:val="00A253C3"/>
    <w:rsid w:val="00A25D61"/>
    <w:rsid w:val="00A25E78"/>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F85"/>
    <w:rsid w:val="00A3571F"/>
    <w:rsid w:val="00A35A10"/>
    <w:rsid w:val="00A35C04"/>
    <w:rsid w:val="00A36373"/>
    <w:rsid w:val="00A363ED"/>
    <w:rsid w:val="00A36516"/>
    <w:rsid w:val="00A3682B"/>
    <w:rsid w:val="00A3693E"/>
    <w:rsid w:val="00A36A8E"/>
    <w:rsid w:val="00A372A6"/>
    <w:rsid w:val="00A3768C"/>
    <w:rsid w:val="00A37A2E"/>
    <w:rsid w:val="00A40CB3"/>
    <w:rsid w:val="00A41797"/>
    <w:rsid w:val="00A42603"/>
    <w:rsid w:val="00A42775"/>
    <w:rsid w:val="00A42AEF"/>
    <w:rsid w:val="00A42C0C"/>
    <w:rsid w:val="00A43380"/>
    <w:rsid w:val="00A44491"/>
    <w:rsid w:val="00A4471D"/>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F46"/>
    <w:rsid w:val="00A54448"/>
    <w:rsid w:val="00A548A2"/>
    <w:rsid w:val="00A55935"/>
    <w:rsid w:val="00A55E33"/>
    <w:rsid w:val="00A56284"/>
    <w:rsid w:val="00A562E9"/>
    <w:rsid w:val="00A56903"/>
    <w:rsid w:val="00A56A7E"/>
    <w:rsid w:val="00A57523"/>
    <w:rsid w:val="00A57602"/>
    <w:rsid w:val="00A601BA"/>
    <w:rsid w:val="00A60567"/>
    <w:rsid w:val="00A61B81"/>
    <w:rsid w:val="00A622BD"/>
    <w:rsid w:val="00A623C7"/>
    <w:rsid w:val="00A624FE"/>
    <w:rsid w:val="00A62D5D"/>
    <w:rsid w:val="00A638B7"/>
    <w:rsid w:val="00A64158"/>
    <w:rsid w:val="00A64226"/>
    <w:rsid w:val="00A646DB"/>
    <w:rsid w:val="00A64D00"/>
    <w:rsid w:val="00A64E2B"/>
    <w:rsid w:val="00A64EDB"/>
    <w:rsid w:val="00A64EE8"/>
    <w:rsid w:val="00A654BA"/>
    <w:rsid w:val="00A6558D"/>
    <w:rsid w:val="00A65636"/>
    <w:rsid w:val="00A65638"/>
    <w:rsid w:val="00A657D3"/>
    <w:rsid w:val="00A65863"/>
    <w:rsid w:val="00A65F29"/>
    <w:rsid w:val="00A667D8"/>
    <w:rsid w:val="00A667F5"/>
    <w:rsid w:val="00A668F9"/>
    <w:rsid w:val="00A66AF1"/>
    <w:rsid w:val="00A66CA1"/>
    <w:rsid w:val="00A66E52"/>
    <w:rsid w:val="00A67356"/>
    <w:rsid w:val="00A674F2"/>
    <w:rsid w:val="00A67AA3"/>
    <w:rsid w:val="00A67F60"/>
    <w:rsid w:val="00A706C2"/>
    <w:rsid w:val="00A7071F"/>
    <w:rsid w:val="00A709F5"/>
    <w:rsid w:val="00A70C5E"/>
    <w:rsid w:val="00A71933"/>
    <w:rsid w:val="00A71CC9"/>
    <w:rsid w:val="00A737E8"/>
    <w:rsid w:val="00A73DD5"/>
    <w:rsid w:val="00A7493F"/>
    <w:rsid w:val="00A760C5"/>
    <w:rsid w:val="00A760E9"/>
    <w:rsid w:val="00A77B6B"/>
    <w:rsid w:val="00A77C82"/>
    <w:rsid w:val="00A8041A"/>
    <w:rsid w:val="00A813C1"/>
    <w:rsid w:val="00A814C4"/>
    <w:rsid w:val="00A8158A"/>
    <w:rsid w:val="00A81877"/>
    <w:rsid w:val="00A81FA0"/>
    <w:rsid w:val="00A82342"/>
    <w:rsid w:val="00A830B8"/>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5453"/>
    <w:rsid w:val="00A95533"/>
    <w:rsid w:val="00A95EB5"/>
    <w:rsid w:val="00A960A2"/>
    <w:rsid w:val="00A96621"/>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EAF"/>
    <w:rsid w:val="00AA704C"/>
    <w:rsid w:val="00AA7637"/>
    <w:rsid w:val="00AA78B7"/>
    <w:rsid w:val="00AA7F8A"/>
    <w:rsid w:val="00AB09BB"/>
    <w:rsid w:val="00AB0A9E"/>
    <w:rsid w:val="00AB0D70"/>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5B6"/>
    <w:rsid w:val="00AC09F2"/>
    <w:rsid w:val="00AC0F31"/>
    <w:rsid w:val="00AC11CD"/>
    <w:rsid w:val="00AC13A7"/>
    <w:rsid w:val="00AC1CD4"/>
    <w:rsid w:val="00AC20EC"/>
    <w:rsid w:val="00AC27EA"/>
    <w:rsid w:val="00AC2EDE"/>
    <w:rsid w:val="00AC2F99"/>
    <w:rsid w:val="00AC326A"/>
    <w:rsid w:val="00AC34D8"/>
    <w:rsid w:val="00AC4644"/>
    <w:rsid w:val="00AC4CE4"/>
    <w:rsid w:val="00AC524C"/>
    <w:rsid w:val="00AC5360"/>
    <w:rsid w:val="00AC5516"/>
    <w:rsid w:val="00AC5812"/>
    <w:rsid w:val="00AC59A3"/>
    <w:rsid w:val="00AC6539"/>
    <w:rsid w:val="00AC6786"/>
    <w:rsid w:val="00AC71B1"/>
    <w:rsid w:val="00AC759B"/>
    <w:rsid w:val="00AC7AF1"/>
    <w:rsid w:val="00AD00B8"/>
    <w:rsid w:val="00AD01EA"/>
    <w:rsid w:val="00AD0EF1"/>
    <w:rsid w:val="00AD0FF6"/>
    <w:rsid w:val="00AD1610"/>
    <w:rsid w:val="00AD1B9D"/>
    <w:rsid w:val="00AD2035"/>
    <w:rsid w:val="00AD21A0"/>
    <w:rsid w:val="00AD2336"/>
    <w:rsid w:val="00AD24FD"/>
    <w:rsid w:val="00AD276A"/>
    <w:rsid w:val="00AD2AE3"/>
    <w:rsid w:val="00AD3EBE"/>
    <w:rsid w:val="00AD4478"/>
    <w:rsid w:val="00AD4669"/>
    <w:rsid w:val="00AD46DC"/>
    <w:rsid w:val="00AD575C"/>
    <w:rsid w:val="00AD637F"/>
    <w:rsid w:val="00AD76DD"/>
    <w:rsid w:val="00AD779C"/>
    <w:rsid w:val="00AE0212"/>
    <w:rsid w:val="00AE12D8"/>
    <w:rsid w:val="00AE13A2"/>
    <w:rsid w:val="00AE146C"/>
    <w:rsid w:val="00AE1953"/>
    <w:rsid w:val="00AE1A03"/>
    <w:rsid w:val="00AE1CC1"/>
    <w:rsid w:val="00AE1E82"/>
    <w:rsid w:val="00AE243C"/>
    <w:rsid w:val="00AE24C6"/>
    <w:rsid w:val="00AE2D31"/>
    <w:rsid w:val="00AE31EE"/>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418"/>
    <w:rsid w:val="00AF06C5"/>
    <w:rsid w:val="00AF0DB1"/>
    <w:rsid w:val="00AF0F0A"/>
    <w:rsid w:val="00AF157E"/>
    <w:rsid w:val="00AF16F3"/>
    <w:rsid w:val="00AF194A"/>
    <w:rsid w:val="00AF196F"/>
    <w:rsid w:val="00AF1FFC"/>
    <w:rsid w:val="00AF24A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312A"/>
    <w:rsid w:val="00B136C4"/>
    <w:rsid w:val="00B13783"/>
    <w:rsid w:val="00B1383F"/>
    <w:rsid w:val="00B138BF"/>
    <w:rsid w:val="00B13B01"/>
    <w:rsid w:val="00B13DCE"/>
    <w:rsid w:val="00B14BB6"/>
    <w:rsid w:val="00B14C34"/>
    <w:rsid w:val="00B14C43"/>
    <w:rsid w:val="00B15CF8"/>
    <w:rsid w:val="00B15FCC"/>
    <w:rsid w:val="00B16688"/>
    <w:rsid w:val="00B1681A"/>
    <w:rsid w:val="00B16A92"/>
    <w:rsid w:val="00B1770B"/>
    <w:rsid w:val="00B179CB"/>
    <w:rsid w:val="00B17ADF"/>
    <w:rsid w:val="00B17E7A"/>
    <w:rsid w:val="00B203EC"/>
    <w:rsid w:val="00B2070C"/>
    <w:rsid w:val="00B2075F"/>
    <w:rsid w:val="00B2086E"/>
    <w:rsid w:val="00B20C0B"/>
    <w:rsid w:val="00B2119B"/>
    <w:rsid w:val="00B2177B"/>
    <w:rsid w:val="00B21E3C"/>
    <w:rsid w:val="00B22196"/>
    <w:rsid w:val="00B2226F"/>
    <w:rsid w:val="00B22978"/>
    <w:rsid w:val="00B22B09"/>
    <w:rsid w:val="00B23443"/>
    <w:rsid w:val="00B23FDE"/>
    <w:rsid w:val="00B24518"/>
    <w:rsid w:val="00B24572"/>
    <w:rsid w:val="00B25342"/>
    <w:rsid w:val="00B2559C"/>
    <w:rsid w:val="00B25844"/>
    <w:rsid w:val="00B25FB1"/>
    <w:rsid w:val="00B26584"/>
    <w:rsid w:val="00B26B13"/>
    <w:rsid w:val="00B26BAF"/>
    <w:rsid w:val="00B26FC6"/>
    <w:rsid w:val="00B271AC"/>
    <w:rsid w:val="00B30102"/>
    <w:rsid w:val="00B316B9"/>
    <w:rsid w:val="00B31CD9"/>
    <w:rsid w:val="00B31F1B"/>
    <w:rsid w:val="00B330E1"/>
    <w:rsid w:val="00B3358C"/>
    <w:rsid w:val="00B335F5"/>
    <w:rsid w:val="00B33793"/>
    <w:rsid w:val="00B33C77"/>
    <w:rsid w:val="00B347D9"/>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373"/>
    <w:rsid w:val="00B51D4B"/>
    <w:rsid w:val="00B51EF7"/>
    <w:rsid w:val="00B51FF2"/>
    <w:rsid w:val="00B52B36"/>
    <w:rsid w:val="00B5379D"/>
    <w:rsid w:val="00B53AF6"/>
    <w:rsid w:val="00B549C0"/>
    <w:rsid w:val="00B54A13"/>
    <w:rsid w:val="00B54A84"/>
    <w:rsid w:val="00B550C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AE5"/>
    <w:rsid w:val="00B7272E"/>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A39"/>
    <w:rsid w:val="00B91D65"/>
    <w:rsid w:val="00B9221E"/>
    <w:rsid w:val="00B9238C"/>
    <w:rsid w:val="00B928A3"/>
    <w:rsid w:val="00B92AD7"/>
    <w:rsid w:val="00B930D6"/>
    <w:rsid w:val="00B94255"/>
    <w:rsid w:val="00B942D7"/>
    <w:rsid w:val="00B94525"/>
    <w:rsid w:val="00B94D4F"/>
    <w:rsid w:val="00B95007"/>
    <w:rsid w:val="00B959D4"/>
    <w:rsid w:val="00B95C45"/>
    <w:rsid w:val="00B95C5C"/>
    <w:rsid w:val="00B95EC6"/>
    <w:rsid w:val="00B9617E"/>
    <w:rsid w:val="00B96ACE"/>
    <w:rsid w:val="00B96E5F"/>
    <w:rsid w:val="00BA0774"/>
    <w:rsid w:val="00BA0B9D"/>
    <w:rsid w:val="00BA1154"/>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587A"/>
    <w:rsid w:val="00BA6248"/>
    <w:rsid w:val="00BA63DA"/>
    <w:rsid w:val="00BA65AE"/>
    <w:rsid w:val="00BA6A5A"/>
    <w:rsid w:val="00BA6F19"/>
    <w:rsid w:val="00BA76B7"/>
    <w:rsid w:val="00BA7B17"/>
    <w:rsid w:val="00BA7C76"/>
    <w:rsid w:val="00BB015A"/>
    <w:rsid w:val="00BB0494"/>
    <w:rsid w:val="00BB0FAF"/>
    <w:rsid w:val="00BB20CD"/>
    <w:rsid w:val="00BB270A"/>
    <w:rsid w:val="00BB27E4"/>
    <w:rsid w:val="00BB2841"/>
    <w:rsid w:val="00BB2845"/>
    <w:rsid w:val="00BB3499"/>
    <w:rsid w:val="00BB35CA"/>
    <w:rsid w:val="00BB4007"/>
    <w:rsid w:val="00BB4133"/>
    <w:rsid w:val="00BB4DFA"/>
    <w:rsid w:val="00BB4FD8"/>
    <w:rsid w:val="00BB5502"/>
    <w:rsid w:val="00BB58E2"/>
    <w:rsid w:val="00BB5AE1"/>
    <w:rsid w:val="00BB6AC9"/>
    <w:rsid w:val="00BB7281"/>
    <w:rsid w:val="00BB728B"/>
    <w:rsid w:val="00BB73AD"/>
    <w:rsid w:val="00BB740E"/>
    <w:rsid w:val="00BB78E0"/>
    <w:rsid w:val="00BC0154"/>
    <w:rsid w:val="00BC04B7"/>
    <w:rsid w:val="00BC0C04"/>
    <w:rsid w:val="00BC0FC2"/>
    <w:rsid w:val="00BC1882"/>
    <w:rsid w:val="00BC1B73"/>
    <w:rsid w:val="00BC1C36"/>
    <w:rsid w:val="00BC1FC1"/>
    <w:rsid w:val="00BC205D"/>
    <w:rsid w:val="00BC25E6"/>
    <w:rsid w:val="00BC2A63"/>
    <w:rsid w:val="00BC452E"/>
    <w:rsid w:val="00BC4557"/>
    <w:rsid w:val="00BC45DD"/>
    <w:rsid w:val="00BC470C"/>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95B"/>
    <w:rsid w:val="00BE69E8"/>
    <w:rsid w:val="00BE6C97"/>
    <w:rsid w:val="00BE7456"/>
    <w:rsid w:val="00BE75CE"/>
    <w:rsid w:val="00BE764B"/>
    <w:rsid w:val="00BE7797"/>
    <w:rsid w:val="00BE7922"/>
    <w:rsid w:val="00BE7E3A"/>
    <w:rsid w:val="00BE7E5B"/>
    <w:rsid w:val="00BF0964"/>
    <w:rsid w:val="00BF0A95"/>
    <w:rsid w:val="00BF1A0D"/>
    <w:rsid w:val="00BF1A2E"/>
    <w:rsid w:val="00BF1A58"/>
    <w:rsid w:val="00BF1ABC"/>
    <w:rsid w:val="00BF1B5B"/>
    <w:rsid w:val="00BF204A"/>
    <w:rsid w:val="00BF2256"/>
    <w:rsid w:val="00BF2654"/>
    <w:rsid w:val="00BF27A7"/>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946"/>
    <w:rsid w:val="00C02AD0"/>
    <w:rsid w:val="00C036CE"/>
    <w:rsid w:val="00C03743"/>
    <w:rsid w:val="00C043C4"/>
    <w:rsid w:val="00C0532A"/>
    <w:rsid w:val="00C05F78"/>
    <w:rsid w:val="00C067BE"/>
    <w:rsid w:val="00C06897"/>
    <w:rsid w:val="00C10630"/>
    <w:rsid w:val="00C10C71"/>
    <w:rsid w:val="00C10DE3"/>
    <w:rsid w:val="00C11302"/>
    <w:rsid w:val="00C1197C"/>
    <w:rsid w:val="00C126B5"/>
    <w:rsid w:val="00C12C54"/>
    <w:rsid w:val="00C13328"/>
    <w:rsid w:val="00C13A35"/>
    <w:rsid w:val="00C13E84"/>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116A"/>
    <w:rsid w:val="00C21BDE"/>
    <w:rsid w:val="00C21D36"/>
    <w:rsid w:val="00C21DC8"/>
    <w:rsid w:val="00C21EE8"/>
    <w:rsid w:val="00C226EB"/>
    <w:rsid w:val="00C22C14"/>
    <w:rsid w:val="00C231A9"/>
    <w:rsid w:val="00C2324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ED3"/>
    <w:rsid w:val="00C31C77"/>
    <w:rsid w:val="00C31D64"/>
    <w:rsid w:val="00C31D6F"/>
    <w:rsid w:val="00C32604"/>
    <w:rsid w:val="00C3271A"/>
    <w:rsid w:val="00C327DE"/>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3877"/>
    <w:rsid w:val="00C43DCF"/>
    <w:rsid w:val="00C441E4"/>
    <w:rsid w:val="00C44B01"/>
    <w:rsid w:val="00C44D31"/>
    <w:rsid w:val="00C44FCF"/>
    <w:rsid w:val="00C458C6"/>
    <w:rsid w:val="00C4591A"/>
    <w:rsid w:val="00C45CF0"/>
    <w:rsid w:val="00C4602B"/>
    <w:rsid w:val="00C464ED"/>
    <w:rsid w:val="00C46E27"/>
    <w:rsid w:val="00C47CD1"/>
    <w:rsid w:val="00C47FA8"/>
    <w:rsid w:val="00C50CBC"/>
    <w:rsid w:val="00C52CFE"/>
    <w:rsid w:val="00C5323C"/>
    <w:rsid w:val="00C53760"/>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3F7"/>
    <w:rsid w:val="00C63734"/>
    <w:rsid w:val="00C63A7C"/>
    <w:rsid w:val="00C643C8"/>
    <w:rsid w:val="00C64C84"/>
    <w:rsid w:val="00C65224"/>
    <w:rsid w:val="00C65CF0"/>
    <w:rsid w:val="00C66C1E"/>
    <w:rsid w:val="00C67271"/>
    <w:rsid w:val="00C67440"/>
    <w:rsid w:val="00C67958"/>
    <w:rsid w:val="00C67C87"/>
    <w:rsid w:val="00C67DE6"/>
    <w:rsid w:val="00C70081"/>
    <w:rsid w:val="00C701F8"/>
    <w:rsid w:val="00C70638"/>
    <w:rsid w:val="00C70681"/>
    <w:rsid w:val="00C709D5"/>
    <w:rsid w:val="00C7161E"/>
    <w:rsid w:val="00C71D2A"/>
    <w:rsid w:val="00C71EED"/>
    <w:rsid w:val="00C72915"/>
    <w:rsid w:val="00C72B4D"/>
    <w:rsid w:val="00C72E1D"/>
    <w:rsid w:val="00C73122"/>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A85"/>
    <w:rsid w:val="00C82B3C"/>
    <w:rsid w:val="00C830C5"/>
    <w:rsid w:val="00C8352A"/>
    <w:rsid w:val="00C83CB1"/>
    <w:rsid w:val="00C84125"/>
    <w:rsid w:val="00C841AF"/>
    <w:rsid w:val="00C84593"/>
    <w:rsid w:val="00C8569F"/>
    <w:rsid w:val="00C858DA"/>
    <w:rsid w:val="00C85C54"/>
    <w:rsid w:val="00C85C71"/>
    <w:rsid w:val="00C85DD7"/>
    <w:rsid w:val="00C85FEE"/>
    <w:rsid w:val="00C8639F"/>
    <w:rsid w:val="00C86491"/>
    <w:rsid w:val="00C868F8"/>
    <w:rsid w:val="00C86E3A"/>
    <w:rsid w:val="00C871AA"/>
    <w:rsid w:val="00C877FF"/>
    <w:rsid w:val="00C904A1"/>
    <w:rsid w:val="00C904E4"/>
    <w:rsid w:val="00C90CDA"/>
    <w:rsid w:val="00C91181"/>
    <w:rsid w:val="00C91B3E"/>
    <w:rsid w:val="00C91DE3"/>
    <w:rsid w:val="00C91E40"/>
    <w:rsid w:val="00C91E66"/>
    <w:rsid w:val="00C91F5E"/>
    <w:rsid w:val="00C929D4"/>
    <w:rsid w:val="00C92FA7"/>
    <w:rsid w:val="00C93467"/>
    <w:rsid w:val="00C934B6"/>
    <w:rsid w:val="00C93CB8"/>
    <w:rsid w:val="00C94C26"/>
    <w:rsid w:val="00C95420"/>
    <w:rsid w:val="00C96266"/>
    <w:rsid w:val="00C96365"/>
    <w:rsid w:val="00C96C58"/>
    <w:rsid w:val="00C971E4"/>
    <w:rsid w:val="00C9748F"/>
    <w:rsid w:val="00C976AB"/>
    <w:rsid w:val="00C97B7E"/>
    <w:rsid w:val="00CA0807"/>
    <w:rsid w:val="00CA0B2B"/>
    <w:rsid w:val="00CA0D07"/>
    <w:rsid w:val="00CA1202"/>
    <w:rsid w:val="00CA13F3"/>
    <w:rsid w:val="00CA18C6"/>
    <w:rsid w:val="00CA1E40"/>
    <w:rsid w:val="00CA278D"/>
    <w:rsid w:val="00CA296A"/>
    <w:rsid w:val="00CA2A46"/>
    <w:rsid w:val="00CA2CEB"/>
    <w:rsid w:val="00CA363F"/>
    <w:rsid w:val="00CA4AC3"/>
    <w:rsid w:val="00CA4CD9"/>
    <w:rsid w:val="00CA55BC"/>
    <w:rsid w:val="00CA6C99"/>
    <w:rsid w:val="00CA786E"/>
    <w:rsid w:val="00CA792E"/>
    <w:rsid w:val="00CA7BE4"/>
    <w:rsid w:val="00CA7FB9"/>
    <w:rsid w:val="00CB03E6"/>
    <w:rsid w:val="00CB073B"/>
    <w:rsid w:val="00CB0F4F"/>
    <w:rsid w:val="00CB12DE"/>
    <w:rsid w:val="00CB1D87"/>
    <w:rsid w:val="00CB3A14"/>
    <w:rsid w:val="00CB3DF9"/>
    <w:rsid w:val="00CB3E82"/>
    <w:rsid w:val="00CB40C2"/>
    <w:rsid w:val="00CB4D8B"/>
    <w:rsid w:val="00CB5743"/>
    <w:rsid w:val="00CB5DF8"/>
    <w:rsid w:val="00CB6268"/>
    <w:rsid w:val="00CB70E4"/>
    <w:rsid w:val="00CB71C7"/>
    <w:rsid w:val="00CB76D2"/>
    <w:rsid w:val="00CC083B"/>
    <w:rsid w:val="00CC09D3"/>
    <w:rsid w:val="00CC0AD6"/>
    <w:rsid w:val="00CC0EA2"/>
    <w:rsid w:val="00CC1327"/>
    <w:rsid w:val="00CC19CB"/>
    <w:rsid w:val="00CC29B6"/>
    <w:rsid w:val="00CC2A9B"/>
    <w:rsid w:val="00CC2BD5"/>
    <w:rsid w:val="00CC3504"/>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71A"/>
    <w:rsid w:val="00CD28E3"/>
    <w:rsid w:val="00CD2C90"/>
    <w:rsid w:val="00CD300B"/>
    <w:rsid w:val="00CD32C7"/>
    <w:rsid w:val="00CD39E7"/>
    <w:rsid w:val="00CD3E9D"/>
    <w:rsid w:val="00CD40D9"/>
    <w:rsid w:val="00CD45FA"/>
    <w:rsid w:val="00CD4B3F"/>
    <w:rsid w:val="00CD5108"/>
    <w:rsid w:val="00CD5700"/>
    <w:rsid w:val="00CD5965"/>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E87"/>
    <w:rsid w:val="00CF47EE"/>
    <w:rsid w:val="00CF4C49"/>
    <w:rsid w:val="00CF4E54"/>
    <w:rsid w:val="00CF54A5"/>
    <w:rsid w:val="00CF5B91"/>
    <w:rsid w:val="00CF634A"/>
    <w:rsid w:val="00CF634D"/>
    <w:rsid w:val="00CF6739"/>
    <w:rsid w:val="00CF6993"/>
    <w:rsid w:val="00CF7711"/>
    <w:rsid w:val="00D0056B"/>
    <w:rsid w:val="00D02636"/>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D42"/>
    <w:rsid w:val="00D144AC"/>
    <w:rsid w:val="00D14855"/>
    <w:rsid w:val="00D149A2"/>
    <w:rsid w:val="00D153D8"/>
    <w:rsid w:val="00D1577A"/>
    <w:rsid w:val="00D159A3"/>
    <w:rsid w:val="00D15AB7"/>
    <w:rsid w:val="00D15EDC"/>
    <w:rsid w:val="00D16033"/>
    <w:rsid w:val="00D16385"/>
    <w:rsid w:val="00D16612"/>
    <w:rsid w:val="00D1722D"/>
    <w:rsid w:val="00D17360"/>
    <w:rsid w:val="00D175F5"/>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432"/>
    <w:rsid w:val="00D275D5"/>
    <w:rsid w:val="00D302AE"/>
    <w:rsid w:val="00D302E7"/>
    <w:rsid w:val="00D305EC"/>
    <w:rsid w:val="00D30CBA"/>
    <w:rsid w:val="00D3231C"/>
    <w:rsid w:val="00D329B7"/>
    <w:rsid w:val="00D3333D"/>
    <w:rsid w:val="00D333F6"/>
    <w:rsid w:val="00D33694"/>
    <w:rsid w:val="00D33A04"/>
    <w:rsid w:val="00D33A16"/>
    <w:rsid w:val="00D3442A"/>
    <w:rsid w:val="00D3454A"/>
    <w:rsid w:val="00D34ADA"/>
    <w:rsid w:val="00D34BD9"/>
    <w:rsid w:val="00D352C3"/>
    <w:rsid w:val="00D35705"/>
    <w:rsid w:val="00D35710"/>
    <w:rsid w:val="00D36380"/>
    <w:rsid w:val="00D371E2"/>
    <w:rsid w:val="00D3749B"/>
    <w:rsid w:val="00D37CDF"/>
    <w:rsid w:val="00D37D1E"/>
    <w:rsid w:val="00D37F13"/>
    <w:rsid w:val="00D40003"/>
    <w:rsid w:val="00D40592"/>
    <w:rsid w:val="00D40DCC"/>
    <w:rsid w:val="00D41938"/>
    <w:rsid w:val="00D44500"/>
    <w:rsid w:val="00D44FAB"/>
    <w:rsid w:val="00D457AC"/>
    <w:rsid w:val="00D45AC6"/>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5EF1"/>
    <w:rsid w:val="00D55F61"/>
    <w:rsid w:val="00D56B30"/>
    <w:rsid w:val="00D56D2B"/>
    <w:rsid w:val="00D56F82"/>
    <w:rsid w:val="00D570A0"/>
    <w:rsid w:val="00D60388"/>
    <w:rsid w:val="00D6083D"/>
    <w:rsid w:val="00D60C9E"/>
    <w:rsid w:val="00D6130E"/>
    <w:rsid w:val="00D61DE5"/>
    <w:rsid w:val="00D62095"/>
    <w:rsid w:val="00D6246F"/>
    <w:rsid w:val="00D6276E"/>
    <w:rsid w:val="00D63033"/>
    <w:rsid w:val="00D63F8B"/>
    <w:rsid w:val="00D64118"/>
    <w:rsid w:val="00D64A60"/>
    <w:rsid w:val="00D64EB0"/>
    <w:rsid w:val="00D64F5D"/>
    <w:rsid w:val="00D6526A"/>
    <w:rsid w:val="00D653E2"/>
    <w:rsid w:val="00D6582A"/>
    <w:rsid w:val="00D65A55"/>
    <w:rsid w:val="00D65F1F"/>
    <w:rsid w:val="00D66463"/>
    <w:rsid w:val="00D66C07"/>
    <w:rsid w:val="00D66F13"/>
    <w:rsid w:val="00D673D3"/>
    <w:rsid w:val="00D7015F"/>
    <w:rsid w:val="00D7043D"/>
    <w:rsid w:val="00D7093C"/>
    <w:rsid w:val="00D7145E"/>
    <w:rsid w:val="00D73C2C"/>
    <w:rsid w:val="00D746DD"/>
    <w:rsid w:val="00D74AA0"/>
    <w:rsid w:val="00D753D9"/>
    <w:rsid w:val="00D755F4"/>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A7C"/>
    <w:rsid w:val="00D94118"/>
    <w:rsid w:val="00D94A41"/>
    <w:rsid w:val="00D94F43"/>
    <w:rsid w:val="00D9523B"/>
    <w:rsid w:val="00D95980"/>
    <w:rsid w:val="00D9617A"/>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22C9"/>
    <w:rsid w:val="00DB2350"/>
    <w:rsid w:val="00DB3100"/>
    <w:rsid w:val="00DB334C"/>
    <w:rsid w:val="00DB3AF1"/>
    <w:rsid w:val="00DB3CE5"/>
    <w:rsid w:val="00DB3D3B"/>
    <w:rsid w:val="00DB41BE"/>
    <w:rsid w:val="00DB451E"/>
    <w:rsid w:val="00DB4B7C"/>
    <w:rsid w:val="00DB4CD1"/>
    <w:rsid w:val="00DB4D4C"/>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352B"/>
    <w:rsid w:val="00DC455D"/>
    <w:rsid w:val="00DC47C3"/>
    <w:rsid w:val="00DC4F3A"/>
    <w:rsid w:val="00DC5008"/>
    <w:rsid w:val="00DC5565"/>
    <w:rsid w:val="00DC5BB5"/>
    <w:rsid w:val="00DC6E49"/>
    <w:rsid w:val="00DC6FA6"/>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5A47"/>
    <w:rsid w:val="00DD6008"/>
    <w:rsid w:val="00DD705A"/>
    <w:rsid w:val="00DD786C"/>
    <w:rsid w:val="00DD7CEB"/>
    <w:rsid w:val="00DD7F2A"/>
    <w:rsid w:val="00DE085B"/>
    <w:rsid w:val="00DE0994"/>
    <w:rsid w:val="00DE105A"/>
    <w:rsid w:val="00DE15BD"/>
    <w:rsid w:val="00DE1A6B"/>
    <w:rsid w:val="00DE215D"/>
    <w:rsid w:val="00DE260F"/>
    <w:rsid w:val="00DE2F7C"/>
    <w:rsid w:val="00DE2FB2"/>
    <w:rsid w:val="00DE3279"/>
    <w:rsid w:val="00DE3B1D"/>
    <w:rsid w:val="00DE3DFA"/>
    <w:rsid w:val="00DE3F5B"/>
    <w:rsid w:val="00DE4330"/>
    <w:rsid w:val="00DE5351"/>
    <w:rsid w:val="00DE6B0C"/>
    <w:rsid w:val="00DF00C8"/>
    <w:rsid w:val="00DF03CC"/>
    <w:rsid w:val="00DF0A6D"/>
    <w:rsid w:val="00DF0EA9"/>
    <w:rsid w:val="00DF0EAA"/>
    <w:rsid w:val="00DF10BB"/>
    <w:rsid w:val="00DF156A"/>
    <w:rsid w:val="00DF18DD"/>
    <w:rsid w:val="00DF1952"/>
    <w:rsid w:val="00DF1CB0"/>
    <w:rsid w:val="00DF1FCF"/>
    <w:rsid w:val="00DF2446"/>
    <w:rsid w:val="00DF2E85"/>
    <w:rsid w:val="00DF2EFD"/>
    <w:rsid w:val="00DF3B86"/>
    <w:rsid w:val="00DF4119"/>
    <w:rsid w:val="00DF53AF"/>
    <w:rsid w:val="00DF54A8"/>
    <w:rsid w:val="00DF565C"/>
    <w:rsid w:val="00DF5BB7"/>
    <w:rsid w:val="00DF5DF3"/>
    <w:rsid w:val="00DF66EF"/>
    <w:rsid w:val="00DF702D"/>
    <w:rsid w:val="00DF71AD"/>
    <w:rsid w:val="00DF7518"/>
    <w:rsid w:val="00DF7955"/>
    <w:rsid w:val="00E0014E"/>
    <w:rsid w:val="00E0029D"/>
    <w:rsid w:val="00E0061C"/>
    <w:rsid w:val="00E00895"/>
    <w:rsid w:val="00E01075"/>
    <w:rsid w:val="00E01459"/>
    <w:rsid w:val="00E015A0"/>
    <w:rsid w:val="00E01793"/>
    <w:rsid w:val="00E01A02"/>
    <w:rsid w:val="00E026DE"/>
    <w:rsid w:val="00E02CD3"/>
    <w:rsid w:val="00E02D3E"/>
    <w:rsid w:val="00E030A2"/>
    <w:rsid w:val="00E03663"/>
    <w:rsid w:val="00E03FAB"/>
    <w:rsid w:val="00E0443D"/>
    <w:rsid w:val="00E050A8"/>
    <w:rsid w:val="00E05661"/>
    <w:rsid w:val="00E05687"/>
    <w:rsid w:val="00E0598E"/>
    <w:rsid w:val="00E05F47"/>
    <w:rsid w:val="00E060BD"/>
    <w:rsid w:val="00E06747"/>
    <w:rsid w:val="00E0689A"/>
    <w:rsid w:val="00E06C70"/>
    <w:rsid w:val="00E06FB6"/>
    <w:rsid w:val="00E07078"/>
    <w:rsid w:val="00E0752A"/>
    <w:rsid w:val="00E079CA"/>
    <w:rsid w:val="00E07DDE"/>
    <w:rsid w:val="00E10999"/>
    <w:rsid w:val="00E11016"/>
    <w:rsid w:val="00E1162C"/>
    <w:rsid w:val="00E11ABA"/>
    <w:rsid w:val="00E11CBA"/>
    <w:rsid w:val="00E11EF5"/>
    <w:rsid w:val="00E11F47"/>
    <w:rsid w:val="00E12B30"/>
    <w:rsid w:val="00E12C02"/>
    <w:rsid w:val="00E12CD7"/>
    <w:rsid w:val="00E12EBA"/>
    <w:rsid w:val="00E131A4"/>
    <w:rsid w:val="00E1330E"/>
    <w:rsid w:val="00E139A1"/>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E60"/>
    <w:rsid w:val="00E26196"/>
    <w:rsid w:val="00E26BAD"/>
    <w:rsid w:val="00E27328"/>
    <w:rsid w:val="00E273A3"/>
    <w:rsid w:val="00E274FB"/>
    <w:rsid w:val="00E276C5"/>
    <w:rsid w:val="00E303A1"/>
    <w:rsid w:val="00E31E6B"/>
    <w:rsid w:val="00E326F2"/>
    <w:rsid w:val="00E3301D"/>
    <w:rsid w:val="00E33550"/>
    <w:rsid w:val="00E33C02"/>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E37"/>
    <w:rsid w:val="00E45736"/>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54A"/>
    <w:rsid w:val="00E5799B"/>
    <w:rsid w:val="00E605AD"/>
    <w:rsid w:val="00E60843"/>
    <w:rsid w:val="00E612EC"/>
    <w:rsid w:val="00E614CB"/>
    <w:rsid w:val="00E61618"/>
    <w:rsid w:val="00E616F7"/>
    <w:rsid w:val="00E6195C"/>
    <w:rsid w:val="00E61BED"/>
    <w:rsid w:val="00E61E06"/>
    <w:rsid w:val="00E620BD"/>
    <w:rsid w:val="00E624F6"/>
    <w:rsid w:val="00E625D4"/>
    <w:rsid w:val="00E6279E"/>
    <w:rsid w:val="00E63000"/>
    <w:rsid w:val="00E63828"/>
    <w:rsid w:val="00E643D2"/>
    <w:rsid w:val="00E64662"/>
    <w:rsid w:val="00E64EC1"/>
    <w:rsid w:val="00E6594E"/>
    <w:rsid w:val="00E65A96"/>
    <w:rsid w:val="00E65DF5"/>
    <w:rsid w:val="00E666FB"/>
    <w:rsid w:val="00E66CB1"/>
    <w:rsid w:val="00E67108"/>
    <w:rsid w:val="00E674AF"/>
    <w:rsid w:val="00E676F7"/>
    <w:rsid w:val="00E703A6"/>
    <w:rsid w:val="00E70581"/>
    <w:rsid w:val="00E71A8D"/>
    <w:rsid w:val="00E71C0D"/>
    <w:rsid w:val="00E71C73"/>
    <w:rsid w:val="00E71C80"/>
    <w:rsid w:val="00E71F2A"/>
    <w:rsid w:val="00E7296A"/>
    <w:rsid w:val="00E72C8F"/>
    <w:rsid w:val="00E7339F"/>
    <w:rsid w:val="00E73452"/>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C83"/>
    <w:rsid w:val="00E82F89"/>
    <w:rsid w:val="00E8377B"/>
    <w:rsid w:val="00E83CC1"/>
    <w:rsid w:val="00E85159"/>
    <w:rsid w:val="00E85766"/>
    <w:rsid w:val="00E860BD"/>
    <w:rsid w:val="00E86587"/>
    <w:rsid w:val="00E86A69"/>
    <w:rsid w:val="00E87E32"/>
    <w:rsid w:val="00E90173"/>
    <w:rsid w:val="00E914CE"/>
    <w:rsid w:val="00E919DA"/>
    <w:rsid w:val="00E91C0A"/>
    <w:rsid w:val="00E93478"/>
    <w:rsid w:val="00E93580"/>
    <w:rsid w:val="00E93727"/>
    <w:rsid w:val="00E93BF3"/>
    <w:rsid w:val="00E94E72"/>
    <w:rsid w:val="00E954AE"/>
    <w:rsid w:val="00E95B22"/>
    <w:rsid w:val="00E95CCA"/>
    <w:rsid w:val="00E96037"/>
    <w:rsid w:val="00E961FC"/>
    <w:rsid w:val="00E96328"/>
    <w:rsid w:val="00E964BA"/>
    <w:rsid w:val="00E96A1E"/>
    <w:rsid w:val="00E97258"/>
    <w:rsid w:val="00E977D3"/>
    <w:rsid w:val="00E9792B"/>
    <w:rsid w:val="00E97ECA"/>
    <w:rsid w:val="00E97F4D"/>
    <w:rsid w:val="00EA0087"/>
    <w:rsid w:val="00EA0E99"/>
    <w:rsid w:val="00EA1065"/>
    <w:rsid w:val="00EA159C"/>
    <w:rsid w:val="00EA1659"/>
    <w:rsid w:val="00EA1B79"/>
    <w:rsid w:val="00EA2656"/>
    <w:rsid w:val="00EA291B"/>
    <w:rsid w:val="00EA3E1B"/>
    <w:rsid w:val="00EA47AA"/>
    <w:rsid w:val="00EA4828"/>
    <w:rsid w:val="00EA4F08"/>
    <w:rsid w:val="00EA5551"/>
    <w:rsid w:val="00EA6230"/>
    <w:rsid w:val="00EA63A0"/>
    <w:rsid w:val="00EA63FA"/>
    <w:rsid w:val="00EA6417"/>
    <w:rsid w:val="00EA674F"/>
    <w:rsid w:val="00EA6D0F"/>
    <w:rsid w:val="00EA72BD"/>
    <w:rsid w:val="00EA72FC"/>
    <w:rsid w:val="00EA7E7E"/>
    <w:rsid w:val="00EB0031"/>
    <w:rsid w:val="00EB01AD"/>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151"/>
    <w:rsid w:val="00ED5D17"/>
    <w:rsid w:val="00ED6064"/>
    <w:rsid w:val="00ED61E9"/>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F14"/>
    <w:rsid w:val="00EF015E"/>
    <w:rsid w:val="00EF066E"/>
    <w:rsid w:val="00EF0F43"/>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62AC"/>
    <w:rsid w:val="00EF62DA"/>
    <w:rsid w:val="00EF62DF"/>
    <w:rsid w:val="00EF69F4"/>
    <w:rsid w:val="00EF6B5D"/>
    <w:rsid w:val="00EF7412"/>
    <w:rsid w:val="00EF76B3"/>
    <w:rsid w:val="00EF78EE"/>
    <w:rsid w:val="00EF7E77"/>
    <w:rsid w:val="00F00336"/>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F20"/>
    <w:rsid w:val="00F10320"/>
    <w:rsid w:val="00F10532"/>
    <w:rsid w:val="00F1063B"/>
    <w:rsid w:val="00F10815"/>
    <w:rsid w:val="00F10D83"/>
    <w:rsid w:val="00F10F67"/>
    <w:rsid w:val="00F10F8D"/>
    <w:rsid w:val="00F11093"/>
    <w:rsid w:val="00F11761"/>
    <w:rsid w:val="00F1306E"/>
    <w:rsid w:val="00F1384A"/>
    <w:rsid w:val="00F13889"/>
    <w:rsid w:val="00F13CE3"/>
    <w:rsid w:val="00F148F7"/>
    <w:rsid w:val="00F14A7D"/>
    <w:rsid w:val="00F14C01"/>
    <w:rsid w:val="00F1516B"/>
    <w:rsid w:val="00F151E2"/>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3AF8"/>
    <w:rsid w:val="00F23F7F"/>
    <w:rsid w:val="00F243C6"/>
    <w:rsid w:val="00F248F2"/>
    <w:rsid w:val="00F2493C"/>
    <w:rsid w:val="00F24E68"/>
    <w:rsid w:val="00F25684"/>
    <w:rsid w:val="00F2581E"/>
    <w:rsid w:val="00F25A6F"/>
    <w:rsid w:val="00F25F70"/>
    <w:rsid w:val="00F26301"/>
    <w:rsid w:val="00F2698D"/>
    <w:rsid w:val="00F2701A"/>
    <w:rsid w:val="00F27652"/>
    <w:rsid w:val="00F2778B"/>
    <w:rsid w:val="00F27A17"/>
    <w:rsid w:val="00F27B89"/>
    <w:rsid w:val="00F27D41"/>
    <w:rsid w:val="00F301EF"/>
    <w:rsid w:val="00F30244"/>
    <w:rsid w:val="00F3032D"/>
    <w:rsid w:val="00F304D1"/>
    <w:rsid w:val="00F30AB8"/>
    <w:rsid w:val="00F30B06"/>
    <w:rsid w:val="00F31308"/>
    <w:rsid w:val="00F32A48"/>
    <w:rsid w:val="00F332B6"/>
    <w:rsid w:val="00F339E8"/>
    <w:rsid w:val="00F34500"/>
    <w:rsid w:val="00F348AE"/>
    <w:rsid w:val="00F34F23"/>
    <w:rsid w:val="00F35302"/>
    <w:rsid w:val="00F353DC"/>
    <w:rsid w:val="00F358FF"/>
    <w:rsid w:val="00F35B4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DC9"/>
    <w:rsid w:val="00F46505"/>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671"/>
    <w:rsid w:val="00F56F7E"/>
    <w:rsid w:val="00F573A5"/>
    <w:rsid w:val="00F57BF1"/>
    <w:rsid w:val="00F57C07"/>
    <w:rsid w:val="00F6029A"/>
    <w:rsid w:val="00F611A8"/>
    <w:rsid w:val="00F614A9"/>
    <w:rsid w:val="00F6165A"/>
    <w:rsid w:val="00F61B4B"/>
    <w:rsid w:val="00F61EEF"/>
    <w:rsid w:val="00F620A6"/>
    <w:rsid w:val="00F623FA"/>
    <w:rsid w:val="00F62615"/>
    <w:rsid w:val="00F632FB"/>
    <w:rsid w:val="00F63823"/>
    <w:rsid w:val="00F64119"/>
    <w:rsid w:val="00F6412E"/>
    <w:rsid w:val="00F64340"/>
    <w:rsid w:val="00F6476B"/>
    <w:rsid w:val="00F649F6"/>
    <w:rsid w:val="00F64B6C"/>
    <w:rsid w:val="00F64FBA"/>
    <w:rsid w:val="00F65B19"/>
    <w:rsid w:val="00F668F2"/>
    <w:rsid w:val="00F66E1F"/>
    <w:rsid w:val="00F67B34"/>
    <w:rsid w:val="00F67DE8"/>
    <w:rsid w:val="00F702FC"/>
    <w:rsid w:val="00F7085F"/>
    <w:rsid w:val="00F71A55"/>
    <w:rsid w:val="00F71DF1"/>
    <w:rsid w:val="00F72BD7"/>
    <w:rsid w:val="00F72E77"/>
    <w:rsid w:val="00F740F0"/>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450F"/>
    <w:rsid w:val="00F848CA"/>
    <w:rsid w:val="00F84A0C"/>
    <w:rsid w:val="00F85743"/>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D0"/>
    <w:rsid w:val="00F9467B"/>
    <w:rsid w:val="00F94C97"/>
    <w:rsid w:val="00F964D1"/>
    <w:rsid w:val="00F970CB"/>
    <w:rsid w:val="00F97845"/>
    <w:rsid w:val="00F97B03"/>
    <w:rsid w:val="00F97DB2"/>
    <w:rsid w:val="00FA0031"/>
    <w:rsid w:val="00FA027D"/>
    <w:rsid w:val="00FA02ED"/>
    <w:rsid w:val="00FA0BE6"/>
    <w:rsid w:val="00FA0C08"/>
    <w:rsid w:val="00FA0F09"/>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43"/>
    <w:rsid w:val="00FC02CD"/>
    <w:rsid w:val="00FC02D7"/>
    <w:rsid w:val="00FC0483"/>
    <w:rsid w:val="00FC048D"/>
    <w:rsid w:val="00FC071E"/>
    <w:rsid w:val="00FC0D89"/>
    <w:rsid w:val="00FC1A98"/>
    <w:rsid w:val="00FC1C96"/>
    <w:rsid w:val="00FC201B"/>
    <w:rsid w:val="00FC2C15"/>
    <w:rsid w:val="00FC3075"/>
    <w:rsid w:val="00FC3294"/>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20EB"/>
    <w:rsid w:val="00FD288A"/>
    <w:rsid w:val="00FD2A15"/>
    <w:rsid w:val="00FD2C4F"/>
    <w:rsid w:val="00FD2F7B"/>
    <w:rsid w:val="00FD2FF2"/>
    <w:rsid w:val="00FD30A4"/>
    <w:rsid w:val="00FD32B8"/>
    <w:rsid w:val="00FD3429"/>
    <w:rsid w:val="00FD3F0D"/>
    <w:rsid w:val="00FD4096"/>
    <w:rsid w:val="00FD4B64"/>
    <w:rsid w:val="00FD58C3"/>
    <w:rsid w:val="00FD59BD"/>
    <w:rsid w:val="00FD5DCF"/>
    <w:rsid w:val="00FD68CE"/>
    <w:rsid w:val="00FD6FD1"/>
    <w:rsid w:val="00FD7198"/>
    <w:rsid w:val="00FD773E"/>
    <w:rsid w:val="00FD7C76"/>
    <w:rsid w:val="00FE0480"/>
    <w:rsid w:val="00FE078E"/>
    <w:rsid w:val="00FE08E4"/>
    <w:rsid w:val="00FE0EBD"/>
    <w:rsid w:val="00FE0F85"/>
    <w:rsid w:val="00FE1177"/>
    <w:rsid w:val="00FE139F"/>
    <w:rsid w:val="00FE2D5E"/>
    <w:rsid w:val="00FE3571"/>
    <w:rsid w:val="00FE39D9"/>
    <w:rsid w:val="00FE3C04"/>
    <w:rsid w:val="00FE425C"/>
    <w:rsid w:val="00FE44F2"/>
    <w:rsid w:val="00FE4A62"/>
    <w:rsid w:val="00FE4DCF"/>
    <w:rsid w:val="00FE567B"/>
    <w:rsid w:val="00FE5856"/>
    <w:rsid w:val="00FE5C5C"/>
    <w:rsid w:val="00FE6938"/>
    <w:rsid w:val="00FE7834"/>
    <w:rsid w:val="00FF05F6"/>
    <w:rsid w:val="00FF131C"/>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18F57-57E7-495F-BD20-FE777DB919AD}">
  <ds:schemaRefs>
    <ds:schemaRef ds:uri="http://schemas.openxmlformats.org/officeDocument/2006/bibliography"/>
  </ds:schemaRefs>
</ds:datastoreItem>
</file>

<file path=customXml/itemProps2.xml><?xml version="1.0" encoding="utf-8"?>
<ds:datastoreItem xmlns:ds="http://schemas.openxmlformats.org/officeDocument/2006/customXml" ds:itemID="{6FB8D40B-CFA0-4BEA-A7BF-2F81E919B112}"/>
</file>

<file path=customXml/itemProps3.xml><?xml version="1.0" encoding="utf-8"?>
<ds:datastoreItem xmlns:ds="http://schemas.openxmlformats.org/officeDocument/2006/customXml" ds:itemID="{86ACF4B5-5D31-4A8E-AE65-9994D1C508E4}"/>
</file>

<file path=customXml/itemProps4.xml><?xml version="1.0" encoding="utf-8"?>
<ds:datastoreItem xmlns:ds="http://schemas.openxmlformats.org/officeDocument/2006/customXml" ds:itemID="{D70C73F0-D505-4F34-ADA1-BCA25B6A59B4}"/>
</file>

<file path=docProps/app.xml><?xml version="1.0" encoding="utf-8"?>
<Properties xmlns="http://schemas.openxmlformats.org/officeDocument/2006/extended-properties" xmlns:vt="http://schemas.openxmlformats.org/officeDocument/2006/docPropsVTypes">
  <Template>Normal.dotm</Template>
  <TotalTime>687</TotalTime>
  <Pages>6</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truc ban03</cp:lastModifiedBy>
  <cp:revision>336</cp:revision>
  <cp:lastPrinted>2016-08-03T00:58:00Z</cp:lastPrinted>
  <dcterms:created xsi:type="dcterms:W3CDTF">2016-08-01T23:06:00Z</dcterms:created>
  <dcterms:modified xsi:type="dcterms:W3CDTF">2016-08-03T02:10:00Z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