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8" w:type="dxa"/>
        <w:jc w:val="center"/>
        <w:tblLayout w:type="fixed"/>
        <w:tblLook w:val="0000" w:firstRow="0" w:lastRow="0" w:firstColumn="0" w:lastColumn="0" w:noHBand="0" w:noVBand="0"/>
      </w:tblPr>
      <w:tblGrid>
        <w:gridCol w:w="3985"/>
        <w:gridCol w:w="5853"/>
      </w:tblGrid>
      <w:tr w:rsidR="00650E5E" w:rsidRPr="00181300" w:rsidTr="00B717E8">
        <w:trPr>
          <w:trHeight w:val="977"/>
          <w:jc w:val="center"/>
        </w:trPr>
        <w:tc>
          <w:tcPr>
            <w:tcW w:w="3985" w:type="dxa"/>
          </w:tcPr>
          <w:p w:rsidR="00650E5E" w:rsidRPr="00181300" w:rsidRDefault="00650E5E" w:rsidP="00831B4D">
            <w:pPr>
              <w:widowControl w:val="0"/>
              <w:tabs>
                <w:tab w:val="left" w:pos="2032"/>
              </w:tabs>
              <w:ind w:left="-108" w:right="-108"/>
              <w:jc w:val="center"/>
              <w:rPr>
                <w:color w:val="000000"/>
                <w:sz w:val="26"/>
                <w:szCs w:val="28"/>
              </w:rPr>
            </w:pPr>
            <w:r w:rsidRPr="00181300">
              <w:rPr>
                <w:color w:val="000000"/>
                <w:sz w:val="26"/>
                <w:szCs w:val="28"/>
                <w:lang w:val="vi-VN"/>
              </w:rPr>
              <w:t>B</w:t>
            </w:r>
            <w:r w:rsidRPr="00181300">
              <w:rPr>
                <w:color w:val="000000"/>
                <w:sz w:val="26"/>
                <w:szCs w:val="28"/>
              </w:rPr>
              <w:t>AN CHỈ ĐẠO TRUNG ƯƠNG</w:t>
            </w:r>
          </w:p>
          <w:p w:rsidR="00650E5E" w:rsidRPr="00181300" w:rsidRDefault="00650E5E" w:rsidP="004460BE">
            <w:pPr>
              <w:widowControl w:val="0"/>
              <w:ind w:left="-108" w:right="-108"/>
              <w:jc w:val="center"/>
              <w:rPr>
                <w:color w:val="000000"/>
                <w:sz w:val="26"/>
                <w:szCs w:val="28"/>
              </w:rPr>
            </w:pPr>
            <w:r w:rsidRPr="00181300">
              <w:rPr>
                <w:color w:val="000000"/>
                <w:sz w:val="26"/>
                <w:szCs w:val="28"/>
              </w:rPr>
              <w:t>VỀ PHÒNG CHỐNG THIÊN TAI</w:t>
            </w:r>
          </w:p>
          <w:p w:rsidR="00650E5E" w:rsidRPr="00181300" w:rsidRDefault="00650E5E" w:rsidP="004460BE">
            <w:pPr>
              <w:widowControl w:val="0"/>
              <w:ind w:left="-108" w:right="-108"/>
              <w:jc w:val="center"/>
              <w:rPr>
                <w:color w:val="000000"/>
                <w:sz w:val="26"/>
                <w:szCs w:val="28"/>
              </w:rPr>
            </w:pPr>
            <w:r w:rsidRPr="00181300">
              <w:rPr>
                <w:b/>
                <w:color w:val="000000"/>
                <w:sz w:val="26"/>
                <w:szCs w:val="28"/>
              </w:rPr>
              <w:t>VĂN PHÒNG THƯỜNG TRỰC</w:t>
            </w:r>
          </w:p>
          <w:p w:rsidR="00650E5E" w:rsidRPr="00181300" w:rsidRDefault="00BD05E5" w:rsidP="004460BE">
            <w:pPr>
              <w:widowControl w:val="0"/>
              <w:spacing w:before="160" w:line="320" w:lineRule="exact"/>
              <w:jc w:val="center"/>
              <w:rPr>
                <w:color w:val="000000"/>
                <w:sz w:val="28"/>
                <w:szCs w:val="28"/>
              </w:rPr>
            </w:pPr>
            <w:r>
              <w:rPr>
                <w:noProof/>
                <w:color w:val="000000"/>
                <w:sz w:val="28"/>
                <w:szCs w:val="28"/>
              </w:rPr>
              <mc:AlternateContent>
                <mc:Choice Requires="wps">
                  <w:drawing>
                    <wp:anchor distT="4294967294" distB="4294967294" distL="114300" distR="114300" simplePos="0" relativeHeight="251656704" behindDoc="0" locked="0" layoutInCell="1" allowOverlap="1">
                      <wp:simplePos x="0" y="0"/>
                      <wp:positionH relativeFrom="column">
                        <wp:posOffset>455930</wp:posOffset>
                      </wp:positionH>
                      <wp:positionV relativeFrom="paragraph">
                        <wp:posOffset>23494</wp:posOffset>
                      </wp:positionV>
                      <wp:extent cx="142875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pt,1.85pt" to="14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">
                      <o:lock v:ext="edit" shapetype="f"/>
                    </v:line>
                  </w:pict>
                </mc:Fallback>
              </mc:AlternateContent>
            </w:r>
            <w:r w:rsidR="00650E5E" w:rsidRPr="00181300">
              <w:rPr>
                <w:color w:val="000000"/>
                <w:sz w:val="28"/>
                <w:szCs w:val="28"/>
              </w:rPr>
              <w:t>Số:            /TWPCTT-VP</w:t>
            </w:r>
          </w:p>
        </w:tc>
        <w:tc>
          <w:tcPr>
            <w:tcW w:w="5853" w:type="dxa"/>
          </w:tcPr>
          <w:p w:rsidR="00650E5E" w:rsidRPr="00181300" w:rsidRDefault="00650E5E" w:rsidP="004460BE">
            <w:pPr>
              <w:widowControl w:val="0"/>
              <w:spacing w:line="320" w:lineRule="exact"/>
              <w:jc w:val="center"/>
              <w:rPr>
                <w:b/>
                <w:color w:val="000000"/>
                <w:sz w:val="26"/>
                <w:szCs w:val="28"/>
              </w:rPr>
            </w:pPr>
            <w:r w:rsidRPr="00181300">
              <w:rPr>
                <w:b/>
                <w:color w:val="000000"/>
                <w:sz w:val="26"/>
                <w:szCs w:val="28"/>
              </w:rPr>
              <w:t>CỘNG HÒA XÃ HỘI CHỦ NGHĨA VIỆT NAM</w:t>
            </w:r>
          </w:p>
          <w:p w:rsidR="00650E5E" w:rsidRPr="00181300" w:rsidRDefault="00650E5E" w:rsidP="004460BE">
            <w:pPr>
              <w:pStyle w:val="Heading2"/>
              <w:spacing w:before="0" w:line="320" w:lineRule="exact"/>
              <w:jc w:val="center"/>
              <w:rPr>
                <w:i w:val="0"/>
                <w:color w:val="000000"/>
                <w:sz w:val="28"/>
                <w:szCs w:val="28"/>
              </w:rPr>
            </w:pPr>
            <w:r w:rsidRPr="00181300">
              <w:rPr>
                <w:i w:val="0"/>
                <w:color w:val="000000"/>
                <w:sz w:val="28"/>
                <w:szCs w:val="28"/>
              </w:rPr>
              <w:t>Độc lập - Tự do - Hạnh phúc</w:t>
            </w:r>
          </w:p>
          <w:p w:rsidR="00650E5E" w:rsidRPr="00181300" w:rsidRDefault="00BD05E5" w:rsidP="007E58AF">
            <w:pPr>
              <w:widowControl w:val="0"/>
              <w:spacing w:before="240" w:line="320" w:lineRule="exact"/>
              <w:jc w:val="center"/>
              <w:rPr>
                <w:i/>
                <w:color w:val="000000"/>
                <w:sz w:val="28"/>
                <w:szCs w:val="28"/>
              </w:rPr>
            </w:pPr>
            <w:r>
              <w:rPr>
                <w:noProof/>
                <w:color w:val="000000"/>
                <w:sz w:val="28"/>
                <w:szCs w:val="28"/>
              </w:rPr>
              <mc:AlternateContent>
                <mc:Choice Requires="wps">
                  <w:drawing>
                    <wp:anchor distT="4294967294" distB="4294967294" distL="114300" distR="114300" simplePos="0" relativeHeight="251657728" behindDoc="0" locked="0" layoutInCell="1" allowOverlap="1">
                      <wp:simplePos x="0" y="0"/>
                      <wp:positionH relativeFrom="column">
                        <wp:posOffset>720090</wp:posOffset>
                      </wp:positionH>
                      <wp:positionV relativeFrom="paragraph">
                        <wp:posOffset>39369</wp:posOffset>
                      </wp:positionV>
                      <wp:extent cx="21355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7pt,3.1pt" to="22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">
                      <o:lock v:ext="edit" shapetype="f"/>
                    </v:line>
                  </w:pict>
                </mc:Fallback>
              </mc:AlternateContent>
            </w:r>
            <w:r w:rsidR="00650E5E" w:rsidRPr="00181300">
              <w:rPr>
                <w:i/>
                <w:color w:val="000000"/>
                <w:sz w:val="28"/>
                <w:szCs w:val="28"/>
              </w:rPr>
              <w:t>Hà Nội, ngày</w:t>
            </w:r>
            <w:r w:rsidR="00BD57B6" w:rsidRPr="00181300">
              <w:rPr>
                <w:i/>
                <w:color w:val="000000"/>
                <w:sz w:val="28"/>
                <w:szCs w:val="28"/>
              </w:rPr>
              <w:t xml:space="preserve"> </w:t>
            </w:r>
            <w:r w:rsidR="007E58AF">
              <w:rPr>
                <w:i/>
                <w:color w:val="000000"/>
                <w:sz w:val="28"/>
                <w:szCs w:val="28"/>
              </w:rPr>
              <w:t>03</w:t>
            </w:r>
            <w:r w:rsidR="00BD57B6" w:rsidRPr="00181300">
              <w:rPr>
                <w:i/>
                <w:color w:val="000000"/>
                <w:sz w:val="28"/>
                <w:szCs w:val="28"/>
              </w:rPr>
              <w:t xml:space="preserve"> </w:t>
            </w:r>
            <w:r w:rsidR="00650E5E" w:rsidRPr="00181300">
              <w:rPr>
                <w:i/>
                <w:color w:val="000000"/>
                <w:sz w:val="28"/>
                <w:szCs w:val="28"/>
              </w:rPr>
              <w:t xml:space="preserve">tháng </w:t>
            </w:r>
            <w:r w:rsidR="007E58AF">
              <w:rPr>
                <w:i/>
                <w:color w:val="000000"/>
                <w:sz w:val="28"/>
                <w:szCs w:val="28"/>
              </w:rPr>
              <w:t>7</w:t>
            </w:r>
            <w:r w:rsidR="00650E5E" w:rsidRPr="00181300">
              <w:rPr>
                <w:i/>
                <w:color w:val="000000"/>
                <w:sz w:val="28"/>
                <w:szCs w:val="28"/>
              </w:rPr>
              <w:t xml:space="preserve"> năm 201</w:t>
            </w:r>
            <w:r w:rsidR="006A51CD" w:rsidRPr="00181300">
              <w:rPr>
                <w:i/>
                <w:color w:val="000000"/>
                <w:sz w:val="28"/>
                <w:szCs w:val="28"/>
              </w:rPr>
              <w:t>6</w:t>
            </w:r>
          </w:p>
        </w:tc>
      </w:tr>
    </w:tbl>
    <w:p w:rsidR="00DC6CFE" w:rsidRPr="00181300" w:rsidRDefault="00DC6CFE" w:rsidP="0096461F">
      <w:pPr>
        <w:widowControl w:val="0"/>
        <w:spacing w:before="120"/>
        <w:jc w:val="center"/>
        <w:rPr>
          <w:b/>
          <w:color w:val="000000"/>
          <w:sz w:val="28"/>
          <w:szCs w:val="28"/>
        </w:rPr>
      </w:pPr>
      <w:r w:rsidRPr="00181300">
        <w:rPr>
          <w:b/>
          <w:color w:val="000000"/>
          <w:sz w:val="28"/>
          <w:szCs w:val="28"/>
        </w:rPr>
        <w:t>BÁO CÁO</w:t>
      </w:r>
    </w:p>
    <w:p w:rsidR="000D0CF1" w:rsidRDefault="003565D1" w:rsidP="003C042A">
      <w:pPr>
        <w:widowControl w:val="0"/>
        <w:jc w:val="center"/>
        <w:rPr>
          <w:b/>
          <w:color w:val="000000"/>
          <w:sz w:val="28"/>
          <w:szCs w:val="28"/>
        </w:rPr>
      </w:pPr>
      <w:r w:rsidRPr="00181300">
        <w:rPr>
          <w:b/>
          <w:color w:val="000000"/>
          <w:sz w:val="28"/>
          <w:szCs w:val="28"/>
        </w:rPr>
        <w:t xml:space="preserve">Tóm tắt tình hình thời tiết, thiên tai và thiệt hại </w:t>
      </w:r>
      <w:r w:rsidR="00C935ED" w:rsidRPr="00181300">
        <w:rPr>
          <w:b/>
          <w:color w:val="000000"/>
          <w:sz w:val="28"/>
          <w:szCs w:val="28"/>
        </w:rPr>
        <w:t>t</w:t>
      </w:r>
      <w:r w:rsidR="00F72C07" w:rsidRPr="00181300">
        <w:rPr>
          <w:b/>
          <w:color w:val="000000"/>
          <w:sz w:val="28"/>
          <w:szCs w:val="28"/>
        </w:rPr>
        <w:t>uần</w:t>
      </w:r>
    </w:p>
    <w:p w:rsidR="003565D1" w:rsidRPr="000D0CF1" w:rsidRDefault="000D0CF1" w:rsidP="003C042A">
      <w:pPr>
        <w:widowControl w:val="0"/>
        <w:jc w:val="center"/>
        <w:rPr>
          <w:b/>
          <w:i/>
          <w:color w:val="000000"/>
          <w:sz w:val="28"/>
          <w:szCs w:val="28"/>
        </w:rPr>
      </w:pPr>
      <w:r w:rsidRPr="000D0CF1">
        <w:rPr>
          <w:b/>
          <w:i/>
          <w:color w:val="000000"/>
          <w:sz w:val="28"/>
          <w:szCs w:val="28"/>
        </w:rPr>
        <w:t>(</w:t>
      </w:r>
      <w:r w:rsidR="00F72C07" w:rsidRPr="000D0CF1">
        <w:rPr>
          <w:b/>
          <w:i/>
          <w:color w:val="000000"/>
          <w:sz w:val="28"/>
          <w:szCs w:val="28"/>
        </w:rPr>
        <w:t>t</w:t>
      </w:r>
      <w:r w:rsidR="003565D1" w:rsidRPr="000D0CF1">
        <w:rPr>
          <w:b/>
          <w:i/>
          <w:color w:val="000000"/>
          <w:sz w:val="28"/>
          <w:szCs w:val="28"/>
        </w:rPr>
        <w:t xml:space="preserve">ừ </w:t>
      </w:r>
      <w:r w:rsidR="00D56D44" w:rsidRPr="000D0CF1">
        <w:rPr>
          <w:b/>
          <w:i/>
          <w:color w:val="000000"/>
          <w:sz w:val="28"/>
          <w:szCs w:val="28"/>
        </w:rPr>
        <w:t xml:space="preserve">ngày </w:t>
      </w:r>
      <w:r w:rsidR="0036532F">
        <w:rPr>
          <w:b/>
          <w:i/>
          <w:color w:val="000000"/>
          <w:sz w:val="28"/>
          <w:szCs w:val="28"/>
        </w:rPr>
        <w:t>2</w:t>
      </w:r>
      <w:r w:rsidR="007E58AF">
        <w:rPr>
          <w:b/>
          <w:i/>
          <w:color w:val="000000"/>
          <w:sz w:val="28"/>
          <w:szCs w:val="28"/>
        </w:rPr>
        <w:t>7</w:t>
      </w:r>
      <w:r w:rsidR="00F553E7" w:rsidRPr="000D0CF1">
        <w:rPr>
          <w:b/>
          <w:i/>
          <w:color w:val="000000"/>
          <w:sz w:val="28"/>
          <w:szCs w:val="28"/>
        </w:rPr>
        <w:t>/</w:t>
      </w:r>
      <w:r w:rsidR="00512254" w:rsidRPr="000D0CF1">
        <w:rPr>
          <w:b/>
          <w:i/>
          <w:color w:val="000000"/>
          <w:sz w:val="28"/>
          <w:szCs w:val="28"/>
        </w:rPr>
        <w:t>6</w:t>
      </w:r>
      <w:r w:rsidR="003565D1" w:rsidRPr="000D0CF1">
        <w:rPr>
          <w:b/>
          <w:i/>
          <w:color w:val="000000"/>
          <w:sz w:val="28"/>
          <w:szCs w:val="28"/>
        </w:rPr>
        <w:t xml:space="preserve"> đến </w:t>
      </w:r>
      <w:r w:rsidR="00D56D44" w:rsidRPr="000D0CF1">
        <w:rPr>
          <w:b/>
          <w:i/>
          <w:color w:val="000000"/>
          <w:sz w:val="28"/>
          <w:szCs w:val="28"/>
        </w:rPr>
        <w:t xml:space="preserve">ngày </w:t>
      </w:r>
      <w:r w:rsidR="007E58AF">
        <w:rPr>
          <w:b/>
          <w:i/>
          <w:color w:val="000000"/>
          <w:sz w:val="28"/>
          <w:szCs w:val="28"/>
        </w:rPr>
        <w:t>03</w:t>
      </w:r>
      <w:r w:rsidR="00E66B1B">
        <w:rPr>
          <w:b/>
          <w:i/>
          <w:color w:val="000000"/>
          <w:sz w:val="28"/>
          <w:szCs w:val="28"/>
        </w:rPr>
        <w:t>/</w:t>
      </w:r>
      <w:r w:rsidR="007E58AF">
        <w:rPr>
          <w:b/>
          <w:i/>
          <w:color w:val="000000"/>
          <w:sz w:val="28"/>
          <w:szCs w:val="28"/>
        </w:rPr>
        <w:t>7</w:t>
      </w:r>
      <w:r w:rsidR="00D329C9" w:rsidRPr="000D0CF1">
        <w:rPr>
          <w:b/>
          <w:i/>
          <w:color w:val="000000"/>
          <w:sz w:val="28"/>
          <w:szCs w:val="28"/>
        </w:rPr>
        <w:t>/2016</w:t>
      </w:r>
      <w:r w:rsidRPr="000D0CF1">
        <w:rPr>
          <w:b/>
          <w:i/>
          <w:color w:val="000000"/>
          <w:sz w:val="28"/>
          <w:szCs w:val="28"/>
        </w:rPr>
        <w:t>)</w:t>
      </w:r>
    </w:p>
    <w:p w:rsidR="003565D1" w:rsidRPr="00181300" w:rsidRDefault="00BD05E5" w:rsidP="0096461F">
      <w:pPr>
        <w:widowControl w:val="0"/>
        <w:jc w:val="center"/>
        <w:rPr>
          <w:b/>
          <w:color w:val="000000"/>
          <w:sz w:val="28"/>
          <w:szCs w:val="28"/>
        </w:rPr>
      </w:pPr>
      <w:r>
        <w:rPr>
          <w:b/>
          <w:i/>
          <w:noProof/>
          <w:color w:val="000000"/>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2265045</wp:posOffset>
                </wp:positionH>
                <wp:positionV relativeFrom="paragraph">
                  <wp:posOffset>43179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35pt,3.4pt" to="290.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m3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">
                <o:lock v:ext="edit" shapetype="f"/>
              </v:line>
            </w:pict>
          </mc:Fallback>
        </mc:AlternateContent>
      </w:r>
    </w:p>
    <w:p w:rsidR="00315F75" w:rsidRPr="00651E20" w:rsidRDefault="00315F75" w:rsidP="00DC142B">
      <w:pPr>
        <w:widowControl w:val="0"/>
        <w:tabs>
          <w:tab w:val="center" w:pos="851"/>
          <w:tab w:val="center" w:pos="7938"/>
        </w:tabs>
        <w:spacing w:before="60"/>
        <w:jc w:val="both"/>
        <w:rPr>
          <w:b/>
          <w:color w:val="000000"/>
          <w:kern w:val="2"/>
          <w:sz w:val="28"/>
          <w:szCs w:val="28"/>
        </w:rPr>
      </w:pPr>
      <w:r w:rsidRPr="00651E20">
        <w:rPr>
          <w:b/>
          <w:color w:val="000000"/>
          <w:kern w:val="2"/>
          <w:sz w:val="28"/>
          <w:szCs w:val="28"/>
        </w:rPr>
        <w:t xml:space="preserve">I. </w:t>
      </w:r>
      <w:r w:rsidR="00D97BC1" w:rsidRPr="00651E20">
        <w:rPr>
          <w:b/>
          <w:color w:val="000000"/>
          <w:kern w:val="2"/>
          <w:sz w:val="28"/>
          <w:szCs w:val="28"/>
        </w:rPr>
        <w:t>TỔNG HỢP DIỄN BIẾN THỜI TIẾT</w:t>
      </w:r>
      <w:r w:rsidR="00AE38A0" w:rsidRPr="00651E20">
        <w:rPr>
          <w:b/>
          <w:color w:val="000000"/>
          <w:kern w:val="2"/>
          <w:sz w:val="28"/>
          <w:szCs w:val="28"/>
        </w:rPr>
        <w:t xml:space="preserve"> VÀ THIÊN TAI</w:t>
      </w:r>
      <w:r w:rsidR="00B0331F">
        <w:rPr>
          <w:b/>
          <w:color w:val="000000"/>
          <w:kern w:val="2"/>
          <w:sz w:val="28"/>
          <w:szCs w:val="28"/>
        </w:rPr>
        <w:t xml:space="preserve"> </w:t>
      </w:r>
      <w:r w:rsidR="00B0331F" w:rsidRPr="00651E20">
        <w:rPr>
          <w:i/>
          <w:kern w:val="2"/>
          <w:sz w:val="28"/>
          <w:szCs w:val="28"/>
          <w:lang w:val="it-IT"/>
        </w:rPr>
        <w:t>(Theo tin từ Trung tâm Dự báo KTTV Trung ương)</w:t>
      </w:r>
    </w:p>
    <w:p w:rsidR="00EA78A0" w:rsidRPr="00651E20" w:rsidRDefault="00191547" w:rsidP="00DC142B">
      <w:pPr>
        <w:widowControl w:val="0"/>
        <w:tabs>
          <w:tab w:val="right" w:pos="9072"/>
        </w:tabs>
        <w:spacing w:before="60"/>
        <w:ind w:firstLine="567"/>
        <w:jc w:val="both"/>
        <w:rPr>
          <w:b/>
          <w:color w:val="000000"/>
          <w:kern w:val="2"/>
          <w:sz w:val="28"/>
          <w:szCs w:val="28"/>
          <w:shd w:val="clear" w:color="auto" w:fill="FFFFFF"/>
          <w:lang w:val="it-IT"/>
        </w:rPr>
      </w:pPr>
      <w:r>
        <w:rPr>
          <w:b/>
          <w:color w:val="000000"/>
          <w:kern w:val="2"/>
          <w:sz w:val="28"/>
          <w:szCs w:val="28"/>
          <w:shd w:val="clear" w:color="auto" w:fill="FFFFFF"/>
          <w:lang w:val="it-IT"/>
        </w:rPr>
        <w:t>1.</w:t>
      </w:r>
      <w:r w:rsidR="00EA78A0" w:rsidRPr="00651E20">
        <w:rPr>
          <w:b/>
          <w:color w:val="000000"/>
          <w:kern w:val="2"/>
          <w:sz w:val="28"/>
          <w:szCs w:val="28"/>
          <w:shd w:val="clear" w:color="auto" w:fill="FFFFFF"/>
          <w:lang w:val="it-IT"/>
        </w:rPr>
        <w:t xml:space="preserve">1. </w:t>
      </w:r>
      <w:r>
        <w:rPr>
          <w:b/>
          <w:color w:val="000000"/>
          <w:kern w:val="2"/>
          <w:sz w:val="28"/>
          <w:szCs w:val="28"/>
          <w:shd w:val="clear" w:color="auto" w:fill="FFFFFF"/>
          <w:lang w:val="it-IT"/>
        </w:rPr>
        <w:t>Á</w:t>
      </w:r>
      <w:r w:rsidR="00EA78A0" w:rsidRPr="00651E20">
        <w:rPr>
          <w:b/>
          <w:color w:val="000000"/>
          <w:kern w:val="2"/>
          <w:sz w:val="28"/>
          <w:szCs w:val="28"/>
          <w:shd w:val="clear" w:color="auto" w:fill="FFFFFF"/>
          <w:lang w:val="it-IT"/>
        </w:rPr>
        <w:t xml:space="preserve">p thấp </w:t>
      </w:r>
      <w:r w:rsidR="001469CD">
        <w:rPr>
          <w:b/>
          <w:color w:val="000000"/>
          <w:kern w:val="2"/>
          <w:sz w:val="28"/>
          <w:szCs w:val="28"/>
          <w:shd w:val="clear" w:color="auto" w:fill="FFFFFF"/>
          <w:lang w:val="it-IT"/>
        </w:rPr>
        <w:t>nhiệt đới trên biển Đông</w:t>
      </w:r>
      <w:r w:rsidR="003A6C1B" w:rsidRPr="00651E20">
        <w:rPr>
          <w:b/>
          <w:kern w:val="2"/>
          <w:sz w:val="28"/>
          <w:szCs w:val="28"/>
          <w:shd w:val="clear" w:color="auto" w:fill="FFFFFF"/>
          <w:lang w:val="it-IT"/>
        </w:rPr>
        <w:t>:</w:t>
      </w:r>
      <w:r w:rsidR="003A6C1B" w:rsidRPr="00651E20">
        <w:rPr>
          <w:i/>
          <w:kern w:val="2"/>
          <w:sz w:val="28"/>
          <w:szCs w:val="28"/>
          <w:lang w:val="it-IT"/>
        </w:rPr>
        <w:t xml:space="preserve"> </w:t>
      </w:r>
    </w:p>
    <w:p w:rsidR="00B0331F" w:rsidRDefault="001469CD" w:rsidP="00DC142B">
      <w:pPr>
        <w:widowControl w:val="0"/>
        <w:spacing w:before="60"/>
        <w:ind w:firstLine="567"/>
        <w:jc w:val="both"/>
        <w:rPr>
          <w:kern w:val="2"/>
          <w:sz w:val="28"/>
          <w:szCs w:val="28"/>
          <w:shd w:val="clear" w:color="auto" w:fill="FFFFFF"/>
          <w:lang w:val="it-IT"/>
        </w:rPr>
      </w:pPr>
      <w:r>
        <w:rPr>
          <w:kern w:val="2"/>
          <w:sz w:val="28"/>
          <w:szCs w:val="28"/>
          <w:shd w:val="clear" w:color="auto" w:fill="FFFFFF"/>
          <w:lang w:val="it-IT"/>
        </w:rPr>
        <w:t xml:space="preserve">Sáng 27/6, áp thấp nhiệt đới (ATNĐ) đã vượt qua đảo Lu-Dông (Phi-lip-pin), hồi 7h sáng 27/6, vị trí tâm ATNĐ ở vào khoảng </w:t>
      </w:r>
      <w:r w:rsidR="00D06F3F" w:rsidRPr="00651E20">
        <w:rPr>
          <w:kern w:val="2"/>
          <w:sz w:val="28"/>
          <w:szCs w:val="28"/>
          <w:shd w:val="clear" w:color="auto" w:fill="FFFFFF"/>
          <w:lang w:val="it-IT"/>
        </w:rPr>
        <w:t>1</w:t>
      </w:r>
      <w:r w:rsidR="005E7F0E">
        <w:rPr>
          <w:kern w:val="2"/>
          <w:sz w:val="28"/>
          <w:szCs w:val="28"/>
          <w:shd w:val="clear" w:color="auto" w:fill="FFFFFF"/>
          <w:lang w:val="it-IT"/>
        </w:rPr>
        <w:t>7,6</w:t>
      </w:r>
      <w:r w:rsidR="00D06F3F" w:rsidRPr="00651E20">
        <w:rPr>
          <w:kern w:val="2"/>
          <w:sz w:val="28"/>
          <w:szCs w:val="28"/>
          <w:shd w:val="clear" w:color="auto" w:fill="FFFFFF"/>
          <w:lang w:val="it-IT"/>
        </w:rPr>
        <w:t xml:space="preserve"> độ V</w:t>
      </w:r>
      <w:r w:rsidR="00E60D00" w:rsidRPr="00651E20">
        <w:rPr>
          <w:kern w:val="2"/>
          <w:sz w:val="28"/>
          <w:szCs w:val="28"/>
          <w:shd w:val="clear" w:color="auto" w:fill="FFFFFF"/>
          <w:lang w:val="it-IT"/>
        </w:rPr>
        <w:t>ĩ Bắc; 1</w:t>
      </w:r>
      <w:r w:rsidR="005E7F0E">
        <w:rPr>
          <w:kern w:val="2"/>
          <w:sz w:val="28"/>
          <w:szCs w:val="28"/>
          <w:shd w:val="clear" w:color="auto" w:fill="FFFFFF"/>
          <w:lang w:val="it-IT"/>
        </w:rPr>
        <w:t>19,5</w:t>
      </w:r>
      <w:r w:rsidR="00E60D00" w:rsidRPr="00651E20">
        <w:rPr>
          <w:kern w:val="2"/>
          <w:sz w:val="28"/>
          <w:szCs w:val="28"/>
          <w:shd w:val="clear" w:color="auto" w:fill="FFFFFF"/>
          <w:lang w:val="it-IT"/>
        </w:rPr>
        <w:t xml:space="preserve"> độ Kinh Đông</w:t>
      </w:r>
      <w:r w:rsidR="00D131C1">
        <w:rPr>
          <w:kern w:val="2"/>
          <w:sz w:val="28"/>
          <w:szCs w:val="28"/>
          <w:shd w:val="clear" w:color="auto" w:fill="FFFFFF"/>
          <w:lang w:val="it-IT"/>
        </w:rPr>
        <w:t xml:space="preserve">, </w:t>
      </w:r>
      <w:r w:rsidR="005E7F0E">
        <w:rPr>
          <w:kern w:val="2"/>
          <w:sz w:val="28"/>
          <w:szCs w:val="28"/>
          <w:shd w:val="clear" w:color="auto" w:fill="FFFFFF"/>
          <w:lang w:val="it-IT"/>
        </w:rPr>
        <w:t xml:space="preserve">sức gió mạnh  nhất ở vùng gần tâm ATNĐ mạnh cấp 6, giật cấp 7-8. </w:t>
      </w:r>
      <w:r w:rsidR="005E7F0E" w:rsidRPr="005E7F0E">
        <w:rPr>
          <w:kern w:val="2"/>
          <w:sz w:val="28"/>
          <w:szCs w:val="28"/>
          <w:shd w:val="clear" w:color="auto" w:fill="FFFFFF"/>
          <w:lang w:val="it-IT"/>
        </w:rPr>
        <w:t xml:space="preserve">Do ảnh hưởng của áp thấp nhiệt đới, vùng biển phía Đông Bắc biển Đông có gió mạnh cấp 6, giật cấp 7-8, biển động, rủi ro thiên tai cấp </w:t>
      </w:r>
      <w:r w:rsidR="00B0331F">
        <w:rPr>
          <w:kern w:val="2"/>
          <w:sz w:val="28"/>
          <w:szCs w:val="28"/>
          <w:shd w:val="clear" w:color="auto" w:fill="FFFFFF"/>
          <w:lang w:val="it-IT"/>
        </w:rPr>
        <w:t xml:space="preserve">độ </w:t>
      </w:r>
      <w:r w:rsidR="005E7F0E" w:rsidRPr="005E7F0E">
        <w:rPr>
          <w:kern w:val="2"/>
          <w:sz w:val="28"/>
          <w:szCs w:val="28"/>
          <w:shd w:val="clear" w:color="auto" w:fill="FFFFFF"/>
          <w:lang w:val="it-IT"/>
        </w:rPr>
        <w:t xml:space="preserve">3. </w:t>
      </w:r>
    </w:p>
    <w:p w:rsidR="005E7F0E" w:rsidRDefault="005E7F0E" w:rsidP="00DC142B">
      <w:pPr>
        <w:widowControl w:val="0"/>
        <w:spacing w:before="60"/>
        <w:ind w:firstLine="567"/>
        <w:jc w:val="both"/>
        <w:rPr>
          <w:kern w:val="2"/>
          <w:sz w:val="28"/>
          <w:szCs w:val="28"/>
          <w:shd w:val="clear" w:color="auto" w:fill="FFFFFF"/>
          <w:lang w:val="it-IT"/>
        </w:rPr>
      </w:pPr>
      <w:r>
        <w:rPr>
          <w:kern w:val="2"/>
          <w:sz w:val="28"/>
          <w:szCs w:val="28"/>
          <w:shd w:val="clear" w:color="auto" w:fill="FFFFFF"/>
          <w:lang w:val="it-IT"/>
        </w:rPr>
        <w:t xml:space="preserve">Đến sáng 28/6, sau khi đi vào </w:t>
      </w:r>
      <w:r w:rsidRPr="005E7F0E">
        <w:rPr>
          <w:kern w:val="2"/>
          <w:sz w:val="28"/>
          <w:szCs w:val="28"/>
          <w:shd w:val="clear" w:color="auto" w:fill="FFFFFF"/>
          <w:lang w:val="it-IT"/>
        </w:rPr>
        <w:t xml:space="preserve">vùng biển phía Nam tỉnh Quảng Đông (Trung Quốc), </w:t>
      </w:r>
      <w:r w:rsidR="00B0331F">
        <w:rPr>
          <w:kern w:val="2"/>
          <w:sz w:val="28"/>
          <w:szCs w:val="28"/>
          <w:shd w:val="clear" w:color="auto" w:fill="FFFFFF"/>
          <w:lang w:val="it-IT"/>
        </w:rPr>
        <w:t>ATNĐ</w:t>
      </w:r>
      <w:r w:rsidRPr="005E7F0E">
        <w:rPr>
          <w:kern w:val="2"/>
          <w:sz w:val="28"/>
          <w:szCs w:val="28"/>
          <w:shd w:val="clear" w:color="auto" w:fill="FFFFFF"/>
          <w:lang w:val="it-IT"/>
        </w:rPr>
        <w:t xml:space="preserve"> đã suy yếu thành một vùng áp thấp, tiếp tục đi sâu vào đất liền, suy yếu và tan dần.</w:t>
      </w:r>
    </w:p>
    <w:p w:rsidR="00D60988" w:rsidRPr="00651E20" w:rsidRDefault="00191547" w:rsidP="00DC142B">
      <w:pPr>
        <w:widowControl w:val="0"/>
        <w:spacing w:before="60"/>
        <w:ind w:firstLine="567"/>
        <w:jc w:val="both"/>
        <w:rPr>
          <w:b/>
          <w:kern w:val="2"/>
          <w:sz w:val="28"/>
          <w:szCs w:val="28"/>
          <w:shd w:val="clear" w:color="auto" w:fill="FFFFFF"/>
          <w:lang w:val="it-IT"/>
        </w:rPr>
      </w:pPr>
      <w:r>
        <w:rPr>
          <w:b/>
          <w:kern w:val="2"/>
          <w:sz w:val="28"/>
          <w:szCs w:val="28"/>
          <w:shd w:val="clear" w:color="auto" w:fill="FFFFFF"/>
          <w:lang w:val="it-IT"/>
        </w:rPr>
        <w:t>1.</w:t>
      </w:r>
      <w:r w:rsidR="005E7F0E">
        <w:rPr>
          <w:b/>
          <w:kern w:val="2"/>
          <w:sz w:val="28"/>
          <w:szCs w:val="28"/>
          <w:shd w:val="clear" w:color="auto" w:fill="FFFFFF"/>
          <w:lang w:val="it-IT"/>
        </w:rPr>
        <w:t>2.</w:t>
      </w:r>
      <w:r w:rsidR="00D60988" w:rsidRPr="00651E20">
        <w:rPr>
          <w:b/>
          <w:kern w:val="2"/>
          <w:sz w:val="28"/>
          <w:szCs w:val="28"/>
          <w:shd w:val="clear" w:color="auto" w:fill="FFFFFF"/>
          <w:lang w:val="it-IT"/>
        </w:rPr>
        <w:t xml:space="preserve"> Tình hình mưa dông, gió mạnh </w:t>
      </w:r>
      <w:r w:rsidR="005E7F0E">
        <w:rPr>
          <w:b/>
          <w:kern w:val="2"/>
          <w:sz w:val="28"/>
          <w:szCs w:val="28"/>
          <w:shd w:val="clear" w:color="auto" w:fill="FFFFFF"/>
          <w:lang w:val="it-IT"/>
        </w:rPr>
        <w:t>trên biển</w:t>
      </w:r>
      <w:r w:rsidR="00D60988" w:rsidRPr="00651E20">
        <w:rPr>
          <w:b/>
          <w:kern w:val="2"/>
          <w:sz w:val="28"/>
          <w:szCs w:val="28"/>
          <w:shd w:val="clear" w:color="auto" w:fill="FFFFFF"/>
          <w:lang w:val="it-IT"/>
        </w:rPr>
        <w:t>:</w:t>
      </w:r>
    </w:p>
    <w:p w:rsidR="00D60988" w:rsidRPr="00651E20" w:rsidRDefault="00D60988" w:rsidP="00DC142B">
      <w:pPr>
        <w:widowControl w:val="0"/>
        <w:overflowPunct w:val="0"/>
        <w:autoSpaceDE w:val="0"/>
        <w:autoSpaceDN w:val="0"/>
        <w:adjustRightInd w:val="0"/>
        <w:spacing w:before="60"/>
        <w:ind w:firstLine="567"/>
        <w:contextualSpacing/>
        <w:jc w:val="both"/>
        <w:textAlignment w:val="baseline"/>
        <w:rPr>
          <w:bCs/>
          <w:kern w:val="2"/>
          <w:sz w:val="28"/>
          <w:szCs w:val="28"/>
          <w:lang w:val="it-IT"/>
        </w:rPr>
      </w:pPr>
      <w:r w:rsidRPr="00651E20">
        <w:rPr>
          <w:bCs/>
          <w:kern w:val="2"/>
          <w:sz w:val="28"/>
          <w:szCs w:val="28"/>
          <w:lang w:val="it-IT"/>
        </w:rPr>
        <w:t>Từ ngày 2</w:t>
      </w:r>
      <w:r w:rsidR="005E7F0E">
        <w:rPr>
          <w:bCs/>
          <w:kern w:val="2"/>
          <w:sz w:val="28"/>
          <w:szCs w:val="28"/>
          <w:lang w:val="it-IT"/>
        </w:rPr>
        <w:t>9</w:t>
      </w:r>
      <w:r w:rsidRPr="00651E20">
        <w:rPr>
          <w:bCs/>
          <w:kern w:val="2"/>
          <w:sz w:val="28"/>
          <w:szCs w:val="28"/>
          <w:lang w:val="it-IT"/>
        </w:rPr>
        <w:t>-</w:t>
      </w:r>
      <w:r w:rsidR="005E7F0E">
        <w:rPr>
          <w:bCs/>
          <w:kern w:val="2"/>
          <w:sz w:val="28"/>
          <w:szCs w:val="28"/>
          <w:lang w:val="it-IT"/>
        </w:rPr>
        <w:t>30</w:t>
      </w:r>
      <w:r w:rsidRPr="00651E20">
        <w:rPr>
          <w:bCs/>
          <w:kern w:val="2"/>
          <w:sz w:val="28"/>
          <w:szCs w:val="28"/>
          <w:lang w:val="it-IT"/>
        </w:rPr>
        <w:t>/6, do ảnh hưởng của rãnh áp thấp</w:t>
      </w:r>
      <w:r w:rsidR="00B0331F">
        <w:rPr>
          <w:bCs/>
          <w:kern w:val="2"/>
          <w:sz w:val="28"/>
          <w:szCs w:val="28"/>
          <w:lang w:val="it-IT"/>
        </w:rPr>
        <w:t>,</w:t>
      </w:r>
      <w:r w:rsidRPr="00651E20">
        <w:rPr>
          <w:bCs/>
          <w:kern w:val="2"/>
          <w:sz w:val="28"/>
          <w:szCs w:val="28"/>
          <w:lang w:val="it-IT"/>
        </w:rPr>
        <w:t xml:space="preserve"> khu vực vịnh Bắc Bộ đã có gió mạnh cấp 5, có lúc cấp 6, giật cấp 7; biển động. </w:t>
      </w:r>
    </w:p>
    <w:p w:rsidR="00D71FFC" w:rsidRPr="009B6BC9" w:rsidRDefault="005E7F0E" w:rsidP="00DC142B">
      <w:pPr>
        <w:widowControl w:val="0"/>
        <w:overflowPunct w:val="0"/>
        <w:autoSpaceDE w:val="0"/>
        <w:autoSpaceDN w:val="0"/>
        <w:adjustRightInd w:val="0"/>
        <w:spacing w:before="60"/>
        <w:ind w:firstLine="567"/>
        <w:contextualSpacing/>
        <w:jc w:val="both"/>
        <w:textAlignment w:val="baseline"/>
        <w:rPr>
          <w:bCs/>
          <w:spacing w:val="-2"/>
          <w:kern w:val="2"/>
          <w:sz w:val="28"/>
          <w:szCs w:val="28"/>
          <w:lang w:val="it-IT"/>
        </w:rPr>
      </w:pPr>
      <w:r>
        <w:rPr>
          <w:bCs/>
          <w:kern w:val="2"/>
          <w:sz w:val="28"/>
          <w:szCs w:val="28"/>
          <w:lang w:val="it-IT"/>
        </w:rPr>
        <w:t>Ngày 28-29/6</w:t>
      </w:r>
      <w:r w:rsidRPr="005E7F0E">
        <w:rPr>
          <w:bCs/>
          <w:kern w:val="2"/>
          <w:sz w:val="28"/>
          <w:szCs w:val="28"/>
          <w:lang w:val="it-IT"/>
        </w:rPr>
        <w:t>, do ảnh hưởng của dải hội tụ nhiệt đới có trục ở khoảng 14-16 độ vĩ Bắc nên khu vực giữa và Nam biển Đông (bao gồm cả quần đảo Trường Sa), vùng biển từ Bình Thuận</w:t>
      </w:r>
      <w:r w:rsidR="00B0331F">
        <w:rPr>
          <w:bCs/>
          <w:kern w:val="2"/>
          <w:sz w:val="28"/>
          <w:szCs w:val="28"/>
          <w:lang w:val="it-IT"/>
        </w:rPr>
        <w:t xml:space="preserve"> đến </w:t>
      </w:r>
      <w:r w:rsidRPr="005E7F0E">
        <w:rPr>
          <w:bCs/>
          <w:kern w:val="2"/>
          <w:sz w:val="28"/>
          <w:szCs w:val="28"/>
          <w:lang w:val="it-IT"/>
        </w:rPr>
        <w:t>Kiên Giang và vịnh Thái Lan có mưa dông mạnh</w:t>
      </w:r>
      <w:r>
        <w:rPr>
          <w:bCs/>
          <w:kern w:val="2"/>
          <w:sz w:val="28"/>
          <w:szCs w:val="28"/>
          <w:lang w:val="it-IT"/>
        </w:rPr>
        <w:t xml:space="preserve">; </w:t>
      </w:r>
      <w:r w:rsidRPr="005E7F0E">
        <w:rPr>
          <w:bCs/>
          <w:kern w:val="2"/>
          <w:sz w:val="28"/>
          <w:szCs w:val="28"/>
          <w:lang w:val="it-IT"/>
        </w:rPr>
        <w:t>gió mạnh cấp 6, có lúc cấp 7, giật cấp 9</w:t>
      </w:r>
      <w:r w:rsidR="00D60988" w:rsidRPr="009B6BC9">
        <w:rPr>
          <w:bCs/>
          <w:spacing w:val="-2"/>
          <w:kern w:val="2"/>
          <w:sz w:val="28"/>
          <w:szCs w:val="28"/>
          <w:lang w:val="it-IT"/>
        </w:rPr>
        <w:t xml:space="preserve">. </w:t>
      </w:r>
    </w:p>
    <w:p w:rsidR="00191547" w:rsidRPr="00191547" w:rsidRDefault="00191547" w:rsidP="00191547">
      <w:pPr>
        <w:widowControl w:val="0"/>
        <w:spacing w:before="60"/>
        <w:ind w:firstLine="567"/>
        <w:jc w:val="both"/>
        <w:rPr>
          <w:b/>
          <w:color w:val="000000"/>
          <w:kern w:val="2"/>
          <w:sz w:val="28"/>
          <w:szCs w:val="28"/>
          <w:shd w:val="clear" w:color="auto" w:fill="FFFFFF"/>
          <w:lang w:val="it-IT"/>
        </w:rPr>
      </w:pPr>
      <w:r>
        <w:rPr>
          <w:b/>
          <w:color w:val="000000"/>
          <w:kern w:val="2"/>
          <w:sz w:val="28"/>
          <w:szCs w:val="28"/>
          <w:shd w:val="clear" w:color="auto" w:fill="FFFFFF"/>
          <w:lang w:val="it-IT"/>
        </w:rPr>
        <w:t>1.</w:t>
      </w:r>
      <w:r w:rsidR="00C765D0">
        <w:rPr>
          <w:b/>
          <w:color w:val="000000"/>
          <w:kern w:val="2"/>
          <w:sz w:val="28"/>
          <w:szCs w:val="28"/>
          <w:shd w:val="clear" w:color="auto" w:fill="FFFFFF"/>
          <w:lang w:val="it-IT"/>
        </w:rPr>
        <w:t>3</w:t>
      </w:r>
      <w:r w:rsidRPr="00191547">
        <w:rPr>
          <w:b/>
          <w:color w:val="000000"/>
          <w:kern w:val="2"/>
          <w:sz w:val="28"/>
          <w:szCs w:val="28"/>
          <w:shd w:val="clear" w:color="auto" w:fill="FFFFFF"/>
          <w:lang w:val="it-IT"/>
        </w:rPr>
        <w:t xml:space="preserve">. </w:t>
      </w:r>
      <w:r>
        <w:rPr>
          <w:b/>
          <w:color w:val="000000"/>
          <w:kern w:val="2"/>
          <w:sz w:val="28"/>
          <w:szCs w:val="28"/>
          <w:shd w:val="clear" w:color="auto" w:fill="FFFFFF"/>
          <w:lang w:val="it-IT"/>
        </w:rPr>
        <w:t>M</w:t>
      </w:r>
      <w:r w:rsidRPr="00191547">
        <w:rPr>
          <w:b/>
          <w:color w:val="000000"/>
          <w:kern w:val="2"/>
          <w:sz w:val="28"/>
          <w:szCs w:val="28"/>
          <w:shd w:val="clear" w:color="auto" w:fill="FFFFFF"/>
          <w:lang w:val="it-IT"/>
        </w:rPr>
        <w:t>ưa lớn diện rộng ở Bắc Bộ:</w:t>
      </w:r>
    </w:p>
    <w:p w:rsidR="00191547" w:rsidRPr="00191547" w:rsidRDefault="00191547" w:rsidP="00191547">
      <w:pPr>
        <w:widowControl w:val="0"/>
        <w:spacing w:before="60"/>
        <w:ind w:firstLine="567"/>
        <w:jc w:val="both"/>
        <w:rPr>
          <w:color w:val="000000"/>
          <w:kern w:val="2"/>
          <w:sz w:val="28"/>
          <w:szCs w:val="28"/>
          <w:shd w:val="clear" w:color="auto" w:fill="FFFFFF"/>
          <w:lang w:val="it-IT"/>
        </w:rPr>
      </w:pPr>
      <w:r w:rsidRPr="00191547">
        <w:rPr>
          <w:color w:val="000000"/>
          <w:kern w:val="2"/>
          <w:sz w:val="28"/>
          <w:szCs w:val="28"/>
          <w:shd w:val="clear" w:color="auto" w:fill="FFFFFF"/>
          <w:lang w:val="it-IT"/>
        </w:rPr>
        <w:t>Từ đêm 30/6</w:t>
      </w:r>
      <w:r>
        <w:rPr>
          <w:color w:val="000000"/>
          <w:kern w:val="2"/>
          <w:sz w:val="28"/>
          <w:szCs w:val="28"/>
          <w:shd w:val="clear" w:color="auto" w:fill="FFFFFF"/>
          <w:lang w:val="it-IT"/>
        </w:rPr>
        <w:t xml:space="preserve"> đến 03/7</w:t>
      </w:r>
      <w:r w:rsidRPr="00191547">
        <w:rPr>
          <w:color w:val="000000"/>
          <w:kern w:val="2"/>
          <w:sz w:val="28"/>
          <w:szCs w:val="28"/>
          <w:shd w:val="clear" w:color="auto" w:fill="FFFFFF"/>
          <w:lang w:val="it-IT"/>
        </w:rPr>
        <w:t xml:space="preserve">, do ảnh hưởng hội tụ gió trên cao nên ở các tỉnh </w:t>
      </w:r>
      <w:r>
        <w:rPr>
          <w:color w:val="000000"/>
          <w:kern w:val="2"/>
          <w:sz w:val="28"/>
          <w:szCs w:val="28"/>
          <w:shd w:val="clear" w:color="auto" w:fill="FFFFFF"/>
          <w:lang w:val="it-IT"/>
        </w:rPr>
        <w:t xml:space="preserve">trung du và </w:t>
      </w:r>
      <w:r w:rsidRPr="00191547">
        <w:rPr>
          <w:color w:val="000000"/>
          <w:kern w:val="2"/>
          <w:sz w:val="28"/>
          <w:szCs w:val="28"/>
          <w:shd w:val="clear" w:color="auto" w:fill="FFFFFF"/>
          <w:lang w:val="it-IT"/>
        </w:rPr>
        <w:t>miền núi phía Bắc đã có mưa vừa, mưa to</w:t>
      </w:r>
      <w:r w:rsidR="005B7346">
        <w:rPr>
          <w:color w:val="000000"/>
          <w:kern w:val="2"/>
          <w:sz w:val="28"/>
          <w:szCs w:val="28"/>
          <w:shd w:val="clear" w:color="auto" w:fill="FFFFFF"/>
          <w:lang w:val="it-IT"/>
        </w:rPr>
        <w:t>,</w:t>
      </w:r>
      <w:r w:rsidRPr="00191547">
        <w:rPr>
          <w:color w:val="000000"/>
          <w:kern w:val="2"/>
          <w:sz w:val="28"/>
          <w:szCs w:val="28"/>
          <w:shd w:val="clear" w:color="auto" w:fill="FFFFFF"/>
          <w:lang w:val="it-IT"/>
        </w:rPr>
        <w:t xml:space="preserve"> có nơi mưa rất to.</w:t>
      </w:r>
    </w:p>
    <w:p w:rsidR="00191547" w:rsidRDefault="00191547" w:rsidP="00191547">
      <w:pPr>
        <w:widowControl w:val="0"/>
        <w:spacing w:before="60"/>
        <w:ind w:firstLine="567"/>
        <w:jc w:val="both"/>
        <w:rPr>
          <w:color w:val="000000"/>
          <w:kern w:val="2"/>
          <w:sz w:val="28"/>
          <w:szCs w:val="28"/>
          <w:shd w:val="clear" w:color="auto" w:fill="FFFFFF"/>
          <w:lang w:val="it-IT"/>
        </w:rPr>
      </w:pPr>
      <w:r w:rsidRPr="00191547">
        <w:rPr>
          <w:color w:val="000000"/>
          <w:kern w:val="2"/>
          <w:sz w:val="28"/>
          <w:szCs w:val="28"/>
          <w:shd w:val="clear" w:color="auto" w:fill="FFFFFF"/>
          <w:lang w:val="it-IT"/>
        </w:rPr>
        <w:t>Dự báo: trong các ngày từ 0</w:t>
      </w:r>
      <w:r w:rsidR="00C765D0">
        <w:rPr>
          <w:color w:val="000000"/>
          <w:kern w:val="2"/>
          <w:sz w:val="28"/>
          <w:szCs w:val="28"/>
          <w:shd w:val="clear" w:color="auto" w:fill="FFFFFF"/>
          <w:lang w:val="it-IT"/>
        </w:rPr>
        <w:t>4</w:t>
      </w:r>
      <w:r w:rsidRPr="00191547">
        <w:rPr>
          <w:color w:val="000000"/>
          <w:kern w:val="2"/>
          <w:sz w:val="28"/>
          <w:szCs w:val="28"/>
          <w:shd w:val="clear" w:color="auto" w:fill="FFFFFF"/>
          <w:lang w:val="it-IT"/>
        </w:rPr>
        <w:t>-05/7, Bắc Bộ tiếp tục có mưa vừa, mưa to, tổng lượng mưa cả đợt phổ biến từ 100-200mm; riêng khu vực các tỉnh: Lai Châu, Điện Biên, Sơn La, Lào Cai, Yên Bái, Hà Giang, Tuyên Quang, Lạng Sơn, Quảng Ninh có mưa to đến rất to, nguy cơ cao xảy ra lũ quét trên các sông suối nhỏ, sạt lở đất ở vùng núi, ngập úng ở vùng trũng. Cảnh báo cấp độ rủi ro thiên tai: cấp 1</w:t>
      </w:r>
    </w:p>
    <w:p w:rsidR="0087333F" w:rsidRPr="00651E20" w:rsidRDefault="00191547" w:rsidP="00191547">
      <w:pPr>
        <w:widowControl w:val="0"/>
        <w:spacing w:before="60"/>
        <w:ind w:firstLine="567"/>
        <w:jc w:val="both"/>
        <w:rPr>
          <w:b/>
          <w:bCs/>
          <w:color w:val="000000"/>
          <w:kern w:val="2"/>
          <w:sz w:val="28"/>
          <w:szCs w:val="28"/>
          <w:lang w:val="it-IT"/>
        </w:rPr>
      </w:pPr>
      <w:r>
        <w:rPr>
          <w:b/>
          <w:color w:val="000000"/>
          <w:kern w:val="2"/>
          <w:sz w:val="28"/>
          <w:szCs w:val="28"/>
          <w:shd w:val="clear" w:color="auto" w:fill="FFFFFF"/>
          <w:lang w:val="it-IT"/>
        </w:rPr>
        <w:t>1.</w:t>
      </w:r>
      <w:r w:rsidR="00C765D0">
        <w:rPr>
          <w:b/>
          <w:bCs/>
          <w:color w:val="000000"/>
          <w:kern w:val="2"/>
          <w:sz w:val="28"/>
          <w:szCs w:val="28"/>
          <w:lang w:val="it-IT"/>
        </w:rPr>
        <w:t>4</w:t>
      </w:r>
      <w:r w:rsidR="0087333F" w:rsidRPr="00651E20">
        <w:rPr>
          <w:b/>
          <w:bCs/>
          <w:color w:val="000000"/>
          <w:kern w:val="2"/>
          <w:sz w:val="28"/>
          <w:szCs w:val="28"/>
          <w:lang w:val="it-IT"/>
        </w:rPr>
        <w:t>. Tình hình mưa:</w:t>
      </w:r>
    </w:p>
    <w:p w:rsidR="0083520E" w:rsidRPr="00166D13" w:rsidRDefault="00CE7E3E" w:rsidP="00DC142B">
      <w:pPr>
        <w:widowControl w:val="0"/>
        <w:tabs>
          <w:tab w:val="left" w:pos="709"/>
        </w:tabs>
        <w:spacing w:before="60"/>
        <w:ind w:firstLine="567"/>
        <w:jc w:val="both"/>
        <w:rPr>
          <w:kern w:val="2"/>
          <w:sz w:val="28"/>
          <w:szCs w:val="28"/>
          <w:shd w:val="clear" w:color="auto" w:fill="FFFFFF"/>
          <w:lang w:val="it-IT"/>
        </w:rPr>
      </w:pPr>
      <w:r w:rsidRPr="00651E20">
        <w:rPr>
          <w:color w:val="000000"/>
          <w:kern w:val="2"/>
          <w:sz w:val="28"/>
          <w:szCs w:val="28"/>
          <w:shd w:val="clear" w:color="auto" w:fill="FFFFFF"/>
          <w:lang w:val="it-IT"/>
        </w:rPr>
        <w:t>Từ n</w:t>
      </w:r>
      <w:r w:rsidR="003F52B7" w:rsidRPr="00651E20">
        <w:rPr>
          <w:color w:val="000000"/>
          <w:kern w:val="2"/>
          <w:sz w:val="28"/>
          <w:szCs w:val="28"/>
          <w:shd w:val="clear" w:color="auto" w:fill="FFFFFF"/>
          <w:lang w:val="it-IT"/>
        </w:rPr>
        <w:t xml:space="preserve">gày </w:t>
      </w:r>
      <w:r w:rsidR="00F7043B" w:rsidRPr="00651E20">
        <w:rPr>
          <w:color w:val="000000"/>
          <w:kern w:val="2"/>
          <w:sz w:val="28"/>
          <w:szCs w:val="28"/>
          <w:shd w:val="clear" w:color="auto" w:fill="FFFFFF"/>
          <w:lang w:val="it-IT"/>
        </w:rPr>
        <w:t>2</w:t>
      </w:r>
      <w:r w:rsidR="00191547">
        <w:rPr>
          <w:color w:val="000000"/>
          <w:kern w:val="2"/>
          <w:sz w:val="28"/>
          <w:szCs w:val="28"/>
          <w:shd w:val="clear" w:color="auto" w:fill="FFFFFF"/>
          <w:lang w:val="it-IT"/>
        </w:rPr>
        <w:t>7</w:t>
      </w:r>
      <w:r w:rsidR="00072FBF" w:rsidRPr="00651E20">
        <w:rPr>
          <w:color w:val="000000"/>
          <w:kern w:val="2"/>
          <w:sz w:val="28"/>
          <w:szCs w:val="28"/>
          <w:shd w:val="clear" w:color="auto" w:fill="FFFFFF"/>
          <w:lang w:val="it-IT"/>
        </w:rPr>
        <w:t>/</w:t>
      </w:r>
      <w:r w:rsidR="00D564B8" w:rsidRPr="00651E20">
        <w:rPr>
          <w:color w:val="000000"/>
          <w:kern w:val="2"/>
          <w:sz w:val="28"/>
          <w:szCs w:val="28"/>
          <w:shd w:val="clear" w:color="auto" w:fill="FFFFFF"/>
          <w:lang w:val="it-IT"/>
        </w:rPr>
        <w:t>6</w:t>
      </w:r>
      <w:r w:rsidR="000E68B5" w:rsidRPr="00651E20">
        <w:rPr>
          <w:color w:val="000000"/>
          <w:kern w:val="2"/>
          <w:sz w:val="28"/>
          <w:szCs w:val="28"/>
          <w:shd w:val="clear" w:color="auto" w:fill="FFFFFF"/>
          <w:lang w:val="it-IT"/>
        </w:rPr>
        <w:t xml:space="preserve"> đến </w:t>
      </w:r>
      <w:r w:rsidR="00D564B8" w:rsidRPr="00651E20">
        <w:rPr>
          <w:color w:val="000000"/>
          <w:kern w:val="2"/>
          <w:sz w:val="28"/>
          <w:szCs w:val="28"/>
          <w:shd w:val="clear" w:color="auto" w:fill="FFFFFF"/>
          <w:lang w:val="it-IT"/>
        </w:rPr>
        <w:t xml:space="preserve">7h00’ ngày </w:t>
      </w:r>
      <w:r w:rsidR="00191547">
        <w:rPr>
          <w:color w:val="000000"/>
          <w:kern w:val="2"/>
          <w:sz w:val="28"/>
          <w:szCs w:val="28"/>
          <w:shd w:val="clear" w:color="auto" w:fill="FFFFFF"/>
          <w:lang w:val="it-IT"/>
        </w:rPr>
        <w:t>03</w:t>
      </w:r>
      <w:r w:rsidR="000E68B5" w:rsidRPr="00651E20">
        <w:rPr>
          <w:color w:val="000000"/>
          <w:kern w:val="2"/>
          <w:sz w:val="28"/>
          <w:szCs w:val="28"/>
          <w:shd w:val="clear" w:color="auto" w:fill="FFFFFF"/>
          <w:lang w:val="it-IT"/>
        </w:rPr>
        <w:t>/</w:t>
      </w:r>
      <w:r w:rsidR="00191547">
        <w:rPr>
          <w:color w:val="000000"/>
          <w:kern w:val="2"/>
          <w:sz w:val="28"/>
          <w:szCs w:val="28"/>
          <w:shd w:val="clear" w:color="auto" w:fill="FFFFFF"/>
          <w:lang w:val="it-IT"/>
        </w:rPr>
        <w:t>7</w:t>
      </w:r>
      <w:r w:rsidRPr="00651E20">
        <w:rPr>
          <w:color w:val="000000"/>
          <w:kern w:val="2"/>
          <w:sz w:val="28"/>
          <w:szCs w:val="28"/>
          <w:shd w:val="clear" w:color="auto" w:fill="FFFFFF"/>
          <w:lang w:val="it-IT"/>
        </w:rPr>
        <w:t xml:space="preserve">, </w:t>
      </w:r>
      <w:r w:rsidR="00E42EA7" w:rsidRPr="00166D13">
        <w:rPr>
          <w:kern w:val="2"/>
          <w:sz w:val="28"/>
          <w:szCs w:val="28"/>
          <w:shd w:val="clear" w:color="auto" w:fill="FFFFFF"/>
          <w:lang w:val="it-IT"/>
        </w:rPr>
        <w:t xml:space="preserve">khu vực </w:t>
      </w:r>
      <w:r w:rsidR="00166D13" w:rsidRPr="00166D13">
        <w:rPr>
          <w:kern w:val="2"/>
          <w:sz w:val="28"/>
          <w:szCs w:val="28"/>
          <w:shd w:val="clear" w:color="auto" w:fill="FFFFFF"/>
          <w:lang w:val="it-IT"/>
        </w:rPr>
        <w:t>Bắc Bộ</w:t>
      </w:r>
      <w:r w:rsidR="00E42EA7" w:rsidRPr="00166D13">
        <w:rPr>
          <w:kern w:val="2"/>
          <w:sz w:val="28"/>
          <w:szCs w:val="28"/>
          <w:shd w:val="clear" w:color="auto" w:fill="FFFFFF"/>
          <w:lang w:val="it-IT"/>
        </w:rPr>
        <w:t>, Nam Trung Bộ, Tây Nguyên và Nam Bộ</w:t>
      </w:r>
      <w:r w:rsidR="00EB54DB" w:rsidRPr="00166D13">
        <w:rPr>
          <w:kern w:val="2"/>
          <w:sz w:val="28"/>
          <w:szCs w:val="28"/>
          <w:shd w:val="clear" w:color="auto" w:fill="FFFFFF"/>
          <w:lang w:val="it-IT"/>
        </w:rPr>
        <w:t xml:space="preserve"> rải rác có mưa </w:t>
      </w:r>
      <w:r w:rsidR="00166D13" w:rsidRPr="00166D13">
        <w:rPr>
          <w:kern w:val="2"/>
          <w:sz w:val="28"/>
          <w:szCs w:val="28"/>
          <w:shd w:val="clear" w:color="auto" w:fill="FFFFFF"/>
          <w:lang w:val="it-IT"/>
        </w:rPr>
        <w:t>vừa đến mưa to</w:t>
      </w:r>
      <w:r w:rsidR="00B0331F">
        <w:rPr>
          <w:kern w:val="2"/>
          <w:sz w:val="28"/>
          <w:szCs w:val="28"/>
          <w:shd w:val="clear" w:color="auto" w:fill="FFFFFF"/>
          <w:lang w:val="it-IT"/>
        </w:rPr>
        <w:t>,</w:t>
      </w:r>
      <w:r w:rsidR="000F74C5" w:rsidRPr="00166D13">
        <w:rPr>
          <w:kern w:val="2"/>
          <w:sz w:val="28"/>
          <w:szCs w:val="28"/>
          <w:shd w:val="clear" w:color="auto" w:fill="FFFFFF"/>
          <w:lang w:val="it-IT"/>
        </w:rPr>
        <w:t xml:space="preserve"> tổng lượng mưa phổ biến từ </w:t>
      </w:r>
      <w:r w:rsidR="009A5121" w:rsidRPr="00166D13">
        <w:rPr>
          <w:kern w:val="2"/>
          <w:sz w:val="28"/>
          <w:szCs w:val="28"/>
          <w:shd w:val="clear" w:color="auto" w:fill="FFFFFF"/>
          <w:lang w:val="it-IT"/>
        </w:rPr>
        <w:t>7</w:t>
      </w:r>
      <w:r w:rsidR="005775CE" w:rsidRPr="00166D13">
        <w:rPr>
          <w:kern w:val="2"/>
          <w:sz w:val="28"/>
          <w:szCs w:val="28"/>
          <w:shd w:val="clear" w:color="auto" w:fill="FFFFFF"/>
          <w:lang w:val="it-IT"/>
        </w:rPr>
        <w:t>0</w:t>
      </w:r>
      <w:r w:rsidR="000F74C5" w:rsidRPr="00166D13">
        <w:rPr>
          <w:kern w:val="2"/>
          <w:sz w:val="28"/>
          <w:szCs w:val="28"/>
          <w:shd w:val="clear" w:color="auto" w:fill="FFFFFF"/>
          <w:lang w:val="it-IT"/>
        </w:rPr>
        <w:t>-</w:t>
      </w:r>
      <w:r w:rsidR="00166D13" w:rsidRPr="00166D13">
        <w:rPr>
          <w:kern w:val="2"/>
          <w:sz w:val="28"/>
          <w:szCs w:val="28"/>
          <w:shd w:val="clear" w:color="auto" w:fill="FFFFFF"/>
          <w:lang w:val="it-IT"/>
        </w:rPr>
        <w:t>180</w:t>
      </w:r>
      <w:r w:rsidR="00B0331F">
        <w:rPr>
          <w:kern w:val="2"/>
          <w:sz w:val="28"/>
          <w:szCs w:val="28"/>
          <w:shd w:val="clear" w:color="auto" w:fill="FFFFFF"/>
          <w:lang w:val="it-IT"/>
        </w:rPr>
        <w:t xml:space="preserve">mm; một số tỉnh miền núi phía Bắc có mưa rất to, tập trung vào ngày 01-02/7. </w:t>
      </w:r>
      <w:r w:rsidR="0083520E" w:rsidRPr="00166D13">
        <w:rPr>
          <w:kern w:val="2"/>
          <w:sz w:val="28"/>
          <w:szCs w:val="28"/>
          <w:shd w:val="clear" w:color="auto" w:fill="FFFFFF"/>
          <w:lang w:val="it-IT"/>
        </w:rPr>
        <w:t xml:space="preserve">Một số trạm có tổng lượng mưa lớn như: </w:t>
      </w:r>
    </w:p>
    <w:tbl>
      <w:tblPr>
        <w:tblW w:w="5025" w:type="pct"/>
        <w:tblInd w:w="-34" w:type="dxa"/>
        <w:tblLayout w:type="fixed"/>
        <w:tblLook w:val="04A0" w:firstRow="1" w:lastRow="0" w:firstColumn="1" w:lastColumn="0" w:noHBand="0" w:noVBand="1"/>
      </w:tblPr>
      <w:tblGrid>
        <w:gridCol w:w="3544"/>
        <w:gridCol w:w="1234"/>
        <w:gridCol w:w="467"/>
        <w:gridCol w:w="3089"/>
        <w:gridCol w:w="1398"/>
      </w:tblGrid>
      <w:tr w:rsidR="00166D13" w:rsidRPr="00166D13" w:rsidTr="00166D13">
        <w:trPr>
          <w:trHeight w:val="304"/>
        </w:trPr>
        <w:tc>
          <w:tcPr>
            <w:tcW w:w="1821" w:type="pct"/>
            <w:shd w:val="clear" w:color="auto" w:fill="auto"/>
            <w:noWrap/>
            <w:vAlign w:val="center"/>
          </w:tcPr>
          <w:p w:rsidR="00166D13" w:rsidRPr="00166D13" w:rsidRDefault="00166D13" w:rsidP="00DC142B">
            <w:pPr>
              <w:spacing w:before="20" w:after="20"/>
              <w:rPr>
                <w:kern w:val="2"/>
                <w:sz w:val="28"/>
                <w:szCs w:val="28"/>
                <w:lang w:val="it-IT"/>
              </w:rPr>
            </w:pPr>
            <w:r w:rsidRPr="00166D13">
              <w:rPr>
                <w:kern w:val="2"/>
                <w:sz w:val="28"/>
                <w:szCs w:val="28"/>
                <w:lang w:val="it-IT"/>
              </w:rPr>
              <w:t>Nà Hừ (Lai Châu)</w:t>
            </w:r>
          </w:p>
        </w:tc>
        <w:tc>
          <w:tcPr>
            <w:tcW w:w="634" w:type="pct"/>
            <w:shd w:val="clear" w:color="auto" w:fill="auto"/>
            <w:noWrap/>
            <w:vAlign w:val="center"/>
          </w:tcPr>
          <w:p w:rsidR="00166D13" w:rsidRPr="00166D13" w:rsidRDefault="00166D13" w:rsidP="00DC142B">
            <w:pPr>
              <w:spacing w:before="20" w:after="20"/>
              <w:jc w:val="right"/>
              <w:rPr>
                <w:kern w:val="2"/>
                <w:sz w:val="28"/>
                <w:szCs w:val="28"/>
                <w:lang w:val="it-IT"/>
              </w:rPr>
            </w:pPr>
            <w:r w:rsidRPr="00166D13">
              <w:rPr>
                <w:kern w:val="2"/>
                <w:sz w:val="28"/>
                <w:szCs w:val="28"/>
                <w:lang w:val="it-IT"/>
              </w:rPr>
              <w:t>196mm</w:t>
            </w:r>
          </w:p>
        </w:tc>
        <w:tc>
          <w:tcPr>
            <w:tcW w:w="240" w:type="pct"/>
            <w:shd w:val="clear" w:color="auto" w:fill="auto"/>
            <w:noWrap/>
            <w:vAlign w:val="center"/>
          </w:tcPr>
          <w:p w:rsidR="00166D13" w:rsidRPr="00166D13" w:rsidRDefault="00166D13" w:rsidP="00DC142B">
            <w:pPr>
              <w:widowControl w:val="0"/>
              <w:spacing w:before="20" w:after="20"/>
              <w:jc w:val="both"/>
              <w:rPr>
                <w:kern w:val="2"/>
                <w:sz w:val="28"/>
                <w:szCs w:val="28"/>
                <w:lang w:val="it-IT"/>
              </w:rPr>
            </w:pPr>
          </w:p>
        </w:tc>
        <w:tc>
          <w:tcPr>
            <w:tcW w:w="1587" w:type="pct"/>
            <w:shd w:val="clear" w:color="auto" w:fill="auto"/>
            <w:noWrap/>
            <w:vAlign w:val="center"/>
          </w:tcPr>
          <w:p w:rsidR="00166D13" w:rsidRPr="00166D13" w:rsidRDefault="00166D13" w:rsidP="00B26EF4">
            <w:pPr>
              <w:spacing w:before="20" w:after="20"/>
              <w:rPr>
                <w:kern w:val="2"/>
                <w:sz w:val="28"/>
                <w:szCs w:val="28"/>
                <w:lang w:val="it-IT"/>
              </w:rPr>
            </w:pPr>
            <w:r w:rsidRPr="00166D13">
              <w:rPr>
                <w:kern w:val="2"/>
                <w:sz w:val="28"/>
                <w:szCs w:val="28"/>
                <w:lang w:val="it-IT"/>
              </w:rPr>
              <w:t>Móng Cái (Quảng Ninh)</w:t>
            </w:r>
          </w:p>
        </w:tc>
        <w:tc>
          <w:tcPr>
            <w:tcW w:w="718" w:type="pct"/>
            <w:shd w:val="clear" w:color="auto" w:fill="auto"/>
            <w:noWrap/>
            <w:vAlign w:val="center"/>
          </w:tcPr>
          <w:p w:rsidR="00166D13" w:rsidRPr="00166D13" w:rsidRDefault="00166D13" w:rsidP="00B26EF4">
            <w:pPr>
              <w:spacing w:before="20" w:after="20"/>
              <w:jc w:val="right"/>
              <w:rPr>
                <w:kern w:val="2"/>
                <w:sz w:val="28"/>
                <w:szCs w:val="28"/>
                <w:lang w:val="it-IT"/>
              </w:rPr>
            </w:pPr>
            <w:r w:rsidRPr="00166D13">
              <w:rPr>
                <w:kern w:val="2"/>
                <w:sz w:val="28"/>
                <w:szCs w:val="28"/>
                <w:lang w:val="it-IT"/>
              </w:rPr>
              <w:t>512 mm</w:t>
            </w:r>
          </w:p>
        </w:tc>
      </w:tr>
      <w:tr w:rsidR="00166D13" w:rsidRPr="00166D13" w:rsidTr="00166D13">
        <w:trPr>
          <w:trHeight w:val="304"/>
        </w:trPr>
        <w:tc>
          <w:tcPr>
            <w:tcW w:w="1821" w:type="pct"/>
            <w:shd w:val="clear" w:color="auto" w:fill="auto"/>
            <w:noWrap/>
            <w:vAlign w:val="center"/>
          </w:tcPr>
          <w:p w:rsidR="00166D13" w:rsidRPr="00166D13" w:rsidRDefault="00166D13" w:rsidP="00DC142B">
            <w:pPr>
              <w:spacing w:before="20" w:after="20"/>
              <w:rPr>
                <w:kern w:val="2"/>
                <w:sz w:val="28"/>
                <w:szCs w:val="28"/>
                <w:lang w:val="it-IT"/>
              </w:rPr>
            </w:pPr>
            <w:r w:rsidRPr="00166D13">
              <w:rPr>
                <w:kern w:val="2"/>
                <w:sz w:val="28"/>
                <w:szCs w:val="28"/>
                <w:lang w:val="it-IT"/>
              </w:rPr>
              <w:t>Mường Lay (Điện Biên)</w:t>
            </w:r>
          </w:p>
        </w:tc>
        <w:tc>
          <w:tcPr>
            <w:tcW w:w="634" w:type="pct"/>
            <w:shd w:val="clear" w:color="auto" w:fill="auto"/>
            <w:noWrap/>
            <w:vAlign w:val="center"/>
          </w:tcPr>
          <w:p w:rsidR="00166D13" w:rsidRPr="00166D13" w:rsidRDefault="00166D13" w:rsidP="00DC142B">
            <w:pPr>
              <w:spacing w:before="20" w:after="20"/>
              <w:jc w:val="right"/>
              <w:rPr>
                <w:kern w:val="2"/>
                <w:sz w:val="28"/>
                <w:szCs w:val="28"/>
                <w:lang w:val="it-IT"/>
              </w:rPr>
            </w:pPr>
            <w:r w:rsidRPr="00166D13">
              <w:rPr>
                <w:kern w:val="2"/>
                <w:sz w:val="28"/>
                <w:szCs w:val="28"/>
                <w:lang w:val="it-IT"/>
              </w:rPr>
              <w:t>194mm</w:t>
            </w:r>
          </w:p>
        </w:tc>
        <w:tc>
          <w:tcPr>
            <w:tcW w:w="240" w:type="pct"/>
            <w:shd w:val="clear" w:color="auto" w:fill="auto"/>
            <w:noWrap/>
            <w:vAlign w:val="center"/>
          </w:tcPr>
          <w:p w:rsidR="00166D13" w:rsidRPr="00166D13" w:rsidRDefault="00166D13" w:rsidP="00DC142B">
            <w:pPr>
              <w:widowControl w:val="0"/>
              <w:spacing w:before="20" w:after="20"/>
              <w:jc w:val="both"/>
              <w:rPr>
                <w:kern w:val="2"/>
                <w:sz w:val="28"/>
                <w:szCs w:val="28"/>
                <w:lang w:val="it-IT"/>
              </w:rPr>
            </w:pPr>
          </w:p>
        </w:tc>
        <w:tc>
          <w:tcPr>
            <w:tcW w:w="1587" w:type="pct"/>
            <w:shd w:val="clear" w:color="auto" w:fill="auto"/>
            <w:noWrap/>
            <w:vAlign w:val="center"/>
          </w:tcPr>
          <w:p w:rsidR="00166D13" w:rsidRPr="00166D13" w:rsidRDefault="00166D13" w:rsidP="00B26EF4">
            <w:pPr>
              <w:spacing w:before="20" w:after="20"/>
              <w:rPr>
                <w:kern w:val="2"/>
                <w:sz w:val="28"/>
                <w:szCs w:val="28"/>
                <w:lang w:val="it-IT"/>
              </w:rPr>
            </w:pPr>
            <w:r w:rsidRPr="00166D13">
              <w:rPr>
                <w:kern w:val="2"/>
                <w:sz w:val="28"/>
                <w:szCs w:val="28"/>
                <w:lang w:val="it-IT"/>
              </w:rPr>
              <w:t>Quảng Hà (Quảng Ninh)</w:t>
            </w:r>
          </w:p>
        </w:tc>
        <w:tc>
          <w:tcPr>
            <w:tcW w:w="718" w:type="pct"/>
            <w:shd w:val="clear" w:color="auto" w:fill="auto"/>
            <w:noWrap/>
            <w:vAlign w:val="center"/>
          </w:tcPr>
          <w:p w:rsidR="00166D13" w:rsidRPr="00166D13" w:rsidRDefault="00166D13" w:rsidP="00B26EF4">
            <w:pPr>
              <w:spacing w:before="20" w:after="20"/>
              <w:jc w:val="right"/>
              <w:rPr>
                <w:kern w:val="2"/>
                <w:sz w:val="28"/>
                <w:szCs w:val="28"/>
                <w:lang w:val="it-IT"/>
              </w:rPr>
            </w:pPr>
            <w:r w:rsidRPr="00166D13">
              <w:rPr>
                <w:kern w:val="2"/>
                <w:sz w:val="28"/>
                <w:szCs w:val="28"/>
                <w:lang w:val="it-IT"/>
              </w:rPr>
              <w:t>610 mm</w:t>
            </w:r>
          </w:p>
        </w:tc>
      </w:tr>
      <w:tr w:rsidR="00166D13" w:rsidRPr="00166D13" w:rsidTr="00166D13">
        <w:trPr>
          <w:trHeight w:val="304"/>
        </w:trPr>
        <w:tc>
          <w:tcPr>
            <w:tcW w:w="1821" w:type="pct"/>
            <w:shd w:val="clear" w:color="auto" w:fill="auto"/>
            <w:noWrap/>
            <w:vAlign w:val="center"/>
          </w:tcPr>
          <w:p w:rsidR="00166D13" w:rsidRPr="00166D13" w:rsidRDefault="00166D13" w:rsidP="00B26EF4">
            <w:pPr>
              <w:spacing w:before="20" w:after="20"/>
              <w:rPr>
                <w:kern w:val="2"/>
                <w:sz w:val="28"/>
                <w:szCs w:val="28"/>
                <w:lang w:val="it-IT"/>
              </w:rPr>
            </w:pPr>
            <w:r w:rsidRPr="00166D13">
              <w:rPr>
                <w:kern w:val="2"/>
                <w:sz w:val="28"/>
                <w:szCs w:val="28"/>
                <w:lang w:val="it-IT"/>
              </w:rPr>
              <w:t>Bắc Quang (Hà Giang)</w:t>
            </w:r>
          </w:p>
        </w:tc>
        <w:tc>
          <w:tcPr>
            <w:tcW w:w="634" w:type="pct"/>
            <w:shd w:val="clear" w:color="auto" w:fill="auto"/>
            <w:noWrap/>
            <w:vAlign w:val="center"/>
          </w:tcPr>
          <w:p w:rsidR="00166D13" w:rsidRPr="00166D13" w:rsidRDefault="00166D13" w:rsidP="00B26EF4">
            <w:pPr>
              <w:spacing w:before="20" w:after="20"/>
              <w:jc w:val="right"/>
              <w:rPr>
                <w:kern w:val="2"/>
                <w:sz w:val="28"/>
                <w:szCs w:val="28"/>
                <w:lang w:val="it-IT"/>
              </w:rPr>
            </w:pPr>
            <w:r w:rsidRPr="00166D13">
              <w:rPr>
                <w:kern w:val="2"/>
                <w:sz w:val="28"/>
                <w:szCs w:val="28"/>
                <w:lang w:val="it-IT"/>
              </w:rPr>
              <w:t>423 mm</w:t>
            </w:r>
          </w:p>
        </w:tc>
        <w:tc>
          <w:tcPr>
            <w:tcW w:w="240" w:type="pct"/>
            <w:shd w:val="clear" w:color="auto" w:fill="auto"/>
            <w:noWrap/>
            <w:vAlign w:val="center"/>
          </w:tcPr>
          <w:p w:rsidR="00166D13" w:rsidRPr="00166D13" w:rsidRDefault="00166D13" w:rsidP="00DC142B">
            <w:pPr>
              <w:widowControl w:val="0"/>
              <w:spacing w:before="20" w:after="20"/>
              <w:jc w:val="both"/>
              <w:rPr>
                <w:kern w:val="2"/>
                <w:sz w:val="28"/>
                <w:szCs w:val="28"/>
                <w:lang w:val="it-IT"/>
              </w:rPr>
            </w:pPr>
          </w:p>
        </w:tc>
        <w:tc>
          <w:tcPr>
            <w:tcW w:w="1587" w:type="pct"/>
            <w:shd w:val="clear" w:color="auto" w:fill="auto"/>
            <w:noWrap/>
            <w:vAlign w:val="center"/>
          </w:tcPr>
          <w:p w:rsidR="00166D13" w:rsidRPr="00166D13" w:rsidRDefault="00166D13" w:rsidP="00DC142B">
            <w:pPr>
              <w:spacing w:before="20" w:after="20"/>
              <w:rPr>
                <w:kern w:val="2"/>
                <w:sz w:val="28"/>
                <w:szCs w:val="28"/>
                <w:lang w:val="it-IT"/>
              </w:rPr>
            </w:pPr>
            <w:r w:rsidRPr="00166D13">
              <w:rPr>
                <w:kern w:val="2"/>
                <w:sz w:val="28"/>
                <w:szCs w:val="28"/>
                <w:lang w:val="it-IT"/>
              </w:rPr>
              <w:t>Cần Đăng (Tây Ninh)</w:t>
            </w:r>
          </w:p>
        </w:tc>
        <w:tc>
          <w:tcPr>
            <w:tcW w:w="718" w:type="pct"/>
            <w:shd w:val="clear" w:color="auto" w:fill="auto"/>
            <w:noWrap/>
            <w:vAlign w:val="center"/>
          </w:tcPr>
          <w:p w:rsidR="00166D13" w:rsidRPr="00166D13" w:rsidRDefault="00166D13" w:rsidP="00DC142B">
            <w:pPr>
              <w:spacing w:before="20" w:after="20"/>
              <w:jc w:val="right"/>
              <w:rPr>
                <w:kern w:val="2"/>
                <w:sz w:val="28"/>
                <w:szCs w:val="28"/>
                <w:lang w:val="it-IT"/>
              </w:rPr>
            </w:pPr>
            <w:r w:rsidRPr="00166D13">
              <w:rPr>
                <w:kern w:val="2"/>
                <w:sz w:val="28"/>
                <w:szCs w:val="28"/>
                <w:lang w:val="it-IT"/>
              </w:rPr>
              <w:t>384mm</w:t>
            </w:r>
          </w:p>
        </w:tc>
      </w:tr>
      <w:tr w:rsidR="00166D13" w:rsidRPr="00166D13" w:rsidTr="00166D13">
        <w:trPr>
          <w:trHeight w:val="304"/>
        </w:trPr>
        <w:tc>
          <w:tcPr>
            <w:tcW w:w="1821" w:type="pct"/>
            <w:shd w:val="clear" w:color="auto" w:fill="auto"/>
            <w:noWrap/>
            <w:vAlign w:val="center"/>
          </w:tcPr>
          <w:p w:rsidR="00166D13" w:rsidRPr="00166D13" w:rsidRDefault="00166D13" w:rsidP="00B26EF4">
            <w:pPr>
              <w:spacing w:before="20" w:after="20"/>
              <w:rPr>
                <w:kern w:val="2"/>
                <w:sz w:val="28"/>
                <w:szCs w:val="28"/>
                <w:lang w:val="it-IT"/>
              </w:rPr>
            </w:pPr>
            <w:r w:rsidRPr="00166D13">
              <w:rPr>
                <w:kern w:val="2"/>
                <w:sz w:val="28"/>
                <w:szCs w:val="28"/>
                <w:lang w:val="it-IT"/>
              </w:rPr>
              <w:lastRenderedPageBreak/>
              <w:t>Cầu Gia Bảy (Thái Nguyên)</w:t>
            </w:r>
          </w:p>
        </w:tc>
        <w:tc>
          <w:tcPr>
            <w:tcW w:w="634" w:type="pct"/>
            <w:shd w:val="clear" w:color="auto" w:fill="auto"/>
            <w:noWrap/>
            <w:vAlign w:val="center"/>
          </w:tcPr>
          <w:p w:rsidR="00166D13" w:rsidRPr="00166D13" w:rsidRDefault="00166D13" w:rsidP="00B26EF4">
            <w:pPr>
              <w:spacing w:before="20" w:after="20"/>
              <w:jc w:val="right"/>
              <w:rPr>
                <w:kern w:val="2"/>
                <w:sz w:val="28"/>
                <w:szCs w:val="28"/>
                <w:lang w:val="it-IT"/>
              </w:rPr>
            </w:pPr>
            <w:r w:rsidRPr="00166D13">
              <w:rPr>
                <w:kern w:val="2"/>
                <w:sz w:val="28"/>
                <w:szCs w:val="28"/>
                <w:lang w:val="it-IT"/>
              </w:rPr>
              <w:t>223 mm</w:t>
            </w:r>
          </w:p>
        </w:tc>
        <w:tc>
          <w:tcPr>
            <w:tcW w:w="240" w:type="pct"/>
            <w:shd w:val="clear" w:color="auto" w:fill="auto"/>
            <w:noWrap/>
            <w:vAlign w:val="center"/>
          </w:tcPr>
          <w:p w:rsidR="00166D13" w:rsidRPr="00166D13" w:rsidRDefault="00166D13" w:rsidP="00DC142B">
            <w:pPr>
              <w:widowControl w:val="0"/>
              <w:spacing w:before="20" w:after="20"/>
              <w:jc w:val="both"/>
              <w:rPr>
                <w:kern w:val="2"/>
                <w:sz w:val="28"/>
                <w:szCs w:val="28"/>
                <w:lang w:val="it-IT"/>
              </w:rPr>
            </w:pPr>
          </w:p>
        </w:tc>
        <w:tc>
          <w:tcPr>
            <w:tcW w:w="1587" w:type="pct"/>
            <w:shd w:val="clear" w:color="auto" w:fill="auto"/>
            <w:noWrap/>
            <w:vAlign w:val="center"/>
          </w:tcPr>
          <w:p w:rsidR="00166D13" w:rsidRPr="00166D13" w:rsidRDefault="00166D13" w:rsidP="00DC142B">
            <w:pPr>
              <w:spacing w:before="20" w:after="20"/>
              <w:rPr>
                <w:kern w:val="2"/>
                <w:sz w:val="28"/>
                <w:szCs w:val="28"/>
                <w:lang w:val="it-IT"/>
              </w:rPr>
            </w:pPr>
            <w:r w:rsidRPr="00166D13">
              <w:rPr>
                <w:kern w:val="2"/>
                <w:sz w:val="28"/>
                <w:szCs w:val="28"/>
                <w:lang w:val="it-IT"/>
              </w:rPr>
              <w:t>Phụng Hiệp (Cần Thơ)</w:t>
            </w:r>
          </w:p>
        </w:tc>
        <w:tc>
          <w:tcPr>
            <w:tcW w:w="718" w:type="pct"/>
            <w:shd w:val="clear" w:color="auto" w:fill="auto"/>
            <w:noWrap/>
            <w:vAlign w:val="center"/>
          </w:tcPr>
          <w:p w:rsidR="00166D13" w:rsidRPr="00166D13" w:rsidRDefault="00166D13" w:rsidP="00DC142B">
            <w:pPr>
              <w:spacing w:before="20" w:after="20"/>
              <w:jc w:val="right"/>
              <w:rPr>
                <w:kern w:val="2"/>
                <w:sz w:val="28"/>
                <w:szCs w:val="28"/>
                <w:lang w:val="it-IT"/>
              </w:rPr>
            </w:pPr>
            <w:r w:rsidRPr="00166D13">
              <w:rPr>
                <w:kern w:val="2"/>
                <w:sz w:val="28"/>
                <w:szCs w:val="28"/>
                <w:lang w:val="it-IT"/>
              </w:rPr>
              <w:t>260mm</w:t>
            </w:r>
          </w:p>
        </w:tc>
      </w:tr>
      <w:tr w:rsidR="00166D13" w:rsidRPr="00166D13" w:rsidTr="00166D13">
        <w:trPr>
          <w:trHeight w:val="304"/>
        </w:trPr>
        <w:tc>
          <w:tcPr>
            <w:tcW w:w="1821" w:type="pct"/>
            <w:shd w:val="clear" w:color="auto" w:fill="auto"/>
            <w:noWrap/>
            <w:vAlign w:val="center"/>
          </w:tcPr>
          <w:p w:rsidR="00166D13" w:rsidRPr="00166D13" w:rsidRDefault="00166D13" w:rsidP="00B26EF4">
            <w:pPr>
              <w:spacing w:before="20" w:after="20"/>
              <w:rPr>
                <w:kern w:val="2"/>
                <w:sz w:val="28"/>
                <w:szCs w:val="28"/>
                <w:lang w:val="it-IT"/>
              </w:rPr>
            </w:pPr>
            <w:r w:rsidRPr="00166D13">
              <w:rPr>
                <w:kern w:val="2"/>
                <w:sz w:val="28"/>
                <w:szCs w:val="28"/>
                <w:lang w:val="it-IT"/>
              </w:rPr>
              <w:t>Tiên Yên (Quảng Ninh)</w:t>
            </w:r>
          </w:p>
        </w:tc>
        <w:tc>
          <w:tcPr>
            <w:tcW w:w="634" w:type="pct"/>
            <w:shd w:val="clear" w:color="auto" w:fill="auto"/>
            <w:noWrap/>
            <w:vAlign w:val="center"/>
          </w:tcPr>
          <w:p w:rsidR="00166D13" w:rsidRPr="00166D13" w:rsidRDefault="00166D13" w:rsidP="00B26EF4">
            <w:pPr>
              <w:spacing w:before="20" w:after="20"/>
              <w:jc w:val="right"/>
              <w:rPr>
                <w:kern w:val="2"/>
                <w:sz w:val="28"/>
                <w:szCs w:val="28"/>
                <w:lang w:val="it-IT"/>
              </w:rPr>
            </w:pPr>
            <w:r w:rsidRPr="00166D13">
              <w:rPr>
                <w:kern w:val="2"/>
                <w:sz w:val="28"/>
                <w:szCs w:val="28"/>
                <w:lang w:val="it-IT"/>
              </w:rPr>
              <w:t>241 mm</w:t>
            </w:r>
          </w:p>
        </w:tc>
        <w:tc>
          <w:tcPr>
            <w:tcW w:w="240" w:type="pct"/>
            <w:shd w:val="clear" w:color="auto" w:fill="auto"/>
            <w:noWrap/>
            <w:vAlign w:val="center"/>
          </w:tcPr>
          <w:p w:rsidR="00166D13" w:rsidRPr="00166D13" w:rsidRDefault="00166D13" w:rsidP="00DC142B">
            <w:pPr>
              <w:widowControl w:val="0"/>
              <w:spacing w:before="20" w:after="20"/>
              <w:jc w:val="both"/>
              <w:rPr>
                <w:kern w:val="2"/>
                <w:sz w:val="28"/>
                <w:szCs w:val="28"/>
                <w:lang w:val="it-IT"/>
              </w:rPr>
            </w:pPr>
          </w:p>
        </w:tc>
        <w:tc>
          <w:tcPr>
            <w:tcW w:w="1587" w:type="pct"/>
            <w:shd w:val="clear" w:color="auto" w:fill="auto"/>
            <w:noWrap/>
            <w:vAlign w:val="center"/>
          </w:tcPr>
          <w:p w:rsidR="00166D13" w:rsidRPr="00166D13" w:rsidRDefault="00166D13" w:rsidP="00DC142B">
            <w:pPr>
              <w:spacing w:before="20" w:after="20"/>
              <w:rPr>
                <w:kern w:val="2"/>
                <w:sz w:val="28"/>
                <w:szCs w:val="28"/>
                <w:lang w:val="it-IT"/>
              </w:rPr>
            </w:pPr>
            <w:r w:rsidRPr="00166D13">
              <w:rPr>
                <w:kern w:val="2"/>
                <w:sz w:val="28"/>
                <w:szCs w:val="28"/>
                <w:lang w:val="it-IT"/>
              </w:rPr>
              <w:t>Trà Vinh (Trà Vinh)</w:t>
            </w:r>
          </w:p>
        </w:tc>
        <w:tc>
          <w:tcPr>
            <w:tcW w:w="718" w:type="pct"/>
            <w:shd w:val="clear" w:color="auto" w:fill="auto"/>
            <w:noWrap/>
            <w:vAlign w:val="center"/>
          </w:tcPr>
          <w:p w:rsidR="00166D13" w:rsidRPr="00166D13" w:rsidRDefault="00166D13" w:rsidP="00DC142B">
            <w:pPr>
              <w:spacing w:before="20" w:after="20"/>
              <w:jc w:val="right"/>
              <w:rPr>
                <w:kern w:val="2"/>
                <w:sz w:val="28"/>
                <w:szCs w:val="28"/>
                <w:lang w:val="it-IT"/>
              </w:rPr>
            </w:pPr>
            <w:r w:rsidRPr="00166D13">
              <w:rPr>
                <w:kern w:val="2"/>
                <w:sz w:val="28"/>
                <w:szCs w:val="28"/>
                <w:lang w:val="it-IT"/>
              </w:rPr>
              <w:t>348mm</w:t>
            </w:r>
          </w:p>
        </w:tc>
      </w:tr>
    </w:tbl>
    <w:p w:rsidR="00681B43" w:rsidRPr="00651E20" w:rsidRDefault="004F7313" w:rsidP="00DC142B">
      <w:pPr>
        <w:widowControl w:val="0"/>
        <w:tabs>
          <w:tab w:val="right" w:pos="9072"/>
        </w:tabs>
        <w:spacing w:before="60"/>
        <w:ind w:firstLine="567"/>
        <w:jc w:val="both"/>
        <w:rPr>
          <w:kern w:val="2"/>
          <w:sz w:val="28"/>
          <w:szCs w:val="28"/>
          <w:shd w:val="clear" w:color="auto" w:fill="FFFFFF"/>
          <w:lang w:val="it-IT"/>
        </w:rPr>
      </w:pPr>
      <w:r>
        <w:rPr>
          <w:b/>
          <w:bCs/>
          <w:kern w:val="2"/>
          <w:sz w:val="28"/>
          <w:szCs w:val="28"/>
          <w:lang w:val="it-IT"/>
        </w:rPr>
        <w:t>1.</w:t>
      </w:r>
      <w:r w:rsidR="00C765D0">
        <w:rPr>
          <w:b/>
          <w:bCs/>
          <w:kern w:val="2"/>
          <w:sz w:val="28"/>
          <w:szCs w:val="28"/>
          <w:lang w:val="it-IT"/>
        </w:rPr>
        <w:t>5</w:t>
      </w:r>
      <w:r w:rsidR="00F9627B" w:rsidRPr="00651E20">
        <w:rPr>
          <w:b/>
          <w:bCs/>
          <w:kern w:val="2"/>
          <w:sz w:val="28"/>
          <w:szCs w:val="28"/>
          <w:lang w:val="it-IT"/>
        </w:rPr>
        <w:t xml:space="preserve">. </w:t>
      </w:r>
      <w:r w:rsidR="00C96154" w:rsidRPr="00651E20">
        <w:rPr>
          <w:b/>
          <w:bCs/>
          <w:kern w:val="2"/>
          <w:sz w:val="28"/>
          <w:szCs w:val="28"/>
          <w:lang w:val="it-IT"/>
        </w:rPr>
        <w:t>Tình hình hạn hán</w:t>
      </w:r>
      <w:r w:rsidR="009278E1" w:rsidRPr="00651E20">
        <w:rPr>
          <w:b/>
          <w:bCs/>
          <w:kern w:val="2"/>
          <w:sz w:val="28"/>
          <w:szCs w:val="28"/>
          <w:lang w:val="it-IT"/>
        </w:rPr>
        <w:t xml:space="preserve">, </w:t>
      </w:r>
      <w:r w:rsidR="009937C0" w:rsidRPr="00651E20">
        <w:rPr>
          <w:b/>
          <w:bCs/>
          <w:kern w:val="2"/>
          <w:sz w:val="28"/>
          <w:szCs w:val="28"/>
          <w:lang w:val="it-IT"/>
        </w:rPr>
        <w:t>thiếu nước</w:t>
      </w:r>
      <w:r w:rsidR="00905CCE" w:rsidRPr="00651E20">
        <w:rPr>
          <w:b/>
          <w:bCs/>
          <w:kern w:val="2"/>
          <w:sz w:val="28"/>
          <w:szCs w:val="28"/>
          <w:lang w:val="it-IT"/>
        </w:rPr>
        <w:t>, xâm nhập mặn</w:t>
      </w:r>
      <w:r w:rsidR="00BF3F33" w:rsidRPr="00651E20">
        <w:rPr>
          <w:b/>
          <w:bCs/>
          <w:kern w:val="2"/>
          <w:sz w:val="28"/>
          <w:szCs w:val="28"/>
          <w:lang w:val="it-IT"/>
        </w:rPr>
        <w:t xml:space="preserve"> </w:t>
      </w:r>
      <w:r w:rsidR="00681B43" w:rsidRPr="00651E20">
        <w:rPr>
          <w:b/>
          <w:bCs/>
          <w:i/>
          <w:kern w:val="2"/>
          <w:sz w:val="28"/>
          <w:szCs w:val="28"/>
          <w:lang w:val="it-IT"/>
        </w:rPr>
        <w:t>(</w:t>
      </w:r>
      <w:r w:rsidR="00905CCE" w:rsidRPr="00651E20">
        <w:rPr>
          <w:i/>
          <w:kern w:val="2"/>
          <w:sz w:val="28"/>
          <w:szCs w:val="28"/>
          <w:shd w:val="clear" w:color="auto" w:fill="FFFFFF"/>
          <w:lang w:val="it-IT"/>
        </w:rPr>
        <w:t>Theo báo cáo của Vụ Quản lý công trình thủy lợi và An toàn đập</w:t>
      </w:r>
      <w:r w:rsidR="00681B43" w:rsidRPr="00651E20">
        <w:rPr>
          <w:i/>
          <w:kern w:val="2"/>
          <w:sz w:val="28"/>
          <w:szCs w:val="28"/>
          <w:shd w:val="clear" w:color="auto" w:fill="FFFFFF"/>
          <w:lang w:val="it-IT"/>
        </w:rPr>
        <w:t>)</w:t>
      </w:r>
    </w:p>
    <w:p w:rsidR="000C4F41" w:rsidRPr="000C4F41" w:rsidRDefault="00273535" w:rsidP="000C4F41">
      <w:pPr>
        <w:spacing w:before="60"/>
        <w:ind w:firstLine="567"/>
        <w:jc w:val="both"/>
        <w:rPr>
          <w:kern w:val="2"/>
          <w:sz w:val="28"/>
          <w:szCs w:val="28"/>
          <w:lang w:val="nl-NL"/>
        </w:rPr>
      </w:pPr>
      <w:r w:rsidRPr="00651E20">
        <w:rPr>
          <w:kern w:val="2"/>
          <w:sz w:val="28"/>
          <w:szCs w:val="28"/>
          <w:lang w:val="nl-NL"/>
        </w:rPr>
        <w:t xml:space="preserve">- </w:t>
      </w:r>
      <w:r w:rsidR="000C4F41" w:rsidRPr="000C4F41">
        <w:rPr>
          <w:kern w:val="2"/>
          <w:sz w:val="28"/>
          <w:szCs w:val="28"/>
          <w:lang w:val="nl-NL"/>
        </w:rPr>
        <w:t xml:space="preserve">Do đã xuất hiện mưa, khu vực ĐBSCL, Tây Nguyên và Đông Nam Bộ cơ bản đã chấm dứt tình trạng hạn hán, xâm nhập mặn. </w:t>
      </w:r>
      <w:r w:rsidR="004F7313">
        <w:rPr>
          <w:kern w:val="2"/>
          <w:sz w:val="28"/>
          <w:szCs w:val="28"/>
          <w:lang w:val="nl-NL"/>
        </w:rPr>
        <w:t>X</w:t>
      </w:r>
      <w:r w:rsidR="004F7313" w:rsidRPr="000C4F41">
        <w:rPr>
          <w:kern w:val="2"/>
          <w:sz w:val="28"/>
          <w:szCs w:val="28"/>
          <w:lang w:val="nl-NL"/>
        </w:rPr>
        <w:t>âm nhập mặn ở Đ</w:t>
      </w:r>
      <w:r w:rsidR="004F7313">
        <w:rPr>
          <w:kern w:val="2"/>
          <w:sz w:val="28"/>
          <w:szCs w:val="28"/>
          <w:lang w:val="nl-NL"/>
        </w:rPr>
        <w:t>BSCL</w:t>
      </w:r>
      <w:r w:rsidR="004F7313" w:rsidRPr="000C4F41">
        <w:rPr>
          <w:kern w:val="2"/>
          <w:sz w:val="28"/>
          <w:szCs w:val="28"/>
          <w:lang w:val="nl-NL"/>
        </w:rPr>
        <w:t xml:space="preserve"> hiện tại không ảnh hưởng đến việc cấp nước cho sản xuất, dân sinh</w:t>
      </w:r>
      <w:r w:rsidR="00B83845">
        <w:rPr>
          <w:kern w:val="2"/>
          <w:sz w:val="28"/>
          <w:szCs w:val="28"/>
          <w:lang w:val="nl-NL"/>
        </w:rPr>
        <w:t>.</w:t>
      </w:r>
    </w:p>
    <w:p w:rsidR="000C4F41" w:rsidRPr="000C4F41" w:rsidRDefault="004F7313" w:rsidP="000C4F41">
      <w:pPr>
        <w:spacing w:before="60"/>
        <w:ind w:firstLine="567"/>
        <w:jc w:val="both"/>
        <w:rPr>
          <w:kern w:val="2"/>
          <w:sz w:val="28"/>
          <w:szCs w:val="28"/>
          <w:lang w:val="nl-NL"/>
        </w:rPr>
      </w:pPr>
      <w:r>
        <w:rPr>
          <w:kern w:val="2"/>
          <w:sz w:val="28"/>
          <w:szCs w:val="28"/>
          <w:lang w:val="nl-NL"/>
        </w:rPr>
        <w:t xml:space="preserve">- </w:t>
      </w:r>
      <w:r w:rsidR="000C4F41" w:rsidRPr="000C4F41">
        <w:rPr>
          <w:kern w:val="2"/>
          <w:sz w:val="28"/>
          <w:szCs w:val="28"/>
          <w:lang w:val="nl-NL"/>
        </w:rPr>
        <w:t xml:space="preserve">Khu vực Nam Trung Bộ vẫn còn bị ảnh hưởng của hạn hán, tuy nhiên đã giảm bớt căng thẳng do có mưa. Dự kiến, tổng diện tích lúa phải dừng sản xuất do thiếu nước giảm còn khoảng 19.640 ha (Ninh Thuận 9.440 ha, Khánh Hòa 9.000 ha, Bình Định 1.200 ha), nhiều diện tích cây trồng </w:t>
      </w:r>
      <w:r>
        <w:rPr>
          <w:kern w:val="2"/>
          <w:sz w:val="28"/>
          <w:szCs w:val="28"/>
          <w:lang w:val="nl-NL"/>
        </w:rPr>
        <w:t xml:space="preserve">có </w:t>
      </w:r>
      <w:r w:rsidR="000C4F41" w:rsidRPr="000C4F41">
        <w:rPr>
          <w:kern w:val="2"/>
          <w:sz w:val="28"/>
          <w:szCs w:val="28"/>
          <w:lang w:val="nl-NL"/>
        </w:rPr>
        <w:t>khả năng bị thiếu nước vào thời gian giữa và cuối vụ. Riêng tỉnh Bình Thuận hiện đã có mưa, diện tích dự kiến dừng sản xuất giảm nhanh, nếu mưa tiếp tục sẽ xuống giống hết diện tích.</w:t>
      </w:r>
    </w:p>
    <w:p w:rsidR="000C4F41" w:rsidRDefault="004F7313" w:rsidP="000C4F41">
      <w:pPr>
        <w:spacing w:before="60"/>
        <w:ind w:firstLine="567"/>
        <w:jc w:val="both"/>
        <w:rPr>
          <w:kern w:val="2"/>
          <w:sz w:val="28"/>
          <w:szCs w:val="28"/>
          <w:lang w:val="nl-NL"/>
        </w:rPr>
      </w:pPr>
      <w:r>
        <w:rPr>
          <w:kern w:val="2"/>
          <w:sz w:val="28"/>
          <w:szCs w:val="28"/>
          <w:lang w:val="nl-NL"/>
        </w:rPr>
        <w:t xml:space="preserve">- </w:t>
      </w:r>
      <w:r w:rsidR="000C4F41" w:rsidRPr="000C4F41">
        <w:rPr>
          <w:kern w:val="2"/>
          <w:sz w:val="28"/>
          <w:szCs w:val="28"/>
          <w:lang w:val="nl-NL"/>
        </w:rPr>
        <w:t xml:space="preserve">Khu vực Bắc Trung Bộ khả năng xảy ra thiếu nước trong giai đoạn cuối vụ Hè Thu, </w:t>
      </w:r>
      <w:r>
        <w:rPr>
          <w:kern w:val="2"/>
          <w:sz w:val="28"/>
          <w:szCs w:val="28"/>
          <w:lang w:val="nl-NL"/>
        </w:rPr>
        <w:t>vụ mùa</w:t>
      </w:r>
      <w:r w:rsidR="000C4F41" w:rsidRPr="000C4F41">
        <w:rPr>
          <w:kern w:val="2"/>
          <w:sz w:val="28"/>
          <w:szCs w:val="28"/>
          <w:lang w:val="nl-NL"/>
        </w:rPr>
        <w:t xml:space="preserve"> nếu xảy ra nắng nóng gay gắt.</w:t>
      </w:r>
    </w:p>
    <w:p w:rsidR="00E559F5" w:rsidRPr="00651E20" w:rsidRDefault="003F1F0F" w:rsidP="00C765D0">
      <w:pPr>
        <w:tabs>
          <w:tab w:val="left" w:pos="567"/>
          <w:tab w:val="left" w:pos="709"/>
        </w:tabs>
        <w:spacing w:before="240"/>
        <w:jc w:val="both"/>
        <w:rPr>
          <w:b/>
          <w:kern w:val="2"/>
          <w:sz w:val="28"/>
          <w:szCs w:val="28"/>
          <w:lang w:val="pt-BR"/>
        </w:rPr>
      </w:pPr>
      <w:r w:rsidRPr="00651E20">
        <w:rPr>
          <w:b/>
          <w:kern w:val="2"/>
          <w:sz w:val="28"/>
          <w:szCs w:val="28"/>
          <w:lang w:val="pt-BR"/>
        </w:rPr>
        <w:t>I</w:t>
      </w:r>
      <w:r w:rsidR="00D02D5A" w:rsidRPr="00651E20">
        <w:rPr>
          <w:b/>
          <w:kern w:val="2"/>
          <w:sz w:val="28"/>
          <w:szCs w:val="28"/>
          <w:lang w:val="pt-BR"/>
        </w:rPr>
        <w:t>I</w:t>
      </w:r>
      <w:r w:rsidRPr="00651E20">
        <w:rPr>
          <w:b/>
          <w:kern w:val="2"/>
          <w:sz w:val="28"/>
          <w:szCs w:val="28"/>
          <w:lang w:val="pt-BR"/>
        </w:rPr>
        <w:t>.TÌNH HÌNH HỒ CHỨA</w:t>
      </w:r>
      <w:r w:rsidR="00B83845">
        <w:rPr>
          <w:b/>
          <w:kern w:val="2"/>
          <w:sz w:val="28"/>
          <w:szCs w:val="28"/>
          <w:lang w:val="pt-BR"/>
        </w:rPr>
        <w:t>:</w:t>
      </w:r>
    </w:p>
    <w:p w:rsidR="00ED49AB" w:rsidRPr="00651E20" w:rsidRDefault="004F7313" w:rsidP="00DC142B">
      <w:pPr>
        <w:widowControl w:val="0"/>
        <w:spacing w:before="60"/>
        <w:ind w:firstLine="567"/>
        <w:jc w:val="both"/>
        <w:rPr>
          <w:b/>
          <w:color w:val="000000"/>
          <w:kern w:val="2"/>
          <w:sz w:val="28"/>
          <w:szCs w:val="28"/>
          <w:lang w:val="pt-BR"/>
        </w:rPr>
      </w:pPr>
      <w:r>
        <w:rPr>
          <w:b/>
          <w:color w:val="000000"/>
          <w:kern w:val="2"/>
          <w:sz w:val="28"/>
          <w:szCs w:val="28"/>
          <w:lang w:val="pt-BR"/>
        </w:rPr>
        <w:t>2.</w:t>
      </w:r>
      <w:r w:rsidR="00ED49AB" w:rsidRPr="00651E20">
        <w:rPr>
          <w:b/>
          <w:color w:val="000000"/>
          <w:kern w:val="2"/>
          <w:sz w:val="28"/>
          <w:szCs w:val="28"/>
          <w:lang w:val="pt-BR"/>
        </w:rPr>
        <w:t xml:space="preserve">1. </w:t>
      </w:r>
      <w:r w:rsidR="00EE03D2" w:rsidRPr="00651E20">
        <w:rPr>
          <w:b/>
          <w:color w:val="000000"/>
          <w:kern w:val="2"/>
          <w:sz w:val="28"/>
          <w:szCs w:val="28"/>
          <w:lang w:val="pt-BR"/>
        </w:rPr>
        <w:t xml:space="preserve">Các </w:t>
      </w:r>
      <w:r w:rsidR="00366A8E" w:rsidRPr="00651E20">
        <w:rPr>
          <w:b/>
          <w:color w:val="000000"/>
          <w:kern w:val="2"/>
          <w:sz w:val="28"/>
          <w:szCs w:val="28"/>
          <w:lang w:val="pt-BR"/>
        </w:rPr>
        <w:t>h</w:t>
      </w:r>
      <w:r w:rsidR="00ED49AB" w:rsidRPr="00651E20">
        <w:rPr>
          <w:b/>
          <w:color w:val="000000"/>
          <w:kern w:val="2"/>
          <w:sz w:val="28"/>
          <w:szCs w:val="28"/>
          <w:lang w:val="pt-BR"/>
        </w:rPr>
        <w:t>ồ chứa thủy điện</w:t>
      </w:r>
      <w:r w:rsidR="00EE03D2" w:rsidRPr="00651E20">
        <w:rPr>
          <w:b/>
          <w:color w:val="000000"/>
          <w:kern w:val="2"/>
          <w:sz w:val="28"/>
          <w:szCs w:val="28"/>
          <w:lang w:val="pt-BR"/>
        </w:rPr>
        <w:t xml:space="preserve"> điều tiết cắt lũ trên hệ thống sông Hồng</w:t>
      </w:r>
      <w:r w:rsidR="00ED49AB" w:rsidRPr="00651E20">
        <w:rPr>
          <w:b/>
          <w:color w:val="000000"/>
          <w:kern w:val="2"/>
          <w:sz w:val="28"/>
          <w:szCs w:val="28"/>
          <w:lang w:val="pt-BR"/>
        </w:rPr>
        <w:t>:</w:t>
      </w:r>
    </w:p>
    <w:p w:rsidR="009E6D20" w:rsidRPr="00651E20" w:rsidRDefault="002827D1" w:rsidP="00DC142B">
      <w:pPr>
        <w:widowControl w:val="0"/>
        <w:shd w:val="clear" w:color="auto" w:fill="FFFFFF"/>
        <w:spacing w:before="60"/>
        <w:ind w:firstLine="567"/>
        <w:jc w:val="both"/>
        <w:rPr>
          <w:color w:val="000000"/>
          <w:kern w:val="2"/>
          <w:sz w:val="28"/>
          <w:szCs w:val="28"/>
          <w:lang w:val="pt-BR"/>
        </w:rPr>
      </w:pPr>
      <w:r w:rsidRPr="00651E20">
        <w:rPr>
          <w:color w:val="000000"/>
          <w:kern w:val="2"/>
          <w:sz w:val="28"/>
          <w:szCs w:val="28"/>
          <w:lang w:val="pt-BR"/>
        </w:rPr>
        <w:t xml:space="preserve">- </w:t>
      </w:r>
      <w:r w:rsidR="003F1F0F" w:rsidRPr="00651E20">
        <w:rPr>
          <w:color w:val="000000"/>
          <w:kern w:val="2"/>
          <w:sz w:val="28"/>
          <w:szCs w:val="28"/>
          <w:lang w:val="pt-BR"/>
        </w:rPr>
        <w:t>Các hồ chứa thủy điện</w:t>
      </w:r>
      <w:r w:rsidR="00DC71D4" w:rsidRPr="00651E20">
        <w:rPr>
          <w:color w:val="000000"/>
          <w:kern w:val="2"/>
          <w:sz w:val="28"/>
          <w:szCs w:val="28"/>
          <w:lang w:val="pt-BR"/>
        </w:rPr>
        <w:t xml:space="preserve"> có điều tiết</w:t>
      </w:r>
      <w:r w:rsidR="00E5475B" w:rsidRPr="00651E20">
        <w:rPr>
          <w:color w:val="000000"/>
          <w:kern w:val="2"/>
          <w:sz w:val="28"/>
          <w:szCs w:val="28"/>
          <w:lang w:val="pt-BR"/>
        </w:rPr>
        <w:t xml:space="preserve"> cắt lũ</w:t>
      </w:r>
      <w:r w:rsidR="00B71AB3" w:rsidRPr="00651E20">
        <w:rPr>
          <w:color w:val="000000"/>
          <w:kern w:val="2"/>
          <w:sz w:val="28"/>
          <w:szCs w:val="28"/>
          <w:lang w:val="pt-BR"/>
        </w:rPr>
        <w:t xml:space="preserve"> </w:t>
      </w:r>
      <w:r w:rsidR="00F17A56" w:rsidRPr="00651E20">
        <w:rPr>
          <w:color w:val="000000"/>
          <w:kern w:val="2"/>
          <w:sz w:val="28"/>
          <w:szCs w:val="28"/>
          <w:lang w:val="pt-BR"/>
        </w:rPr>
        <w:t xml:space="preserve">trên </w:t>
      </w:r>
      <w:r w:rsidR="00206696" w:rsidRPr="00651E20">
        <w:rPr>
          <w:color w:val="000000"/>
          <w:kern w:val="2"/>
          <w:sz w:val="28"/>
          <w:szCs w:val="28"/>
          <w:lang w:val="pt-BR"/>
        </w:rPr>
        <w:t>hệ thống sông Hồng</w:t>
      </w:r>
      <w:r w:rsidR="00372866" w:rsidRPr="00651E20">
        <w:rPr>
          <w:color w:val="000000"/>
          <w:kern w:val="2"/>
          <w:sz w:val="28"/>
          <w:szCs w:val="28"/>
          <w:lang w:val="pt-BR"/>
        </w:rPr>
        <w:t xml:space="preserve"> h</w:t>
      </w:r>
      <w:r w:rsidR="003B420A" w:rsidRPr="00651E20">
        <w:rPr>
          <w:color w:val="000000"/>
          <w:kern w:val="2"/>
          <w:sz w:val="28"/>
          <w:szCs w:val="28"/>
          <w:lang w:val="pt-BR"/>
        </w:rPr>
        <w:t>iện đang</w:t>
      </w:r>
      <w:r w:rsidR="00F67F2A" w:rsidRPr="00651E20">
        <w:rPr>
          <w:color w:val="000000"/>
          <w:kern w:val="2"/>
          <w:sz w:val="28"/>
          <w:szCs w:val="28"/>
          <w:lang w:val="pt-BR"/>
        </w:rPr>
        <w:t xml:space="preserve"> </w:t>
      </w:r>
      <w:r w:rsidR="008E7222" w:rsidRPr="00651E20">
        <w:rPr>
          <w:color w:val="000000"/>
          <w:kern w:val="2"/>
          <w:sz w:val="28"/>
          <w:szCs w:val="28"/>
          <w:lang w:val="pt-BR"/>
        </w:rPr>
        <w:t>đóng tất cả các cửa xả</w:t>
      </w:r>
      <w:r w:rsidR="005C5A34" w:rsidRPr="00651E20">
        <w:rPr>
          <w:color w:val="000000"/>
          <w:kern w:val="2"/>
          <w:sz w:val="28"/>
          <w:szCs w:val="28"/>
          <w:lang w:val="pt-BR"/>
        </w:rPr>
        <w:t>,</w:t>
      </w:r>
      <w:r w:rsidR="00F67F2A" w:rsidRPr="00651E20">
        <w:rPr>
          <w:color w:val="000000"/>
          <w:kern w:val="2"/>
          <w:sz w:val="28"/>
          <w:szCs w:val="28"/>
          <w:lang w:val="pt-BR"/>
        </w:rPr>
        <w:t xml:space="preserve"> </w:t>
      </w:r>
      <w:r w:rsidR="007067AB" w:rsidRPr="00651E20">
        <w:rPr>
          <w:color w:val="000000"/>
          <w:kern w:val="2"/>
          <w:sz w:val="28"/>
          <w:szCs w:val="28"/>
          <w:lang w:val="pt-BR"/>
        </w:rPr>
        <w:t>d</w:t>
      </w:r>
      <w:r w:rsidR="009F750A" w:rsidRPr="00651E20">
        <w:rPr>
          <w:color w:val="000000"/>
          <w:kern w:val="2"/>
          <w:sz w:val="28"/>
          <w:szCs w:val="28"/>
          <w:lang w:val="pt-BR"/>
        </w:rPr>
        <w:t>uy trì trạng thái hoạt động bình thường</w:t>
      </w:r>
      <w:r w:rsidR="008E0903" w:rsidRPr="00651E20">
        <w:rPr>
          <w:color w:val="000000"/>
          <w:kern w:val="2"/>
          <w:sz w:val="28"/>
          <w:szCs w:val="28"/>
          <w:lang w:val="pt-BR"/>
        </w:rPr>
        <w:t xml:space="preserve">. </w:t>
      </w:r>
    </w:p>
    <w:p w:rsidR="0011294E" w:rsidRPr="00651E20" w:rsidRDefault="002827D1" w:rsidP="00DC142B">
      <w:pPr>
        <w:widowControl w:val="0"/>
        <w:shd w:val="clear" w:color="auto" w:fill="FFFFFF"/>
        <w:spacing w:before="60"/>
        <w:ind w:firstLine="567"/>
        <w:jc w:val="both"/>
        <w:rPr>
          <w:kern w:val="2"/>
          <w:sz w:val="28"/>
          <w:szCs w:val="28"/>
          <w:lang w:val="pt-BR"/>
        </w:rPr>
      </w:pPr>
      <w:r w:rsidRPr="00651E20">
        <w:rPr>
          <w:kern w:val="2"/>
          <w:sz w:val="28"/>
          <w:szCs w:val="28"/>
          <w:lang w:val="pt-BR"/>
        </w:rPr>
        <w:t xml:space="preserve">- </w:t>
      </w:r>
      <w:r w:rsidR="001E291F" w:rsidRPr="00651E20">
        <w:rPr>
          <w:kern w:val="2"/>
          <w:sz w:val="28"/>
          <w:szCs w:val="28"/>
          <w:lang w:val="pt-BR"/>
        </w:rPr>
        <w:t xml:space="preserve">Số liệu </w:t>
      </w:r>
      <w:r w:rsidR="00496A3E" w:rsidRPr="00651E20">
        <w:rPr>
          <w:kern w:val="2"/>
          <w:sz w:val="28"/>
          <w:szCs w:val="28"/>
          <w:lang w:val="pt-BR"/>
        </w:rPr>
        <w:t>quan trắc</w:t>
      </w:r>
      <w:r w:rsidR="0011294E" w:rsidRPr="00651E20">
        <w:rPr>
          <w:kern w:val="2"/>
          <w:sz w:val="28"/>
          <w:szCs w:val="28"/>
          <w:lang w:val="pt-BR"/>
        </w:rPr>
        <w:t xml:space="preserve"> các hồ lúc </w:t>
      </w:r>
      <w:r w:rsidR="008151CB" w:rsidRPr="00651E20">
        <w:rPr>
          <w:kern w:val="2"/>
          <w:sz w:val="28"/>
          <w:szCs w:val="28"/>
          <w:lang w:val="pt-BR"/>
        </w:rPr>
        <w:t>15</w:t>
      </w:r>
      <w:r w:rsidR="0011294E" w:rsidRPr="00651E20">
        <w:rPr>
          <w:kern w:val="2"/>
          <w:sz w:val="28"/>
          <w:szCs w:val="28"/>
          <w:lang w:val="pt-BR"/>
        </w:rPr>
        <w:t>h</w:t>
      </w:r>
      <w:r w:rsidR="00496A3E" w:rsidRPr="00651E20">
        <w:rPr>
          <w:kern w:val="2"/>
          <w:sz w:val="28"/>
          <w:szCs w:val="28"/>
          <w:lang w:val="pt-BR"/>
        </w:rPr>
        <w:t>00</w:t>
      </w:r>
      <w:r w:rsidR="00E5706E" w:rsidRPr="00651E20">
        <w:rPr>
          <w:kern w:val="2"/>
          <w:sz w:val="28"/>
          <w:szCs w:val="28"/>
          <w:lang w:val="pt-BR"/>
        </w:rPr>
        <w:t>’</w:t>
      </w:r>
      <w:r w:rsidR="00496A3E" w:rsidRPr="00651E20">
        <w:rPr>
          <w:kern w:val="2"/>
          <w:sz w:val="28"/>
          <w:szCs w:val="28"/>
          <w:lang w:val="pt-BR"/>
        </w:rPr>
        <w:t xml:space="preserve"> ngày </w:t>
      </w:r>
      <w:r w:rsidR="00191547">
        <w:rPr>
          <w:kern w:val="2"/>
          <w:sz w:val="28"/>
          <w:szCs w:val="28"/>
          <w:lang w:val="pt-BR"/>
        </w:rPr>
        <w:t>03</w:t>
      </w:r>
      <w:r w:rsidR="0011294E" w:rsidRPr="00651E20">
        <w:rPr>
          <w:kern w:val="2"/>
          <w:sz w:val="28"/>
          <w:szCs w:val="28"/>
          <w:lang w:val="pt-BR"/>
        </w:rPr>
        <w:t>/</w:t>
      </w:r>
      <w:r w:rsidR="00191547">
        <w:rPr>
          <w:kern w:val="2"/>
          <w:sz w:val="28"/>
          <w:szCs w:val="28"/>
          <w:lang w:val="pt-BR"/>
        </w:rPr>
        <w:t>7</w:t>
      </w:r>
      <w:r w:rsidR="00D24D6C" w:rsidRPr="00651E20">
        <w:rPr>
          <w:kern w:val="2"/>
          <w:sz w:val="28"/>
          <w:szCs w:val="28"/>
          <w:lang w:val="pt-BR"/>
        </w:rPr>
        <w:t>/2016</w:t>
      </w:r>
      <w:r w:rsidR="0011294E" w:rsidRPr="00651E20">
        <w:rPr>
          <w:kern w:val="2"/>
          <w:sz w:val="28"/>
          <w:szCs w:val="28"/>
          <w:lang w:val="pt-BR"/>
        </w:rPr>
        <w:t xml:space="preserve"> như sau:</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140"/>
        <w:gridCol w:w="1218"/>
        <w:gridCol w:w="1819"/>
        <w:gridCol w:w="1995"/>
        <w:gridCol w:w="1492"/>
      </w:tblGrid>
      <w:tr w:rsidR="00545351" w:rsidRPr="00651E20" w:rsidTr="0009568F">
        <w:trPr>
          <w:cantSplit/>
          <w:trHeight w:val="72"/>
          <w:tblHeader/>
          <w:jc w:val="center"/>
        </w:trPr>
        <w:tc>
          <w:tcPr>
            <w:tcW w:w="967" w:type="pct"/>
            <w:vAlign w:val="center"/>
          </w:tcPr>
          <w:p w:rsidR="00F0552D" w:rsidRPr="00651E20" w:rsidRDefault="00F0552D" w:rsidP="009B6BC9">
            <w:pPr>
              <w:widowControl w:val="0"/>
              <w:spacing w:before="60" w:line="264" w:lineRule="auto"/>
              <w:jc w:val="center"/>
              <w:rPr>
                <w:b/>
                <w:noProof/>
                <w:kern w:val="2"/>
                <w:sz w:val="28"/>
                <w:szCs w:val="28"/>
                <w:lang w:val="vi-VN"/>
              </w:rPr>
            </w:pPr>
            <w:r w:rsidRPr="00651E20">
              <w:rPr>
                <w:b/>
                <w:noProof/>
                <w:kern w:val="2"/>
                <w:sz w:val="28"/>
                <w:szCs w:val="28"/>
                <w:lang w:val="vi-VN"/>
              </w:rPr>
              <w:t>Tên hồ</w:t>
            </w:r>
          </w:p>
        </w:tc>
        <w:tc>
          <w:tcPr>
            <w:tcW w:w="600" w:type="pct"/>
            <w:vAlign w:val="center"/>
          </w:tcPr>
          <w:p w:rsidR="00F0552D" w:rsidRPr="00651E20" w:rsidRDefault="005C4133" w:rsidP="009B6BC9">
            <w:pPr>
              <w:widowControl w:val="0"/>
              <w:spacing w:before="60" w:line="264" w:lineRule="auto"/>
              <w:jc w:val="center"/>
              <w:rPr>
                <w:noProof/>
                <w:kern w:val="2"/>
                <w:sz w:val="28"/>
                <w:szCs w:val="28"/>
              </w:rPr>
            </w:pPr>
            <w:r w:rsidRPr="00651E20">
              <w:rPr>
                <w:noProof/>
                <w:kern w:val="2"/>
                <w:sz w:val="28"/>
                <w:szCs w:val="28"/>
              </w:rPr>
              <w:t>H</w:t>
            </w:r>
            <w:r w:rsidRPr="00651E20">
              <w:rPr>
                <w:noProof/>
                <w:kern w:val="2"/>
                <w:sz w:val="28"/>
                <w:szCs w:val="28"/>
                <w:vertAlign w:val="subscript"/>
              </w:rPr>
              <w:t>tl</w:t>
            </w:r>
            <w:r w:rsidRPr="00651E20">
              <w:rPr>
                <w:noProof/>
                <w:kern w:val="2"/>
                <w:sz w:val="28"/>
                <w:szCs w:val="28"/>
              </w:rPr>
              <w:t xml:space="preserve"> </w:t>
            </w:r>
            <w:r w:rsidR="00F0552D" w:rsidRPr="00651E20">
              <w:rPr>
                <w:noProof/>
                <w:kern w:val="2"/>
                <w:sz w:val="28"/>
                <w:szCs w:val="28"/>
              </w:rPr>
              <w:t>(m)</w:t>
            </w:r>
          </w:p>
        </w:tc>
        <w:tc>
          <w:tcPr>
            <w:tcW w:w="641" w:type="pct"/>
            <w:vAlign w:val="center"/>
          </w:tcPr>
          <w:p w:rsidR="00F0552D" w:rsidRPr="00651E20" w:rsidRDefault="00F0552D" w:rsidP="009B6BC9">
            <w:pPr>
              <w:widowControl w:val="0"/>
              <w:spacing w:before="60" w:line="264" w:lineRule="auto"/>
              <w:jc w:val="center"/>
              <w:rPr>
                <w:noProof/>
                <w:kern w:val="2"/>
                <w:sz w:val="28"/>
                <w:szCs w:val="28"/>
              </w:rPr>
            </w:pPr>
            <w:r w:rsidRPr="00651E20">
              <w:rPr>
                <w:noProof/>
                <w:kern w:val="2"/>
                <w:sz w:val="28"/>
                <w:szCs w:val="28"/>
              </w:rPr>
              <w:t>H</w:t>
            </w:r>
            <w:r w:rsidRPr="00651E20">
              <w:rPr>
                <w:noProof/>
                <w:kern w:val="2"/>
                <w:sz w:val="28"/>
                <w:szCs w:val="28"/>
                <w:vertAlign w:val="subscript"/>
              </w:rPr>
              <w:t>hl</w:t>
            </w:r>
            <w:r w:rsidR="005C4133" w:rsidRPr="00651E20">
              <w:rPr>
                <w:noProof/>
                <w:kern w:val="2"/>
                <w:sz w:val="28"/>
                <w:szCs w:val="28"/>
              </w:rPr>
              <w:t xml:space="preserve"> </w:t>
            </w:r>
            <w:r w:rsidRPr="00651E20">
              <w:rPr>
                <w:noProof/>
                <w:kern w:val="2"/>
                <w:sz w:val="28"/>
                <w:szCs w:val="28"/>
              </w:rPr>
              <w:t>(m)</w:t>
            </w:r>
          </w:p>
        </w:tc>
        <w:tc>
          <w:tcPr>
            <w:tcW w:w="957" w:type="pct"/>
            <w:vAlign w:val="center"/>
          </w:tcPr>
          <w:p w:rsidR="00F0552D" w:rsidRPr="00651E20" w:rsidRDefault="00F0552D" w:rsidP="009B6BC9">
            <w:pPr>
              <w:widowControl w:val="0"/>
              <w:spacing w:before="60" w:line="264" w:lineRule="auto"/>
              <w:jc w:val="center"/>
              <w:rPr>
                <w:noProof/>
                <w:kern w:val="2"/>
                <w:sz w:val="28"/>
                <w:szCs w:val="28"/>
              </w:rPr>
            </w:pPr>
            <w:r w:rsidRPr="00651E20">
              <w:rPr>
                <w:noProof/>
                <w:kern w:val="2"/>
                <w:sz w:val="28"/>
                <w:szCs w:val="28"/>
              </w:rPr>
              <w:t>Q</w:t>
            </w:r>
            <w:r w:rsidRPr="00651E20">
              <w:rPr>
                <w:noProof/>
                <w:kern w:val="2"/>
                <w:sz w:val="28"/>
                <w:szCs w:val="28"/>
                <w:vertAlign w:val="subscript"/>
              </w:rPr>
              <w:t>vào</w:t>
            </w:r>
            <w:r w:rsidRPr="00651E20">
              <w:rPr>
                <w:noProof/>
                <w:kern w:val="2"/>
                <w:sz w:val="28"/>
                <w:szCs w:val="28"/>
              </w:rPr>
              <w:t xml:space="preserve"> (m</w:t>
            </w:r>
            <w:r w:rsidRPr="00651E20">
              <w:rPr>
                <w:noProof/>
                <w:kern w:val="2"/>
                <w:sz w:val="28"/>
                <w:szCs w:val="28"/>
                <w:vertAlign w:val="superscript"/>
              </w:rPr>
              <w:t>3</w:t>
            </w:r>
            <w:r w:rsidRPr="00651E20">
              <w:rPr>
                <w:noProof/>
                <w:kern w:val="2"/>
                <w:sz w:val="28"/>
                <w:szCs w:val="28"/>
              </w:rPr>
              <w:t>/s)</w:t>
            </w:r>
          </w:p>
        </w:tc>
        <w:tc>
          <w:tcPr>
            <w:tcW w:w="1050" w:type="pct"/>
            <w:vAlign w:val="center"/>
          </w:tcPr>
          <w:p w:rsidR="00F0552D" w:rsidRPr="00651E20" w:rsidRDefault="00F0552D" w:rsidP="009B6BC9">
            <w:pPr>
              <w:widowControl w:val="0"/>
              <w:spacing w:before="60" w:line="264" w:lineRule="auto"/>
              <w:jc w:val="center"/>
              <w:rPr>
                <w:noProof/>
                <w:kern w:val="2"/>
                <w:sz w:val="28"/>
                <w:szCs w:val="28"/>
              </w:rPr>
            </w:pPr>
            <w:r w:rsidRPr="00651E20">
              <w:rPr>
                <w:noProof/>
                <w:kern w:val="2"/>
                <w:sz w:val="28"/>
                <w:szCs w:val="28"/>
              </w:rPr>
              <w:t>Q</w:t>
            </w:r>
            <w:r w:rsidRPr="00651E20">
              <w:rPr>
                <w:noProof/>
                <w:kern w:val="2"/>
                <w:sz w:val="28"/>
                <w:szCs w:val="28"/>
                <w:vertAlign w:val="subscript"/>
              </w:rPr>
              <w:t>ra</w:t>
            </w:r>
            <w:r w:rsidR="005C4133" w:rsidRPr="00651E20">
              <w:rPr>
                <w:noProof/>
                <w:kern w:val="2"/>
                <w:sz w:val="28"/>
                <w:szCs w:val="28"/>
              </w:rPr>
              <w:t xml:space="preserve"> </w:t>
            </w:r>
            <w:r w:rsidRPr="00651E20">
              <w:rPr>
                <w:noProof/>
                <w:kern w:val="2"/>
                <w:sz w:val="28"/>
                <w:szCs w:val="28"/>
              </w:rPr>
              <w:t>(m</w:t>
            </w:r>
            <w:r w:rsidRPr="00651E20">
              <w:rPr>
                <w:noProof/>
                <w:kern w:val="2"/>
                <w:sz w:val="28"/>
                <w:szCs w:val="28"/>
                <w:vertAlign w:val="superscript"/>
              </w:rPr>
              <w:t>3</w:t>
            </w:r>
            <w:r w:rsidRPr="00651E20">
              <w:rPr>
                <w:noProof/>
                <w:kern w:val="2"/>
                <w:sz w:val="28"/>
                <w:szCs w:val="28"/>
              </w:rPr>
              <w:t>/s)</w:t>
            </w:r>
          </w:p>
        </w:tc>
        <w:tc>
          <w:tcPr>
            <w:tcW w:w="785" w:type="pct"/>
            <w:vAlign w:val="center"/>
          </w:tcPr>
          <w:p w:rsidR="00F0552D" w:rsidRPr="00651E20" w:rsidRDefault="00F0552D" w:rsidP="009B6BC9">
            <w:pPr>
              <w:widowControl w:val="0"/>
              <w:spacing w:before="60" w:line="264" w:lineRule="auto"/>
              <w:jc w:val="center"/>
              <w:rPr>
                <w:noProof/>
                <w:kern w:val="2"/>
                <w:sz w:val="28"/>
                <w:szCs w:val="28"/>
              </w:rPr>
            </w:pPr>
            <w:r w:rsidRPr="00651E20">
              <w:rPr>
                <w:noProof/>
                <w:kern w:val="2"/>
                <w:sz w:val="28"/>
                <w:szCs w:val="28"/>
              </w:rPr>
              <w:t>MNDBT (m)</w:t>
            </w:r>
          </w:p>
        </w:tc>
      </w:tr>
      <w:tr w:rsidR="00094B02" w:rsidRPr="00651E20" w:rsidTr="00D647AD">
        <w:trPr>
          <w:cantSplit/>
          <w:trHeight w:val="329"/>
          <w:jc w:val="center"/>
        </w:trPr>
        <w:tc>
          <w:tcPr>
            <w:tcW w:w="967" w:type="pct"/>
            <w:vAlign w:val="center"/>
          </w:tcPr>
          <w:p w:rsidR="00094B02" w:rsidRPr="00651E20" w:rsidRDefault="00094B02" w:rsidP="009B6BC9">
            <w:pPr>
              <w:widowControl w:val="0"/>
              <w:tabs>
                <w:tab w:val="right" w:pos="2869"/>
              </w:tabs>
              <w:spacing w:before="60" w:line="264" w:lineRule="auto"/>
              <w:jc w:val="center"/>
              <w:rPr>
                <w:noProof/>
                <w:kern w:val="2"/>
                <w:sz w:val="28"/>
                <w:szCs w:val="28"/>
                <w:lang w:val="vi-VN"/>
              </w:rPr>
            </w:pPr>
            <w:r w:rsidRPr="00651E20">
              <w:rPr>
                <w:noProof/>
                <w:kern w:val="2"/>
                <w:sz w:val="28"/>
                <w:szCs w:val="28"/>
                <w:lang w:val="vi-VN"/>
              </w:rPr>
              <w:t>Sơn La</w:t>
            </w:r>
          </w:p>
        </w:tc>
        <w:tc>
          <w:tcPr>
            <w:tcW w:w="600" w:type="pct"/>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181.67</w:t>
            </w:r>
          </w:p>
        </w:tc>
        <w:tc>
          <w:tcPr>
            <w:tcW w:w="641" w:type="pct"/>
            <w:vAlign w:val="center"/>
          </w:tcPr>
          <w:p w:rsidR="00094B02" w:rsidRPr="00551C78" w:rsidRDefault="00094B02" w:rsidP="00376FDC">
            <w:pPr>
              <w:widowControl w:val="0"/>
              <w:spacing w:before="60" w:line="264" w:lineRule="auto"/>
              <w:jc w:val="center"/>
              <w:rPr>
                <w:kern w:val="2"/>
                <w:sz w:val="28"/>
                <w:szCs w:val="28"/>
                <w:shd w:val="clear" w:color="auto" w:fill="FFFFFF"/>
              </w:rPr>
            </w:pPr>
            <w:r w:rsidRPr="00551C78">
              <w:rPr>
                <w:kern w:val="2"/>
                <w:sz w:val="28"/>
                <w:szCs w:val="28"/>
                <w:shd w:val="clear" w:color="auto" w:fill="FFFFFF"/>
              </w:rPr>
              <w:t>11</w:t>
            </w:r>
            <w:r w:rsidR="00376FDC" w:rsidRPr="00551C78">
              <w:rPr>
                <w:kern w:val="2"/>
                <w:sz w:val="28"/>
                <w:szCs w:val="28"/>
                <w:shd w:val="clear" w:color="auto" w:fill="FFFFFF"/>
              </w:rPr>
              <w:t>6.7</w:t>
            </w:r>
          </w:p>
        </w:tc>
        <w:tc>
          <w:tcPr>
            <w:tcW w:w="957" w:type="pct"/>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3</w:t>
            </w:r>
            <w:r w:rsidR="00C765D0">
              <w:rPr>
                <w:kern w:val="2"/>
                <w:sz w:val="28"/>
                <w:szCs w:val="28"/>
                <w:shd w:val="clear" w:color="auto" w:fill="FFFFFF"/>
              </w:rPr>
              <w:t>.</w:t>
            </w:r>
            <w:r w:rsidRPr="00551C78">
              <w:rPr>
                <w:kern w:val="2"/>
                <w:sz w:val="28"/>
                <w:szCs w:val="28"/>
                <w:shd w:val="clear" w:color="auto" w:fill="FFFFFF"/>
              </w:rPr>
              <w:t>185</w:t>
            </w:r>
          </w:p>
        </w:tc>
        <w:tc>
          <w:tcPr>
            <w:tcW w:w="1050" w:type="pct"/>
            <w:vAlign w:val="center"/>
          </w:tcPr>
          <w:p w:rsidR="00094B02" w:rsidRPr="00551C78" w:rsidRDefault="00094B02" w:rsidP="00376FDC">
            <w:pPr>
              <w:widowControl w:val="0"/>
              <w:spacing w:before="60" w:line="264" w:lineRule="auto"/>
              <w:jc w:val="center"/>
              <w:rPr>
                <w:kern w:val="2"/>
                <w:sz w:val="28"/>
                <w:szCs w:val="28"/>
                <w:shd w:val="clear" w:color="auto" w:fill="FFFFFF"/>
              </w:rPr>
            </w:pPr>
            <w:r w:rsidRPr="00551C78">
              <w:rPr>
                <w:kern w:val="2"/>
                <w:sz w:val="28"/>
                <w:szCs w:val="28"/>
                <w:shd w:val="clear" w:color="auto" w:fill="FFFFFF"/>
              </w:rPr>
              <w:t>1</w:t>
            </w:r>
            <w:r w:rsidR="00C765D0">
              <w:rPr>
                <w:kern w:val="2"/>
                <w:sz w:val="28"/>
                <w:szCs w:val="28"/>
                <w:shd w:val="clear" w:color="auto" w:fill="FFFFFF"/>
              </w:rPr>
              <w:t>.</w:t>
            </w:r>
            <w:r w:rsidR="00376FDC" w:rsidRPr="00551C78">
              <w:rPr>
                <w:kern w:val="2"/>
                <w:sz w:val="28"/>
                <w:szCs w:val="28"/>
                <w:shd w:val="clear" w:color="auto" w:fill="FFFFFF"/>
              </w:rPr>
              <w:t>913</w:t>
            </w:r>
          </w:p>
        </w:tc>
        <w:tc>
          <w:tcPr>
            <w:tcW w:w="785" w:type="pct"/>
            <w:vAlign w:val="center"/>
          </w:tcPr>
          <w:p w:rsidR="00094B02" w:rsidRPr="001B7ABB" w:rsidRDefault="00094B02"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215</w:t>
            </w:r>
          </w:p>
        </w:tc>
      </w:tr>
      <w:tr w:rsidR="00094B02" w:rsidRPr="00651E20" w:rsidTr="00D647AD">
        <w:trPr>
          <w:cantSplit/>
          <w:trHeight w:val="263"/>
          <w:jc w:val="center"/>
        </w:trPr>
        <w:tc>
          <w:tcPr>
            <w:tcW w:w="967" w:type="pct"/>
            <w:shd w:val="clear" w:color="auto" w:fill="auto"/>
            <w:vAlign w:val="center"/>
          </w:tcPr>
          <w:p w:rsidR="00094B02" w:rsidRPr="00651E20" w:rsidRDefault="00094B02" w:rsidP="009B6BC9">
            <w:pPr>
              <w:widowControl w:val="0"/>
              <w:tabs>
                <w:tab w:val="right" w:pos="2869"/>
              </w:tabs>
              <w:spacing w:before="60" w:line="264" w:lineRule="auto"/>
              <w:jc w:val="center"/>
              <w:rPr>
                <w:noProof/>
                <w:kern w:val="2"/>
                <w:sz w:val="28"/>
                <w:szCs w:val="28"/>
                <w:lang w:val="vi-VN"/>
              </w:rPr>
            </w:pPr>
            <w:r w:rsidRPr="00651E20">
              <w:rPr>
                <w:noProof/>
                <w:kern w:val="2"/>
                <w:sz w:val="28"/>
                <w:szCs w:val="28"/>
                <w:lang w:val="vi-VN"/>
              </w:rPr>
              <w:t>Hòa Bình</w:t>
            </w:r>
          </w:p>
        </w:tc>
        <w:tc>
          <w:tcPr>
            <w:tcW w:w="600" w:type="pct"/>
            <w:shd w:val="clear" w:color="auto" w:fill="auto"/>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89.55</w:t>
            </w:r>
          </w:p>
        </w:tc>
        <w:tc>
          <w:tcPr>
            <w:tcW w:w="641" w:type="pct"/>
            <w:shd w:val="clear" w:color="auto" w:fill="auto"/>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13.78</w:t>
            </w:r>
          </w:p>
        </w:tc>
        <w:tc>
          <w:tcPr>
            <w:tcW w:w="957" w:type="pct"/>
            <w:shd w:val="clear" w:color="auto" w:fill="auto"/>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1</w:t>
            </w:r>
            <w:r w:rsidR="00C765D0">
              <w:rPr>
                <w:kern w:val="2"/>
                <w:sz w:val="28"/>
                <w:szCs w:val="28"/>
                <w:shd w:val="clear" w:color="auto" w:fill="FFFFFF"/>
              </w:rPr>
              <w:t>.</w:t>
            </w:r>
            <w:r w:rsidRPr="00551C78">
              <w:rPr>
                <w:kern w:val="2"/>
                <w:sz w:val="28"/>
                <w:szCs w:val="28"/>
                <w:shd w:val="clear" w:color="auto" w:fill="FFFFFF"/>
              </w:rPr>
              <w:t>000</w:t>
            </w:r>
          </w:p>
        </w:tc>
        <w:tc>
          <w:tcPr>
            <w:tcW w:w="1050" w:type="pct"/>
            <w:shd w:val="clear" w:color="auto" w:fill="auto"/>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2</w:t>
            </w:r>
            <w:r w:rsidR="00C765D0">
              <w:rPr>
                <w:kern w:val="2"/>
                <w:sz w:val="28"/>
                <w:szCs w:val="28"/>
                <w:shd w:val="clear" w:color="auto" w:fill="FFFFFF"/>
              </w:rPr>
              <w:t>.</w:t>
            </w:r>
            <w:r w:rsidRPr="00551C78">
              <w:rPr>
                <w:kern w:val="2"/>
                <w:sz w:val="28"/>
                <w:szCs w:val="28"/>
                <w:shd w:val="clear" w:color="auto" w:fill="FFFFFF"/>
              </w:rPr>
              <w:t>200</w:t>
            </w:r>
          </w:p>
        </w:tc>
        <w:tc>
          <w:tcPr>
            <w:tcW w:w="785" w:type="pct"/>
            <w:shd w:val="clear" w:color="auto" w:fill="auto"/>
            <w:vAlign w:val="center"/>
          </w:tcPr>
          <w:p w:rsidR="00094B02" w:rsidRPr="001B7ABB" w:rsidRDefault="00094B02"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117</w:t>
            </w:r>
          </w:p>
        </w:tc>
      </w:tr>
      <w:tr w:rsidR="00094B02" w:rsidRPr="00651E20" w:rsidTr="00D647AD">
        <w:trPr>
          <w:cantSplit/>
          <w:trHeight w:val="312"/>
          <w:jc w:val="center"/>
        </w:trPr>
        <w:tc>
          <w:tcPr>
            <w:tcW w:w="967" w:type="pct"/>
            <w:vAlign w:val="center"/>
          </w:tcPr>
          <w:p w:rsidR="00094B02" w:rsidRDefault="00094B02" w:rsidP="009B6BC9">
            <w:pPr>
              <w:widowControl w:val="0"/>
              <w:tabs>
                <w:tab w:val="right" w:pos="2869"/>
              </w:tabs>
              <w:spacing w:before="60" w:line="264" w:lineRule="auto"/>
              <w:jc w:val="center"/>
              <w:rPr>
                <w:noProof/>
                <w:kern w:val="2"/>
                <w:sz w:val="28"/>
                <w:szCs w:val="28"/>
              </w:rPr>
            </w:pPr>
            <w:r w:rsidRPr="00651E20">
              <w:rPr>
                <w:noProof/>
                <w:kern w:val="2"/>
                <w:sz w:val="28"/>
                <w:szCs w:val="28"/>
                <w:lang w:val="vi-VN"/>
              </w:rPr>
              <w:t>Tuyên Quang</w:t>
            </w:r>
          </w:p>
          <w:p w:rsidR="001B7ABB" w:rsidRPr="001B7ABB" w:rsidRDefault="001B7ABB" w:rsidP="009B6BC9">
            <w:pPr>
              <w:widowControl w:val="0"/>
              <w:tabs>
                <w:tab w:val="right" w:pos="2869"/>
              </w:tabs>
              <w:spacing w:before="60" w:line="264" w:lineRule="auto"/>
              <w:jc w:val="center"/>
              <w:rPr>
                <w:noProof/>
                <w:kern w:val="2"/>
                <w:sz w:val="28"/>
                <w:szCs w:val="28"/>
              </w:rPr>
            </w:pPr>
            <w:r>
              <w:rPr>
                <w:noProof/>
                <w:kern w:val="2"/>
                <w:sz w:val="28"/>
                <w:szCs w:val="28"/>
              </w:rPr>
              <w:t>(lúc 13:00)</w:t>
            </w:r>
          </w:p>
        </w:tc>
        <w:tc>
          <w:tcPr>
            <w:tcW w:w="600" w:type="pct"/>
            <w:vAlign w:val="center"/>
          </w:tcPr>
          <w:p w:rsidR="00094B02" w:rsidRPr="001B7ABB" w:rsidRDefault="00376FDC"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92.07</w:t>
            </w:r>
          </w:p>
        </w:tc>
        <w:tc>
          <w:tcPr>
            <w:tcW w:w="641" w:type="pct"/>
            <w:vAlign w:val="center"/>
          </w:tcPr>
          <w:p w:rsidR="00094B02" w:rsidRPr="001B7ABB" w:rsidRDefault="00376FDC"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47</w:t>
            </w:r>
            <w:r w:rsidR="00C765D0">
              <w:rPr>
                <w:kern w:val="2"/>
                <w:sz w:val="28"/>
                <w:szCs w:val="28"/>
                <w:shd w:val="clear" w:color="auto" w:fill="FFFFFF"/>
              </w:rPr>
              <w:t>.00</w:t>
            </w:r>
          </w:p>
        </w:tc>
        <w:tc>
          <w:tcPr>
            <w:tcW w:w="957" w:type="pct"/>
            <w:vAlign w:val="center"/>
          </w:tcPr>
          <w:p w:rsidR="00094B02" w:rsidRPr="001B7ABB" w:rsidRDefault="00376FDC"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316</w:t>
            </w:r>
          </w:p>
        </w:tc>
        <w:tc>
          <w:tcPr>
            <w:tcW w:w="1050" w:type="pct"/>
            <w:vAlign w:val="center"/>
          </w:tcPr>
          <w:p w:rsidR="00094B02" w:rsidRPr="001B7ABB" w:rsidRDefault="00376FDC"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0</w:t>
            </w:r>
          </w:p>
        </w:tc>
        <w:tc>
          <w:tcPr>
            <w:tcW w:w="785" w:type="pct"/>
            <w:vAlign w:val="center"/>
          </w:tcPr>
          <w:p w:rsidR="00094B02" w:rsidRPr="001B7ABB" w:rsidRDefault="00094B02"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120</w:t>
            </w:r>
          </w:p>
        </w:tc>
      </w:tr>
      <w:tr w:rsidR="00094B02" w:rsidRPr="00651E20" w:rsidTr="00072FBF">
        <w:trPr>
          <w:cantSplit/>
          <w:trHeight w:val="566"/>
          <w:jc w:val="center"/>
        </w:trPr>
        <w:tc>
          <w:tcPr>
            <w:tcW w:w="967" w:type="pct"/>
            <w:vAlign w:val="center"/>
          </w:tcPr>
          <w:p w:rsidR="00094B02" w:rsidRPr="00651E20" w:rsidRDefault="00094B02" w:rsidP="009B6BC9">
            <w:pPr>
              <w:widowControl w:val="0"/>
              <w:tabs>
                <w:tab w:val="right" w:pos="2869"/>
              </w:tabs>
              <w:spacing w:before="60" w:line="264" w:lineRule="auto"/>
              <w:jc w:val="center"/>
              <w:rPr>
                <w:noProof/>
                <w:kern w:val="2"/>
                <w:sz w:val="28"/>
                <w:szCs w:val="28"/>
                <w:lang w:val="vi-VN"/>
              </w:rPr>
            </w:pPr>
            <w:r w:rsidRPr="00651E20">
              <w:rPr>
                <w:noProof/>
                <w:kern w:val="2"/>
                <w:sz w:val="28"/>
                <w:szCs w:val="28"/>
                <w:lang w:val="vi-VN"/>
              </w:rPr>
              <w:t>Thác Bà</w:t>
            </w:r>
          </w:p>
        </w:tc>
        <w:tc>
          <w:tcPr>
            <w:tcW w:w="600" w:type="pct"/>
            <w:shd w:val="clear" w:color="auto" w:fill="auto"/>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47.05</w:t>
            </w:r>
          </w:p>
        </w:tc>
        <w:tc>
          <w:tcPr>
            <w:tcW w:w="641" w:type="pct"/>
            <w:shd w:val="clear" w:color="auto" w:fill="auto"/>
            <w:vAlign w:val="center"/>
          </w:tcPr>
          <w:p w:rsidR="00094B02" w:rsidRPr="00551C78" w:rsidRDefault="00376FDC" w:rsidP="009B6BC9">
            <w:pPr>
              <w:widowControl w:val="0"/>
              <w:spacing w:before="60" w:line="264" w:lineRule="auto"/>
              <w:jc w:val="center"/>
              <w:rPr>
                <w:kern w:val="2"/>
                <w:sz w:val="28"/>
                <w:szCs w:val="28"/>
                <w:shd w:val="clear" w:color="auto" w:fill="FFFFFF"/>
              </w:rPr>
            </w:pPr>
            <w:r w:rsidRPr="00551C78">
              <w:rPr>
                <w:kern w:val="2"/>
                <w:sz w:val="28"/>
                <w:szCs w:val="28"/>
                <w:shd w:val="clear" w:color="auto" w:fill="FFFFFF"/>
              </w:rPr>
              <w:t>20</w:t>
            </w:r>
            <w:r w:rsidR="00C765D0">
              <w:rPr>
                <w:kern w:val="2"/>
                <w:sz w:val="28"/>
                <w:szCs w:val="28"/>
                <w:shd w:val="clear" w:color="auto" w:fill="FFFFFF"/>
              </w:rPr>
              <w:t>.</w:t>
            </w:r>
            <w:r w:rsidRPr="00551C78">
              <w:rPr>
                <w:kern w:val="2"/>
                <w:sz w:val="28"/>
                <w:szCs w:val="28"/>
                <w:shd w:val="clear" w:color="auto" w:fill="FFFFFF"/>
              </w:rPr>
              <w:t>75</w:t>
            </w:r>
          </w:p>
        </w:tc>
        <w:tc>
          <w:tcPr>
            <w:tcW w:w="957" w:type="pct"/>
            <w:shd w:val="clear" w:color="auto" w:fill="auto"/>
            <w:vAlign w:val="center"/>
          </w:tcPr>
          <w:p w:rsidR="00094B02" w:rsidRPr="001B7ABB" w:rsidRDefault="00376FDC" w:rsidP="00C765D0">
            <w:pPr>
              <w:widowControl w:val="0"/>
              <w:spacing w:before="60" w:line="264" w:lineRule="auto"/>
              <w:jc w:val="center"/>
              <w:rPr>
                <w:kern w:val="2"/>
                <w:sz w:val="28"/>
                <w:szCs w:val="28"/>
                <w:shd w:val="clear" w:color="auto" w:fill="FFFFFF"/>
              </w:rPr>
            </w:pPr>
            <w:r w:rsidRPr="001B7ABB">
              <w:rPr>
                <w:kern w:val="2"/>
                <w:sz w:val="28"/>
                <w:szCs w:val="28"/>
                <w:shd w:val="clear" w:color="auto" w:fill="FFFFFF"/>
              </w:rPr>
              <w:t>96</w:t>
            </w:r>
            <w:r w:rsidR="00094B02" w:rsidRPr="001B7ABB">
              <w:rPr>
                <w:kern w:val="2"/>
                <w:sz w:val="28"/>
                <w:szCs w:val="28"/>
                <w:shd w:val="clear" w:color="auto" w:fill="FFFFFF"/>
              </w:rPr>
              <w:t xml:space="preserve"> (TB ngày </w:t>
            </w:r>
            <w:r w:rsidR="001B7ABB" w:rsidRPr="001B7ABB">
              <w:rPr>
                <w:kern w:val="2"/>
                <w:sz w:val="28"/>
                <w:szCs w:val="28"/>
                <w:shd w:val="clear" w:color="auto" w:fill="FFFFFF"/>
              </w:rPr>
              <w:t>0</w:t>
            </w:r>
            <w:r w:rsidR="00C765D0">
              <w:rPr>
                <w:kern w:val="2"/>
                <w:sz w:val="28"/>
                <w:szCs w:val="28"/>
                <w:shd w:val="clear" w:color="auto" w:fill="FFFFFF"/>
              </w:rPr>
              <w:t>2</w:t>
            </w:r>
            <w:r w:rsidR="001B7ABB" w:rsidRPr="001B7ABB">
              <w:rPr>
                <w:kern w:val="2"/>
                <w:sz w:val="28"/>
                <w:szCs w:val="28"/>
                <w:shd w:val="clear" w:color="auto" w:fill="FFFFFF"/>
              </w:rPr>
              <w:t>/7</w:t>
            </w:r>
            <w:r w:rsidR="00094B02" w:rsidRPr="001B7ABB">
              <w:rPr>
                <w:kern w:val="2"/>
                <w:sz w:val="28"/>
                <w:szCs w:val="28"/>
                <w:shd w:val="clear" w:color="auto" w:fill="FFFFFF"/>
              </w:rPr>
              <w:t>)</w:t>
            </w:r>
          </w:p>
        </w:tc>
        <w:tc>
          <w:tcPr>
            <w:tcW w:w="1050" w:type="pct"/>
            <w:shd w:val="clear" w:color="auto" w:fill="auto"/>
            <w:vAlign w:val="center"/>
          </w:tcPr>
          <w:p w:rsidR="00094B02" w:rsidRPr="001B7ABB" w:rsidRDefault="00376FDC" w:rsidP="00C765D0">
            <w:pPr>
              <w:widowControl w:val="0"/>
              <w:spacing w:before="60" w:line="264" w:lineRule="auto"/>
              <w:jc w:val="center"/>
              <w:rPr>
                <w:kern w:val="2"/>
                <w:sz w:val="28"/>
                <w:szCs w:val="28"/>
                <w:shd w:val="clear" w:color="auto" w:fill="FFFFFF"/>
              </w:rPr>
            </w:pPr>
            <w:r w:rsidRPr="001B7ABB">
              <w:rPr>
                <w:kern w:val="2"/>
                <w:sz w:val="28"/>
                <w:szCs w:val="28"/>
                <w:shd w:val="clear" w:color="auto" w:fill="FFFFFF"/>
              </w:rPr>
              <w:t>44</w:t>
            </w:r>
            <w:r w:rsidR="00094B02" w:rsidRPr="001B7ABB">
              <w:rPr>
                <w:kern w:val="2"/>
                <w:sz w:val="28"/>
                <w:szCs w:val="28"/>
                <w:shd w:val="clear" w:color="auto" w:fill="FFFFFF"/>
              </w:rPr>
              <w:t xml:space="preserve"> (TB ngày </w:t>
            </w:r>
            <w:r w:rsidR="001B7ABB" w:rsidRPr="001B7ABB">
              <w:rPr>
                <w:kern w:val="2"/>
                <w:sz w:val="28"/>
                <w:szCs w:val="28"/>
                <w:shd w:val="clear" w:color="auto" w:fill="FFFFFF"/>
              </w:rPr>
              <w:t>0</w:t>
            </w:r>
            <w:r w:rsidR="00C765D0">
              <w:rPr>
                <w:kern w:val="2"/>
                <w:sz w:val="28"/>
                <w:szCs w:val="28"/>
                <w:shd w:val="clear" w:color="auto" w:fill="FFFFFF"/>
              </w:rPr>
              <w:t>2</w:t>
            </w:r>
            <w:r w:rsidR="001B7ABB" w:rsidRPr="001B7ABB">
              <w:rPr>
                <w:kern w:val="2"/>
                <w:sz w:val="28"/>
                <w:szCs w:val="28"/>
                <w:shd w:val="clear" w:color="auto" w:fill="FFFFFF"/>
              </w:rPr>
              <w:t>/7</w:t>
            </w:r>
            <w:r w:rsidR="00094B02" w:rsidRPr="001B7ABB">
              <w:rPr>
                <w:kern w:val="2"/>
                <w:sz w:val="28"/>
                <w:szCs w:val="28"/>
                <w:shd w:val="clear" w:color="auto" w:fill="FFFFFF"/>
              </w:rPr>
              <w:t>)</w:t>
            </w:r>
          </w:p>
        </w:tc>
        <w:tc>
          <w:tcPr>
            <w:tcW w:w="785" w:type="pct"/>
            <w:shd w:val="clear" w:color="auto" w:fill="auto"/>
            <w:vAlign w:val="center"/>
          </w:tcPr>
          <w:p w:rsidR="00094B02" w:rsidRPr="001B7ABB" w:rsidRDefault="00094B02" w:rsidP="009B6BC9">
            <w:pPr>
              <w:widowControl w:val="0"/>
              <w:spacing w:before="60" w:line="264" w:lineRule="auto"/>
              <w:jc w:val="center"/>
              <w:rPr>
                <w:kern w:val="2"/>
                <w:sz w:val="28"/>
                <w:szCs w:val="28"/>
                <w:shd w:val="clear" w:color="auto" w:fill="FFFFFF"/>
              </w:rPr>
            </w:pPr>
            <w:r w:rsidRPr="001B7ABB">
              <w:rPr>
                <w:kern w:val="2"/>
                <w:sz w:val="28"/>
                <w:szCs w:val="28"/>
                <w:shd w:val="clear" w:color="auto" w:fill="FFFFFF"/>
              </w:rPr>
              <w:t>58</w:t>
            </w:r>
          </w:p>
        </w:tc>
      </w:tr>
    </w:tbl>
    <w:p w:rsidR="00D50857" w:rsidRPr="00651E20" w:rsidRDefault="004F7313" w:rsidP="00694D7B">
      <w:pPr>
        <w:widowControl w:val="0"/>
        <w:shd w:val="clear" w:color="auto" w:fill="FFFFFF"/>
        <w:spacing w:before="60" w:line="247" w:lineRule="auto"/>
        <w:ind w:firstLine="567"/>
        <w:jc w:val="both"/>
        <w:rPr>
          <w:kern w:val="2"/>
          <w:sz w:val="28"/>
          <w:szCs w:val="28"/>
          <w:shd w:val="clear" w:color="auto" w:fill="FFFFFF"/>
          <w:lang w:val="it-IT"/>
        </w:rPr>
      </w:pPr>
      <w:r>
        <w:rPr>
          <w:b/>
          <w:kern w:val="2"/>
          <w:sz w:val="28"/>
          <w:szCs w:val="28"/>
        </w:rPr>
        <w:t>2.</w:t>
      </w:r>
      <w:r w:rsidR="00ED49AB" w:rsidRPr="00651E20">
        <w:rPr>
          <w:b/>
          <w:kern w:val="2"/>
          <w:sz w:val="28"/>
          <w:szCs w:val="28"/>
        </w:rPr>
        <w:t>2</w:t>
      </w:r>
      <w:r w:rsidR="00D716D1" w:rsidRPr="00651E20">
        <w:rPr>
          <w:b/>
          <w:kern w:val="2"/>
          <w:sz w:val="28"/>
          <w:szCs w:val="28"/>
          <w:lang w:val="vi-VN"/>
        </w:rPr>
        <w:t xml:space="preserve">. </w:t>
      </w:r>
      <w:r w:rsidR="003F03F7" w:rsidRPr="00651E20">
        <w:rPr>
          <w:b/>
          <w:kern w:val="2"/>
          <w:sz w:val="28"/>
          <w:szCs w:val="28"/>
          <w:lang w:val="vi-VN"/>
        </w:rPr>
        <w:t>H</w:t>
      </w:r>
      <w:r w:rsidR="005B7346">
        <w:rPr>
          <w:b/>
          <w:kern w:val="2"/>
          <w:sz w:val="28"/>
          <w:szCs w:val="28"/>
        </w:rPr>
        <w:t>ồ</w:t>
      </w:r>
      <w:r w:rsidR="00450ABA" w:rsidRPr="00651E20">
        <w:rPr>
          <w:b/>
          <w:kern w:val="2"/>
          <w:sz w:val="28"/>
          <w:szCs w:val="28"/>
        </w:rPr>
        <w:t xml:space="preserve"> </w:t>
      </w:r>
      <w:r w:rsidR="003F03F7" w:rsidRPr="00651E20">
        <w:rPr>
          <w:b/>
          <w:kern w:val="2"/>
          <w:sz w:val="28"/>
          <w:szCs w:val="28"/>
          <w:lang w:val="vi-VN"/>
        </w:rPr>
        <w:t>chứa</w:t>
      </w:r>
      <w:r w:rsidR="00450ABA" w:rsidRPr="00651E20">
        <w:rPr>
          <w:b/>
          <w:kern w:val="2"/>
          <w:sz w:val="28"/>
          <w:szCs w:val="28"/>
        </w:rPr>
        <w:t xml:space="preserve"> </w:t>
      </w:r>
      <w:r w:rsidR="003F03F7" w:rsidRPr="00651E20">
        <w:rPr>
          <w:b/>
          <w:kern w:val="2"/>
          <w:sz w:val="28"/>
          <w:szCs w:val="28"/>
          <w:lang w:val="vi-VN"/>
        </w:rPr>
        <w:t>thủy</w:t>
      </w:r>
      <w:r w:rsidR="00450ABA" w:rsidRPr="00651E20">
        <w:rPr>
          <w:b/>
          <w:kern w:val="2"/>
          <w:sz w:val="28"/>
          <w:szCs w:val="28"/>
        </w:rPr>
        <w:t xml:space="preserve"> </w:t>
      </w:r>
      <w:r w:rsidR="00BF3F33" w:rsidRPr="00651E20">
        <w:rPr>
          <w:b/>
          <w:kern w:val="2"/>
          <w:sz w:val="28"/>
          <w:szCs w:val="28"/>
          <w:lang w:val="vi-VN"/>
        </w:rPr>
        <w:t>lợi</w:t>
      </w:r>
      <w:r w:rsidR="00BF3F33" w:rsidRPr="00651E20">
        <w:rPr>
          <w:b/>
          <w:kern w:val="2"/>
          <w:sz w:val="28"/>
          <w:szCs w:val="28"/>
        </w:rPr>
        <w:t xml:space="preserve"> </w:t>
      </w:r>
      <w:r w:rsidR="00BF3F33" w:rsidRPr="00651E20">
        <w:rPr>
          <w:b/>
          <w:i/>
          <w:kern w:val="2"/>
          <w:sz w:val="28"/>
          <w:szCs w:val="28"/>
        </w:rPr>
        <w:t>(</w:t>
      </w:r>
      <w:r w:rsidR="00D50857" w:rsidRPr="00651E20">
        <w:rPr>
          <w:i/>
          <w:kern w:val="2"/>
          <w:sz w:val="28"/>
          <w:szCs w:val="28"/>
          <w:shd w:val="clear" w:color="auto" w:fill="FFFFFF"/>
          <w:lang w:val="it-IT"/>
        </w:rPr>
        <w:t xml:space="preserve">Theo báo cáo của Vụ </w:t>
      </w:r>
      <w:r w:rsidR="009C7078" w:rsidRPr="00651E20">
        <w:rPr>
          <w:i/>
          <w:kern w:val="2"/>
          <w:sz w:val="28"/>
          <w:szCs w:val="28"/>
          <w:shd w:val="clear" w:color="auto" w:fill="FFFFFF"/>
          <w:lang w:val="it-IT"/>
        </w:rPr>
        <w:t>Quản lý công trình thủy lợi và A</w:t>
      </w:r>
      <w:r w:rsidR="00D50857" w:rsidRPr="00651E20">
        <w:rPr>
          <w:i/>
          <w:kern w:val="2"/>
          <w:sz w:val="28"/>
          <w:szCs w:val="28"/>
          <w:shd w:val="clear" w:color="auto" w:fill="FFFFFF"/>
          <w:lang w:val="it-IT"/>
        </w:rPr>
        <w:t>n toàn đập</w:t>
      </w:r>
      <w:r w:rsidR="00BF3F33" w:rsidRPr="00651E20">
        <w:rPr>
          <w:i/>
          <w:kern w:val="2"/>
          <w:sz w:val="28"/>
          <w:szCs w:val="28"/>
          <w:shd w:val="clear" w:color="auto" w:fill="FFFFFF"/>
          <w:lang w:val="it-IT"/>
        </w:rPr>
        <w:t>)</w:t>
      </w:r>
    </w:p>
    <w:p w:rsidR="00FF0263" w:rsidRDefault="00FF0263" w:rsidP="00694D7B">
      <w:pPr>
        <w:widowControl w:val="0"/>
        <w:spacing w:before="60" w:line="247" w:lineRule="auto"/>
        <w:ind w:firstLine="567"/>
        <w:jc w:val="both"/>
        <w:rPr>
          <w:kern w:val="2"/>
          <w:sz w:val="28"/>
          <w:szCs w:val="28"/>
          <w:shd w:val="clear" w:color="auto" w:fill="FFFFFF"/>
          <w:lang w:val="it-IT"/>
        </w:rPr>
      </w:pPr>
      <w:r w:rsidRPr="00651E20">
        <w:rPr>
          <w:kern w:val="2"/>
          <w:sz w:val="28"/>
          <w:szCs w:val="28"/>
          <w:shd w:val="clear" w:color="auto" w:fill="FFFFFF"/>
          <w:lang w:val="it-IT"/>
        </w:rPr>
        <w:t xml:space="preserve">Khu vực Bắc Bộ dung tích các hồ chứa đạt </w:t>
      </w:r>
      <w:r w:rsidR="000C4F41">
        <w:rPr>
          <w:kern w:val="2"/>
          <w:sz w:val="28"/>
          <w:szCs w:val="28"/>
          <w:shd w:val="clear" w:color="auto" w:fill="FFFFFF"/>
          <w:lang w:val="it-IT"/>
        </w:rPr>
        <w:t>3</w:t>
      </w:r>
      <w:r w:rsidR="00E44888" w:rsidRPr="00651E20">
        <w:rPr>
          <w:kern w:val="2"/>
          <w:sz w:val="28"/>
          <w:szCs w:val="28"/>
          <w:shd w:val="clear" w:color="auto" w:fill="FFFFFF"/>
          <w:lang w:val="it-IT"/>
        </w:rPr>
        <w:t>0</w:t>
      </w:r>
      <w:r w:rsidR="007F15A4" w:rsidRPr="00651E20">
        <w:rPr>
          <w:kern w:val="2"/>
          <w:sz w:val="28"/>
          <w:szCs w:val="28"/>
          <w:shd w:val="clear" w:color="auto" w:fill="FFFFFF"/>
          <w:lang w:val="it-IT"/>
        </w:rPr>
        <w:t>-</w:t>
      </w:r>
      <w:r w:rsidR="00E44888" w:rsidRPr="00651E20">
        <w:rPr>
          <w:kern w:val="2"/>
          <w:sz w:val="28"/>
          <w:szCs w:val="28"/>
          <w:shd w:val="clear" w:color="auto" w:fill="FFFFFF"/>
          <w:lang w:val="it-IT"/>
        </w:rPr>
        <w:t>7</w:t>
      </w:r>
      <w:r w:rsidR="007F15A4" w:rsidRPr="00651E20">
        <w:rPr>
          <w:kern w:val="2"/>
          <w:sz w:val="28"/>
          <w:szCs w:val="28"/>
          <w:shd w:val="clear" w:color="auto" w:fill="FFFFFF"/>
          <w:lang w:val="it-IT"/>
        </w:rPr>
        <w:t>0</w:t>
      </w:r>
      <w:r w:rsidR="005942C5" w:rsidRPr="00651E20">
        <w:rPr>
          <w:kern w:val="2"/>
          <w:sz w:val="28"/>
          <w:szCs w:val="28"/>
          <w:shd w:val="clear" w:color="auto" w:fill="FFFFFF"/>
          <w:lang w:val="it-IT"/>
        </w:rPr>
        <w:t>% dung tích thiết kế</w:t>
      </w:r>
      <w:r w:rsidRPr="00651E20">
        <w:rPr>
          <w:kern w:val="2"/>
          <w:sz w:val="28"/>
          <w:szCs w:val="28"/>
          <w:shd w:val="clear" w:color="auto" w:fill="FFFFFF"/>
          <w:lang w:val="it-IT"/>
        </w:rPr>
        <w:t xml:space="preserve">; </w:t>
      </w:r>
      <w:r w:rsidR="000C4F41" w:rsidRPr="000C4F41">
        <w:rPr>
          <w:kern w:val="2"/>
          <w:sz w:val="28"/>
          <w:szCs w:val="28"/>
          <w:shd w:val="clear" w:color="auto" w:fill="FFFFFF"/>
          <w:lang w:val="it-IT"/>
        </w:rPr>
        <w:t>Bắc Trung Bộ đạt 40-70% dung tích thiết kế</w:t>
      </w:r>
      <w:r w:rsidR="000C4F41">
        <w:rPr>
          <w:kern w:val="2"/>
          <w:sz w:val="28"/>
          <w:szCs w:val="28"/>
          <w:shd w:val="clear" w:color="auto" w:fill="FFFFFF"/>
          <w:lang w:val="it-IT"/>
        </w:rPr>
        <w:t>;</w:t>
      </w:r>
      <w:r w:rsidR="000C4F41" w:rsidRPr="000C4F41">
        <w:rPr>
          <w:kern w:val="2"/>
          <w:sz w:val="28"/>
          <w:szCs w:val="28"/>
          <w:shd w:val="clear" w:color="auto" w:fill="FFFFFF"/>
          <w:lang w:val="it-IT"/>
        </w:rPr>
        <w:t xml:space="preserve"> </w:t>
      </w:r>
      <w:r w:rsidRPr="00651E20">
        <w:rPr>
          <w:kern w:val="2"/>
          <w:sz w:val="28"/>
          <w:szCs w:val="28"/>
          <w:shd w:val="clear" w:color="auto" w:fill="FFFFFF"/>
          <w:lang w:val="it-IT"/>
        </w:rPr>
        <w:t xml:space="preserve">Nam Trung Bộ đạt </w:t>
      </w:r>
      <w:r w:rsidR="00E44888" w:rsidRPr="00651E20">
        <w:rPr>
          <w:kern w:val="2"/>
          <w:sz w:val="28"/>
          <w:szCs w:val="28"/>
          <w:shd w:val="clear" w:color="auto" w:fill="FFFFFF"/>
          <w:lang w:val="it-IT"/>
        </w:rPr>
        <w:t>3</w:t>
      </w:r>
      <w:r w:rsidR="007F15A4" w:rsidRPr="00651E20">
        <w:rPr>
          <w:kern w:val="2"/>
          <w:sz w:val="28"/>
          <w:szCs w:val="28"/>
          <w:shd w:val="clear" w:color="auto" w:fill="FFFFFF"/>
          <w:lang w:val="it-IT"/>
        </w:rPr>
        <w:t>0-50</w:t>
      </w:r>
      <w:r w:rsidRPr="00651E20">
        <w:rPr>
          <w:kern w:val="2"/>
          <w:sz w:val="28"/>
          <w:szCs w:val="28"/>
          <w:shd w:val="clear" w:color="auto" w:fill="FFFFFF"/>
          <w:lang w:val="it-IT"/>
        </w:rPr>
        <w:t>% dung tích thiết kế</w:t>
      </w:r>
      <w:r w:rsidR="007F15A4" w:rsidRPr="00651E20">
        <w:rPr>
          <w:kern w:val="2"/>
          <w:sz w:val="28"/>
          <w:szCs w:val="28"/>
          <w:shd w:val="clear" w:color="auto" w:fill="FFFFFF"/>
          <w:lang w:val="it-IT"/>
        </w:rPr>
        <w:t xml:space="preserve"> (</w:t>
      </w:r>
      <w:r w:rsidR="000C4F41">
        <w:rPr>
          <w:kern w:val="2"/>
          <w:sz w:val="28"/>
          <w:szCs w:val="28"/>
          <w:shd w:val="clear" w:color="auto" w:fill="FFFFFF"/>
          <w:lang w:val="it-IT"/>
        </w:rPr>
        <w:t xml:space="preserve">riêng </w:t>
      </w:r>
      <w:r w:rsidR="007F15A4" w:rsidRPr="00651E20">
        <w:rPr>
          <w:kern w:val="2"/>
          <w:sz w:val="28"/>
          <w:szCs w:val="28"/>
          <w:shd w:val="clear" w:color="auto" w:fill="FFFFFF"/>
          <w:lang w:val="it-IT"/>
        </w:rPr>
        <w:t xml:space="preserve">Ninh Thuận </w:t>
      </w:r>
      <w:r w:rsidR="000C4F41">
        <w:rPr>
          <w:kern w:val="2"/>
          <w:sz w:val="28"/>
          <w:szCs w:val="28"/>
          <w:shd w:val="clear" w:color="auto" w:fill="FFFFFF"/>
          <w:lang w:val="it-IT"/>
        </w:rPr>
        <w:t>19</w:t>
      </w:r>
      <w:r w:rsidR="00E44888" w:rsidRPr="00651E20">
        <w:rPr>
          <w:kern w:val="2"/>
          <w:sz w:val="28"/>
          <w:szCs w:val="28"/>
          <w:shd w:val="clear" w:color="auto" w:fill="FFFFFF"/>
          <w:lang w:val="it-IT"/>
        </w:rPr>
        <w:t>%</w:t>
      </w:r>
      <w:r w:rsidR="000C4F41">
        <w:rPr>
          <w:kern w:val="2"/>
          <w:sz w:val="28"/>
          <w:szCs w:val="28"/>
          <w:shd w:val="clear" w:color="auto" w:fill="FFFFFF"/>
          <w:lang w:val="it-IT"/>
        </w:rPr>
        <w:t>)</w:t>
      </w:r>
      <w:r w:rsidRPr="00651E20">
        <w:rPr>
          <w:kern w:val="2"/>
          <w:sz w:val="28"/>
          <w:szCs w:val="28"/>
          <w:shd w:val="clear" w:color="auto" w:fill="FFFFFF"/>
          <w:lang w:val="it-IT"/>
        </w:rPr>
        <w:t xml:space="preserve">; khu vực Tây Nguyên dung tích các hồ chứa đạt </w:t>
      </w:r>
      <w:r w:rsidR="000C4F41">
        <w:rPr>
          <w:kern w:val="2"/>
          <w:sz w:val="28"/>
          <w:szCs w:val="28"/>
          <w:shd w:val="clear" w:color="auto" w:fill="FFFFFF"/>
          <w:lang w:val="it-IT"/>
        </w:rPr>
        <w:t>6</w:t>
      </w:r>
      <w:r w:rsidR="007F15A4" w:rsidRPr="00651E20">
        <w:rPr>
          <w:kern w:val="2"/>
          <w:sz w:val="28"/>
          <w:szCs w:val="28"/>
          <w:shd w:val="clear" w:color="auto" w:fill="FFFFFF"/>
          <w:lang w:val="it-IT"/>
        </w:rPr>
        <w:t>0-</w:t>
      </w:r>
      <w:r w:rsidR="000C4F41">
        <w:rPr>
          <w:kern w:val="2"/>
          <w:sz w:val="28"/>
          <w:szCs w:val="28"/>
          <w:shd w:val="clear" w:color="auto" w:fill="FFFFFF"/>
          <w:lang w:val="it-IT"/>
        </w:rPr>
        <w:t>7</w:t>
      </w:r>
      <w:r w:rsidR="007F15A4" w:rsidRPr="00651E20">
        <w:rPr>
          <w:kern w:val="2"/>
          <w:sz w:val="28"/>
          <w:szCs w:val="28"/>
          <w:shd w:val="clear" w:color="auto" w:fill="FFFFFF"/>
          <w:lang w:val="it-IT"/>
        </w:rPr>
        <w:t>0</w:t>
      </w:r>
      <w:r w:rsidRPr="00651E20">
        <w:rPr>
          <w:kern w:val="2"/>
          <w:sz w:val="28"/>
          <w:szCs w:val="28"/>
          <w:shd w:val="clear" w:color="auto" w:fill="FFFFFF"/>
          <w:lang w:val="it-IT"/>
        </w:rPr>
        <w:t xml:space="preserve">% dung tích thiết kế; Đông Nam Bộ đạt </w:t>
      </w:r>
      <w:r w:rsidR="007F15A4" w:rsidRPr="00651E20">
        <w:rPr>
          <w:kern w:val="2"/>
          <w:sz w:val="28"/>
          <w:szCs w:val="28"/>
          <w:shd w:val="clear" w:color="auto" w:fill="FFFFFF"/>
          <w:lang w:val="it-IT"/>
        </w:rPr>
        <w:t>30-</w:t>
      </w:r>
      <w:r w:rsidR="000C4F41">
        <w:rPr>
          <w:kern w:val="2"/>
          <w:sz w:val="28"/>
          <w:szCs w:val="28"/>
          <w:shd w:val="clear" w:color="auto" w:fill="FFFFFF"/>
          <w:lang w:val="it-IT"/>
        </w:rPr>
        <w:t>5</w:t>
      </w:r>
      <w:r w:rsidR="007F15A4" w:rsidRPr="00651E20">
        <w:rPr>
          <w:kern w:val="2"/>
          <w:sz w:val="28"/>
          <w:szCs w:val="28"/>
          <w:shd w:val="clear" w:color="auto" w:fill="FFFFFF"/>
          <w:lang w:val="it-IT"/>
        </w:rPr>
        <w:t>0</w:t>
      </w:r>
      <w:r w:rsidRPr="00651E20">
        <w:rPr>
          <w:kern w:val="2"/>
          <w:sz w:val="28"/>
          <w:szCs w:val="28"/>
          <w:shd w:val="clear" w:color="auto" w:fill="FFFFFF"/>
          <w:lang w:val="it-IT"/>
        </w:rPr>
        <w:t xml:space="preserve">% dung tích thiết kế. </w:t>
      </w:r>
    </w:p>
    <w:p w:rsidR="009457F0" w:rsidRPr="00651E20" w:rsidRDefault="004F7313" w:rsidP="00694D7B">
      <w:pPr>
        <w:widowControl w:val="0"/>
        <w:spacing w:before="60" w:line="247" w:lineRule="auto"/>
        <w:ind w:firstLine="567"/>
        <w:jc w:val="both"/>
        <w:rPr>
          <w:kern w:val="2"/>
          <w:sz w:val="28"/>
          <w:szCs w:val="28"/>
          <w:shd w:val="clear" w:color="auto" w:fill="FFFFFF"/>
          <w:lang w:val="it-IT"/>
        </w:rPr>
      </w:pPr>
      <w:r>
        <w:rPr>
          <w:kern w:val="2"/>
          <w:sz w:val="28"/>
          <w:szCs w:val="28"/>
          <w:shd w:val="clear" w:color="auto" w:fill="FFFFFF"/>
          <w:lang w:val="it-IT"/>
        </w:rPr>
        <w:t>Dung tích các hồ chứa ở các khu vực m</w:t>
      </w:r>
      <w:r w:rsidR="009457F0" w:rsidRPr="009457F0">
        <w:rPr>
          <w:kern w:val="2"/>
          <w:sz w:val="28"/>
          <w:szCs w:val="28"/>
          <w:shd w:val="clear" w:color="auto" w:fill="FFFFFF"/>
          <w:lang w:val="it-IT"/>
        </w:rPr>
        <w:t xml:space="preserve">iền núi phía Bắc, </w:t>
      </w:r>
      <w:r>
        <w:rPr>
          <w:kern w:val="2"/>
          <w:sz w:val="28"/>
          <w:szCs w:val="28"/>
          <w:shd w:val="clear" w:color="auto" w:fill="FFFFFF"/>
          <w:lang w:val="it-IT"/>
        </w:rPr>
        <w:t>t</w:t>
      </w:r>
      <w:r w:rsidR="009457F0" w:rsidRPr="009457F0">
        <w:rPr>
          <w:kern w:val="2"/>
          <w:sz w:val="28"/>
          <w:szCs w:val="28"/>
          <w:shd w:val="clear" w:color="auto" w:fill="FFFFFF"/>
          <w:lang w:val="it-IT"/>
        </w:rPr>
        <w:t xml:space="preserve">rung du và </w:t>
      </w:r>
      <w:r>
        <w:rPr>
          <w:kern w:val="2"/>
          <w:sz w:val="28"/>
          <w:szCs w:val="28"/>
          <w:shd w:val="clear" w:color="auto" w:fill="FFFFFF"/>
          <w:lang w:val="it-IT"/>
        </w:rPr>
        <w:t>đ</w:t>
      </w:r>
      <w:r w:rsidR="009457F0" w:rsidRPr="009457F0">
        <w:rPr>
          <w:kern w:val="2"/>
          <w:sz w:val="28"/>
          <w:szCs w:val="28"/>
          <w:shd w:val="clear" w:color="auto" w:fill="FFFFFF"/>
          <w:lang w:val="it-IT"/>
        </w:rPr>
        <w:t>ồng bằng Bắc Bộ, Tây Nguyên và Đông Nam Bộ đang có xu thế tăng, các hồ chứa Trung Bộ giảm ít mặc dù có mưa do hi</w:t>
      </w:r>
      <w:r w:rsidR="009457F0">
        <w:rPr>
          <w:kern w:val="2"/>
          <w:sz w:val="28"/>
          <w:szCs w:val="28"/>
          <w:shd w:val="clear" w:color="auto" w:fill="FFFFFF"/>
          <w:lang w:val="it-IT"/>
        </w:rPr>
        <w:t>ện nay đang cấp nước vụ Hè Thu.</w:t>
      </w:r>
    </w:p>
    <w:p w:rsidR="00353F75" w:rsidRPr="00651E20" w:rsidRDefault="00182CBF" w:rsidP="00B83845">
      <w:pPr>
        <w:widowControl w:val="0"/>
        <w:tabs>
          <w:tab w:val="right" w:pos="9072"/>
        </w:tabs>
        <w:spacing w:before="240" w:line="247" w:lineRule="auto"/>
        <w:jc w:val="both"/>
        <w:rPr>
          <w:b/>
          <w:color w:val="000000"/>
          <w:kern w:val="2"/>
          <w:sz w:val="28"/>
          <w:szCs w:val="28"/>
          <w:lang w:val="it-IT"/>
        </w:rPr>
      </w:pPr>
      <w:r w:rsidRPr="00651E20">
        <w:rPr>
          <w:b/>
          <w:color w:val="000000"/>
          <w:kern w:val="2"/>
          <w:sz w:val="28"/>
          <w:szCs w:val="28"/>
          <w:lang w:val="it-IT"/>
        </w:rPr>
        <w:t>I</w:t>
      </w:r>
      <w:r w:rsidR="00EC708E" w:rsidRPr="00651E20">
        <w:rPr>
          <w:b/>
          <w:color w:val="000000"/>
          <w:kern w:val="2"/>
          <w:sz w:val="28"/>
          <w:szCs w:val="28"/>
          <w:lang w:val="it-IT"/>
        </w:rPr>
        <w:t>II</w:t>
      </w:r>
      <w:r w:rsidR="00353F75" w:rsidRPr="00651E20">
        <w:rPr>
          <w:b/>
          <w:color w:val="000000"/>
          <w:kern w:val="2"/>
          <w:sz w:val="28"/>
          <w:szCs w:val="28"/>
          <w:lang w:val="it-IT"/>
        </w:rPr>
        <w:t xml:space="preserve">. CÔNG TÁC </w:t>
      </w:r>
      <w:r w:rsidR="004A22D2" w:rsidRPr="00651E20">
        <w:rPr>
          <w:b/>
          <w:color w:val="000000"/>
          <w:kern w:val="2"/>
          <w:sz w:val="28"/>
          <w:szCs w:val="28"/>
          <w:lang w:val="it-IT"/>
        </w:rPr>
        <w:t>ỨNG PHÓ T</w:t>
      </w:r>
      <w:r w:rsidR="00353F75" w:rsidRPr="00651E20">
        <w:rPr>
          <w:b/>
          <w:color w:val="000000"/>
          <w:kern w:val="2"/>
          <w:sz w:val="28"/>
          <w:szCs w:val="28"/>
          <w:lang w:val="it-IT"/>
        </w:rPr>
        <w:t>HIÊN TAI</w:t>
      </w:r>
      <w:r w:rsidR="00B83845">
        <w:rPr>
          <w:b/>
          <w:color w:val="000000"/>
          <w:kern w:val="2"/>
          <w:sz w:val="28"/>
          <w:szCs w:val="28"/>
          <w:lang w:val="it-IT"/>
        </w:rPr>
        <w:t>:</w:t>
      </w:r>
    </w:p>
    <w:p w:rsidR="00C2619D" w:rsidRDefault="00551C78" w:rsidP="00551C78">
      <w:pPr>
        <w:widowControl w:val="0"/>
        <w:tabs>
          <w:tab w:val="center" w:pos="1912"/>
          <w:tab w:val="center" w:pos="6607"/>
        </w:tabs>
        <w:spacing w:before="60" w:line="247" w:lineRule="auto"/>
        <w:jc w:val="both"/>
        <w:rPr>
          <w:b/>
          <w:color w:val="000000"/>
          <w:kern w:val="2"/>
          <w:sz w:val="28"/>
          <w:szCs w:val="28"/>
          <w:lang w:val="it-IT"/>
        </w:rPr>
      </w:pPr>
      <w:r>
        <w:rPr>
          <w:b/>
          <w:color w:val="000000"/>
          <w:kern w:val="2"/>
          <w:sz w:val="28"/>
          <w:szCs w:val="28"/>
          <w:lang w:val="it-IT"/>
        </w:rPr>
        <w:tab/>
      </w:r>
      <w:r w:rsidR="004F7313">
        <w:rPr>
          <w:b/>
          <w:color w:val="000000"/>
          <w:kern w:val="2"/>
          <w:sz w:val="28"/>
          <w:szCs w:val="28"/>
          <w:lang w:val="it-IT"/>
        </w:rPr>
        <w:t>3.</w:t>
      </w:r>
      <w:r>
        <w:rPr>
          <w:b/>
          <w:color w:val="000000"/>
          <w:kern w:val="2"/>
          <w:sz w:val="28"/>
          <w:szCs w:val="28"/>
          <w:lang w:val="it-IT"/>
        </w:rPr>
        <w:t>1.</w:t>
      </w:r>
      <w:r w:rsidR="004A22D2" w:rsidRPr="00651E20">
        <w:rPr>
          <w:b/>
          <w:color w:val="000000"/>
          <w:kern w:val="2"/>
          <w:sz w:val="28"/>
          <w:szCs w:val="28"/>
          <w:lang w:val="it-IT"/>
        </w:rPr>
        <w:t>Trung ương:</w:t>
      </w:r>
    </w:p>
    <w:p w:rsidR="006534CB" w:rsidRDefault="006534CB" w:rsidP="00694D7B">
      <w:pPr>
        <w:widowControl w:val="0"/>
        <w:spacing w:before="60" w:line="247" w:lineRule="auto"/>
        <w:ind w:firstLine="567"/>
        <w:jc w:val="both"/>
        <w:rPr>
          <w:color w:val="FF0000"/>
          <w:kern w:val="2"/>
          <w:sz w:val="28"/>
          <w:szCs w:val="28"/>
          <w:lang w:val="it-IT"/>
        </w:rPr>
      </w:pPr>
      <w:r w:rsidRPr="006534CB">
        <w:rPr>
          <w:kern w:val="2"/>
          <w:sz w:val="28"/>
          <w:szCs w:val="28"/>
          <w:lang w:val="it-IT"/>
        </w:rPr>
        <w:lastRenderedPageBreak/>
        <w:t xml:space="preserve">Để </w:t>
      </w:r>
      <w:r w:rsidR="00C105EA">
        <w:rPr>
          <w:kern w:val="2"/>
          <w:sz w:val="28"/>
          <w:szCs w:val="28"/>
          <w:lang w:val="it-IT"/>
        </w:rPr>
        <w:t>đ</w:t>
      </w:r>
      <w:r w:rsidRPr="006534CB">
        <w:rPr>
          <w:kern w:val="2"/>
          <w:sz w:val="28"/>
          <w:szCs w:val="28"/>
          <w:lang w:val="it-IT"/>
        </w:rPr>
        <w:t>ối phó với di</w:t>
      </w:r>
      <w:r w:rsidR="00C105EA">
        <w:rPr>
          <w:kern w:val="2"/>
          <w:sz w:val="28"/>
          <w:szCs w:val="28"/>
          <w:lang w:val="it-IT"/>
        </w:rPr>
        <w:t>ễn</w:t>
      </w:r>
      <w:r w:rsidRPr="006534CB">
        <w:rPr>
          <w:kern w:val="2"/>
          <w:sz w:val="28"/>
          <w:szCs w:val="28"/>
          <w:lang w:val="it-IT"/>
        </w:rPr>
        <w:t xml:space="preserve"> biến ATNĐ và mưa lớn </w:t>
      </w:r>
      <w:r w:rsidR="00C765D0">
        <w:rPr>
          <w:kern w:val="2"/>
          <w:sz w:val="28"/>
          <w:szCs w:val="28"/>
          <w:lang w:val="it-IT"/>
        </w:rPr>
        <w:t xml:space="preserve">tại </w:t>
      </w:r>
      <w:r w:rsidRPr="006534CB">
        <w:rPr>
          <w:kern w:val="2"/>
          <w:sz w:val="28"/>
          <w:szCs w:val="28"/>
          <w:lang w:val="it-IT"/>
        </w:rPr>
        <w:t>các tỉnh miền núi ph</w:t>
      </w:r>
      <w:r w:rsidR="005A4062">
        <w:rPr>
          <w:kern w:val="2"/>
          <w:sz w:val="28"/>
          <w:szCs w:val="28"/>
          <w:lang w:val="it-IT"/>
        </w:rPr>
        <w:t>ía</w:t>
      </w:r>
      <w:r w:rsidRPr="006534CB">
        <w:rPr>
          <w:kern w:val="2"/>
          <w:sz w:val="28"/>
          <w:szCs w:val="28"/>
          <w:lang w:val="it-IT"/>
        </w:rPr>
        <w:t xml:space="preserve"> Bắc, </w:t>
      </w:r>
      <w:r w:rsidR="007F7F2F" w:rsidRPr="006534CB">
        <w:rPr>
          <w:kern w:val="2"/>
          <w:sz w:val="28"/>
          <w:szCs w:val="28"/>
          <w:lang w:val="it-IT"/>
        </w:rPr>
        <w:t xml:space="preserve">Văn phòng thường trực </w:t>
      </w:r>
      <w:r w:rsidR="004F7313" w:rsidRPr="006534CB">
        <w:rPr>
          <w:kern w:val="2"/>
          <w:sz w:val="28"/>
          <w:szCs w:val="28"/>
          <w:lang w:val="it-IT"/>
        </w:rPr>
        <w:t xml:space="preserve">Ban Chỉ đạo Trung ương về PCTT – VP Ủy ban Quốc gia TKCN đã có </w:t>
      </w:r>
      <w:r w:rsidRPr="006534CB">
        <w:rPr>
          <w:kern w:val="2"/>
          <w:sz w:val="28"/>
          <w:szCs w:val="28"/>
          <w:lang w:val="it-IT"/>
        </w:rPr>
        <w:t xml:space="preserve">các </w:t>
      </w:r>
      <w:r w:rsidR="004F7313" w:rsidRPr="006534CB">
        <w:rPr>
          <w:kern w:val="2"/>
          <w:sz w:val="28"/>
          <w:szCs w:val="28"/>
          <w:lang w:val="it-IT"/>
        </w:rPr>
        <w:t>Công điệ</w:t>
      </w:r>
      <w:r w:rsidR="004F7313" w:rsidRPr="005B0851">
        <w:rPr>
          <w:kern w:val="2"/>
          <w:sz w:val="28"/>
          <w:szCs w:val="28"/>
          <w:lang w:val="it-IT"/>
        </w:rPr>
        <w:t>n</w:t>
      </w:r>
      <w:r w:rsidRPr="005B0851">
        <w:rPr>
          <w:kern w:val="2"/>
          <w:sz w:val="28"/>
          <w:szCs w:val="28"/>
          <w:lang w:val="it-IT"/>
        </w:rPr>
        <w:t xml:space="preserve">: </w:t>
      </w:r>
    </w:p>
    <w:p w:rsidR="004F7313" w:rsidRPr="006247AF" w:rsidRDefault="006534CB" w:rsidP="00694D7B">
      <w:pPr>
        <w:widowControl w:val="0"/>
        <w:spacing w:before="60" w:line="247" w:lineRule="auto"/>
        <w:ind w:firstLine="567"/>
        <w:jc w:val="both"/>
        <w:rPr>
          <w:kern w:val="2"/>
          <w:sz w:val="28"/>
          <w:szCs w:val="28"/>
          <w:lang w:val="it-IT"/>
        </w:rPr>
      </w:pPr>
      <w:r w:rsidRPr="006247AF">
        <w:rPr>
          <w:kern w:val="2"/>
          <w:sz w:val="28"/>
          <w:szCs w:val="28"/>
          <w:lang w:val="it-IT"/>
        </w:rPr>
        <w:t>+</w:t>
      </w:r>
      <w:r w:rsidR="004F7313" w:rsidRPr="006247AF">
        <w:rPr>
          <w:kern w:val="2"/>
          <w:sz w:val="28"/>
          <w:szCs w:val="28"/>
          <w:lang w:val="it-IT"/>
        </w:rPr>
        <w:t xml:space="preserve"> </w:t>
      </w:r>
      <w:r w:rsidRPr="006247AF">
        <w:rPr>
          <w:kern w:val="2"/>
          <w:sz w:val="28"/>
          <w:szCs w:val="28"/>
          <w:lang w:val="it-IT"/>
        </w:rPr>
        <w:t xml:space="preserve">Công điện </w:t>
      </w:r>
      <w:r w:rsidR="004F7313" w:rsidRPr="006247AF">
        <w:rPr>
          <w:kern w:val="2"/>
          <w:sz w:val="28"/>
          <w:szCs w:val="28"/>
          <w:lang w:val="it-IT"/>
        </w:rPr>
        <w:t xml:space="preserve">số 09/CĐ-TW ngày 27/6/2016 gửi </w:t>
      </w:r>
      <w:r w:rsidR="00D12879" w:rsidRPr="006247AF">
        <w:rPr>
          <w:kern w:val="2"/>
          <w:sz w:val="28"/>
          <w:szCs w:val="28"/>
          <w:lang w:val="it-IT"/>
        </w:rPr>
        <w:t>Ban chỉ huy PCTT và TKCN các tỉnh, thành phố ven biển từ Quảng Ninh đến Cà Mau và các tỉnh Tây Nguyên; Ban chỉ huy PCTT và TKCN các Bộ: Nông nghiệp và Phát triển nông thôn, Quốc Phòng, Giao thông vận tải, Ngoại giao</w:t>
      </w:r>
      <w:r w:rsidR="004F7313" w:rsidRPr="006247AF">
        <w:rPr>
          <w:kern w:val="2"/>
          <w:sz w:val="28"/>
          <w:szCs w:val="28"/>
          <w:lang w:val="it-IT"/>
        </w:rPr>
        <w:t xml:space="preserve"> để chỉ đạo đối phó với ATNĐ.</w:t>
      </w:r>
    </w:p>
    <w:p w:rsidR="004F7313" w:rsidRPr="006247AF" w:rsidRDefault="006534CB" w:rsidP="00D12879">
      <w:pPr>
        <w:widowControl w:val="0"/>
        <w:spacing w:before="60" w:line="247" w:lineRule="auto"/>
        <w:ind w:firstLine="567"/>
        <w:jc w:val="both"/>
        <w:rPr>
          <w:kern w:val="2"/>
          <w:sz w:val="28"/>
          <w:szCs w:val="28"/>
          <w:lang w:val="it-IT"/>
        </w:rPr>
      </w:pPr>
      <w:r w:rsidRPr="006247AF">
        <w:rPr>
          <w:kern w:val="2"/>
          <w:sz w:val="28"/>
          <w:szCs w:val="28"/>
          <w:lang w:val="it-IT"/>
        </w:rPr>
        <w:t xml:space="preserve">+ </w:t>
      </w:r>
      <w:r w:rsidR="004F7313" w:rsidRPr="006247AF">
        <w:rPr>
          <w:kern w:val="2"/>
          <w:sz w:val="28"/>
          <w:szCs w:val="28"/>
          <w:lang w:val="it-IT"/>
        </w:rPr>
        <w:t xml:space="preserve">Công điện số </w:t>
      </w:r>
      <w:r w:rsidRPr="006247AF">
        <w:rPr>
          <w:kern w:val="2"/>
          <w:sz w:val="28"/>
          <w:szCs w:val="28"/>
          <w:lang w:val="it-IT"/>
        </w:rPr>
        <w:t>10</w:t>
      </w:r>
      <w:r w:rsidR="004F7313" w:rsidRPr="006247AF">
        <w:rPr>
          <w:kern w:val="2"/>
          <w:sz w:val="28"/>
          <w:szCs w:val="28"/>
          <w:lang w:val="it-IT"/>
        </w:rPr>
        <w:t xml:space="preserve">/CĐ-TW ngày </w:t>
      </w:r>
      <w:r w:rsidRPr="006247AF">
        <w:rPr>
          <w:kern w:val="2"/>
          <w:sz w:val="28"/>
          <w:szCs w:val="28"/>
          <w:lang w:val="it-IT"/>
        </w:rPr>
        <w:t>01</w:t>
      </w:r>
      <w:r w:rsidR="004F7313" w:rsidRPr="006247AF">
        <w:rPr>
          <w:kern w:val="2"/>
          <w:sz w:val="28"/>
          <w:szCs w:val="28"/>
          <w:lang w:val="it-IT"/>
        </w:rPr>
        <w:t>/</w:t>
      </w:r>
      <w:r w:rsidRPr="006247AF">
        <w:rPr>
          <w:kern w:val="2"/>
          <w:sz w:val="28"/>
          <w:szCs w:val="28"/>
          <w:lang w:val="it-IT"/>
        </w:rPr>
        <w:t>7</w:t>
      </w:r>
      <w:r w:rsidR="004F7313" w:rsidRPr="006247AF">
        <w:rPr>
          <w:kern w:val="2"/>
          <w:sz w:val="28"/>
          <w:szCs w:val="28"/>
          <w:lang w:val="it-IT"/>
        </w:rPr>
        <w:t xml:space="preserve">/2016 gửi </w:t>
      </w:r>
      <w:r w:rsidR="00D12879" w:rsidRPr="006247AF">
        <w:rPr>
          <w:kern w:val="2"/>
          <w:sz w:val="28"/>
          <w:szCs w:val="28"/>
          <w:lang w:val="it-IT"/>
        </w:rPr>
        <w:t>Ban chỉ huy PCTT và TKCN</w:t>
      </w:r>
      <w:r w:rsidR="000211D8">
        <w:rPr>
          <w:kern w:val="2"/>
          <w:sz w:val="28"/>
          <w:szCs w:val="28"/>
          <w:lang w:val="it-IT"/>
        </w:rPr>
        <w:t xml:space="preserve"> các tỉnh miền núi, trung du Bắc Bộ; BCH PCTT &amp; TKCN </w:t>
      </w:r>
      <w:r w:rsidR="00D12879" w:rsidRPr="006247AF">
        <w:rPr>
          <w:kern w:val="2"/>
          <w:sz w:val="28"/>
          <w:szCs w:val="28"/>
          <w:lang w:val="it-IT"/>
        </w:rPr>
        <w:t>các Bộ: Nông nghiệp và Phát triển nông thôn, Quốc phòng, Công an, Thông tin và Truyền thông, Giao thông vận tải, Y tế, Công thương</w:t>
      </w:r>
      <w:r w:rsidR="004F7313" w:rsidRPr="006247AF">
        <w:rPr>
          <w:kern w:val="2"/>
          <w:sz w:val="28"/>
          <w:szCs w:val="28"/>
          <w:lang w:val="it-IT"/>
        </w:rPr>
        <w:t xml:space="preserve"> để chỉ đạo </w:t>
      </w:r>
      <w:r w:rsidR="000211D8">
        <w:rPr>
          <w:kern w:val="2"/>
          <w:sz w:val="28"/>
          <w:szCs w:val="28"/>
          <w:lang w:val="it-IT"/>
        </w:rPr>
        <w:t xml:space="preserve">sẵn sàng đối phó với </w:t>
      </w:r>
      <w:r w:rsidRPr="006247AF">
        <w:rPr>
          <w:kern w:val="2"/>
          <w:sz w:val="28"/>
          <w:szCs w:val="28"/>
          <w:lang w:val="it-IT"/>
        </w:rPr>
        <w:t xml:space="preserve">mưa lớn, </w:t>
      </w:r>
      <w:r w:rsidR="000211D8">
        <w:rPr>
          <w:kern w:val="2"/>
          <w:sz w:val="28"/>
          <w:szCs w:val="28"/>
          <w:lang w:val="it-IT"/>
        </w:rPr>
        <w:t>nguy cơ lũ quét, sạt lở đất</w:t>
      </w:r>
      <w:r w:rsidRPr="006247AF">
        <w:rPr>
          <w:kern w:val="2"/>
          <w:sz w:val="28"/>
          <w:szCs w:val="28"/>
          <w:lang w:val="it-IT"/>
        </w:rPr>
        <w:t>.</w:t>
      </w:r>
    </w:p>
    <w:p w:rsidR="006534CB" w:rsidRPr="006247AF" w:rsidRDefault="006534CB" w:rsidP="006534CB">
      <w:pPr>
        <w:widowControl w:val="0"/>
        <w:spacing w:before="60" w:line="247" w:lineRule="auto"/>
        <w:ind w:firstLine="567"/>
        <w:jc w:val="both"/>
        <w:rPr>
          <w:kern w:val="2"/>
          <w:sz w:val="28"/>
          <w:szCs w:val="28"/>
          <w:lang w:val="it-IT"/>
        </w:rPr>
      </w:pPr>
      <w:r w:rsidRPr="006247AF">
        <w:rPr>
          <w:kern w:val="2"/>
          <w:sz w:val="28"/>
          <w:szCs w:val="28"/>
          <w:lang w:val="it-IT"/>
        </w:rPr>
        <w:t>- BCH PCTT &amp; TKCN Bộ đội B</w:t>
      </w:r>
      <w:r w:rsidR="00B83845">
        <w:rPr>
          <w:kern w:val="2"/>
          <w:sz w:val="28"/>
          <w:szCs w:val="28"/>
          <w:lang w:val="it-IT"/>
        </w:rPr>
        <w:t>iên phòng thường xuyên theo dõi</w:t>
      </w:r>
      <w:r w:rsidRPr="006247AF">
        <w:rPr>
          <w:kern w:val="2"/>
          <w:sz w:val="28"/>
          <w:szCs w:val="28"/>
          <w:lang w:val="it-IT"/>
        </w:rPr>
        <w:t xml:space="preserve"> </w:t>
      </w:r>
      <w:r w:rsidR="00B83845">
        <w:rPr>
          <w:kern w:val="2"/>
          <w:sz w:val="28"/>
          <w:szCs w:val="28"/>
          <w:lang w:val="it-IT"/>
        </w:rPr>
        <w:t xml:space="preserve">và có các báo cáo về </w:t>
      </w:r>
      <w:r w:rsidRPr="006247AF">
        <w:rPr>
          <w:kern w:val="2"/>
          <w:sz w:val="28"/>
          <w:szCs w:val="28"/>
          <w:lang w:val="it-IT"/>
        </w:rPr>
        <w:t>kiểm đếm, hướng dẫn tàu thuyền hoạt động trên biển biết diễn biến ATNĐ để chủ động phòng tránh.</w:t>
      </w:r>
    </w:p>
    <w:p w:rsidR="006534CB" w:rsidRPr="006247AF" w:rsidRDefault="006534CB" w:rsidP="006534CB">
      <w:pPr>
        <w:widowControl w:val="0"/>
        <w:spacing w:before="60" w:line="247" w:lineRule="auto"/>
        <w:ind w:firstLine="567"/>
        <w:jc w:val="both"/>
        <w:rPr>
          <w:kern w:val="2"/>
          <w:sz w:val="28"/>
          <w:szCs w:val="28"/>
          <w:lang w:val="it-IT"/>
        </w:rPr>
      </w:pPr>
      <w:r w:rsidRPr="006247AF">
        <w:rPr>
          <w:kern w:val="2"/>
          <w:sz w:val="28"/>
          <w:szCs w:val="28"/>
          <w:lang w:val="it-IT"/>
        </w:rPr>
        <w:t>- BCĐ PCTT &amp; T</w:t>
      </w:r>
      <w:r w:rsidR="00D12879" w:rsidRPr="006247AF">
        <w:rPr>
          <w:kern w:val="2"/>
          <w:sz w:val="28"/>
          <w:szCs w:val="28"/>
          <w:lang w:val="it-IT"/>
        </w:rPr>
        <w:t xml:space="preserve">KCN Bộ Giao thông vận tại có Công điện số 31/CĐ-BGTVT ngày 26/6/2016 </w:t>
      </w:r>
      <w:r w:rsidR="000211D8">
        <w:rPr>
          <w:kern w:val="2"/>
          <w:sz w:val="28"/>
          <w:szCs w:val="28"/>
          <w:lang w:val="it-IT"/>
        </w:rPr>
        <w:t xml:space="preserve">chỉ đạo </w:t>
      </w:r>
      <w:r w:rsidR="00D12879" w:rsidRPr="006247AF">
        <w:rPr>
          <w:kern w:val="2"/>
          <w:sz w:val="28"/>
          <w:szCs w:val="28"/>
          <w:lang w:val="it-IT"/>
        </w:rPr>
        <w:t>Sở GTVT 28 tỉnh</w:t>
      </w:r>
      <w:r w:rsidR="000211D8">
        <w:rPr>
          <w:kern w:val="2"/>
          <w:sz w:val="28"/>
          <w:szCs w:val="28"/>
          <w:lang w:val="it-IT"/>
        </w:rPr>
        <w:t>, thành phố</w:t>
      </w:r>
      <w:r w:rsidR="00D12879" w:rsidRPr="006247AF">
        <w:rPr>
          <w:kern w:val="2"/>
          <w:sz w:val="28"/>
          <w:szCs w:val="28"/>
          <w:lang w:val="it-IT"/>
        </w:rPr>
        <w:t xml:space="preserve"> </w:t>
      </w:r>
      <w:r w:rsidR="000211D8">
        <w:rPr>
          <w:kern w:val="2"/>
          <w:sz w:val="28"/>
          <w:szCs w:val="28"/>
          <w:lang w:val="it-IT"/>
        </w:rPr>
        <w:t xml:space="preserve">ven biển </w:t>
      </w:r>
      <w:r w:rsidR="00D12879" w:rsidRPr="006247AF">
        <w:rPr>
          <w:kern w:val="2"/>
          <w:sz w:val="28"/>
          <w:szCs w:val="28"/>
          <w:lang w:val="it-IT"/>
        </w:rPr>
        <w:t>trên cả nước và các cơ quan liên quan để chỉ đạo triển khai phương án đối phó với</w:t>
      </w:r>
      <w:r w:rsidR="006247AF" w:rsidRPr="006247AF">
        <w:rPr>
          <w:kern w:val="2"/>
          <w:sz w:val="28"/>
          <w:szCs w:val="28"/>
          <w:lang w:val="it-IT"/>
        </w:rPr>
        <w:t xml:space="preserve"> diễn biến của ATNĐ, đảm bảo giao thông thông suốt.</w:t>
      </w:r>
    </w:p>
    <w:p w:rsidR="006534CB" w:rsidRDefault="006534CB" w:rsidP="00694D7B">
      <w:pPr>
        <w:widowControl w:val="0"/>
        <w:spacing w:before="60" w:line="247" w:lineRule="auto"/>
        <w:ind w:firstLine="567"/>
        <w:jc w:val="both"/>
        <w:rPr>
          <w:color w:val="000000"/>
          <w:kern w:val="2"/>
          <w:sz w:val="28"/>
          <w:szCs w:val="28"/>
          <w:lang w:val="it-IT"/>
        </w:rPr>
      </w:pPr>
      <w:r>
        <w:rPr>
          <w:color w:val="000000"/>
          <w:kern w:val="2"/>
          <w:sz w:val="28"/>
          <w:szCs w:val="28"/>
          <w:lang w:val="it-IT"/>
        </w:rPr>
        <w:t xml:space="preserve">- VPTT </w:t>
      </w:r>
      <w:r w:rsidRPr="00651E20">
        <w:rPr>
          <w:color w:val="000000"/>
          <w:kern w:val="2"/>
          <w:sz w:val="28"/>
          <w:szCs w:val="28"/>
          <w:lang w:val="it-IT"/>
        </w:rPr>
        <w:t xml:space="preserve"> Ban Chỉ đạo Trung ương về PCTT</w:t>
      </w:r>
      <w:r>
        <w:rPr>
          <w:color w:val="000000"/>
          <w:kern w:val="2"/>
          <w:sz w:val="28"/>
          <w:szCs w:val="28"/>
          <w:lang w:val="it-IT"/>
        </w:rPr>
        <w:t xml:space="preserve"> VPTT thường </w:t>
      </w:r>
      <w:r w:rsidR="007F7F2F" w:rsidRPr="00651E20">
        <w:rPr>
          <w:color w:val="000000"/>
          <w:kern w:val="2"/>
          <w:sz w:val="28"/>
          <w:szCs w:val="28"/>
          <w:lang w:val="it-IT"/>
        </w:rPr>
        <w:t xml:space="preserve">xuyên </w:t>
      </w:r>
      <w:r w:rsidR="009510ED" w:rsidRPr="00651E20">
        <w:rPr>
          <w:color w:val="000000"/>
          <w:kern w:val="2"/>
          <w:sz w:val="28"/>
          <w:szCs w:val="28"/>
          <w:lang w:val="it-IT"/>
        </w:rPr>
        <w:t xml:space="preserve">đôn đốc các địa phương thực </w:t>
      </w:r>
      <w:r w:rsidR="00191547">
        <w:rPr>
          <w:color w:val="000000"/>
          <w:kern w:val="2"/>
          <w:sz w:val="28"/>
          <w:szCs w:val="28"/>
          <w:lang w:val="it-IT"/>
        </w:rPr>
        <w:t>hiện các công điện số 09</w:t>
      </w:r>
      <w:r w:rsidR="009510ED" w:rsidRPr="00651E20">
        <w:rPr>
          <w:color w:val="000000"/>
          <w:kern w:val="2"/>
          <w:sz w:val="28"/>
          <w:szCs w:val="28"/>
          <w:lang w:val="it-IT"/>
        </w:rPr>
        <w:t xml:space="preserve">/CĐ-TW </w:t>
      </w:r>
      <w:r w:rsidR="00191547">
        <w:rPr>
          <w:color w:val="000000"/>
          <w:kern w:val="2"/>
          <w:sz w:val="28"/>
          <w:szCs w:val="28"/>
          <w:lang w:val="it-IT"/>
        </w:rPr>
        <w:t>và số 10/CĐ-TW ngày 01/7/2016</w:t>
      </w:r>
      <w:r w:rsidR="009510ED" w:rsidRPr="00651E20">
        <w:rPr>
          <w:color w:val="000000"/>
          <w:kern w:val="2"/>
          <w:sz w:val="28"/>
          <w:szCs w:val="28"/>
          <w:lang w:val="it-IT"/>
        </w:rPr>
        <w:t xml:space="preserve">; theo dõi chặt chẽ diễn biến của ATNĐ, </w:t>
      </w:r>
      <w:r w:rsidR="00191547">
        <w:rPr>
          <w:color w:val="000000"/>
          <w:kern w:val="2"/>
          <w:sz w:val="28"/>
          <w:szCs w:val="28"/>
          <w:lang w:val="it-IT"/>
        </w:rPr>
        <w:t xml:space="preserve">tình hình mưa </w:t>
      </w:r>
      <w:r w:rsidR="002E0C51">
        <w:rPr>
          <w:color w:val="000000"/>
          <w:kern w:val="2"/>
          <w:sz w:val="28"/>
          <w:szCs w:val="28"/>
          <w:lang w:val="it-IT"/>
        </w:rPr>
        <w:t xml:space="preserve">ở các tỉnh phía Bắc; </w:t>
      </w:r>
      <w:r w:rsidR="009510ED" w:rsidRPr="00651E20">
        <w:rPr>
          <w:color w:val="000000"/>
          <w:kern w:val="2"/>
          <w:sz w:val="28"/>
          <w:szCs w:val="28"/>
          <w:lang w:val="it-IT"/>
        </w:rPr>
        <w:t>nhắn tin cảnh báo đến Ban Chỉ huy PCTT&amp;TKCN các địa phương để chủ động</w:t>
      </w:r>
      <w:r w:rsidR="002E0C51">
        <w:rPr>
          <w:color w:val="000000"/>
          <w:kern w:val="2"/>
          <w:sz w:val="28"/>
          <w:szCs w:val="28"/>
          <w:lang w:val="it-IT"/>
        </w:rPr>
        <w:t xml:space="preserve"> các biện pháp phòng tránh</w:t>
      </w:r>
      <w:r>
        <w:rPr>
          <w:color w:val="000000"/>
          <w:kern w:val="2"/>
          <w:sz w:val="28"/>
          <w:szCs w:val="28"/>
          <w:lang w:val="it-IT"/>
        </w:rPr>
        <w:t>.</w:t>
      </w:r>
    </w:p>
    <w:p w:rsidR="00A949F9" w:rsidRPr="00651E20" w:rsidRDefault="00FF52BA" w:rsidP="00694D7B">
      <w:pPr>
        <w:widowControl w:val="0"/>
        <w:tabs>
          <w:tab w:val="center" w:pos="1912"/>
          <w:tab w:val="center" w:pos="6607"/>
        </w:tabs>
        <w:spacing w:before="60" w:line="247" w:lineRule="auto"/>
        <w:ind w:firstLine="567"/>
        <w:jc w:val="both"/>
        <w:rPr>
          <w:b/>
          <w:color w:val="000000"/>
          <w:kern w:val="2"/>
          <w:sz w:val="28"/>
          <w:szCs w:val="28"/>
          <w:lang w:val="it-IT"/>
        </w:rPr>
      </w:pPr>
      <w:r w:rsidRPr="00651E20">
        <w:rPr>
          <w:b/>
          <w:color w:val="000000"/>
          <w:kern w:val="2"/>
          <w:sz w:val="28"/>
          <w:szCs w:val="28"/>
          <w:lang w:val="it-IT"/>
        </w:rPr>
        <w:t>2.</w:t>
      </w:r>
      <w:r w:rsidR="00E079B6" w:rsidRPr="00651E20">
        <w:rPr>
          <w:b/>
          <w:color w:val="000000"/>
          <w:kern w:val="2"/>
          <w:sz w:val="28"/>
          <w:szCs w:val="28"/>
          <w:lang w:val="it-IT"/>
        </w:rPr>
        <w:t xml:space="preserve"> Địa phương:</w:t>
      </w:r>
    </w:p>
    <w:p w:rsidR="00EA24C0" w:rsidRPr="00651E20" w:rsidRDefault="002E0C51" w:rsidP="00694D7B">
      <w:pPr>
        <w:widowControl w:val="0"/>
        <w:spacing w:before="60" w:line="247" w:lineRule="auto"/>
        <w:ind w:firstLine="567"/>
        <w:jc w:val="both"/>
        <w:rPr>
          <w:color w:val="000000"/>
          <w:kern w:val="2"/>
          <w:sz w:val="28"/>
          <w:szCs w:val="28"/>
          <w:lang w:val="it-IT"/>
        </w:rPr>
      </w:pPr>
      <w:r>
        <w:rPr>
          <w:color w:val="000000"/>
          <w:kern w:val="2"/>
          <w:sz w:val="28"/>
          <w:szCs w:val="28"/>
          <w:lang w:val="it-IT"/>
        </w:rPr>
        <w:t xml:space="preserve">BCH PCTT &amp; TKCN các tỉnh, thành phố theo dõi chặt chẽ diễn biến </w:t>
      </w:r>
      <w:r w:rsidR="006534CB">
        <w:rPr>
          <w:color w:val="000000"/>
          <w:kern w:val="2"/>
          <w:sz w:val="28"/>
          <w:szCs w:val="28"/>
          <w:lang w:val="it-IT"/>
        </w:rPr>
        <w:t xml:space="preserve">thời tiết, nghiêm túc triển khai </w:t>
      </w:r>
      <w:r>
        <w:rPr>
          <w:color w:val="000000"/>
          <w:kern w:val="2"/>
          <w:sz w:val="28"/>
          <w:szCs w:val="28"/>
          <w:lang w:val="it-IT"/>
        </w:rPr>
        <w:t xml:space="preserve">theo nội dung các </w:t>
      </w:r>
      <w:r w:rsidR="00EA24C0" w:rsidRPr="00651E20">
        <w:rPr>
          <w:color w:val="000000"/>
          <w:kern w:val="2"/>
          <w:sz w:val="28"/>
          <w:szCs w:val="28"/>
          <w:lang w:val="it-IT"/>
        </w:rPr>
        <w:t>Công điện số 0</w:t>
      </w:r>
      <w:r>
        <w:rPr>
          <w:color w:val="000000"/>
          <w:kern w:val="2"/>
          <w:sz w:val="28"/>
          <w:szCs w:val="28"/>
          <w:lang w:val="it-IT"/>
        </w:rPr>
        <w:t>9</w:t>
      </w:r>
      <w:r w:rsidR="00EA24C0" w:rsidRPr="00651E20">
        <w:rPr>
          <w:color w:val="000000"/>
          <w:kern w:val="2"/>
          <w:sz w:val="28"/>
          <w:szCs w:val="28"/>
          <w:lang w:val="it-IT"/>
        </w:rPr>
        <w:t>/CĐ-TW ngày 2</w:t>
      </w:r>
      <w:r>
        <w:rPr>
          <w:color w:val="000000"/>
          <w:kern w:val="2"/>
          <w:sz w:val="28"/>
          <w:szCs w:val="28"/>
          <w:lang w:val="it-IT"/>
        </w:rPr>
        <w:t>7</w:t>
      </w:r>
      <w:r w:rsidR="00EA24C0" w:rsidRPr="00651E20">
        <w:rPr>
          <w:color w:val="000000"/>
          <w:kern w:val="2"/>
          <w:sz w:val="28"/>
          <w:szCs w:val="28"/>
          <w:lang w:val="it-IT"/>
        </w:rPr>
        <w:t>/6/2016</w:t>
      </w:r>
      <w:r>
        <w:rPr>
          <w:color w:val="000000"/>
          <w:kern w:val="2"/>
          <w:sz w:val="28"/>
          <w:szCs w:val="28"/>
          <w:lang w:val="it-IT"/>
        </w:rPr>
        <w:t xml:space="preserve"> và số 10/CĐ-TW ngày 01/7 của VPTT</w:t>
      </w:r>
      <w:r w:rsidR="00EA24C0" w:rsidRPr="00651E20">
        <w:rPr>
          <w:color w:val="000000"/>
          <w:kern w:val="2"/>
          <w:sz w:val="28"/>
          <w:szCs w:val="28"/>
          <w:lang w:val="it-IT"/>
        </w:rPr>
        <w:t xml:space="preserve"> Ban Chỉ đạo Trung ương về PCTT </w:t>
      </w:r>
      <w:r>
        <w:rPr>
          <w:color w:val="000000"/>
          <w:kern w:val="2"/>
          <w:sz w:val="28"/>
          <w:szCs w:val="28"/>
          <w:lang w:val="it-IT"/>
        </w:rPr>
        <w:t>–</w:t>
      </w:r>
      <w:r w:rsidR="00EA24C0" w:rsidRPr="00651E20">
        <w:rPr>
          <w:color w:val="000000"/>
          <w:kern w:val="2"/>
          <w:sz w:val="28"/>
          <w:szCs w:val="28"/>
          <w:lang w:val="it-IT"/>
        </w:rPr>
        <w:t xml:space="preserve"> </w:t>
      </w:r>
      <w:r>
        <w:rPr>
          <w:color w:val="000000"/>
          <w:kern w:val="2"/>
          <w:sz w:val="28"/>
          <w:szCs w:val="28"/>
          <w:lang w:val="it-IT"/>
        </w:rPr>
        <w:t xml:space="preserve">VP </w:t>
      </w:r>
      <w:r w:rsidR="00EA24C0" w:rsidRPr="00651E20">
        <w:rPr>
          <w:color w:val="000000"/>
          <w:kern w:val="2"/>
          <w:sz w:val="28"/>
          <w:szCs w:val="28"/>
          <w:lang w:val="it-IT"/>
        </w:rPr>
        <w:t>Ủy ban Quốc gia TKCN.</w:t>
      </w:r>
    </w:p>
    <w:p w:rsidR="00326B58" w:rsidRDefault="00B83845" w:rsidP="00B83845">
      <w:pPr>
        <w:widowControl w:val="0"/>
        <w:tabs>
          <w:tab w:val="center" w:pos="1912"/>
          <w:tab w:val="center" w:pos="6607"/>
        </w:tabs>
        <w:spacing w:before="240" w:line="247" w:lineRule="auto"/>
        <w:jc w:val="both"/>
        <w:rPr>
          <w:b/>
          <w:color w:val="000000"/>
          <w:kern w:val="2"/>
          <w:sz w:val="28"/>
          <w:szCs w:val="28"/>
          <w:lang w:val="pt-BR"/>
        </w:rPr>
      </w:pPr>
      <w:r>
        <w:rPr>
          <w:b/>
          <w:color w:val="000000"/>
          <w:kern w:val="2"/>
          <w:sz w:val="28"/>
          <w:szCs w:val="28"/>
          <w:lang w:val="pt-BR"/>
        </w:rPr>
        <w:t>I</w:t>
      </w:r>
      <w:r w:rsidR="007F326E" w:rsidRPr="00651E20">
        <w:rPr>
          <w:b/>
          <w:color w:val="000000"/>
          <w:kern w:val="2"/>
          <w:sz w:val="28"/>
          <w:szCs w:val="28"/>
          <w:lang w:val="pt-BR"/>
        </w:rPr>
        <w:t>V. THIỆT HẠI DO THIÊN TAI</w:t>
      </w:r>
      <w:r>
        <w:rPr>
          <w:b/>
          <w:color w:val="000000"/>
          <w:kern w:val="2"/>
          <w:sz w:val="28"/>
          <w:szCs w:val="28"/>
          <w:lang w:val="pt-BR"/>
        </w:rPr>
        <w:t>:</w:t>
      </w:r>
    </w:p>
    <w:p w:rsidR="003741A7" w:rsidRPr="00B0331F" w:rsidRDefault="003741A7" w:rsidP="00694D7B">
      <w:pPr>
        <w:widowControl w:val="0"/>
        <w:suppressAutoHyphens/>
        <w:spacing w:before="60" w:line="247" w:lineRule="auto"/>
        <w:ind w:firstLine="720"/>
        <w:jc w:val="both"/>
        <w:rPr>
          <w:kern w:val="2"/>
          <w:sz w:val="28"/>
          <w:szCs w:val="28"/>
          <w:lang w:val="pt-BR"/>
        </w:rPr>
      </w:pPr>
      <w:r w:rsidRPr="00B0331F">
        <w:rPr>
          <w:kern w:val="2"/>
          <w:sz w:val="28"/>
          <w:szCs w:val="28"/>
          <w:lang w:val="pt-BR"/>
        </w:rPr>
        <w:t xml:space="preserve">Trong tuần, theo báo cáo nhanh </w:t>
      </w:r>
      <w:r w:rsidR="00C105EA">
        <w:rPr>
          <w:kern w:val="2"/>
          <w:sz w:val="28"/>
          <w:szCs w:val="28"/>
          <w:lang w:val="pt-BR"/>
        </w:rPr>
        <w:t xml:space="preserve">của </w:t>
      </w:r>
      <w:r w:rsidRPr="00B0331F">
        <w:rPr>
          <w:kern w:val="2"/>
          <w:sz w:val="28"/>
          <w:szCs w:val="28"/>
          <w:lang w:val="pt-BR"/>
        </w:rPr>
        <w:t>0</w:t>
      </w:r>
      <w:r w:rsidR="00C105EA">
        <w:rPr>
          <w:kern w:val="2"/>
          <w:sz w:val="28"/>
          <w:szCs w:val="28"/>
          <w:lang w:val="pt-BR"/>
        </w:rPr>
        <w:t>7</w:t>
      </w:r>
      <w:r w:rsidRPr="00B0331F">
        <w:rPr>
          <w:kern w:val="2"/>
          <w:sz w:val="28"/>
          <w:szCs w:val="28"/>
          <w:lang w:val="pt-BR"/>
        </w:rPr>
        <w:t xml:space="preserve"> tỉnh</w:t>
      </w:r>
      <w:r w:rsidR="00B83845">
        <w:rPr>
          <w:kern w:val="2"/>
          <w:sz w:val="28"/>
          <w:szCs w:val="28"/>
          <w:lang w:val="pt-BR"/>
        </w:rPr>
        <w:t>:</w:t>
      </w:r>
      <w:r w:rsidRPr="00B0331F">
        <w:rPr>
          <w:kern w:val="2"/>
          <w:sz w:val="28"/>
          <w:szCs w:val="28"/>
          <w:lang w:val="pt-BR"/>
        </w:rPr>
        <w:t xml:space="preserve"> </w:t>
      </w:r>
      <w:r w:rsidR="00DB112E" w:rsidRPr="00B0331F">
        <w:rPr>
          <w:kern w:val="2"/>
          <w:sz w:val="28"/>
          <w:szCs w:val="28"/>
          <w:lang w:val="pt-BR"/>
        </w:rPr>
        <w:t>Thái Nguyên</w:t>
      </w:r>
      <w:r w:rsidR="003B0478" w:rsidRPr="00B0331F">
        <w:rPr>
          <w:kern w:val="2"/>
          <w:sz w:val="28"/>
          <w:szCs w:val="28"/>
          <w:lang w:val="pt-BR"/>
        </w:rPr>
        <w:t>,</w:t>
      </w:r>
      <w:r w:rsidR="00DB112E" w:rsidRPr="00B0331F">
        <w:rPr>
          <w:kern w:val="2"/>
          <w:sz w:val="28"/>
          <w:szCs w:val="28"/>
          <w:lang w:val="pt-BR"/>
        </w:rPr>
        <w:t xml:space="preserve"> Quảng Bình, Quảng Ninh, </w:t>
      </w:r>
      <w:r w:rsidR="005756D8" w:rsidRPr="00B0331F">
        <w:rPr>
          <w:kern w:val="2"/>
          <w:sz w:val="28"/>
          <w:szCs w:val="28"/>
          <w:lang w:val="pt-BR"/>
        </w:rPr>
        <w:t xml:space="preserve">Cần Thơ, </w:t>
      </w:r>
      <w:r w:rsidR="00C105EA">
        <w:rPr>
          <w:kern w:val="2"/>
          <w:sz w:val="28"/>
          <w:szCs w:val="28"/>
          <w:lang w:val="pt-BR"/>
        </w:rPr>
        <w:t>Hà Giang</w:t>
      </w:r>
      <w:r w:rsidR="005756D8" w:rsidRPr="00B0331F">
        <w:rPr>
          <w:kern w:val="2"/>
          <w:sz w:val="28"/>
          <w:szCs w:val="28"/>
          <w:lang w:val="pt-BR"/>
        </w:rPr>
        <w:t>,</w:t>
      </w:r>
      <w:r w:rsidR="00DB112E" w:rsidRPr="00B0331F">
        <w:rPr>
          <w:kern w:val="2"/>
          <w:sz w:val="28"/>
          <w:szCs w:val="28"/>
          <w:lang w:val="pt-BR"/>
        </w:rPr>
        <w:t xml:space="preserve"> Đắc Lắc, Tiền Giang</w:t>
      </w:r>
      <w:r w:rsidR="00484371">
        <w:rPr>
          <w:kern w:val="2"/>
          <w:sz w:val="28"/>
          <w:szCs w:val="28"/>
          <w:lang w:val="pt-BR"/>
        </w:rPr>
        <w:t>,</w:t>
      </w:r>
      <w:r w:rsidR="003B0478" w:rsidRPr="00B0331F">
        <w:rPr>
          <w:kern w:val="2"/>
          <w:sz w:val="28"/>
          <w:szCs w:val="28"/>
          <w:lang w:val="pt-BR"/>
        </w:rPr>
        <w:t xml:space="preserve"> thiệt hại do mưa </w:t>
      </w:r>
      <w:r w:rsidR="00C105EA">
        <w:rPr>
          <w:kern w:val="2"/>
          <w:sz w:val="28"/>
          <w:szCs w:val="28"/>
          <w:lang w:val="pt-BR"/>
        </w:rPr>
        <w:t xml:space="preserve">lớn, </w:t>
      </w:r>
      <w:r w:rsidR="003B0478" w:rsidRPr="00B0331F">
        <w:rPr>
          <w:kern w:val="2"/>
          <w:sz w:val="28"/>
          <w:szCs w:val="28"/>
          <w:lang w:val="pt-BR"/>
        </w:rPr>
        <w:t>lốc, sét</w:t>
      </w:r>
      <w:r w:rsidR="00C105EA">
        <w:rPr>
          <w:kern w:val="2"/>
          <w:sz w:val="28"/>
          <w:szCs w:val="28"/>
          <w:lang w:val="pt-BR"/>
        </w:rPr>
        <w:t xml:space="preserve">, lũ quét đã </w:t>
      </w:r>
      <w:r w:rsidR="00C105EA" w:rsidRPr="006247AF">
        <w:rPr>
          <w:kern w:val="2"/>
          <w:sz w:val="28"/>
          <w:szCs w:val="28"/>
          <w:lang w:val="pt-BR"/>
        </w:rPr>
        <w:t>làm 05 người chết, 0</w:t>
      </w:r>
      <w:r w:rsidR="00DD290E">
        <w:rPr>
          <w:kern w:val="2"/>
          <w:sz w:val="28"/>
          <w:szCs w:val="28"/>
          <w:lang w:val="pt-BR"/>
        </w:rPr>
        <w:t>2</w:t>
      </w:r>
      <w:r w:rsidR="00C105EA" w:rsidRPr="006247AF">
        <w:rPr>
          <w:kern w:val="2"/>
          <w:sz w:val="28"/>
          <w:szCs w:val="28"/>
          <w:lang w:val="pt-BR"/>
        </w:rPr>
        <w:t xml:space="preserve"> người mất tích,</w:t>
      </w:r>
      <w:r w:rsidR="000211D8">
        <w:rPr>
          <w:kern w:val="2"/>
          <w:sz w:val="28"/>
          <w:szCs w:val="28"/>
          <w:lang w:val="pt-BR"/>
        </w:rPr>
        <w:t xml:space="preserve"> 01 người</w:t>
      </w:r>
      <w:r w:rsidR="00C105EA" w:rsidRPr="006247AF">
        <w:rPr>
          <w:kern w:val="2"/>
          <w:sz w:val="28"/>
          <w:szCs w:val="28"/>
          <w:lang w:val="pt-BR"/>
        </w:rPr>
        <w:t xml:space="preserve"> bị thương, </w:t>
      </w:r>
      <w:r w:rsidR="000211D8">
        <w:rPr>
          <w:kern w:val="2"/>
          <w:sz w:val="28"/>
          <w:szCs w:val="28"/>
          <w:lang w:val="pt-BR"/>
        </w:rPr>
        <w:t>thiệt hại nhiều tài sản.</w:t>
      </w:r>
      <w:r w:rsidR="00C105EA" w:rsidRPr="006247AF">
        <w:rPr>
          <w:kern w:val="2"/>
          <w:sz w:val="28"/>
          <w:szCs w:val="28"/>
          <w:lang w:val="pt-BR"/>
        </w:rPr>
        <w:t xml:space="preserve"> Cụ thể</w:t>
      </w:r>
      <w:r w:rsidR="00C105EA" w:rsidRPr="00C105EA">
        <w:rPr>
          <w:color w:val="FF0000"/>
          <w:kern w:val="2"/>
          <w:sz w:val="28"/>
          <w:szCs w:val="28"/>
          <w:lang w:val="pt-BR"/>
        </w:rPr>
        <w:t xml:space="preserve"> </w:t>
      </w:r>
      <w:r w:rsidR="003B0478" w:rsidRPr="00B0331F">
        <w:rPr>
          <w:kern w:val="2"/>
          <w:sz w:val="28"/>
          <w:szCs w:val="28"/>
          <w:lang w:val="pt-BR"/>
        </w:rPr>
        <w:t>như sau:</w:t>
      </w:r>
    </w:p>
    <w:p w:rsidR="006534CB" w:rsidRDefault="003741A7" w:rsidP="006534CB">
      <w:pPr>
        <w:widowControl w:val="0"/>
        <w:numPr>
          <w:ilvl w:val="0"/>
          <w:numId w:val="50"/>
        </w:numPr>
        <w:overflowPunct w:val="0"/>
        <w:autoSpaceDE w:val="0"/>
        <w:autoSpaceDN w:val="0"/>
        <w:adjustRightInd w:val="0"/>
        <w:spacing w:before="60" w:line="264" w:lineRule="auto"/>
        <w:jc w:val="both"/>
        <w:textAlignment w:val="baseline"/>
        <w:rPr>
          <w:kern w:val="2"/>
          <w:sz w:val="28"/>
          <w:szCs w:val="28"/>
          <w:lang w:val="pt-BR"/>
        </w:rPr>
      </w:pPr>
      <w:r w:rsidRPr="00B0331F">
        <w:rPr>
          <w:b/>
          <w:kern w:val="2"/>
          <w:sz w:val="28"/>
          <w:szCs w:val="28"/>
          <w:lang w:val="pt-BR"/>
        </w:rPr>
        <w:t xml:space="preserve">Tỉnh </w:t>
      </w:r>
      <w:r w:rsidR="00DB112E" w:rsidRPr="00B0331F">
        <w:rPr>
          <w:b/>
          <w:kern w:val="2"/>
          <w:sz w:val="28"/>
          <w:szCs w:val="28"/>
          <w:lang w:val="pt-BR"/>
        </w:rPr>
        <w:t>Thái Nguyên</w:t>
      </w:r>
      <w:r w:rsidRPr="00B0331F">
        <w:rPr>
          <w:b/>
          <w:kern w:val="2"/>
          <w:sz w:val="28"/>
          <w:szCs w:val="28"/>
          <w:lang w:val="pt-BR"/>
        </w:rPr>
        <w:t>:</w:t>
      </w:r>
      <w:r w:rsidRPr="00B0331F">
        <w:rPr>
          <w:kern w:val="2"/>
          <w:sz w:val="28"/>
          <w:szCs w:val="28"/>
          <w:lang w:val="pt-BR"/>
        </w:rPr>
        <w:t xml:space="preserve"> </w:t>
      </w:r>
      <w:bookmarkStart w:id="0" w:name="_GoBack"/>
      <w:bookmarkEnd w:id="0"/>
    </w:p>
    <w:p w:rsidR="003741A7" w:rsidRPr="005756D8" w:rsidRDefault="006534CB" w:rsidP="006534CB">
      <w:pPr>
        <w:widowControl w:val="0"/>
        <w:overflowPunct w:val="0"/>
        <w:autoSpaceDE w:val="0"/>
        <w:autoSpaceDN w:val="0"/>
        <w:adjustRightInd w:val="0"/>
        <w:spacing w:before="60" w:line="264" w:lineRule="auto"/>
        <w:ind w:firstLine="567"/>
        <w:jc w:val="both"/>
        <w:textAlignment w:val="baseline"/>
        <w:rPr>
          <w:sz w:val="28"/>
          <w:szCs w:val="28"/>
          <w:lang w:val="it-IT"/>
        </w:rPr>
      </w:pPr>
      <w:r>
        <w:rPr>
          <w:kern w:val="2"/>
          <w:sz w:val="28"/>
          <w:szCs w:val="28"/>
          <w:lang w:val="pt-BR"/>
        </w:rPr>
        <w:t xml:space="preserve">- </w:t>
      </w:r>
      <w:r w:rsidR="00DB112E" w:rsidRPr="005756D8">
        <w:rPr>
          <w:sz w:val="28"/>
          <w:szCs w:val="28"/>
          <w:lang w:val="it-IT"/>
        </w:rPr>
        <w:t xml:space="preserve">Theo báo cáo nhanh số 50/BC-VPTT ngày 01/7/2016 của Ban Chỉ huy PCTT&amp;TKCN tỉnh, rạng sáng ngày 01/7 trên địa bàn xã Cao Ngạn, thành phố Thái Nguyên đã xuất hiện dông, sét </w:t>
      </w:r>
      <w:r>
        <w:rPr>
          <w:sz w:val="28"/>
          <w:szCs w:val="28"/>
          <w:lang w:val="it-IT"/>
        </w:rPr>
        <w:t xml:space="preserve">làm </w:t>
      </w:r>
      <w:r w:rsidR="00DB112E" w:rsidRPr="005756D8">
        <w:rPr>
          <w:sz w:val="28"/>
          <w:szCs w:val="28"/>
          <w:lang w:val="it-IT"/>
        </w:rPr>
        <w:t>01 trạm y tế bị tốc mái.</w:t>
      </w:r>
    </w:p>
    <w:p w:rsidR="00DB112E" w:rsidRPr="005756D8" w:rsidRDefault="006534CB" w:rsidP="00C105EA">
      <w:pPr>
        <w:widowControl w:val="0"/>
        <w:overflowPunct w:val="0"/>
        <w:autoSpaceDE w:val="0"/>
        <w:autoSpaceDN w:val="0"/>
        <w:adjustRightInd w:val="0"/>
        <w:spacing w:before="60" w:line="264" w:lineRule="auto"/>
        <w:ind w:firstLine="720"/>
        <w:jc w:val="both"/>
        <w:textAlignment w:val="baseline"/>
        <w:rPr>
          <w:sz w:val="28"/>
          <w:szCs w:val="28"/>
          <w:lang w:val="it-IT"/>
        </w:rPr>
      </w:pPr>
      <w:r>
        <w:rPr>
          <w:sz w:val="28"/>
          <w:szCs w:val="28"/>
          <w:lang w:val="it-IT"/>
        </w:rPr>
        <w:t xml:space="preserve">- </w:t>
      </w:r>
      <w:r w:rsidR="00DB112E" w:rsidRPr="005756D8">
        <w:rPr>
          <w:sz w:val="28"/>
          <w:szCs w:val="28"/>
          <w:lang w:val="it-IT"/>
        </w:rPr>
        <w:t xml:space="preserve">Theo báo cáo nhanh số 52/BC-VPTT ngày 02/7/2016, tối ngày 01/7/2016, trên địa bàn huyện Định Hóa đã xảy ra lũ quét </w:t>
      </w:r>
      <w:r>
        <w:rPr>
          <w:sz w:val="28"/>
          <w:szCs w:val="28"/>
          <w:lang w:val="it-IT"/>
        </w:rPr>
        <w:t xml:space="preserve">làm </w:t>
      </w:r>
      <w:r w:rsidR="00DB112E" w:rsidRPr="005756D8">
        <w:rPr>
          <w:sz w:val="28"/>
          <w:szCs w:val="28"/>
          <w:lang w:val="it-IT"/>
        </w:rPr>
        <w:t xml:space="preserve">02 người chết do lũ cuốn trôi (ông Đặng Văn Vy, sinh năm 1956 và ông </w:t>
      </w:r>
      <w:r>
        <w:rPr>
          <w:sz w:val="28"/>
          <w:szCs w:val="28"/>
          <w:lang w:val="it-IT"/>
        </w:rPr>
        <w:t xml:space="preserve">Triệu Đình Thức, sinh năm 1977); </w:t>
      </w:r>
      <w:r w:rsidR="00DB112E" w:rsidRPr="005756D8">
        <w:rPr>
          <w:sz w:val="28"/>
          <w:szCs w:val="28"/>
          <w:lang w:val="it-IT"/>
        </w:rPr>
        <w:t xml:space="preserve">30 ha </w:t>
      </w:r>
      <w:r w:rsidR="00DB112E" w:rsidRPr="005756D8">
        <w:rPr>
          <w:sz w:val="28"/>
          <w:szCs w:val="28"/>
          <w:lang w:val="it-IT"/>
        </w:rPr>
        <w:lastRenderedPageBreak/>
        <w:t>m</w:t>
      </w:r>
      <w:r>
        <w:rPr>
          <w:sz w:val="28"/>
          <w:szCs w:val="28"/>
          <w:lang w:val="it-IT"/>
        </w:rPr>
        <w:t xml:space="preserve">ạ và 08 ha hoa màu bị thiệt hại; </w:t>
      </w:r>
      <w:r w:rsidR="00DB112E" w:rsidRPr="005756D8">
        <w:rPr>
          <w:sz w:val="28"/>
          <w:szCs w:val="28"/>
          <w:lang w:val="it-IT"/>
        </w:rPr>
        <w:t>1.400m đường bị ngập; 55m tường rào bị đổ; 02 gian hàng và 01 kho hàng bị ngập.</w:t>
      </w:r>
      <w:r w:rsidR="00C105EA" w:rsidRPr="00C105EA">
        <w:rPr>
          <w:sz w:val="28"/>
          <w:szCs w:val="28"/>
          <w:lang w:val="it-IT"/>
        </w:rPr>
        <w:t xml:space="preserve"> </w:t>
      </w:r>
      <w:r w:rsidR="00DB112E" w:rsidRPr="00C105EA">
        <w:rPr>
          <w:sz w:val="28"/>
          <w:szCs w:val="28"/>
          <w:lang w:val="it-IT"/>
        </w:rPr>
        <w:t>Ước tổng thiệt hại khoảng 2,0 tỷ đồng</w:t>
      </w:r>
      <w:r w:rsidR="00DB112E" w:rsidRPr="005756D8">
        <w:rPr>
          <w:sz w:val="28"/>
          <w:szCs w:val="28"/>
          <w:lang w:val="it-IT"/>
        </w:rPr>
        <w:t>.</w:t>
      </w:r>
    </w:p>
    <w:p w:rsidR="005756D8" w:rsidRPr="005756D8" w:rsidRDefault="000211D8" w:rsidP="00694D7B">
      <w:pPr>
        <w:widowControl w:val="0"/>
        <w:suppressAutoHyphens/>
        <w:spacing w:before="60" w:line="247" w:lineRule="auto"/>
        <w:ind w:firstLine="720"/>
        <w:jc w:val="both"/>
        <w:rPr>
          <w:spacing w:val="2"/>
          <w:sz w:val="28"/>
          <w:szCs w:val="28"/>
          <w:lang w:val="it-IT"/>
        </w:rPr>
      </w:pPr>
      <w:r>
        <w:rPr>
          <w:b/>
          <w:kern w:val="2"/>
          <w:sz w:val="28"/>
          <w:szCs w:val="28"/>
          <w:lang w:val="it-IT"/>
        </w:rPr>
        <w:t>2</w:t>
      </w:r>
      <w:r w:rsidR="003741A7" w:rsidRPr="00B0331F">
        <w:rPr>
          <w:b/>
          <w:kern w:val="2"/>
          <w:sz w:val="28"/>
          <w:szCs w:val="28"/>
          <w:lang w:val="it-IT"/>
        </w:rPr>
        <w:t xml:space="preserve">. Tỉnh </w:t>
      </w:r>
      <w:r w:rsidR="005756D8" w:rsidRPr="00B0331F">
        <w:rPr>
          <w:b/>
          <w:kern w:val="2"/>
          <w:sz w:val="28"/>
          <w:szCs w:val="28"/>
          <w:lang w:val="it-IT"/>
        </w:rPr>
        <w:t>Quảng Ninh</w:t>
      </w:r>
      <w:r w:rsidR="003741A7" w:rsidRPr="00B0331F">
        <w:rPr>
          <w:b/>
          <w:kern w:val="2"/>
          <w:sz w:val="28"/>
          <w:szCs w:val="28"/>
          <w:lang w:val="it-IT"/>
        </w:rPr>
        <w:t>:</w:t>
      </w:r>
      <w:r w:rsidR="003741A7" w:rsidRPr="00B0331F">
        <w:rPr>
          <w:kern w:val="2"/>
          <w:sz w:val="28"/>
          <w:szCs w:val="28"/>
          <w:lang w:val="it-IT"/>
        </w:rPr>
        <w:t xml:space="preserve"> </w:t>
      </w:r>
      <w:r w:rsidR="005756D8" w:rsidRPr="005756D8">
        <w:rPr>
          <w:spacing w:val="2"/>
          <w:sz w:val="28"/>
          <w:szCs w:val="28"/>
          <w:lang w:val="it-IT"/>
        </w:rPr>
        <w:t xml:space="preserve">Theo </w:t>
      </w:r>
      <w:r w:rsidR="006534CB">
        <w:rPr>
          <w:spacing w:val="2"/>
          <w:sz w:val="28"/>
          <w:szCs w:val="28"/>
          <w:lang w:val="it-IT"/>
        </w:rPr>
        <w:t>báo cáo của</w:t>
      </w:r>
      <w:r w:rsidR="005756D8" w:rsidRPr="005756D8">
        <w:rPr>
          <w:spacing w:val="2"/>
          <w:sz w:val="28"/>
          <w:szCs w:val="28"/>
          <w:lang w:val="it-IT"/>
        </w:rPr>
        <w:t xml:space="preserve"> Ban Chỉ huy PCTT&amp;TKCN tỉnh Quảng Ninh, hồi 17h00 ngày 02/7, 04 nữ sinh viên tình nguyện trường Đại học Ngoại thương khi lội qua suối Pác Hoóc, huyện Bình Liêu đã bị nước lũ cuốn trôi. Ngay sau khi nhận được thông tin vụ tai nạn, chính quyền địa phương đã cử các lực lượng chức năng khẩn trương tìm kiếm, cứu được 01 người và tìm thấy thi thể 03 người (Vũ Thị Xoa, sinh năm 1996; Nguyễn Thị Hải, sinh năm 1997; Nguyễn Thị Ngân, sinh năm 1997).</w:t>
      </w:r>
    </w:p>
    <w:p w:rsidR="005756D8" w:rsidRPr="006247AF" w:rsidRDefault="000211D8" w:rsidP="00C105EA">
      <w:pPr>
        <w:widowControl w:val="0"/>
        <w:suppressAutoHyphens/>
        <w:spacing w:before="60" w:line="247" w:lineRule="auto"/>
        <w:ind w:firstLine="567"/>
        <w:jc w:val="both"/>
        <w:rPr>
          <w:spacing w:val="-2"/>
          <w:sz w:val="28"/>
          <w:szCs w:val="28"/>
          <w:lang w:val="it-IT"/>
        </w:rPr>
      </w:pPr>
      <w:bookmarkStart w:id="1" w:name="OLE_LINK9"/>
      <w:bookmarkStart w:id="2" w:name="OLE_LINK10"/>
      <w:bookmarkStart w:id="3" w:name="OLE_LINK11"/>
      <w:bookmarkStart w:id="4" w:name="OLE_LINK12"/>
      <w:bookmarkStart w:id="5" w:name="OLE_LINK13"/>
      <w:bookmarkStart w:id="6" w:name="OLE_LINK14"/>
      <w:bookmarkStart w:id="7" w:name="OLE_LINK15"/>
      <w:bookmarkStart w:id="8" w:name="OLE_LINK16"/>
      <w:r>
        <w:rPr>
          <w:b/>
          <w:kern w:val="2"/>
          <w:sz w:val="28"/>
          <w:szCs w:val="28"/>
          <w:lang w:val="nl-NL"/>
        </w:rPr>
        <w:t>3</w:t>
      </w:r>
      <w:r w:rsidR="003741A7" w:rsidRPr="006247AF">
        <w:rPr>
          <w:b/>
          <w:kern w:val="2"/>
          <w:sz w:val="28"/>
          <w:szCs w:val="28"/>
          <w:lang w:val="nl-NL"/>
        </w:rPr>
        <w:t xml:space="preserve">. Tỉnh </w:t>
      </w:r>
      <w:r w:rsidR="00C105EA" w:rsidRPr="006247AF">
        <w:rPr>
          <w:b/>
          <w:kern w:val="2"/>
          <w:sz w:val="28"/>
          <w:szCs w:val="28"/>
          <w:lang w:val="nl-NL"/>
        </w:rPr>
        <w:t xml:space="preserve">Hà </w:t>
      </w:r>
      <w:r w:rsidR="003741A7" w:rsidRPr="006247AF">
        <w:rPr>
          <w:b/>
          <w:kern w:val="2"/>
          <w:sz w:val="28"/>
          <w:szCs w:val="28"/>
          <w:lang w:val="nl-NL"/>
        </w:rPr>
        <w:t>Giang:</w:t>
      </w:r>
      <w:r w:rsidR="003741A7" w:rsidRPr="006247AF">
        <w:rPr>
          <w:kern w:val="2"/>
          <w:sz w:val="28"/>
          <w:szCs w:val="28"/>
          <w:lang w:val="nl-NL"/>
        </w:rPr>
        <w:t xml:space="preserve"> </w:t>
      </w:r>
      <w:r w:rsidR="006247AF" w:rsidRPr="006247AF">
        <w:rPr>
          <w:kern w:val="2"/>
          <w:sz w:val="28"/>
          <w:szCs w:val="28"/>
          <w:lang w:val="nl-NL"/>
        </w:rPr>
        <w:t xml:space="preserve">Theo Báo cáo nhanh số 32/BC-PCTT </w:t>
      </w:r>
      <w:r>
        <w:rPr>
          <w:kern w:val="2"/>
          <w:sz w:val="28"/>
          <w:szCs w:val="28"/>
          <w:lang w:val="nl-NL"/>
        </w:rPr>
        <w:t xml:space="preserve">ngày 03/7/2016 </w:t>
      </w:r>
      <w:r w:rsidR="006247AF" w:rsidRPr="006247AF">
        <w:rPr>
          <w:kern w:val="2"/>
          <w:sz w:val="28"/>
          <w:szCs w:val="28"/>
          <w:lang w:val="nl-NL"/>
        </w:rPr>
        <w:t xml:space="preserve">của Ban chỉ huy PCTT&amp;TKCN tỉnh, </w:t>
      </w:r>
      <w:r>
        <w:rPr>
          <w:kern w:val="2"/>
          <w:sz w:val="28"/>
          <w:szCs w:val="28"/>
          <w:lang w:val="nl-NL"/>
        </w:rPr>
        <w:t xml:space="preserve">từ </w:t>
      </w:r>
      <w:r w:rsidR="006247AF" w:rsidRPr="006247AF">
        <w:rPr>
          <w:kern w:val="2"/>
          <w:sz w:val="28"/>
          <w:szCs w:val="28"/>
          <w:lang w:val="nl-NL"/>
        </w:rPr>
        <w:t xml:space="preserve"> đêm 01/7 đ</w:t>
      </w:r>
      <w:r>
        <w:rPr>
          <w:kern w:val="2"/>
          <w:sz w:val="28"/>
          <w:szCs w:val="28"/>
          <w:lang w:val="nl-NL"/>
        </w:rPr>
        <w:t>ế</w:t>
      </w:r>
      <w:r w:rsidR="006247AF" w:rsidRPr="006247AF">
        <w:rPr>
          <w:kern w:val="2"/>
          <w:sz w:val="28"/>
          <w:szCs w:val="28"/>
          <w:lang w:val="nl-NL"/>
        </w:rPr>
        <w:t xml:space="preserve">n 02/7, trên địa bàn huyện Xín Mần xảy ra mưa lớn kéo dài đã làm 02 người mất tích do bị nước cuốn trôi (Ly Seo Cù, sinh năm 1990 và Sùng Văn Thịnh, sinh năm 1999); 01 con trâu bị cuốn trôi; 01 cột điện bị đổ sập; </w:t>
      </w:r>
      <w:bookmarkEnd w:id="1"/>
      <w:bookmarkEnd w:id="2"/>
      <w:bookmarkEnd w:id="3"/>
      <w:bookmarkEnd w:id="4"/>
      <w:bookmarkEnd w:id="5"/>
      <w:bookmarkEnd w:id="6"/>
      <w:bookmarkEnd w:id="7"/>
      <w:bookmarkEnd w:id="8"/>
      <w:r w:rsidR="003B36DC" w:rsidRPr="003B36DC">
        <w:rPr>
          <w:kern w:val="2"/>
          <w:sz w:val="28"/>
          <w:szCs w:val="28"/>
          <w:lang w:val="nl-NL"/>
        </w:rPr>
        <w:t>35m kè bị hư hỏng và sạt lở nhiều đoạn đường 178 với tổng khối lượng 1.800 m3 đất đá</w:t>
      </w:r>
      <w:r w:rsidR="006247AF" w:rsidRPr="006247AF">
        <w:rPr>
          <w:kern w:val="2"/>
          <w:sz w:val="28"/>
          <w:szCs w:val="28"/>
          <w:lang w:val="nl-NL"/>
        </w:rPr>
        <w:t>.</w:t>
      </w:r>
    </w:p>
    <w:p w:rsidR="000211D8" w:rsidRPr="005756D8" w:rsidRDefault="000211D8" w:rsidP="000211D8">
      <w:pPr>
        <w:widowControl w:val="0"/>
        <w:spacing w:before="60" w:line="269" w:lineRule="auto"/>
        <w:ind w:firstLine="567"/>
        <w:jc w:val="both"/>
        <w:rPr>
          <w:sz w:val="28"/>
          <w:szCs w:val="28"/>
          <w:lang w:val="nl-NL"/>
        </w:rPr>
      </w:pPr>
      <w:r w:rsidRPr="00B0331F">
        <w:rPr>
          <w:b/>
          <w:kern w:val="2"/>
          <w:sz w:val="28"/>
          <w:szCs w:val="28"/>
          <w:lang w:val="it-IT"/>
        </w:rPr>
        <w:t>4. Tỉnh Cần Thơ:</w:t>
      </w:r>
      <w:r w:rsidRPr="00B0331F">
        <w:rPr>
          <w:kern w:val="2"/>
          <w:sz w:val="28"/>
          <w:szCs w:val="28"/>
          <w:lang w:val="it-IT"/>
        </w:rPr>
        <w:t xml:space="preserve"> </w:t>
      </w:r>
      <w:r w:rsidRPr="005756D8">
        <w:rPr>
          <w:sz w:val="28"/>
          <w:szCs w:val="28"/>
          <w:lang w:val="it-IT"/>
        </w:rPr>
        <w:t xml:space="preserve">Theo Báo cáo 42/BC-PCTT-TKCN ngày 28/6/2016 của Văn phòng TT BCH PCTT&amp;TKCN thành phố Cần Thơ, tình hình thiệt hại do lốc xoáy trên địa bàn </w:t>
      </w:r>
      <w:r>
        <w:rPr>
          <w:sz w:val="28"/>
          <w:szCs w:val="28"/>
          <w:lang w:val="it-IT"/>
        </w:rPr>
        <w:t>t</w:t>
      </w:r>
      <w:r w:rsidRPr="005756D8">
        <w:rPr>
          <w:sz w:val="28"/>
          <w:szCs w:val="28"/>
          <w:lang w:val="it-IT"/>
        </w:rPr>
        <w:t>ỉnh từ ngày 25-27/6/2016</w:t>
      </w:r>
      <w:r>
        <w:rPr>
          <w:sz w:val="28"/>
          <w:szCs w:val="28"/>
          <w:lang w:val="it-IT"/>
        </w:rPr>
        <w:t xml:space="preserve"> làm </w:t>
      </w:r>
      <w:r w:rsidRPr="005756D8">
        <w:rPr>
          <w:sz w:val="28"/>
          <w:szCs w:val="28"/>
          <w:lang w:val="it-IT"/>
        </w:rPr>
        <w:t>01 người bị thương; s</w:t>
      </w:r>
      <w:r w:rsidRPr="005756D8">
        <w:rPr>
          <w:sz w:val="28"/>
          <w:szCs w:val="28"/>
          <w:lang w:val="nl-NL"/>
        </w:rPr>
        <w:t>ập 08 nhà; tốc mái 38 nhà; ước tổng thiệt hại 306 triệu đồng.</w:t>
      </w:r>
    </w:p>
    <w:p w:rsidR="005756D8" w:rsidRPr="00B83845" w:rsidRDefault="000211D8" w:rsidP="005756D8">
      <w:pPr>
        <w:widowControl w:val="0"/>
        <w:spacing w:before="60" w:line="269" w:lineRule="auto"/>
        <w:ind w:firstLine="567"/>
        <w:jc w:val="both"/>
        <w:rPr>
          <w:sz w:val="28"/>
          <w:szCs w:val="28"/>
          <w:lang w:val="it-IT"/>
        </w:rPr>
      </w:pPr>
      <w:r w:rsidRPr="00B83845">
        <w:rPr>
          <w:sz w:val="28"/>
          <w:szCs w:val="28"/>
          <w:lang w:val="it-IT"/>
        </w:rPr>
        <w:t>5</w:t>
      </w:r>
      <w:r w:rsidR="005756D8" w:rsidRPr="00B83845">
        <w:rPr>
          <w:sz w:val="28"/>
          <w:szCs w:val="28"/>
          <w:lang w:val="it-IT"/>
        </w:rPr>
        <w:t xml:space="preserve">. </w:t>
      </w:r>
      <w:r w:rsidR="005756D8" w:rsidRPr="00B83845">
        <w:rPr>
          <w:b/>
          <w:sz w:val="28"/>
          <w:szCs w:val="28"/>
          <w:lang w:val="it-IT"/>
        </w:rPr>
        <w:t>Tỉnh Tiền Giang</w:t>
      </w:r>
      <w:r w:rsidR="005756D8" w:rsidRPr="00B83845">
        <w:rPr>
          <w:sz w:val="28"/>
          <w:szCs w:val="28"/>
          <w:lang w:val="it-IT"/>
        </w:rPr>
        <w:t>: Theo báo cáo nhanh số 347/BC-PCTT ngày 28/6/2016 của Ban Chỉ huy PCTT&amp;TKCN tỉnh,</w:t>
      </w:r>
      <w:r w:rsidRPr="00B83845">
        <w:rPr>
          <w:sz w:val="28"/>
          <w:szCs w:val="28"/>
          <w:lang w:val="it-IT"/>
        </w:rPr>
        <w:t>ngày 27/6</w:t>
      </w:r>
      <w:r w:rsidR="005756D8" w:rsidRPr="00B83845">
        <w:rPr>
          <w:sz w:val="28"/>
          <w:szCs w:val="28"/>
          <w:lang w:val="it-IT"/>
        </w:rPr>
        <w:t xml:space="preserve"> mưa lớn kèm theo lốc xoáy xảy ra trên địa bàn huyện Cái Bè đã làm 01 nhà sập, 11 nhà tốc mái. Ước tính giá trị thiệt hại ban đầu khoảng 90 triệu đồng.  </w:t>
      </w:r>
    </w:p>
    <w:p w:rsidR="000211D8" w:rsidRPr="00B83845" w:rsidRDefault="000211D8" w:rsidP="005756D8">
      <w:pPr>
        <w:widowControl w:val="0"/>
        <w:spacing w:before="60" w:line="252" w:lineRule="auto"/>
        <w:ind w:firstLine="567"/>
        <w:jc w:val="both"/>
        <w:rPr>
          <w:sz w:val="28"/>
          <w:szCs w:val="28"/>
          <w:lang w:val="it-IT"/>
        </w:rPr>
      </w:pPr>
      <w:r w:rsidRPr="00B83845">
        <w:rPr>
          <w:b/>
          <w:sz w:val="28"/>
          <w:szCs w:val="28"/>
          <w:lang w:val="it-IT"/>
        </w:rPr>
        <w:t>6. Tỉnh Quảng Bình</w:t>
      </w:r>
      <w:r w:rsidRPr="00B83845">
        <w:rPr>
          <w:sz w:val="28"/>
          <w:szCs w:val="28"/>
          <w:lang w:val="it-IT"/>
        </w:rPr>
        <w:t>: Theo báo cáo nhanh số 183/BCN-PCTTMT ngày 02/7/2016 của Chi cục Phòng, chống thiên tai khu vực Miền Trung và Tây Nguyên, ngày 30/6, trong lúc neo đậu tránh mưa dông tại sông Gianh, 02 tàu cá của ngư dân xã Quảng Xuân, huyện Quảng Trạch, tỉnh Quảng Bình bị sét đánh cháy toàn bộ.</w:t>
      </w:r>
    </w:p>
    <w:p w:rsidR="00762D32" w:rsidRPr="00B83845" w:rsidRDefault="000211D8" w:rsidP="00B83845">
      <w:pPr>
        <w:widowControl w:val="0"/>
        <w:spacing w:before="60" w:line="252" w:lineRule="auto"/>
        <w:ind w:firstLine="567"/>
        <w:jc w:val="both"/>
        <w:rPr>
          <w:kern w:val="2"/>
          <w:sz w:val="28"/>
          <w:szCs w:val="28"/>
          <w:shd w:val="clear" w:color="auto" w:fill="FFFFFF"/>
          <w:lang w:val="it-IT"/>
        </w:rPr>
      </w:pPr>
      <w:r w:rsidRPr="00B83845">
        <w:rPr>
          <w:sz w:val="28"/>
          <w:szCs w:val="28"/>
          <w:lang w:val="it-IT"/>
        </w:rPr>
        <w:t xml:space="preserve"> </w:t>
      </w:r>
      <w:r w:rsidR="00C105EA" w:rsidRPr="00B83845">
        <w:rPr>
          <w:sz w:val="28"/>
          <w:szCs w:val="28"/>
          <w:lang w:val="it-IT"/>
        </w:rPr>
        <w:t>7</w:t>
      </w:r>
      <w:r w:rsidR="005756D8" w:rsidRPr="00B83845">
        <w:rPr>
          <w:sz w:val="28"/>
          <w:szCs w:val="28"/>
          <w:lang w:val="it-IT"/>
        </w:rPr>
        <w:t xml:space="preserve">. </w:t>
      </w:r>
      <w:r w:rsidR="005756D8" w:rsidRPr="00B83845">
        <w:rPr>
          <w:b/>
          <w:sz w:val="28"/>
          <w:szCs w:val="28"/>
          <w:lang w:val="it-IT"/>
        </w:rPr>
        <w:t>Tỉnh Đắc Lắc</w:t>
      </w:r>
      <w:r w:rsidR="005756D8" w:rsidRPr="00B83845">
        <w:rPr>
          <w:sz w:val="28"/>
          <w:szCs w:val="28"/>
          <w:lang w:val="it-IT"/>
        </w:rPr>
        <w:t xml:space="preserve">: Theo báo cáo nhanh ngày 27/6/2016 của Ban chỉ huy PCTT&amp;TKCN tỉnh, mưa lớn và nước từ thượng nguồn sông Ea H’leo đổ về </w:t>
      </w:r>
      <w:r w:rsidRPr="00B83845">
        <w:rPr>
          <w:sz w:val="28"/>
          <w:szCs w:val="28"/>
          <w:lang w:val="it-IT"/>
        </w:rPr>
        <w:t xml:space="preserve">làm </w:t>
      </w:r>
      <w:r w:rsidR="005756D8" w:rsidRPr="00B83845">
        <w:rPr>
          <w:sz w:val="28"/>
          <w:szCs w:val="28"/>
          <w:lang w:val="it-IT"/>
        </w:rPr>
        <w:t xml:space="preserve">ngập nhiều tuyến đường giao thông liên xã, liên thôn </w:t>
      </w:r>
      <w:r w:rsidRPr="00B83845">
        <w:rPr>
          <w:sz w:val="28"/>
          <w:szCs w:val="28"/>
          <w:lang w:val="it-IT"/>
        </w:rPr>
        <w:t>trên địa bàn huyện Ea Súp</w:t>
      </w:r>
      <w:r w:rsidR="005756D8" w:rsidRPr="00B83845">
        <w:rPr>
          <w:sz w:val="28"/>
          <w:szCs w:val="28"/>
          <w:lang w:val="it-IT"/>
        </w:rPr>
        <w:t xml:space="preserve">, chia cắt và cô lập một số vùng </w:t>
      </w:r>
      <w:r w:rsidRPr="00B83845">
        <w:rPr>
          <w:sz w:val="28"/>
          <w:szCs w:val="28"/>
          <w:lang w:val="it-IT"/>
        </w:rPr>
        <w:t xml:space="preserve">trong </w:t>
      </w:r>
      <w:r w:rsidR="005756D8" w:rsidRPr="00B83845">
        <w:rPr>
          <w:sz w:val="28"/>
          <w:szCs w:val="28"/>
          <w:lang w:val="it-IT"/>
        </w:rPr>
        <w:t xml:space="preserve">khoảng từ 5h đến 15h ngày 27/6. Đến sáng ngày 28/6, các khu vực </w:t>
      </w:r>
      <w:r w:rsidR="005A4062" w:rsidRPr="00B83845">
        <w:rPr>
          <w:sz w:val="28"/>
          <w:szCs w:val="28"/>
          <w:lang w:val="it-IT"/>
        </w:rPr>
        <w:t xml:space="preserve">bị </w:t>
      </w:r>
      <w:r w:rsidR="005756D8" w:rsidRPr="00B83845">
        <w:rPr>
          <w:sz w:val="28"/>
          <w:szCs w:val="28"/>
          <w:lang w:val="it-IT"/>
        </w:rPr>
        <w:t>ngập nước đã rút hết</w:t>
      </w:r>
      <w:r w:rsidR="00762D32" w:rsidRPr="00B83845">
        <w:rPr>
          <w:kern w:val="2"/>
          <w:sz w:val="28"/>
          <w:szCs w:val="28"/>
          <w:shd w:val="clear" w:color="auto" w:fill="FFFFFF"/>
          <w:lang w:val="it-IT"/>
        </w:rPr>
        <w:t>./.</w:t>
      </w:r>
    </w:p>
    <w:p w:rsidR="00D41993" w:rsidRPr="00181300" w:rsidRDefault="00D41993" w:rsidP="00762D32">
      <w:pPr>
        <w:widowControl w:val="0"/>
        <w:spacing w:before="60"/>
        <w:ind w:firstLine="567"/>
        <w:jc w:val="both"/>
        <w:rPr>
          <w:sz w:val="28"/>
          <w:szCs w:val="28"/>
          <w:shd w:val="clear" w:color="auto" w:fill="FFFFFF"/>
          <w:lang w:val="it-IT"/>
        </w:rPr>
      </w:pPr>
    </w:p>
    <w:tbl>
      <w:tblPr>
        <w:tblW w:w="9180" w:type="dxa"/>
        <w:jc w:val="center"/>
        <w:tblLook w:val="01E0" w:firstRow="1" w:lastRow="1" w:firstColumn="1" w:lastColumn="1" w:noHBand="0" w:noVBand="0"/>
      </w:tblPr>
      <w:tblGrid>
        <w:gridCol w:w="5160"/>
        <w:gridCol w:w="4020"/>
      </w:tblGrid>
      <w:tr w:rsidR="00E02F14" w:rsidRPr="00181300" w:rsidTr="00BE0794">
        <w:trPr>
          <w:trHeight w:val="1985"/>
          <w:jc w:val="center"/>
        </w:trPr>
        <w:tc>
          <w:tcPr>
            <w:tcW w:w="5160" w:type="dxa"/>
          </w:tcPr>
          <w:p w:rsidR="00E02F14" w:rsidRPr="00181300" w:rsidRDefault="00E02F14" w:rsidP="00BB062F">
            <w:pPr>
              <w:widowControl w:val="0"/>
              <w:ind w:hanging="82"/>
              <w:jc w:val="both"/>
              <w:rPr>
                <w:b/>
                <w:i/>
                <w:color w:val="000000"/>
                <w:szCs w:val="28"/>
                <w:lang w:val="de-DE"/>
              </w:rPr>
            </w:pPr>
            <w:r w:rsidRPr="00181300">
              <w:rPr>
                <w:b/>
                <w:i/>
                <w:color w:val="000000"/>
                <w:szCs w:val="28"/>
                <w:lang w:val="de-DE"/>
              </w:rPr>
              <w:t>Nơi nhận:</w:t>
            </w:r>
          </w:p>
          <w:p w:rsidR="00A1198D" w:rsidRDefault="00360D54" w:rsidP="00BB062F">
            <w:pPr>
              <w:widowControl w:val="0"/>
              <w:ind w:hanging="82"/>
              <w:jc w:val="both"/>
              <w:rPr>
                <w:color w:val="000000"/>
                <w:sz w:val="22"/>
                <w:szCs w:val="21"/>
                <w:lang w:val="it-IT"/>
              </w:rPr>
            </w:pPr>
            <w:r w:rsidRPr="00181300">
              <w:rPr>
                <w:color w:val="000000"/>
                <w:sz w:val="22"/>
                <w:szCs w:val="21"/>
                <w:lang w:val="it-IT"/>
              </w:rPr>
              <w:t xml:space="preserve">- </w:t>
            </w:r>
            <w:r w:rsidR="00C93576">
              <w:rPr>
                <w:color w:val="000000"/>
                <w:sz w:val="22"/>
                <w:szCs w:val="21"/>
                <w:lang w:val="it-IT"/>
              </w:rPr>
              <w:t>Bộ trưởng – Trưởng ban (để b/c);</w:t>
            </w:r>
          </w:p>
          <w:p w:rsidR="00360D54" w:rsidRPr="00181300" w:rsidRDefault="00C93576" w:rsidP="00BB062F">
            <w:pPr>
              <w:widowControl w:val="0"/>
              <w:ind w:hanging="82"/>
              <w:jc w:val="both"/>
              <w:rPr>
                <w:color w:val="000000"/>
                <w:sz w:val="22"/>
                <w:szCs w:val="21"/>
                <w:lang w:val="it-IT"/>
              </w:rPr>
            </w:pPr>
            <w:r>
              <w:rPr>
                <w:color w:val="000000"/>
                <w:sz w:val="22"/>
                <w:szCs w:val="21"/>
                <w:lang w:val="it-IT"/>
              </w:rPr>
              <w:t xml:space="preserve">- Các Thứ trưởng </w:t>
            </w:r>
            <w:r w:rsidR="00360D54" w:rsidRPr="00181300">
              <w:rPr>
                <w:color w:val="000000"/>
                <w:sz w:val="22"/>
                <w:szCs w:val="21"/>
                <w:lang w:val="it-IT"/>
              </w:rPr>
              <w:t>Bộ NN&amp;PTNT (để b/c);</w:t>
            </w:r>
          </w:p>
          <w:p w:rsidR="00360D54" w:rsidRPr="00181300" w:rsidRDefault="00360D54" w:rsidP="00BB062F">
            <w:pPr>
              <w:widowControl w:val="0"/>
              <w:ind w:hanging="82"/>
              <w:jc w:val="both"/>
              <w:rPr>
                <w:color w:val="000000"/>
                <w:sz w:val="22"/>
                <w:szCs w:val="21"/>
                <w:lang w:val="it-IT"/>
              </w:rPr>
            </w:pPr>
            <w:r w:rsidRPr="00181300">
              <w:rPr>
                <w:color w:val="000000"/>
                <w:sz w:val="22"/>
                <w:szCs w:val="21"/>
                <w:lang w:val="it-IT"/>
              </w:rPr>
              <w:t>- Lãnh đạo Tổng cục Thủy lợi (để b/c);</w:t>
            </w:r>
          </w:p>
          <w:p w:rsidR="00360D54" w:rsidRPr="00181300" w:rsidRDefault="00360D54" w:rsidP="00BB062F">
            <w:pPr>
              <w:widowControl w:val="0"/>
              <w:ind w:hanging="82"/>
              <w:jc w:val="both"/>
              <w:rPr>
                <w:color w:val="000000"/>
                <w:sz w:val="22"/>
                <w:szCs w:val="21"/>
                <w:lang w:val="it-IT"/>
              </w:rPr>
            </w:pPr>
            <w:r w:rsidRPr="00181300">
              <w:rPr>
                <w:color w:val="000000"/>
                <w:sz w:val="22"/>
                <w:szCs w:val="21"/>
                <w:lang w:val="it-IT"/>
              </w:rPr>
              <w:t>- Văn phòng UBQGTKCN;</w:t>
            </w:r>
          </w:p>
          <w:p w:rsidR="00360D54" w:rsidRPr="00181300" w:rsidRDefault="00360D54" w:rsidP="00BB062F">
            <w:pPr>
              <w:widowControl w:val="0"/>
              <w:ind w:hanging="82"/>
              <w:jc w:val="both"/>
              <w:rPr>
                <w:color w:val="000000"/>
                <w:sz w:val="22"/>
                <w:szCs w:val="21"/>
                <w:lang w:val="it-IT"/>
              </w:rPr>
            </w:pPr>
            <w:r w:rsidRPr="00181300">
              <w:rPr>
                <w:color w:val="000000"/>
                <w:sz w:val="22"/>
                <w:szCs w:val="21"/>
                <w:lang w:val="it-IT"/>
              </w:rPr>
              <w:t>- Các đơn vị liên quan trong Bộ NN&amp;PTNT;</w:t>
            </w:r>
          </w:p>
          <w:p w:rsidR="00E02F14" w:rsidRPr="00181300" w:rsidRDefault="00360D54" w:rsidP="00BB062F">
            <w:pPr>
              <w:widowControl w:val="0"/>
              <w:ind w:hanging="82"/>
              <w:jc w:val="both"/>
              <w:rPr>
                <w:color w:val="000000"/>
                <w:sz w:val="28"/>
                <w:szCs w:val="28"/>
                <w:lang w:val="de-DE"/>
              </w:rPr>
            </w:pPr>
            <w:r w:rsidRPr="00181300">
              <w:rPr>
                <w:color w:val="000000"/>
                <w:sz w:val="22"/>
                <w:szCs w:val="21"/>
              </w:rPr>
              <w:t>- Lưu VT.</w:t>
            </w:r>
          </w:p>
        </w:tc>
        <w:tc>
          <w:tcPr>
            <w:tcW w:w="4020" w:type="dxa"/>
          </w:tcPr>
          <w:p w:rsidR="00945C72" w:rsidRPr="00181300" w:rsidRDefault="00E02F14" w:rsidP="00AA52DA">
            <w:pPr>
              <w:pStyle w:val="Heading3"/>
              <w:keepNext w:val="0"/>
              <w:widowControl w:val="0"/>
              <w:rPr>
                <w:color w:val="000000"/>
                <w:sz w:val="26"/>
                <w:szCs w:val="28"/>
                <w:lang w:val="de-DE"/>
              </w:rPr>
            </w:pPr>
            <w:r w:rsidRPr="00181300">
              <w:rPr>
                <w:color w:val="000000"/>
                <w:sz w:val="26"/>
                <w:szCs w:val="28"/>
                <w:lang w:val="de-DE"/>
              </w:rPr>
              <w:t>KT.CHÁNH VĂN PHÒNG</w:t>
            </w:r>
          </w:p>
          <w:p w:rsidR="00E02F14" w:rsidRPr="00181300" w:rsidRDefault="00E02F14" w:rsidP="00AA52DA">
            <w:pPr>
              <w:pStyle w:val="Heading3"/>
              <w:keepNext w:val="0"/>
              <w:widowControl w:val="0"/>
              <w:rPr>
                <w:color w:val="000000"/>
                <w:sz w:val="26"/>
                <w:szCs w:val="28"/>
                <w:lang w:val="de-DE"/>
              </w:rPr>
            </w:pPr>
            <w:r w:rsidRPr="00181300">
              <w:rPr>
                <w:color w:val="000000"/>
                <w:sz w:val="26"/>
                <w:szCs w:val="28"/>
                <w:lang w:val="de-DE"/>
              </w:rPr>
              <w:t xml:space="preserve">PHÓ </w:t>
            </w:r>
            <w:r w:rsidR="00B22F38" w:rsidRPr="00181300">
              <w:rPr>
                <w:color w:val="000000"/>
                <w:sz w:val="26"/>
                <w:szCs w:val="28"/>
                <w:lang w:val="de-DE"/>
              </w:rPr>
              <w:t xml:space="preserve">CHÁNH </w:t>
            </w:r>
            <w:r w:rsidRPr="00181300">
              <w:rPr>
                <w:color w:val="000000"/>
                <w:sz w:val="26"/>
                <w:szCs w:val="28"/>
                <w:lang w:val="de-DE"/>
              </w:rPr>
              <w:t>VĂN PHÒNG</w:t>
            </w:r>
          </w:p>
          <w:p w:rsidR="008A3823" w:rsidRPr="00181300" w:rsidRDefault="008A3823" w:rsidP="00AA52DA">
            <w:pPr>
              <w:pStyle w:val="Heading3"/>
              <w:keepNext w:val="0"/>
              <w:widowControl w:val="0"/>
              <w:spacing w:line="360" w:lineRule="exact"/>
              <w:rPr>
                <w:color w:val="000000"/>
                <w:sz w:val="28"/>
                <w:szCs w:val="28"/>
                <w:lang w:val="de-DE"/>
              </w:rPr>
            </w:pPr>
          </w:p>
          <w:p w:rsidR="000924A0" w:rsidRPr="00181300" w:rsidRDefault="000924A0" w:rsidP="000924A0">
            <w:pPr>
              <w:rPr>
                <w:color w:val="000000"/>
                <w:sz w:val="4"/>
                <w:szCs w:val="4"/>
                <w:lang w:val="de-DE"/>
              </w:rPr>
            </w:pPr>
          </w:p>
          <w:p w:rsidR="00D4252E" w:rsidRPr="00181300" w:rsidRDefault="00D4252E" w:rsidP="000924A0">
            <w:pPr>
              <w:rPr>
                <w:color w:val="000000"/>
                <w:sz w:val="4"/>
                <w:szCs w:val="4"/>
                <w:lang w:val="de-DE"/>
              </w:rPr>
            </w:pPr>
          </w:p>
          <w:p w:rsidR="0093009E" w:rsidRPr="00B83845" w:rsidRDefault="00B83845" w:rsidP="00B83845">
            <w:pPr>
              <w:jc w:val="center"/>
              <w:rPr>
                <w:i/>
                <w:color w:val="000000"/>
                <w:lang w:val="de-DE"/>
              </w:rPr>
            </w:pPr>
            <w:r w:rsidRPr="00B83845">
              <w:rPr>
                <w:i/>
                <w:color w:val="000000"/>
                <w:lang w:val="de-DE"/>
              </w:rPr>
              <w:t>(Đã ký)</w:t>
            </w:r>
          </w:p>
          <w:p w:rsidR="008C6C75" w:rsidRDefault="008C6C75" w:rsidP="000924A0">
            <w:pPr>
              <w:rPr>
                <w:color w:val="000000"/>
                <w:lang w:val="de-DE"/>
              </w:rPr>
            </w:pPr>
          </w:p>
          <w:p w:rsidR="00BE0794" w:rsidRPr="00BE0794" w:rsidRDefault="00BE0794" w:rsidP="000924A0">
            <w:pPr>
              <w:rPr>
                <w:color w:val="000000"/>
                <w:sz w:val="4"/>
                <w:szCs w:val="4"/>
                <w:lang w:val="de-DE"/>
              </w:rPr>
            </w:pPr>
          </w:p>
          <w:p w:rsidR="00E02F14" w:rsidRPr="00181300" w:rsidRDefault="004D7C66" w:rsidP="00C43D49">
            <w:pPr>
              <w:widowControl w:val="0"/>
              <w:spacing w:before="600"/>
              <w:jc w:val="center"/>
              <w:rPr>
                <w:b/>
                <w:color w:val="000000"/>
                <w:sz w:val="28"/>
                <w:szCs w:val="28"/>
                <w:lang w:val="de-DE"/>
              </w:rPr>
            </w:pPr>
            <w:r>
              <w:rPr>
                <w:b/>
                <w:color w:val="000000"/>
                <w:sz w:val="28"/>
                <w:szCs w:val="28"/>
                <w:lang w:val="de-DE"/>
              </w:rPr>
              <w:t>Tăng Quốc Chính</w:t>
            </w:r>
          </w:p>
        </w:tc>
      </w:tr>
    </w:tbl>
    <w:p w:rsidR="006E4E68" w:rsidRPr="00181300" w:rsidRDefault="006E4E68" w:rsidP="00BE0794">
      <w:pPr>
        <w:pStyle w:val="Heading3"/>
        <w:keepNext w:val="0"/>
        <w:widowControl w:val="0"/>
        <w:jc w:val="left"/>
        <w:rPr>
          <w:color w:val="000000"/>
          <w:sz w:val="28"/>
          <w:szCs w:val="28"/>
        </w:rPr>
      </w:pPr>
    </w:p>
    <w:sectPr w:rsidR="006E4E68" w:rsidRPr="00181300" w:rsidSect="008C6C75">
      <w:footerReference w:type="default" r:id="rId9"/>
      <w:pgSz w:w="11907" w:h="16840" w:code="9"/>
      <w:pgMar w:top="1021" w:right="851" w:bottom="1021" w:left="1588" w:header="227"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55" w:rsidRDefault="009E3555">
      <w:r>
        <w:separator/>
      </w:r>
    </w:p>
  </w:endnote>
  <w:endnote w:type="continuationSeparator" w:id="0">
    <w:p w:rsidR="009E3555" w:rsidRDefault="009E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6D" w:rsidRDefault="009E3555">
    <w:pPr>
      <w:pStyle w:val="Footer"/>
      <w:jc w:val="right"/>
    </w:pPr>
    <w:r>
      <w:fldChar w:fldCharType="begin"/>
    </w:r>
    <w:r>
      <w:instrText xml:space="preserve"> PAGE   \* MERGEFORMAT </w:instrText>
    </w:r>
    <w:r>
      <w:fldChar w:fldCharType="separate"/>
    </w:r>
    <w:r w:rsidR="005B7346">
      <w:rPr>
        <w:noProof/>
      </w:rPr>
      <w:t>4</w:t>
    </w:r>
    <w:r>
      <w:rPr>
        <w:noProof/>
      </w:rPr>
      <w:fldChar w:fldCharType="end"/>
    </w:r>
  </w:p>
  <w:p w:rsidR="0004146D" w:rsidRDefault="00041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55" w:rsidRDefault="009E3555">
      <w:r>
        <w:separator/>
      </w:r>
    </w:p>
  </w:footnote>
  <w:footnote w:type="continuationSeparator" w:id="0">
    <w:p w:rsidR="009E3555" w:rsidRDefault="009E3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544458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5B01B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C27FFA"/>
    <w:multiLevelType w:val="hybridMultilevel"/>
    <w:tmpl w:val="D4C4118E"/>
    <w:lvl w:ilvl="0" w:tplc="51626E6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64161"/>
    <w:multiLevelType w:val="hybridMultilevel"/>
    <w:tmpl w:val="907EC158"/>
    <w:lvl w:ilvl="0" w:tplc="C35E752E">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0EA80091"/>
    <w:multiLevelType w:val="hybridMultilevel"/>
    <w:tmpl w:val="9836E088"/>
    <w:lvl w:ilvl="0" w:tplc="B2260C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F933930"/>
    <w:multiLevelType w:val="hybridMultilevel"/>
    <w:tmpl w:val="35B84C78"/>
    <w:lvl w:ilvl="0" w:tplc="8DE639F8">
      <w:start w:val="3"/>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0AD7989"/>
    <w:multiLevelType w:val="hybridMultilevel"/>
    <w:tmpl w:val="9D4AB140"/>
    <w:lvl w:ilvl="0" w:tplc="792C2F50">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9">
    <w:nsid w:val="10F06758"/>
    <w:multiLevelType w:val="multilevel"/>
    <w:tmpl w:val="D70EF688"/>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nsid w:val="182F7449"/>
    <w:multiLevelType w:val="hybridMultilevel"/>
    <w:tmpl w:val="B43E317E"/>
    <w:lvl w:ilvl="0" w:tplc="B308D6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185D526D"/>
    <w:multiLevelType w:val="hybridMultilevel"/>
    <w:tmpl w:val="6F80F216"/>
    <w:lvl w:ilvl="0" w:tplc="FD18076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C2EB9F2">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8A0BB7"/>
    <w:multiLevelType w:val="hybridMultilevel"/>
    <w:tmpl w:val="DB9218DE"/>
    <w:lvl w:ilvl="0" w:tplc="4FE0AF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1ACD5EB0"/>
    <w:multiLevelType w:val="hybridMultilevel"/>
    <w:tmpl w:val="A41C7948"/>
    <w:lvl w:ilvl="0" w:tplc="C4DEF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F0423A5"/>
    <w:multiLevelType w:val="hybridMultilevel"/>
    <w:tmpl w:val="5B88D1FC"/>
    <w:lvl w:ilvl="0" w:tplc="4672D62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0201C88"/>
    <w:multiLevelType w:val="hybridMultilevel"/>
    <w:tmpl w:val="EFB0BE92"/>
    <w:lvl w:ilvl="0" w:tplc="792C2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3F1668"/>
    <w:multiLevelType w:val="hybridMultilevel"/>
    <w:tmpl w:val="D4822CFC"/>
    <w:lvl w:ilvl="0" w:tplc="A2B8E58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21DE0087"/>
    <w:multiLevelType w:val="hybridMultilevel"/>
    <w:tmpl w:val="66C61DF2"/>
    <w:lvl w:ilvl="0" w:tplc="792C2F50">
      <w:start w:val="1"/>
      <w:numFmt w:val="decimal"/>
      <w:lvlText w:val="%1."/>
      <w:lvlJc w:val="left"/>
      <w:pPr>
        <w:ind w:left="2370"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nsid w:val="281F6EEC"/>
    <w:multiLevelType w:val="hybridMultilevel"/>
    <w:tmpl w:val="6B92306E"/>
    <w:lvl w:ilvl="0" w:tplc="13F27B8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28626D29"/>
    <w:multiLevelType w:val="hybridMultilevel"/>
    <w:tmpl w:val="F1CA8B40"/>
    <w:lvl w:ilvl="0" w:tplc="8D6C0CC8">
      <w:start w:val="1"/>
      <w:numFmt w:val="decimal"/>
      <w:lvlText w:val="%1."/>
      <w:lvlJc w:val="left"/>
      <w:pPr>
        <w:ind w:left="1069" w:hanging="360"/>
      </w:pPr>
      <w:rPr>
        <w:rFonts w:hint="default"/>
        <w:b/>
        <w:i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299B5B91"/>
    <w:multiLevelType w:val="hybridMultilevel"/>
    <w:tmpl w:val="35F41B32"/>
    <w:lvl w:ilvl="0" w:tplc="A93E4756">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2">
    <w:nsid w:val="2C557345"/>
    <w:multiLevelType w:val="hybridMultilevel"/>
    <w:tmpl w:val="6248EC6A"/>
    <w:lvl w:ilvl="0" w:tplc="4F0042B0">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nsid w:val="2F2E38C9"/>
    <w:multiLevelType w:val="hybridMultilevel"/>
    <w:tmpl w:val="7570E39C"/>
    <w:lvl w:ilvl="0" w:tplc="D616A3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68B37B1"/>
    <w:multiLevelType w:val="hybridMultilevel"/>
    <w:tmpl w:val="B0B6BBD0"/>
    <w:lvl w:ilvl="0" w:tplc="752225F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37F27994"/>
    <w:multiLevelType w:val="hybridMultilevel"/>
    <w:tmpl w:val="D49A8E8E"/>
    <w:lvl w:ilvl="0" w:tplc="136C96C0">
      <w:start w:val="1"/>
      <w:numFmt w:val="decimal"/>
      <w:lvlText w:val="%1."/>
      <w:lvlJc w:val="left"/>
      <w:pPr>
        <w:ind w:left="927" w:hanging="360"/>
      </w:pPr>
      <w:rPr>
        <w:rFonts w:ascii="Tahoma" w:hAnsi="Tahoma" w:cs="Tahoma" w:hint="default"/>
        <w:color w:val="000000"/>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8B81B86"/>
    <w:multiLevelType w:val="hybridMultilevel"/>
    <w:tmpl w:val="AC3C25AA"/>
    <w:lvl w:ilvl="0" w:tplc="B616DD9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3E476C9B"/>
    <w:multiLevelType w:val="hybridMultilevel"/>
    <w:tmpl w:val="412C9D3E"/>
    <w:lvl w:ilvl="0" w:tplc="809ECA4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3FF978E3"/>
    <w:multiLevelType w:val="hybridMultilevel"/>
    <w:tmpl w:val="AFAAA65E"/>
    <w:lvl w:ilvl="0" w:tplc="64C2FF7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nsid w:val="4BE73407"/>
    <w:multiLevelType w:val="hybridMultilevel"/>
    <w:tmpl w:val="41908C7E"/>
    <w:lvl w:ilvl="0" w:tplc="E1340D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BEA0C6A"/>
    <w:multiLevelType w:val="hybridMultilevel"/>
    <w:tmpl w:val="CE4272AE"/>
    <w:lvl w:ilvl="0" w:tplc="2228DEFA">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1">
    <w:nsid w:val="4E57182B"/>
    <w:multiLevelType w:val="hybridMultilevel"/>
    <w:tmpl w:val="72746F48"/>
    <w:lvl w:ilvl="0" w:tplc="1F487476">
      <w:start w:val="3"/>
      <w:numFmt w:val="bullet"/>
      <w:lvlText w:val="-"/>
      <w:lvlJc w:val="left"/>
      <w:pPr>
        <w:ind w:left="1084"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32">
    <w:nsid w:val="544A5347"/>
    <w:multiLevelType w:val="hybridMultilevel"/>
    <w:tmpl w:val="6B9CDFA2"/>
    <w:lvl w:ilvl="0" w:tplc="241A7F9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54A91CB0"/>
    <w:multiLevelType w:val="hybridMultilevel"/>
    <w:tmpl w:val="D5247A64"/>
    <w:lvl w:ilvl="0" w:tplc="88E089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5D3B615A"/>
    <w:multiLevelType w:val="hybridMultilevel"/>
    <w:tmpl w:val="CDA01886"/>
    <w:lvl w:ilvl="0" w:tplc="DE306AC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5E7F74F7"/>
    <w:multiLevelType w:val="hybridMultilevel"/>
    <w:tmpl w:val="5C2EC692"/>
    <w:lvl w:ilvl="0" w:tplc="AA027950">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6">
    <w:nsid w:val="635A4399"/>
    <w:multiLevelType w:val="hybridMultilevel"/>
    <w:tmpl w:val="6E32EDA6"/>
    <w:lvl w:ilvl="0" w:tplc="9D1A6B3C">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7">
    <w:nsid w:val="63AA4EEE"/>
    <w:multiLevelType w:val="hybridMultilevel"/>
    <w:tmpl w:val="CDF254D4"/>
    <w:lvl w:ilvl="0" w:tplc="53880896">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5F70D96"/>
    <w:multiLevelType w:val="hybridMultilevel"/>
    <w:tmpl w:val="0F7695AC"/>
    <w:lvl w:ilvl="0" w:tplc="D306473A">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9">
    <w:nsid w:val="69DF5103"/>
    <w:multiLevelType w:val="multilevel"/>
    <w:tmpl w:val="ABBE495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color w:val="0000FF"/>
      </w:rPr>
    </w:lvl>
    <w:lvl w:ilvl="2">
      <w:start w:val="1"/>
      <w:numFmt w:val="decimal"/>
      <w:isLgl/>
      <w:lvlText w:val="%1.%2.%3."/>
      <w:lvlJc w:val="left"/>
      <w:pPr>
        <w:ind w:left="1800" w:hanging="720"/>
      </w:pPr>
      <w:rPr>
        <w:rFonts w:hint="default"/>
        <w:i/>
        <w:color w:val="0000FF"/>
      </w:rPr>
    </w:lvl>
    <w:lvl w:ilvl="3">
      <w:start w:val="1"/>
      <w:numFmt w:val="decimal"/>
      <w:isLgl/>
      <w:lvlText w:val="%1.%2.%3.%4."/>
      <w:lvlJc w:val="left"/>
      <w:pPr>
        <w:ind w:left="2520" w:hanging="1080"/>
      </w:pPr>
      <w:rPr>
        <w:rFonts w:hint="default"/>
        <w:i/>
        <w:color w:val="0000FF"/>
      </w:rPr>
    </w:lvl>
    <w:lvl w:ilvl="4">
      <w:start w:val="1"/>
      <w:numFmt w:val="decimal"/>
      <w:isLgl/>
      <w:lvlText w:val="%1.%2.%3.%4.%5."/>
      <w:lvlJc w:val="left"/>
      <w:pPr>
        <w:ind w:left="2880" w:hanging="1080"/>
      </w:pPr>
      <w:rPr>
        <w:rFonts w:hint="default"/>
        <w:i/>
        <w:color w:val="0000FF"/>
      </w:rPr>
    </w:lvl>
    <w:lvl w:ilvl="5">
      <w:start w:val="1"/>
      <w:numFmt w:val="decimal"/>
      <w:isLgl/>
      <w:lvlText w:val="%1.%2.%3.%4.%5.%6."/>
      <w:lvlJc w:val="left"/>
      <w:pPr>
        <w:ind w:left="3600" w:hanging="1440"/>
      </w:pPr>
      <w:rPr>
        <w:rFonts w:hint="default"/>
        <w:i/>
        <w:color w:val="0000FF"/>
      </w:rPr>
    </w:lvl>
    <w:lvl w:ilvl="6">
      <w:start w:val="1"/>
      <w:numFmt w:val="decimal"/>
      <w:isLgl/>
      <w:lvlText w:val="%1.%2.%3.%4.%5.%6.%7."/>
      <w:lvlJc w:val="left"/>
      <w:pPr>
        <w:ind w:left="3960" w:hanging="1440"/>
      </w:pPr>
      <w:rPr>
        <w:rFonts w:hint="default"/>
        <w:i/>
        <w:color w:val="0000FF"/>
      </w:rPr>
    </w:lvl>
    <w:lvl w:ilvl="7">
      <w:start w:val="1"/>
      <w:numFmt w:val="decimal"/>
      <w:isLgl/>
      <w:lvlText w:val="%1.%2.%3.%4.%5.%6.%7.%8."/>
      <w:lvlJc w:val="left"/>
      <w:pPr>
        <w:ind w:left="4680" w:hanging="1800"/>
      </w:pPr>
      <w:rPr>
        <w:rFonts w:hint="default"/>
        <w:i/>
        <w:color w:val="0000FF"/>
      </w:rPr>
    </w:lvl>
    <w:lvl w:ilvl="8">
      <w:start w:val="1"/>
      <w:numFmt w:val="decimal"/>
      <w:isLgl/>
      <w:lvlText w:val="%1.%2.%3.%4.%5.%6.%7.%8.%9."/>
      <w:lvlJc w:val="left"/>
      <w:pPr>
        <w:ind w:left="5400" w:hanging="2160"/>
      </w:pPr>
      <w:rPr>
        <w:rFonts w:hint="default"/>
        <w:i/>
        <w:color w:val="0000FF"/>
      </w:rPr>
    </w:lvl>
  </w:abstractNum>
  <w:abstractNum w:abstractNumId="40">
    <w:nsid w:val="6CAD66A5"/>
    <w:multiLevelType w:val="hybridMultilevel"/>
    <w:tmpl w:val="CDBE702C"/>
    <w:lvl w:ilvl="0" w:tplc="A73673FA">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1">
    <w:nsid w:val="6D314819"/>
    <w:multiLevelType w:val="hybridMultilevel"/>
    <w:tmpl w:val="7E24D274"/>
    <w:lvl w:ilvl="0" w:tplc="0E9A6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515726"/>
    <w:multiLevelType w:val="hybridMultilevel"/>
    <w:tmpl w:val="5F047C98"/>
    <w:lvl w:ilvl="0" w:tplc="9B5ED4A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3E55FA1"/>
    <w:multiLevelType w:val="hybridMultilevel"/>
    <w:tmpl w:val="F7CCEF0C"/>
    <w:lvl w:ilvl="0" w:tplc="9312BD20">
      <w:start w:val="2"/>
      <w:numFmt w:val="bullet"/>
      <w:lvlText w:val="-"/>
      <w:lvlJc w:val="left"/>
      <w:pPr>
        <w:ind w:left="975" w:hanging="360"/>
      </w:pPr>
      <w:rPr>
        <w:rFonts w:ascii="Times New Roman" w:eastAsia="Times New Roman" w:hAnsi="Times New Roman" w:cs="Times New Roman" w:hint="default"/>
        <w:sz w:val="27"/>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5">
    <w:nsid w:val="752F5C06"/>
    <w:multiLevelType w:val="hybridMultilevel"/>
    <w:tmpl w:val="F5DE0254"/>
    <w:lvl w:ilvl="0" w:tplc="F4B219A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74150E6"/>
    <w:multiLevelType w:val="hybridMultilevel"/>
    <w:tmpl w:val="1B389F1E"/>
    <w:lvl w:ilvl="0" w:tplc="C3F2B60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8244C4B"/>
    <w:multiLevelType w:val="hybridMultilevel"/>
    <w:tmpl w:val="E814D3FA"/>
    <w:lvl w:ilvl="0" w:tplc="8F683678">
      <w:start w:val="2"/>
      <w:numFmt w:val="bullet"/>
      <w:lvlText w:val="-"/>
      <w:lvlJc w:val="left"/>
      <w:pPr>
        <w:ind w:left="927" w:hanging="360"/>
      </w:pPr>
      <w:rPr>
        <w:rFonts w:ascii="Tahoma" w:eastAsia="Times New Roman" w:hAnsi="Tahoma" w:cs="Tahoma" w:hint="default"/>
        <w:b/>
        <w:i/>
        <w:color w:val="0000FF"/>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nsid w:val="7AB42A60"/>
    <w:multiLevelType w:val="hybridMultilevel"/>
    <w:tmpl w:val="A7C23382"/>
    <w:lvl w:ilvl="0" w:tplc="8300FE7C">
      <w:start w:val="5"/>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1"/>
  </w:num>
  <w:num w:numId="3">
    <w:abstractNumId w:val="31"/>
  </w:num>
  <w:num w:numId="4">
    <w:abstractNumId w:val="6"/>
  </w:num>
  <w:num w:numId="5">
    <w:abstractNumId w:val="20"/>
  </w:num>
  <w:num w:numId="6">
    <w:abstractNumId w:val="3"/>
  </w:num>
  <w:num w:numId="7">
    <w:abstractNumId w:val="45"/>
  </w:num>
  <w:num w:numId="8">
    <w:abstractNumId w:val="32"/>
  </w:num>
  <w:num w:numId="9">
    <w:abstractNumId w:val="14"/>
  </w:num>
  <w:num w:numId="10">
    <w:abstractNumId w:val="33"/>
  </w:num>
  <w:num w:numId="11">
    <w:abstractNumId w:val="22"/>
  </w:num>
  <w:num w:numId="12">
    <w:abstractNumId w:val="21"/>
  </w:num>
  <w:num w:numId="13">
    <w:abstractNumId w:val="46"/>
  </w:num>
  <w:num w:numId="14">
    <w:abstractNumId w:val="36"/>
  </w:num>
  <w:num w:numId="15">
    <w:abstractNumId w:val="2"/>
  </w:num>
  <w:num w:numId="16">
    <w:abstractNumId w:val="24"/>
  </w:num>
  <w:num w:numId="17">
    <w:abstractNumId w:val="4"/>
  </w:num>
  <w:num w:numId="18">
    <w:abstractNumId w:val="27"/>
  </w:num>
  <w:num w:numId="19">
    <w:abstractNumId w:val="5"/>
  </w:num>
  <w:num w:numId="20">
    <w:abstractNumId w:val="15"/>
  </w:num>
  <w:num w:numId="21">
    <w:abstractNumId w:val="44"/>
  </w:num>
  <w:num w:numId="22">
    <w:abstractNumId w:val="7"/>
  </w:num>
  <w:num w:numId="23">
    <w:abstractNumId w:val="28"/>
  </w:num>
  <w:num w:numId="24">
    <w:abstractNumId w:val="42"/>
  </w:num>
  <w:num w:numId="25">
    <w:abstractNumId w:val="29"/>
  </w:num>
  <w:num w:numId="26">
    <w:abstractNumId w:val="43"/>
  </w:num>
  <w:num w:numId="27">
    <w:abstractNumId w:val="41"/>
  </w:num>
  <w:num w:numId="28">
    <w:abstractNumId w:val="30"/>
  </w:num>
  <w:num w:numId="29">
    <w:abstractNumId w:val="40"/>
  </w:num>
  <w:num w:numId="30">
    <w:abstractNumId w:val="12"/>
    <w:lvlOverride w:ilvl="0"/>
    <w:lvlOverride w:ilvl="1"/>
    <w:lvlOverride w:ilvl="2">
      <w:startOverride w:val="1"/>
    </w:lvlOverride>
    <w:lvlOverride w:ilvl="3"/>
    <w:lvlOverride w:ilvl="4"/>
    <w:lvlOverride w:ilvl="5"/>
    <w:lvlOverride w:ilvl="6"/>
    <w:lvlOverride w:ilvl="7"/>
    <w:lvlOverride w:ilvl="8"/>
  </w:num>
  <w:num w:numId="31">
    <w:abstractNumId w:val="1"/>
  </w:num>
  <w:num w:numId="32">
    <w:abstractNumId w:val="26"/>
  </w:num>
  <w:num w:numId="33">
    <w:abstractNumId w:val="37"/>
  </w:num>
  <w:num w:numId="34">
    <w:abstractNumId w:val="12"/>
  </w:num>
  <w:num w:numId="35">
    <w:abstractNumId w:val="17"/>
  </w:num>
  <w:num w:numId="36">
    <w:abstractNumId w:val="10"/>
  </w:num>
  <w:num w:numId="37">
    <w:abstractNumId w:val="19"/>
  </w:num>
  <w:num w:numId="38">
    <w:abstractNumId w:val="48"/>
  </w:num>
  <w:num w:numId="39">
    <w:abstractNumId w:val="39"/>
  </w:num>
  <w:num w:numId="40">
    <w:abstractNumId w:val="47"/>
  </w:num>
  <w:num w:numId="41">
    <w:abstractNumId w:val="35"/>
  </w:num>
  <w:num w:numId="42">
    <w:abstractNumId w:val="38"/>
  </w:num>
  <w:num w:numId="43">
    <w:abstractNumId w:val="13"/>
  </w:num>
  <w:num w:numId="44">
    <w:abstractNumId w:val="9"/>
  </w:num>
  <w:num w:numId="45">
    <w:abstractNumId w:val="25"/>
  </w:num>
  <w:num w:numId="46">
    <w:abstractNumId w:val="23"/>
  </w:num>
  <w:num w:numId="47">
    <w:abstractNumId w:val="8"/>
  </w:num>
  <w:num w:numId="48">
    <w:abstractNumId w:val="18"/>
  </w:num>
  <w:num w:numId="49">
    <w:abstractNumId w:val="1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3E"/>
    <w:rsid w:val="000001CA"/>
    <w:rsid w:val="00000283"/>
    <w:rsid w:val="0000032D"/>
    <w:rsid w:val="00000DB3"/>
    <w:rsid w:val="0000100A"/>
    <w:rsid w:val="000013FD"/>
    <w:rsid w:val="00001714"/>
    <w:rsid w:val="00001A36"/>
    <w:rsid w:val="00001C9C"/>
    <w:rsid w:val="00001F12"/>
    <w:rsid w:val="00002100"/>
    <w:rsid w:val="00002914"/>
    <w:rsid w:val="000032B5"/>
    <w:rsid w:val="000034B3"/>
    <w:rsid w:val="000042B3"/>
    <w:rsid w:val="000045CF"/>
    <w:rsid w:val="0000488A"/>
    <w:rsid w:val="00004A58"/>
    <w:rsid w:val="00004A5C"/>
    <w:rsid w:val="00004A65"/>
    <w:rsid w:val="00004B01"/>
    <w:rsid w:val="00004D1D"/>
    <w:rsid w:val="00004F3A"/>
    <w:rsid w:val="00005355"/>
    <w:rsid w:val="00005550"/>
    <w:rsid w:val="00005681"/>
    <w:rsid w:val="00005EC0"/>
    <w:rsid w:val="00005EE7"/>
    <w:rsid w:val="000062BB"/>
    <w:rsid w:val="000064E0"/>
    <w:rsid w:val="00006DB4"/>
    <w:rsid w:val="000077AD"/>
    <w:rsid w:val="0000795E"/>
    <w:rsid w:val="000107BA"/>
    <w:rsid w:val="00010D09"/>
    <w:rsid w:val="00011A74"/>
    <w:rsid w:val="00011A93"/>
    <w:rsid w:val="00011D91"/>
    <w:rsid w:val="00011F47"/>
    <w:rsid w:val="00011F52"/>
    <w:rsid w:val="00011FF3"/>
    <w:rsid w:val="000128F1"/>
    <w:rsid w:val="00012A40"/>
    <w:rsid w:val="00012D7D"/>
    <w:rsid w:val="00012E6C"/>
    <w:rsid w:val="000133CF"/>
    <w:rsid w:val="00013778"/>
    <w:rsid w:val="0001380E"/>
    <w:rsid w:val="00013894"/>
    <w:rsid w:val="00013997"/>
    <w:rsid w:val="00013C45"/>
    <w:rsid w:val="00013DC8"/>
    <w:rsid w:val="000141A2"/>
    <w:rsid w:val="000143CF"/>
    <w:rsid w:val="00014696"/>
    <w:rsid w:val="00014BC8"/>
    <w:rsid w:val="00014D73"/>
    <w:rsid w:val="0001543A"/>
    <w:rsid w:val="0001590B"/>
    <w:rsid w:val="00015CC0"/>
    <w:rsid w:val="00015ECD"/>
    <w:rsid w:val="0001668F"/>
    <w:rsid w:val="00016E97"/>
    <w:rsid w:val="00017AA0"/>
    <w:rsid w:val="00017CB2"/>
    <w:rsid w:val="00020597"/>
    <w:rsid w:val="00021192"/>
    <w:rsid w:val="000211D8"/>
    <w:rsid w:val="0002211C"/>
    <w:rsid w:val="0002238F"/>
    <w:rsid w:val="00022838"/>
    <w:rsid w:val="00022C97"/>
    <w:rsid w:val="000231E4"/>
    <w:rsid w:val="000233B7"/>
    <w:rsid w:val="000233D1"/>
    <w:rsid w:val="000234A1"/>
    <w:rsid w:val="0002397D"/>
    <w:rsid w:val="00023C23"/>
    <w:rsid w:val="00024072"/>
    <w:rsid w:val="000240CC"/>
    <w:rsid w:val="000241D9"/>
    <w:rsid w:val="00024570"/>
    <w:rsid w:val="0002465E"/>
    <w:rsid w:val="00024A81"/>
    <w:rsid w:val="00024D45"/>
    <w:rsid w:val="000250B9"/>
    <w:rsid w:val="000250F2"/>
    <w:rsid w:val="00025169"/>
    <w:rsid w:val="000253DA"/>
    <w:rsid w:val="0002546C"/>
    <w:rsid w:val="0002558E"/>
    <w:rsid w:val="00025A66"/>
    <w:rsid w:val="00025C00"/>
    <w:rsid w:val="00025D2A"/>
    <w:rsid w:val="000261E1"/>
    <w:rsid w:val="000263C9"/>
    <w:rsid w:val="00026461"/>
    <w:rsid w:val="000267E2"/>
    <w:rsid w:val="00026914"/>
    <w:rsid w:val="0002701C"/>
    <w:rsid w:val="00027077"/>
    <w:rsid w:val="000278D3"/>
    <w:rsid w:val="0002797B"/>
    <w:rsid w:val="00027B5A"/>
    <w:rsid w:val="00030737"/>
    <w:rsid w:val="000309F4"/>
    <w:rsid w:val="000313A7"/>
    <w:rsid w:val="00031863"/>
    <w:rsid w:val="00031B60"/>
    <w:rsid w:val="00031D10"/>
    <w:rsid w:val="000323E3"/>
    <w:rsid w:val="000325AC"/>
    <w:rsid w:val="00032FAF"/>
    <w:rsid w:val="000333D4"/>
    <w:rsid w:val="000338E8"/>
    <w:rsid w:val="0003521F"/>
    <w:rsid w:val="0003587C"/>
    <w:rsid w:val="0003612E"/>
    <w:rsid w:val="00036263"/>
    <w:rsid w:val="000363C0"/>
    <w:rsid w:val="00036439"/>
    <w:rsid w:val="00036700"/>
    <w:rsid w:val="00036804"/>
    <w:rsid w:val="0003685C"/>
    <w:rsid w:val="00036966"/>
    <w:rsid w:val="00036A05"/>
    <w:rsid w:val="00036DE5"/>
    <w:rsid w:val="00036FB5"/>
    <w:rsid w:val="0003712F"/>
    <w:rsid w:val="000374BF"/>
    <w:rsid w:val="000378A5"/>
    <w:rsid w:val="00037983"/>
    <w:rsid w:val="00037D45"/>
    <w:rsid w:val="0004001A"/>
    <w:rsid w:val="00040835"/>
    <w:rsid w:val="00041047"/>
    <w:rsid w:val="00041096"/>
    <w:rsid w:val="00041190"/>
    <w:rsid w:val="0004146D"/>
    <w:rsid w:val="00041784"/>
    <w:rsid w:val="00041E89"/>
    <w:rsid w:val="000423B4"/>
    <w:rsid w:val="00042574"/>
    <w:rsid w:val="000429CC"/>
    <w:rsid w:val="00042DFF"/>
    <w:rsid w:val="0004341B"/>
    <w:rsid w:val="00043456"/>
    <w:rsid w:val="000434EA"/>
    <w:rsid w:val="00043D58"/>
    <w:rsid w:val="00043E35"/>
    <w:rsid w:val="00044056"/>
    <w:rsid w:val="000440A0"/>
    <w:rsid w:val="0004460F"/>
    <w:rsid w:val="00044B03"/>
    <w:rsid w:val="00044BF3"/>
    <w:rsid w:val="00045154"/>
    <w:rsid w:val="0004524C"/>
    <w:rsid w:val="000454D4"/>
    <w:rsid w:val="00045B05"/>
    <w:rsid w:val="00045D85"/>
    <w:rsid w:val="00045FC4"/>
    <w:rsid w:val="00046067"/>
    <w:rsid w:val="0004647B"/>
    <w:rsid w:val="0004666F"/>
    <w:rsid w:val="00046C4E"/>
    <w:rsid w:val="00046C5E"/>
    <w:rsid w:val="000470EA"/>
    <w:rsid w:val="000471D7"/>
    <w:rsid w:val="000475AE"/>
    <w:rsid w:val="0005015B"/>
    <w:rsid w:val="00050720"/>
    <w:rsid w:val="000507CA"/>
    <w:rsid w:val="00050B3E"/>
    <w:rsid w:val="00050D89"/>
    <w:rsid w:val="00050E15"/>
    <w:rsid w:val="00050EA9"/>
    <w:rsid w:val="000511C8"/>
    <w:rsid w:val="00051279"/>
    <w:rsid w:val="00051506"/>
    <w:rsid w:val="00051A11"/>
    <w:rsid w:val="00051AE1"/>
    <w:rsid w:val="00051FA6"/>
    <w:rsid w:val="0005250A"/>
    <w:rsid w:val="00052895"/>
    <w:rsid w:val="00052F74"/>
    <w:rsid w:val="00053181"/>
    <w:rsid w:val="000531D6"/>
    <w:rsid w:val="00053575"/>
    <w:rsid w:val="00053829"/>
    <w:rsid w:val="0005391E"/>
    <w:rsid w:val="00053AF0"/>
    <w:rsid w:val="00053C8D"/>
    <w:rsid w:val="00054884"/>
    <w:rsid w:val="00054C33"/>
    <w:rsid w:val="0005551E"/>
    <w:rsid w:val="00055661"/>
    <w:rsid w:val="00055AB1"/>
    <w:rsid w:val="00055FA0"/>
    <w:rsid w:val="00055FC6"/>
    <w:rsid w:val="0005624F"/>
    <w:rsid w:val="0005650E"/>
    <w:rsid w:val="00056773"/>
    <w:rsid w:val="00056C90"/>
    <w:rsid w:val="00056D5A"/>
    <w:rsid w:val="000573BD"/>
    <w:rsid w:val="00057700"/>
    <w:rsid w:val="0005772C"/>
    <w:rsid w:val="000578FA"/>
    <w:rsid w:val="00057FD7"/>
    <w:rsid w:val="000601B5"/>
    <w:rsid w:val="00060652"/>
    <w:rsid w:val="00060D53"/>
    <w:rsid w:val="00060E80"/>
    <w:rsid w:val="000610D3"/>
    <w:rsid w:val="00061450"/>
    <w:rsid w:val="0006148E"/>
    <w:rsid w:val="00061748"/>
    <w:rsid w:val="00061DD2"/>
    <w:rsid w:val="00062293"/>
    <w:rsid w:val="000627F3"/>
    <w:rsid w:val="00062846"/>
    <w:rsid w:val="00062971"/>
    <w:rsid w:val="0006298C"/>
    <w:rsid w:val="000629A7"/>
    <w:rsid w:val="00062B90"/>
    <w:rsid w:val="00062C34"/>
    <w:rsid w:val="0006320D"/>
    <w:rsid w:val="000632CC"/>
    <w:rsid w:val="000636AF"/>
    <w:rsid w:val="00063CA8"/>
    <w:rsid w:val="00063D21"/>
    <w:rsid w:val="00064089"/>
    <w:rsid w:val="0006485B"/>
    <w:rsid w:val="000654A4"/>
    <w:rsid w:val="00065553"/>
    <w:rsid w:val="00065C5C"/>
    <w:rsid w:val="00065D4E"/>
    <w:rsid w:val="000668B7"/>
    <w:rsid w:val="00066B3C"/>
    <w:rsid w:val="00066E3B"/>
    <w:rsid w:val="00066ED3"/>
    <w:rsid w:val="00066F53"/>
    <w:rsid w:val="00067266"/>
    <w:rsid w:val="00067797"/>
    <w:rsid w:val="00067910"/>
    <w:rsid w:val="0006798B"/>
    <w:rsid w:val="00067BC1"/>
    <w:rsid w:val="00067DB0"/>
    <w:rsid w:val="00067EB1"/>
    <w:rsid w:val="000702D8"/>
    <w:rsid w:val="00070373"/>
    <w:rsid w:val="000704C3"/>
    <w:rsid w:val="000704E6"/>
    <w:rsid w:val="000706F3"/>
    <w:rsid w:val="000716FB"/>
    <w:rsid w:val="00071C8D"/>
    <w:rsid w:val="00071ED5"/>
    <w:rsid w:val="00072015"/>
    <w:rsid w:val="000721CE"/>
    <w:rsid w:val="000722D0"/>
    <w:rsid w:val="0007236D"/>
    <w:rsid w:val="0007237E"/>
    <w:rsid w:val="0007251E"/>
    <w:rsid w:val="00072A75"/>
    <w:rsid w:val="00072F72"/>
    <w:rsid w:val="00072FBF"/>
    <w:rsid w:val="00073D4B"/>
    <w:rsid w:val="00074653"/>
    <w:rsid w:val="00074A4B"/>
    <w:rsid w:val="00074A68"/>
    <w:rsid w:val="00074A9B"/>
    <w:rsid w:val="00075093"/>
    <w:rsid w:val="0007577B"/>
    <w:rsid w:val="000758F4"/>
    <w:rsid w:val="00075996"/>
    <w:rsid w:val="000761AB"/>
    <w:rsid w:val="00076435"/>
    <w:rsid w:val="0007670B"/>
    <w:rsid w:val="00076E2E"/>
    <w:rsid w:val="00076ECF"/>
    <w:rsid w:val="00076F47"/>
    <w:rsid w:val="00076FF3"/>
    <w:rsid w:val="000770E9"/>
    <w:rsid w:val="00077406"/>
    <w:rsid w:val="00077459"/>
    <w:rsid w:val="000775BB"/>
    <w:rsid w:val="00077A9A"/>
    <w:rsid w:val="00077BA5"/>
    <w:rsid w:val="00077E52"/>
    <w:rsid w:val="0008022C"/>
    <w:rsid w:val="000807D6"/>
    <w:rsid w:val="00080888"/>
    <w:rsid w:val="00080E33"/>
    <w:rsid w:val="00080E38"/>
    <w:rsid w:val="0008102A"/>
    <w:rsid w:val="00081195"/>
    <w:rsid w:val="00081258"/>
    <w:rsid w:val="00081404"/>
    <w:rsid w:val="00081603"/>
    <w:rsid w:val="00081838"/>
    <w:rsid w:val="00081CA3"/>
    <w:rsid w:val="00081D1C"/>
    <w:rsid w:val="0008222B"/>
    <w:rsid w:val="000822CD"/>
    <w:rsid w:val="0008239F"/>
    <w:rsid w:val="00082610"/>
    <w:rsid w:val="00082895"/>
    <w:rsid w:val="00083349"/>
    <w:rsid w:val="000835AE"/>
    <w:rsid w:val="000837A0"/>
    <w:rsid w:val="00083902"/>
    <w:rsid w:val="00083938"/>
    <w:rsid w:val="00083DA6"/>
    <w:rsid w:val="00083F6B"/>
    <w:rsid w:val="00083F9C"/>
    <w:rsid w:val="000843A0"/>
    <w:rsid w:val="0008484B"/>
    <w:rsid w:val="000849E1"/>
    <w:rsid w:val="00084AA8"/>
    <w:rsid w:val="00084AF2"/>
    <w:rsid w:val="00084E01"/>
    <w:rsid w:val="00084EB3"/>
    <w:rsid w:val="00084FBA"/>
    <w:rsid w:val="000854AD"/>
    <w:rsid w:val="000859E9"/>
    <w:rsid w:val="00085B6F"/>
    <w:rsid w:val="00085E0F"/>
    <w:rsid w:val="00086066"/>
    <w:rsid w:val="00086740"/>
    <w:rsid w:val="000867AA"/>
    <w:rsid w:val="00086DBB"/>
    <w:rsid w:val="000876E4"/>
    <w:rsid w:val="00087840"/>
    <w:rsid w:val="0008796A"/>
    <w:rsid w:val="00087EB1"/>
    <w:rsid w:val="00090BA0"/>
    <w:rsid w:val="00090CC6"/>
    <w:rsid w:val="000910C1"/>
    <w:rsid w:val="000911E4"/>
    <w:rsid w:val="000913A8"/>
    <w:rsid w:val="000915FB"/>
    <w:rsid w:val="00091877"/>
    <w:rsid w:val="00091B41"/>
    <w:rsid w:val="000924A0"/>
    <w:rsid w:val="00092647"/>
    <w:rsid w:val="00092705"/>
    <w:rsid w:val="0009293A"/>
    <w:rsid w:val="00092AFB"/>
    <w:rsid w:val="00092E7C"/>
    <w:rsid w:val="000937A4"/>
    <w:rsid w:val="000938D9"/>
    <w:rsid w:val="00093A56"/>
    <w:rsid w:val="00093E9B"/>
    <w:rsid w:val="00094684"/>
    <w:rsid w:val="000946DD"/>
    <w:rsid w:val="00094B02"/>
    <w:rsid w:val="00094DBF"/>
    <w:rsid w:val="0009568F"/>
    <w:rsid w:val="00095888"/>
    <w:rsid w:val="000959A4"/>
    <w:rsid w:val="00095AD3"/>
    <w:rsid w:val="00095B01"/>
    <w:rsid w:val="00095D59"/>
    <w:rsid w:val="00096008"/>
    <w:rsid w:val="000969B8"/>
    <w:rsid w:val="00096D12"/>
    <w:rsid w:val="00096F7E"/>
    <w:rsid w:val="0009754E"/>
    <w:rsid w:val="0009755A"/>
    <w:rsid w:val="000977B0"/>
    <w:rsid w:val="00097981"/>
    <w:rsid w:val="00097E6D"/>
    <w:rsid w:val="000A0145"/>
    <w:rsid w:val="000A0977"/>
    <w:rsid w:val="000A09AC"/>
    <w:rsid w:val="000A0FEC"/>
    <w:rsid w:val="000A1463"/>
    <w:rsid w:val="000A1B36"/>
    <w:rsid w:val="000A204C"/>
    <w:rsid w:val="000A2091"/>
    <w:rsid w:val="000A235A"/>
    <w:rsid w:val="000A274E"/>
    <w:rsid w:val="000A2E91"/>
    <w:rsid w:val="000A3024"/>
    <w:rsid w:val="000A33DE"/>
    <w:rsid w:val="000A34C8"/>
    <w:rsid w:val="000A3716"/>
    <w:rsid w:val="000A3921"/>
    <w:rsid w:val="000A3AAD"/>
    <w:rsid w:val="000A3E8F"/>
    <w:rsid w:val="000A413B"/>
    <w:rsid w:val="000A41F3"/>
    <w:rsid w:val="000A4652"/>
    <w:rsid w:val="000A4A16"/>
    <w:rsid w:val="000A527D"/>
    <w:rsid w:val="000A542B"/>
    <w:rsid w:val="000A6218"/>
    <w:rsid w:val="000A65DD"/>
    <w:rsid w:val="000A67E6"/>
    <w:rsid w:val="000A6A64"/>
    <w:rsid w:val="000A6F71"/>
    <w:rsid w:val="000A720F"/>
    <w:rsid w:val="000A78DB"/>
    <w:rsid w:val="000A79DD"/>
    <w:rsid w:val="000B01DF"/>
    <w:rsid w:val="000B0840"/>
    <w:rsid w:val="000B096B"/>
    <w:rsid w:val="000B0E03"/>
    <w:rsid w:val="000B0E4F"/>
    <w:rsid w:val="000B0F38"/>
    <w:rsid w:val="000B1330"/>
    <w:rsid w:val="000B1413"/>
    <w:rsid w:val="000B16A7"/>
    <w:rsid w:val="000B1950"/>
    <w:rsid w:val="000B1A5A"/>
    <w:rsid w:val="000B1FB0"/>
    <w:rsid w:val="000B201C"/>
    <w:rsid w:val="000B20DD"/>
    <w:rsid w:val="000B2815"/>
    <w:rsid w:val="000B2945"/>
    <w:rsid w:val="000B2C08"/>
    <w:rsid w:val="000B3207"/>
    <w:rsid w:val="000B3357"/>
    <w:rsid w:val="000B3481"/>
    <w:rsid w:val="000B3515"/>
    <w:rsid w:val="000B3595"/>
    <w:rsid w:val="000B4513"/>
    <w:rsid w:val="000B4818"/>
    <w:rsid w:val="000B4A26"/>
    <w:rsid w:val="000B522E"/>
    <w:rsid w:val="000B5F42"/>
    <w:rsid w:val="000B6206"/>
    <w:rsid w:val="000B62C5"/>
    <w:rsid w:val="000B64CB"/>
    <w:rsid w:val="000B66E4"/>
    <w:rsid w:val="000B68D5"/>
    <w:rsid w:val="000B6CC2"/>
    <w:rsid w:val="000B6D41"/>
    <w:rsid w:val="000B6E1E"/>
    <w:rsid w:val="000B6E4D"/>
    <w:rsid w:val="000B720A"/>
    <w:rsid w:val="000B79FF"/>
    <w:rsid w:val="000B7E72"/>
    <w:rsid w:val="000C01F4"/>
    <w:rsid w:val="000C088E"/>
    <w:rsid w:val="000C0C3B"/>
    <w:rsid w:val="000C1AB9"/>
    <w:rsid w:val="000C1C61"/>
    <w:rsid w:val="000C1FD1"/>
    <w:rsid w:val="000C1FD8"/>
    <w:rsid w:val="000C2322"/>
    <w:rsid w:val="000C2580"/>
    <w:rsid w:val="000C2BF6"/>
    <w:rsid w:val="000C2C8C"/>
    <w:rsid w:val="000C30EE"/>
    <w:rsid w:val="000C3116"/>
    <w:rsid w:val="000C3267"/>
    <w:rsid w:val="000C332A"/>
    <w:rsid w:val="000C3881"/>
    <w:rsid w:val="000C3F3E"/>
    <w:rsid w:val="000C4556"/>
    <w:rsid w:val="000C4710"/>
    <w:rsid w:val="000C4799"/>
    <w:rsid w:val="000C4B66"/>
    <w:rsid w:val="000C4F41"/>
    <w:rsid w:val="000C5BDD"/>
    <w:rsid w:val="000C5C48"/>
    <w:rsid w:val="000C5F0A"/>
    <w:rsid w:val="000C652A"/>
    <w:rsid w:val="000C652E"/>
    <w:rsid w:val="000C6BE5"/>
    <w:rsid w:val="000C6C1E"/>
    <w:rsid w:val="000C6DB2"/>
    <w:rsid w:val="000C6ED2"/>
    <w:rsid w:val="000C6FC5"/>
    <w:rsid w:val="000C72A6"/>
    <w:rsid w:val="000C7993"/>
    <w:rsid w:val="000C7C74"/>
    <w:rsid w:val="000D0CF1"/>
    <w:rsid w:val="000D0FEE"/>
    <w:rsid w:val="000D1458"/>
    <w:rsid w:val="000D1682"/>
    <w:rsid w:val="000D170C"/>
    <w:rsid w:val="000D1D44"/>
    <w:rsid w:val="000D20DF"/>
    <w:rsid w:val="000D24F4"/>
    <w:rsid w:val="000D2A64"/>
    <w:rsid w:val="000D2CF2"/>
    <w:rsid w:val="000D2FED"/>
    <w:rsid w:val="000D32BE"/>
    <w:rsid w:val="000D32FB"/>
    <w:rsid w:val="000D349B"/>
    <w:rsid w:val="000D3569"/>
    <w:rsid w:val="000D36DA"/>
    <w:rsid w:val="000D39D0"/>
    <w:rsid w:val="000D3FDD"/>
    <w:rsid w:val="000D4141"/>
    <w:rsid w:val="000D425C"/>
    <w:rsid w:val="000D4D91"/>
    <w:rsid w:val="000D5154"/>
    <w:rsid w:val="000D5371"/>
    <w:rsid w:val="000D562A"/>
    <w:rsid w:val="000D580C"/>
    <w:rsid w:val="000D595B"/>
    <w:rsid w:val="000D5D37"/>
    <w:rsid w:val="000D604A"/>
    <w:rsid w:val="000D6A51"/>
    <w:rsid w:val="000D6AD7"/>
    <w:rsid w:val="000D72F7"/>
    <w:rsid w:val="000D749D"/>
    <w:rsid w:val="000D7691"/>
    <w:rsid w:val="000D7AED"/>
    <w:rsid w:val="000D7D42"/>
    <w:rsid w:val="000D7E98"/>
    <w:rsid w:val="000E0128"/>
    <w:rsid w:val="000E13CA"/>
    <w:rsid w:val="000E14EF"/>
    <w:rsid w:val="000E17DB"/>
    <w:rsid w:val="000E198B"/>
    <w:rsid w:val="000E1A6C"/>
    <w:rsid w:val="000E20E2"/>
    <w:rsid w:val="000E25E8"/>
    <w:rsid w:val="000E26E3"/>
    <w:rsid w:val="000E2A03"/>
    <w:rsid w:val="000E2C68"/>
    <w:rsid w:val="000E3052"/>
    <w:rsid w:val="000E3441"/>
    <w:rsid w:val="000E3976"/>
    <w:rsid w:val="000E3E89"/>
    <w:rsid w:val="000E3EB2"/>
    <w:rsid w:val="000E40CD"/>
    <w:rsid w:val="000E414D"/>
    <w:rsid w:val="000E431C"/>
    <w:rsid w:val="000E463A"/>
    <w:rsid w:val="000E4986"/>
    <w:rsid w:val="000E49B8"/>
    <w:rsid w:val="000E49FB"/>
    <w:rsid w:val="000E4E6A"/>
    <w:rsid w:val="000E5CB2"/>
    <w:rsid w:val="000E5CB3"/>
    <w:rsid w:val="000E5E45"/>
    <w:rsid w:val="000E6171"/>
    <w:rsid w:val="000E61C8"/>
    <w:rsid w:val="000E6451"/>
    <w:rsid w:val="000E66D5"/>
    <w:rsid w:val="000E6863"/>
    <w:rsid w:val="000E68B5"/>
    <w:rsid w:val="000E6A7E"/>
    <w:rsid w:val="000E6D6F"/>
    <w:rsid w:val="000E6FFA"/>
    <w:rsid w:val="000E715F"/>
    <w:rsid w:val="000E72C8"/>
    <w:rsid w:val="000E747F"/>
    <w:rsid w:val="000E789F"/>
    <w:rsid w:val="000E7AEF"/>
    <w:rsid w:val="000E7EF3"/>
    <w:rsid w:val="000E7FDB"/>
    <w:rsid w:val="000F0148"/>
    <w:rsid w:val="000F0368"/>
    <w:rsid w:val="000F0420"/>
    <w:rsid w:val="000F043F"/>
    <w:rsid w:val="000F09A4"/>
    <w:rsid w:val="000F0A63"/>
    <w:rsid w:val="000F0CE9"/>
    <w:rsid w:val="000F10C1"/>
    <w:rsid w:val="000F1330"/>
    <w:rsid w:val="000F2028"/>
    <w:rsid w:val="000F20DD"/>
    <w:rsid w:val="000F233A"/>
    <w:rsid w:val="000F277B"/>
    <w:rsid w:val="000F2880"/>
    <w:rsid w:val="000F28D1"/>
    <w:rsid w:val="000F2956"/>
    <w:rsid w:val="000F29AB"/>
    <w:rsid w:val="000F2A67"/>
    <w:rsid w:val="000F2DFC"/>
    <w:rsid w:val="000F2F70"/>
    <w:rsid w:val="000F300C"/>
    <w:rsid w:val="000F36B2"/>
    <w:rsid w:val="000F3949"/>
    <w:rsid w:val="000F3C51"/>
    <w:rsid w:val="000F3C55"/>
    <w:rsid w:val="000F40D2"/>
    <w:rsid w:val="000F415A"/>
    <w:rsid w:val="000F41E1"/>
    <w:rsid w:val="000F4803"/>
    <w:rsid w:val="000F4FDE"/>
    <w:rsid w:val="000F5039"/>
    <w:rsid w:val="000F51E0"/>
    <w:rsid w:val="000F5428"/>
    <w:rsid w:val="000F5A8D"/>
    <w:rsid w:val="000F5BCB"/>
    <w:rsid w:val="000F5E26"/>
    <w:rsid w:val="000F5F32"/>
    <w:rsid w:val="000F6042"/>
    <w:rsid w:val="000F60DC"/>
    <w:rsid w:val="000F60F5"/>
    <w:rsid w:val="000F6735"/>
    <w:rsid w:val="000F68E2"/>
    <w:rsid w:val="000F6BBF"/>
    <w:rsid w:val="000F6E56"/>
    <w:rsid w:val="000F74C5"/>
    <w:rsid w:val="000F7646"/>
    <w:rsid w:val="000F7909"/>
    <w:rsid w:val="000F7967"/>
    <w:rsid w:val="000F7E36"/>
    <w:rsid w:val="00100515"/>
    <w:rsid w:val="001006C2"/>
    <w:rsid w:val="00100A03"/>
    <w:rsid w:val="0010135F"/>
    <w:rsid w:val="001016FB"/>
    <w:rsid w:val="00101883"/>
    <w:rsid w:val="001018AC"/>
    <w:rsid w:val="00101AF1"/>
    <w:rsid w:val="0010224D"/>
    <w:rsid w:val="001025F0"/>
    <w:rsid w:val="001028A6"/>
    <w:rsid w:val="0010305C"/>
    <w:rsid w:val="0010326A"/>
    <w:rsid w:val="001032BF"/>
    <w:rsid w:val="00103A3F"/>
    <w:rsid w:val="00103C63"/>
    <w:rsid w:val="00103DEE"/>
    <w:rsid w:val="00103E62"/>
    <w:rsid w:val="0010431A"/>
    <w:rsid w:val="0010455C"/>
    <w:rsid w:val="00104679"/>
    <w:rsid w:val="00104CA8"/>
    <w:rsid w:val="001052E3"/>
    <w:rsid w:val="0010564D"/>
    <w:rsid w:val="001056DF"/>
    <w:rsid w:val="001057CA"/>
    <w:rsid w:val="00105E45"/>
    <w:rsid w:val="00106522"/>
    <w:rsid w:val="00106D13"/>
    <w:rsid w:val="00107096"/>
    <w:rsid w:val="00107927"/>
    <w:rsid w:val="00107B38"/>
    <w:rsid w:val="001100A6"/>
    <w:rsid w:val="0011032C"/>
    <w:rsid w:val="001103EE"/>
    <w:rsid w:val="00110A9A"/>
    <w:rsid w:val="00110D68"/>
    <w:rsid w:val="00111023"/>
    <w:rsid w:val="00111699"/>
    <w:rsid w:val="00111706"/>
    <w:rsid w:val="00111744"/>
    <w:rsid w:val="0011177C"/>
    <w:rsid w:val="00111801"/>
    <w:rsid w:val="001118F6"/>
    <w:rsid w:val="001119DC"/>
    <w:rsid w:val="00111A44"/>
    <w:rsid w:val="00111B12"/>
    <w:rsid w:val="00111EDC"/>
    <w:rsid w:val="00112080"/>
    <w:rsid w:val="0011294E"/>
    <w:rsid w:val="00112CA4"/>
    <w:rsid w:val="00112CC0"/>
    <w:rsid w:val="00112EF0"/>
    <w:rsid w:val="00112F83"/>
    <w:rsid w:val="00113315"/>
    <w:rsid w:val="001140FA"/>
    <w:rsid w:val="00114632"/>
    <w:rsid w:val="00114DB1"/>
    <w:rsid w:val="0011557D"/>
    <w:rsid w:val="001155B5"/>
    <w:rsid w:val="00115705"/>
    <w:rsid w:val="0011579B"/>
    <w:rsid w:val="001158EB"/>
    <w:rsid w:val="0011608C"/>
    <w:rsid w:val="001160BD"/>
    <w:rsid w:val="0011624E"/>
    <w:rsid w:val="0011670A"/>
    <w:rsid w:val="001168A6"/>
    <w:rsid w:val="00116ADC"/>
    <w:rsid w:val="00116C03"/>
    <w:rsid w:val="0011739F"/>
    <w:rsid w:val="00117C27"/>
    <w:rsid w:val="00117FDF"/>
    <w:rsid w:val="00120036"/>
    <w:rsid w:val="00120341"/>
    <w:rsid w:val="0012057A"/>
    <w:rsid w:val="00120872"/>
    <w:rsid w:val="001209F2"/>
    <w:rsid w:val="00120D57"/>
    <w:rsid w:val="00120FDF"/>
    <w:rsid w:val="00120FED"/>
    <w:rsid w:val="00121026"/>
    <w:rsid w:val="001211DD"/>
    <w:rsid w:val="00121518"/>
    <w:rsid w:val="00121BA5"/>
    <w:rsid w:val="00121CBE"/>
    <w:rsid w:val="00121CF6"/>
    <w:rsid w:val="00121F98"/>
    <w:rsid w:val="00122040"/>
    <w:rsid w:val="0012207A"/>
    <w:rsid w:val="0012241A"/>
    <w:rsid w:val="00122CDB"/>
    <w:rsid w:val="00122E06"/>
    <w:rsid w:val="00122E4D"/>
    <w:rsid w:val="00123518"/>
    <w:rsid w:val="00123549"/>
    <w:rsid w:val="0012356B"/>
    <w:rsid w:val="0012377A"/>
    <w:rsid w:val="00123846"/>
    <w:rsid w:val="001238FD"/>
    <w:rsid w:val="00123B25"/>
    <w:rsid w:val="00123C79"/>
    <w:rsid w:val="00124208"/>
    <w:rsid w:val="0012434D"/>
    <w:rsid w:val="00124477"/>
    <w:rsid w:val="00124702"/>
    <w:rsid w:val="001247B7"/>
    <w:rsid w:val="00124936"/>
    <w:rsid w:val="00124CB6"/>
    <w:rsid w:val="00124D79"/>
    <w:rsid w:val="00124EA6"/>
    <w:rsid w:val="00125354"/>
    <w:rsid w:val="001254A3"/>
    <w:rsid w:val="00125526"/>
    <w:rsid w:val="00125768"/>
    <w:rsid w:val="001257E3"/>
    <w:rsid w:val="00126009"/>
    <w:rsid w:val="001260B7"/>
    <w:rsid w:val="001267F5"/>
    <w:rsid w:val="00126853"/>
    <w:rsid w:val="00126A20"/>
    <w:rsid w:val="00126AEB"/>
    <w:rsid w:val="00127032"/>
    <w:rsid w:val="0012720C"/>
    <w:rsid w:val="0012788C"/>
    <w:rsid w:val="00127AC6"/>
    <w:rsid w:val="0013002B"/>
    <w:rsid w:val="0013111C"/>
    <w:rsid w:val="0013194C"/>
    <w:rsid w:val="00131B4C"/>
    <w:rsid w:val="00132012"/>
    <w:rsid w:val="001322A4"/>
    <w:rsid w:val="00132A75"/>
    <w:rsid w:val="00132DFE"/>
    <w:rsid w:val="0013377E"/>
    <w:rsid w:val="001342A5"/>
    <w:rsid w:val="001342F4"/>
    <w:rsid w:val="001345E2"/>
    <w:rsid w:val="00134E25"/>
    <w:rsid w:val="00135020"/>
    <w:rsid w:val="001350CD"/>
    <w:rsid w:val="0013529F"/>
    <w:rsid w:val="0013535E"/>
    <w:rsid w:val="001357CF"/>
    <w:rsid w:val="00135DAA"/>
    <w:rsid w:val="00136816"/>
    <w:rsid w:val="001368B4"/>
    <w:rsid w:val="00136A19"/>
    <w:rsid w:val="001375EB"/>
    <w:rsid w:val="001377C7"/>
    <w:rsid w:val="00137942"/>
    <w:rsid w:val="00137ACA"/>
    <w:rsid w:val="00140213"/>
    <w:rsid w:val="0014022B"/>
    <w:rsid w:val="00140543"/>
    <w:rsid w:val="0014079C"/>
    <w:rsid w:val="00140B8D"/>
    <w:rsid w:val="00140D9D"/>
    <w:rsid w:val="001413B6"/>
    <w:rsid w:val="0014186E"/>
    <w:rsid w:val="0014208F"/>
    <w:rsid w:val="00142187"/>
    <w:rsid w:val="00142399"/>
    <w:rsid w:val="00142FCB"/>
    <w:rsid w:val="00143465"/>
    <w:rsid w:val="00143679"/>
    <w:rsid w:val="00143860"/>
    <w:rsid w:val="00143AA0"/>
    <w:rsid w:val="00143AA1"/>
    <w:rsid w:val="00143C04"/>
    <w:rsid w:val="00143CDD"/>
    <w:rsid w:val="00144218"/>
    <w:rsid w:val="00144F4C"/>
    <w:rsid w:val="001451FC"/>
    <w:rsid w:val="00145411"/>
    <w:rsid w:val="001458A7"/>
    <w:rsid w:val="00145A36"/>
    <w:rsid w:val="0014616B"/>
    <w:rsid w:val="001465AD"/>
    <w:rsid w:val="001468BC"/>
    <w:rsid w:val="001469CD"/>
    <w:rsid w:val="00146C27"/>
    <w:rsid w:val="00146CC1"/>
    <w:rsid w:val="001471A0"/>
    <w:rsid w:val="0014724F"/>
    <w:rsid w:val="00147473"/>
    <w:rsid w:val="0014759E"/>
    <w:rsid w:val="0014762E"/>
    <w:rsid w:val="00147741"/>
    <w:rsid w:val="00147E40"/>
    <w:rsid w:val="00150121"/>
    <w:rsid w:val="0015102A"/>
    <w:rsid w:val="001510A5"/>
    <w:rsid w:val="00151447"/>
    <w:rsid w:val="001514B2"/>
    <w:rsid w:val="00151622"/>
    <w:rsid w:val="00151D05"/>
    <w:rsid w:val="00151D41"/>
    <w:rsid w:val="0015264C"/>
    <w:rsid w:val="00152724"/>
    <w:rsid w:val="0015305D"/>
    <w:rsid w:val="00153335"/>
    <w:rsid w:val="0015340D"/>
    <w:rsid w:val="00153CB7"/>
    <w:rsid w:val="00153ED1"/>
    <w:rsid w:val="00153F94"/>
    <w:rsid w:val="001544DC"/>
    <w:rsid w:val="0015474A"/>
    <w:rsid w:val="001547AD"/>
    <w:rsid w:val="00154848"/>
    <w:rsid w:val="00154E58"/>
    <w:rsid w:val="0015545C"/>
    <w:rsid w:val="00155555"/>
    <w:rsid w:val="00155757"/>
    <w:rsid w:val="00156447"/>
    <w:rsid w:val="001566B0"/>
    <w:rsid w:val="00156720"/>
    <w:rsid w:val="00156A65"/>
    <w:rsid w:val="00156EBA"/>
    <w:rsid w:val="00156ECF"/>
    <w:rsid w:val="00157051"/>
    <w:rsid w:val="001572D8"/>
    <w:rsid w:val="001572F4"/>
    <w:rsid w:val="0015770F"/>
    <w:rsid w:val="001577C6"/>
    <w:rsid w:val="00157DDC"/>
    <w:rsid w:val="00160127"/>
    <w:rsid w:val="00160704"/>
    <w:rsid w:val="001609EC"/>
    <w:rsid w:val="0016132A"/>
    <w:rsid w:val="0016156B"/>
    <w:rsid w:val="001617DF"/>
    <w:rsid w:val="00161946"/>
    <w:rsid w:val="00161AEA"/>
    <w:rsid w:val="001620FD"/>
    <w:rsid w:val="0016277B"/>
    <w:rsid w:val="001627A1"/>
    <w:rsid w:val="001628E5"/>
    <w:rsid w:val="00163200"/>
    <w:rsid w:val="00163803"/>
    <w:rsid w:val="001638A2"/>
    <w:rsid w:val="0016398E"/>
    <w:rsid w:val="00163D0A"/>
    <w:rsid w:val="00163EF3"/>
    <w:rsid w:val="00164028"/>
    <w:rsid w:val="0016415F"/>
    <w:rsid w:val="0016430E"/>
    <w:rsid w:val="00164A28"/>
    <w:rsid w:val="00164B15"/>
    <w:rsid w:val="00164C9E"/>
    <w:rsid w:val="0016536C"/>
    <w:rsid w:val="0016581B"/>
    <w:rsid w:val="00165900"/>
    <w:rsid w:val="00165CE8"/>
    <w:rsid w:val="00165D51"/>
    <w:rsid w:val="001661A9"/>
    <w:rsid w:val="00166542"/>
    <w:rsid w:val="0016659E"/>
    <w:rsid w:val="00166608"/>
    <w:rsid w:val="00166AE6"/>
    <w:rsid w:val="00166D13"/>
    <w:rsid w:val="00167018"/>
    <w:rsid w:val="0016753F"/>
    <w:rsid w:val="001678A7"/>
    <w:rsid w:val="001679C8"/>
    <w:rsid w:val="00167A21"/>
    <w:rsid w:val="00167D00"/>
    <w:rsid w:val="00167F82"/>
    <w:rsid w:val="0017018F"/>
    <w:rsid w:val="00170301"/>
    <w:rsid w:val="001707DC"/>
    <w:rsid w:val="00170CAD"/>
    <w:rsid w:val="00170F79"/>
    <w:rsid w:val="001713E0"/>
    <w:rsid w:val="00171698"/>
    <w:rsid w:val="00171ABC"/>
    <w:rsid w:val="001721BC"/>
    <w:rsid w:val="00172CBC"/>
    <w:rsid w:val="0017322C"/>
    <w:rsid w:val="00173B95"/>
    <w:rsid w:val="00173CFF"/>
    <w:rsid w:val="0017406F"/>
    <w:rsid w:val="001747E2"/>
    <w:rsid w:val="00174977"/>
    <w:rsid w:val="00174A2A"/>
    <w:rsid w:val="00174D30"/>
    <w:rsid w:val="0017504B"/>
    <w:rsid w:val="00175209"/>
    <w:rsid w:val="0017573B"/>
    <w:rsid w:val="00175828"/>
    <w:rsid w:val="001759B9"/>
    <w:rsid w:val="00175AD3"/>
    <w:rsid w:val="00175AF8"/>
    <w:rsid w:val="001761A7"/>
    <w:rsid w:val="00176222"/>
    <w:rsid w:val="00176223"/>
    <w:rsid w:val="0017626B"/>
    <w:rsid w:val="00176995"/>
    <w:rsid w:val="00176B61"/>
    <w:rsid w:val="00176F30"/>
    <w:rsid w:val="0017728D"/>
    <w:rsid w:val="001773DE"/>
    <w:rsid w:val="00177B92"/>
    <w:rsid w:val="00177E35"/>
    <w:rsid w:val="00177F1A"/>
    <w:rsid w:val="00180D6F"/>
    <w:rsid w:val="00180DD7"/>
    <w:rsid w:val="00181300"/>
    <w:rsid w:val="0018136B"/>
    <w:rsid w:val="00181BFF"/>
    <w:rsid w:val="001823D3"/>
    <w:rsid w:val="00182786"/>
    <w:rsid w:val="00182BA8"/>
    <w:rsid w:val="00182CBF"/>
    <w:rsid w:val="00182DF2"/>
    <w:rsid w:val="00183169"/>
    <w:rsid w:val="00183406"/>
    <w:rsid w:val="001834BC"/>
    <w:rsid w:val="0018353D"/>
    <w:rsid w:val="0018360E"/>
    <w:rsid w:val="0018375C"/>
    <w:rsid w:val="001838BB"/>
    <w:rsid w:val="0018421C"/>
    <w:rsid w:val="001842BC"/>
    <w:rsid w:val="001844F2"/>
    <w:rsid w:val="0018458A"/>
    <w:rsid w:val="00184FE5"/>
    <w:rsid w:val="0018553E"/>
    <w:rsid w:val="00185FFA"/>
    <w:rsid w:val="0018645D"/>
    <w:rsid w:val="001864A1"/>
    <w:rsid w:val="00186517"/>
    <w:rsid w:val="00186778"/>
    <w:rsid w:val="00186BF7"/>
    <w:rsid w:val="00186CE2"/>
    <w:rsid w:val="00187220"/>
    <w:rsid w:val="001877CD"/>
    <w:rsid w:val="001878A3"/>
    <w:rsid w:val="00187B89"/>
    <w:rsid w:val="00187D0D"/>
    <w:rsid w:val="00187D1B"/>
    <w:rsid w:val="00187E83"/>
    <w:rsid w:val="00187EC5"/>
    <w:rsid w:val="00190530"/>
    <w:rsid w:val="0019068D"/>
    <w:rsid w:val="00190A08"/>
    <w:rsid w:val="00190C8E"/>
    <w:rsid w:val="00190DB3"/>
    <w:rsid w:val="00190E71"/>
    <w:rsid w:val="00191154"/>
    <w:rsid w:val="00191547"/>
    <w:rsid w:val="001918C4"/>
    <w:rsid w:val="001919FB"/>
    <w:rsid w:val="00191B17"/>
    <w:rsid w:val="001920BC"/>
    <w:rsid w:val="00192D84"/>
    <w:rsid w:val="00192E49"/>
    <w:rsid w:val="001932A4"/>
    <w:rsid w:val="00193371"/>
    <w:rsid w:val="001933E6"/>
    <w:rsid w:val="00194725"/>
    <w:rsid w:val="00194FD4"/>
    <w:rsid w:val="0019543F"/>
    <w:rsid w:val="00195DED"/>
    <w:rsid w:val="00195FDA"/>
    <w:rsid w:val="0019600C"/>
    <w:rsid w:val="00196138"/>
    <w:rsid w:val="001964F6"/>
    <w:rsid w:val="001969B9"/>
    <w:rsid w:val="00196AB4"/>
    <w:rsid w:val="00196AF9"/>
    <w:rsid w:val="00196BF9"/>
    <w:rsid w:val="00196CF8"/>
    <w:rsid w:val="00196DB7"/>
    <w:rsid w:val="001971C4"/>
    <w:rsid w:val="001973E3"/>
    <w:rsid w:val="00197607"/>
    <w:rsid w:val="001977E9"/>
    <w:rsid w:val="00197D8C"/>
    <w:rsid w:val="001A0616"/>
    <w:rsid w:val="001A077E"/>
    <w:rsid w:val="001A0908"/>
    <w:rsid w:val="001A0BB7"/>
    <w:rsid w:val="001A1C04"/>
    <w:rsid w:val="001A1F69"/>
    <w:rsid w:val="001A1F86"/>
    <w:rsid w:val="001A1FD8"/>
    <w:rsid w:val="001A2002"/>
    <w:rsid w:val="001A2168"/>
    <w:rsid w:val="001A2BC8"/>
    <w:rsid w:val="001A2EA4"/>
    <w:rsid w:val="001A3771"/>
    <w:rsid w:val="001A38FB"/>
    <w:rsid w:val="001A3C71"/>
    <w:rsid w:val="001A3EBB"/>
    <w:rsid w:val="001A3FE7"/>
    <w:rsid w:val="001A437F"/>
    <w:rsid w:val="001A4779"/>
    <w:rsid w:val="001A48D2"/>
    <w:rsid w:val="001A51CC"/>
    <w:rsid w:val="001A581E"/>
    <w:rsid w:val="001A58E4"/>
    <w:rsid w:val="001A5EC7"/>
    <w:rsid w:val="001A5EF9"/>
    <w:rsid w:val="001A60CD"/>
    <w:rsid w:val="001A60D9"/>
    <w:rsid w:val="001A6A09"/>
    <w:rsid w:val="001A6C3B"/>
    <w:rsid w:val="001A6D6A"/>
    <w:rsid w:val="001A70BE"/>
    <w:rsid w:val="001A70C8"/>
    <w:rsid w:val="001A74CC"/>
    <w:rsid w:val="001A7572"/>
    <w:rsid w:val="001A7DE0"/>
    <w:rsid w:val="001B0309"/>
    <w:rsid w:val="001B0390"/>
    <w:rsid w:val="001B07EB"/>
    <w:rsid w:val="001B0AD6"/>
    <w:rsid w:val="001B0F40"/>
    <w:rsid w:val="001B0FC7"/>
    <w:rsid w:val="001B1162"/>
    <w:rsid w:val="001B13EB"/>
    <w:rsid w:val="001B1721"/>
    <w:rsid w:val="001B1866"/>
    <w:rsid w:val="001B1A12"/>
    <w:rsid w:val="001B1C84"/>
    <w:rsid w:val="001B26A0"/>
    <w:rsid w:val="001B26A3"/>
    <w:rsid w:val="001B2AF6"/>
    <w:rsid w:val="001B39DF"/>
    <w:rsid w:val="001B3C35"/>
    <w:rsid w:val="001B3D7C"/>
    <w:rsid w:val="001B3E76"/>
    <w:rsid w:val="001B48BF"/>
    <w:rsid w:val="001B4B05"/>
    <w:rsid w:val="001B4E35"/>
    <w:rsid w:val="001B5067"/>
    <w:rsid w:val="001B6166"/>
    <w:rsid w:val="001B6BC6"/>
    <w:rsid w:val="001B6EA2"/>
    <w:rsid w:val="001B746A"/>
    <w:rsid w:val="001B7ABB"/>
    <w:rsid w:val="001C0158"/>
    <w:rsid w:val="001C0306"/>
    <w:rsid w:val="001C0A87"/>
    <w:rsid w:val="001C10EF"/>
    <w:rsid w:val="001C1724"/>
    <w:rsid w:val="001C179C"/>
    <w:rsid w:val="001C1AD1"/>
    <w:rsid w:val="001C1CE7"/>
    <w:rsid w:val="001C1E21"/>
    <w:rsid w:val="001C2226"/>
    <w:rsid w:val="001C2227"/>
    <w:rsid w:val="001C274A"/>
    <w:rsid w:val="001C2765"/>
    <w:rsid w:val="001C2924"/>
    <w:rsid w:val="001C2B5C"/>
    <w:rsid w:val="001C2D0B"/>
    <w:rsid w:val="001C2F25"/>
    <w:rsid w:val="001C333C"/>
    <w:rsid w:val="001C3D16"/>
    <w:rsid w:val="001C4134"/>
    <w:rsid w:val="001C50B8"/>
    <w:rsid w:val="001C5654"/>
    <w:rsid w:val="001C5869"/>
    <w:rsid w:val="001C599D"/>
    <w:rsid w:val="001C5D8B"/>
    <w:rsid w:val="001C5EA7"/>
    <w:rsid w:val="001C622C"/>
    <w:rsid w:val="001C65F1"/>
    <w:rsid w:val="001C6BBA"/>
    <w:rsid w:val="001C6C18"/>
    <w:rsid w:val="001C6CA2"/>
    <w:rsid w:val="001C7154"/>
    <w:rsid w:val="001C759E"/>
    <w:rsid w:val="001C75ED"/>
    <w:rsid w:val="001C7734"/>
    <w:rsid w:val="001D0353"/>
    <w:rsid w:val="001D04B7"/>
    <w:rsid w:val="001D059B"/>
    <w:rsid w:val="001D0634"/>
    <w:rsid w:val="001D0867"/>
    <w:rsid w:val="001D0AB7"/>
    <w:rsid w:val="001D0F48"/>
    <w:rsid w:val="001D1725"/>
    <w:rsid w:val="001D1814"/>
    <w:rsid w:val="001D18D4"/>
    <w:rsid w:val="001D1B41"/>
    <w:rsid w:val="001D1EB2"/>
    <w:rsid w:val="001D2B88"/>
    <w:rsid w:val="001D2E68"/>
    <w:rsid w:val="001D34AE"/>
    <w:rsid w:val="001D3A2D"/>
    <w:rsid w:val="001D3AA9"/>
    <w:rsid w:val="001D3DA7"/>
    <w:rsid w:val="001D3F10"/>
    <w:rsid w:val="001D3FE7"/>
    <w:rsid w:val="001D484D"/>
    <w:rsid w:val="001D4A95"/>
    <w:rsid w:val="001D4BE9"/>
    <w:rsid w:val="001D4C8D"/>
    <w:rsid w:val="001D4CAC"/>
    <w:rsid w:val="001D4D9B"/>
    <w:rsid w:val="001D50A0"/>
    <w:rsid w:val="001D50A3"/>
    <w:rsid w:val="001D50AB"/>
    <w:rsid w:val="001D52CD"/>
    <w:rsid w:val="001D53D3"/>
    <w:rsid w:val="001D58EF"/>
    <w:rsid w:val="001D5A64"/>
    <w:rsid w:val="001D5D10"/>
    <w:rsid w:val="001D60F7"/>
    <w:rsid w:val="001D6BFA"/>
    <w:rsid w:val="001D6D08"/>
    <w:rsid w:val="001D7035"/>
    <w:rsid w:val="001D722F"/>
    <w:rsid w:val="001D7423"/>
    <w:rsid w:val="001D7862"/>
    <w:rsid w:val="001D7B1D"/>
    <w:rsid w:val="001D7CF8"/>
    <w:rsid w:val="001D7E71"/>
    <w:rsid w:val="001D7FB6"/>
    <w:rsid w:val="001E0463"/>
    <w:rsid w:val="001E0707"/>
    <w:rsid w:val="001E0D64"/>
    <w:rsid w:val="001E15CB"/>
    <w:rsid w:val="001E163E"/>
    <w:rsid w:val="001E18FA"/>
    <w:rsid w:val="001E1A3F"/>
    <w:rsid w:val="001E2125"/>
    <w:rsid w:val="001E22FB"/>
    <w:rsid w:val="001E267B"/>
    <w:rsid w:val="001E28E9"/>
    <w:rsid w:val="001E291F"/>
    <w:rsid w:val="001E2A5B"/>
    <w:rsid w:val="001E3544"/>
    <w:rsid w:val="001E3651"/>
    <w:rsid w:val="001E3959"/>
    <w:rsid w:val="001E3BD0"/>
    <w:rsid w:val="001E3CAA"/>
    <w:rsid w:val="001E4190"/>
    <w:rsid w:val="001E4467"/>
    <w:rsid w:val="001E458E"/>
    <w:rsid w:val="001E4AD2"/>
    <w:rsid w:val="001E4CCF"/>
    <w:rsid w:val="001E59E2"/>
    <w:rsid w:val="001E614F"/>
    <w:rsid w:val="001E61C2"/>
    <w:rsid w:val="001E61CD"/>
    <w:rsid w:val="001E691F"/>
    <w:rsid w:val="001E6D1A"/>
    <w:rsid w:val="001E70AA"/>
    <w:rsid w:val="001E7483"/>
    <w:rsid w:val="001E75B6"/>
    <w:rsid w:val="001E7AF1"/>
    <w:rsid w:val="001E7FD7"/>
    <w:rsid w:val="001F001D"/>
    <w:rsid w:val="001F0144"/>
    <w:rsid w:val="001F0214"/>
    <w:rsid w:val="001F0B56"/>
    <w:rsid w:val="001F0CBA"/>
    <w:rsid w:val="001F0E49"/>
    <w:rsid w:val="001F15AE"/>
    <w:rsid w:val="001F15BB"/>
    <w:rsid w:val="001F1A35"/>
    <w:rsid w:val="001F1E96"/>
    <w:rsid w:val="001F2210"/>
    <w:rsid w:val="001F22EF"/>
    <w:rsid w:val="001F2324"/>
    <w:rsid w:val="001F2360"/>
    <w:rsid w:val="001F24A3"/>
    <w:rsid w:val="001F26F8"/>
    <w:rsid w:val="001F30E7"/>
    <w:rsid w:val="001F317D"/>
    <w:rsid w:val="001F326C"/>
    <w:rsid w:val="001F38AA"/>
    <w:rsid w:val="001F38B3"/>
    <w:rsid w:val="001F3B39"/>
    <w:rsid w:val="001F3D6C"/>
    <w:rsid w:val="001F3E78"/>
    <w:rsid w:val="001F3E90"/>
    <w:rsid w:val="001F434D"/>
    <w:rsid w:val="001F4B9F"/>
    <w:rsid w:val="001F4C65"/>
    <w:rsid w:val="001F4F7A"/>
    <w:rsid w:val="001F50B8"/>
    <w:rsid w:val="001F5273"/>
    <w:rsid w:val="001F58D2"/>
    <w:rsid w:val="001F5A3B"/>
    <w:rsid w:val="001F5CF3"/>
    <w:rsid w:val="001F5F85"/>
    <w:rsid w:val="001F6290"/>
    <w:rsid w:val="001F650B"/>
    <w:rsid w:val="001F6B63"/>
    <w:rsid w:val="001F6CFE"/>
    <w:rsid w:val="001F73F0"/>
    <w:rsid w:val="001F7641"/>
    <w:rsid w:val="001F774E"/>
    <w:rsid w:val="001F785B"/>
    <w:rsid w:val="00200348"/>
    <w:rsid w:val="002003E9"/>
    <w:rsid w:val="002006AA"/>
    <w:rsid w:val="00200858"/>
    <w:rsid w:val="00200B42"/>
    <w:rsid w:val="00201328"/>
    <w:rsid w:val="002013E8"/>
    <w:rsid w:val="00201555"/>
    <w:rsid w:val="00201740"/>
    <w:rsid w:val="00201869"/>
    <w:rsid w:val="00202384"/>
    <w:rsid w:val="002026E3"/>
    <w:rsid w:val="002026F0"/>
    <w:rsid w:val="002029C8"/>
    <w:rsid w:val="00202A88"/>
    <w:rsid w:val="00202D13"/>
    <w:rsid w:val="00202D21"/>
    <w:rsid w:val="002030F2"/>
    <w:rsid w:val="00203955"/>
    <w:rsid w:val="00203CD9"/>
    <w:rsid w:val="0020410A"/>
    <w:rsid w:val="002043FB"/>
    <w:rsid w:val="00204658"/>
    <w:rsid w:val="00204A71"/>
    <w:rsid w:val="00204CB7"/>
    <w:rsid w:val="00204EB7"/>
    <w:rsid w:val="00204F0F"/>
    <w:rsid w:val="0020504C"/>
    <w:rsid w:val="002054AE"/>
    <w:rsid w:val="00205531"/>
    <w:rsid w:val="00205B9C"/>
    <w:rsid w:val="002061CE"/>
    <w:rsid w:val="00206696"/>
    <w:rsid w:val="0020676D"/>
    <w:rsid w:val="0020689D"/>
    <w:rsid w:val="002075DD"/>
    <w:rsid w:val="00207BCE"/>
    <w:rsid w:val="00207BDA"/>
    <w:rsid w:val="00207D22"/>
    <w:rsid w:val="00207DFA"/>
    <w:rsid w:val="00207F7A"/>
    <w:rsid w:val="00207FCE"/>
    <w:rsid w:val="00210898"/>
    <w:rsid w:val="002109F0"/>
    <w:rsid w:val="00210D0F"/>
    <w:rsid w:val="00210D22"/>
    <w:rsid w:val="00210ED9"/>
    <w:rsid w:val="00210F11"/>
    <w:rsid w:val="00211195"/>
    <w:rsid w:val="002113EE"/>
    <w:rsid w:val="002114E6"/>
    <w:rsid w:val="00211621"/>
    <w:rsid w:val="00211937"/>
    <w:rsid w:val="00211DC7"/>
    <w:rsid w:val="00211F89"/>
    <w:rsid w:val="00212192"/>
    <w:rsid w:val="002123EF"/>
    <w:rsid w:val="00212534"/>
    <w:rsid w:val="00212643"/>
    <w:rsid w:val="002127E0"/>
    <w:rsid w:val="00212E16"/>
    <w:rsid w:val="00212F6E"/>
    <w:rsid w:val="002131F4"/>
    <w:rsid w:val="0021345E"/>
    <w:rsid w:val="002137A9"/>
    <w:rsid w:val="00213B52"/>
    <w:rsid w:val="00213EF8"/>
    <w:rsid w:val="00214542"/>
    <w:rsid w:val="00214B3D"/>
    <w:rsid w:val="00214BE9"/>
    <w:rsid w:val="00214CB6"/>
    <w:rsid w:val="00214E10"/>
    <w:rsid w:val="00214E13"/>
    <w:rsid w:val="0021515F"/>
    <w:rsid w:val="0021517C"/>
    <w:rsid w:val="002151F3"/>
    <w:rsid w:val="002154FF"/>
    <w:rsid w:val="00215569"/>
    <w:rsid w:val="00215773"/>
    <w:rsid w:val="00216155"/>
    <w:rsid w:val="0021618B"/>
    <w:rsid w:val="0021627B"/>
    <w:rsid w:val="002164D3"/>
    <w:rsid w:val="002166E2"/>
    <w:rsid w:val="00216A38"/>
    <w:rsid w:val="00216A65"/>
    <w:rsid w:val="00216BC1"/>
    <w:rsid w:val="00216C24"/>
    <w:rsid w:val="00216C8F"/>
    <w:rsid w:val="00216E3F"/>
    <w:rsid w:val="00216F12"/>
    <w:rsid w:val="00216F82"/>
    <w:rsid w:val="0021703A"/>
    <w:rsid w:val="002173E8"/>
    <w:rsid w:val="00217432"/>
    <w:rsid w:val="00217502"/>
    <w:rsid w:val="0021787F"/>
    <w:rsid w:val="00217C14"/>
    <w:rsid w:val="00217C72"/>
    <w:rsid w:val="00217EE3"/>
    <w:rsid w:val="00220317"/>
    <w:rsid w:val="0022043F"/>
    <w:rsid w:val="002214C2"/>
    <w:rsid w:val="0022152F"/>
    <w:rsid w:val="00221712"/>
    <w:rsid w:val="00221920"/>
    <w:rsid w:val="00221B72"/>
    <w:rsid w:val="00221F65"/>
    <w:rsid w:val="00221FB2"/>
    <w:rsid w:val="00221FED"/>
    <w:rsid w:val="002220CF"/>
    <w:rsid w:val="002223D3"/>
    <w:rsid w:val="002223D9"/>
    <w:rsid w:val="00223279"/>
    <w:rsid w:val="00223F0F"/>
    <w:rsid w:val="00224172"/>
    <w:rsid w:val="002245B2"/>
    <w:rsid w:val="00224C7F"/>
    <w:rsid w:val="00224FF3"/>
    <w:rsid w:val="00225068"/>
    <w:rsid w:val="00225122"/>
    <w:rsid w:val="00225152"/>
    <w:rsid w:val="0022521B"/>
    <w:rsid w:val="0022573F"/>
    <w:rsid w:val="00225E78"/>
    <w:rsid w:val="0022615B"/>
    <w:rsid w:val="00226877"/>
    <w:rsid w:val="00226CE2"/>
    <w:rsid w:val="00226DEE"/>
    <w:rsid w:val="00227034"/>
    <w:rsid w:val="00227192"/>
    <w:rsid w:val="0022749D"/>
    <w:rsid w:val="0022758F"/>
    <w:rsid w:val="00227626"/>
    <w:rsid w:val="00227D35"/>
    <w:rsid w:val="00230556"/>
    <w:rsid w:val="00230606"/>
    <w:rsid w:val="002306F4"/>
    <w:rsid w:val="002309B8"/>
    <w:rsid w:val="00230D2C"/>
    <w:rsid w:val="00230E62"/>
    <w:rsid w:val="00231390"/>
    <w:rsid w:val="00231608"/>
    <w:rsid w:val="00231617"/>
    <w:rsid w:val="002316BD"/>
    <w:rsid w:val="002319BE"/>
    <w:rsid w:val="00231F0A"/>
    <w:rsid w:val="0023224D"/>
    <w:rsid w:val="00232B67"/>
    <w:rsid w:val="00232CA3"/>
    <w:rsid w:val="00232F30"/>
    <w:rsid w:val="0023312B"/>
    <w:rsid w:val="0023313C"/>
    <w:rsid w:val="0023331F"/>
    <w:rsid w:val="00233366"/>
    <w:rsid w:val="0023360A"/>
    <w:rsid w:val="00233828"/>
    <w:rsid w:val="002339C8"/>
    <w:rsid w:val="00233AF3"/>
    <w:rsid w:val="002344F2"/>
    <w:rsid w:val="00234788"/>
    <w:rsid w:val="002347DB"/>
    <w:rsid w:val="002349F6"/>
    <w:rsid w:val="00234ACE"/>
    <w:rsid w:val="00234C13"/>
    <w:rsid w:val="00234D37"/>
    <w:rsid w:val="00234D87"/>
    <w:rsid w:val="00235582"/>
    <w:rsid w:val="00235A5C"/>
    <w:rsid w:val="00235C42"/>
    <w:rsid w:val="00235F72"/>
    <w:rsid w:val="00235FE0"/>
    <w:rsid w:val="002360AD"/>
    <w:rsid w:val="002360C0"/>
    <w:rsid w:val="0023614F"/>
    <w:rsid w:val="002361D4"/>
    <w:rsid w:val="002365BC"/>
    <w:rsid w:val="00236629"/>
    <w:rsid w:val="00236BC3"/>
    <w:rsid w:val="00236E4C"/>
    <w:rsid w:val="00237497"/>
    <w:rsid w:val="002375AA"/>
    <w:rsid w:val="00237704"/>
    <w:rsid w:val="00237863"/>
    <w:rsid w:val="00237C77"/>
    <w:rsid w:val="00237F25"/>
    <w:rsid w:val="00240201"/>
    <w:rsid w:val="0024071B"/>
    <w:rsid w:val="00240919"/>
    <w:rsid w:val="00240ABE"/>
    <w:rsid w:val="00240FFE"/>
    <w:rsid w:val="0024102A"/>
    <w:rsid w:val="002415F9"/>
    <w:rsid w:val="00241CE5"/>
    <w:rsid w:val="0024220C"/>
    <w:rsid w:val="002423BD"/>
    <w:rsid w:val="00242475"/>
    <w:rsid w:val="0024255A"/>
    <w:rsid w:val="00242F49"/>
    <w:rsid w:val="0024311E"/>
    <w:rsid w:val="002431A0"/>
    <w:rsid w:val="002435B0"/>
    <w:rsid w:val="0024370A"/>
    <w:rsid w:val="00243CF7"/>
    <w:rsid w:val="00243E64"/>
    <w:rsid w:val="002448C6"/>
    <w:rsid w:val="002453E8"/>
    <w:rsid w:val="0024587C"/>
    <w:rsid w:val="00245C14"/>
    <w:rsid w:val="00245D2F"/>
    <w:rsid w:val="00246180"/>
    <w:rsid w:val="00246281"/>
    <w:rsid w:val="00246576"/>
    <w:rsid w:val="002471A8"/>
    <w:rsid w:val="00247751"/>
    <w:rsid w:val="002477A6"/>
    <w:rsid w:val="00247B25"/>
    <w:rsid w:val="00247CD3"/>
    <w:rsid w:val="00247D85"/>
    <w:rsid w:val="00250120"/>
    <w:rsid w:val="00250B92"/>
    <w:rsid w:val="00251331"/>
    <w:rsid w:val="00251AA1"/>
    <w:rsid w:val="00251E69"/>
    <w:rsid w:val="00251F44"/>
    <w:rsid w:val="00251F4A"/>
    <w:rsid w:val="0025267A"/>
    <w:rsid w:val="002528AE"/>
    <w:rsid w:val="00252B69"/>
    <w:rsid w:val="0025335B"/>
    <w:rsid w:val="0025347E"/>
    <w:rsid w:val="00253533"/>
    <w:rsid w:val="0025355D"/>
    <w:rsid w:val="00253D6D"/>
    <w:rsid w:val="0025434C"/>
    <w:rsid w:val="0025505E"/>
    <w:rsid w:val="00255531"/>
    <w:rsid w:val="002555EB"/>
    <w:rsid w:val="002557B2"/>
    <w:rsid w:val="002561FB"/>
    <w:rsid w:val="00256202"/>
    <w:rsid w:val="00256BC0"/>
    <w:rsid w:val="00256F1E"/>
    <w:rsid w:val="002574E2"/>
    <w:rsid w:val="00257601"/>
    <w:rsid w:val="0025792C"/>
    <w:rsid w:val="00257946"/>
    <w:rsid w:val="002602A5"/>
    <w:rsid w:val="00260502"/>
    <w:rsid w:val="002606A8"/>
    <w:rsid w:val="002607AE"/>
    <w:rsid w:val="002608DB"/>
    <w:rsid w:val="0026116C"/>
    <w:rsid w:val="002615D7"/>
    <w:rsid w:val="00261A17"/>
    <w:rsid w:val="00261B02"/>
    <w:rsid w:val="00261BBD"/>
    <w:rsid w:val="00261E8F"/>
    <w:rsid w:val="00261F0F"/>
    <w:rsid w:val="0026208F"/>
    <w:rsid w:val="00262227"/>
    <w:rsid w:val="00262249"/>
    <w:rsid w:val="0026228B"/>
    <w:rsid w:val="00262599"/>
    <w:rsid w:val="002628CA"/>
    <w:rsid w:val="00262EC3"/>
    <w:rsid w:val="00262F82"/>
    <w:rsid w:val="00263002"/>
    <w:rsid w:val="002637C0"/>
    <w:rsid w:val="00264051"/>
    <w:rsid w:val="00264613"/>
    <w:rsid w:val="0026465F"/>
    <w:rsid w:val="00264AD5"/>
    <w:rsid w:val="00264C16"/>
    <w:rsid w:val="00264F55"/>
    <w:rsid w:val="00264FC2"/>
    <w:rsid w:val="0026527E"/>
    <w:rsid w:val="002652D3"/>
    <w:rsid w:val="0026530B"/>
    <w:rsid w:val="00265930"/>
    <w:rsid w:val="002663B0"/>
    <w:rsid w:val="0026648A"/>
    <w:rsid w:val="0026669B"/>
    <w:rsid w:val="00266867"/>
    <w:rsid w:val="002668ED"/>
    <w:rsid w:val="00266BE8"/>
    <w:rsid w:val="00267881"/>
    <w:rsid w:val="00267B54"/>
    <w:rsid w:val="00267E35"/>
    <w:rsid w:val="00270498"/>
    <w:rsid w:val="0027067F"/>
    <w:rsid w:val="0027072C"/>
    <w:rsid w:val="002709DE"/>
    <w:rsid w:val="00270A48"/>
    <w:rsid w:val="00270C15"/>
    <w:rsid w:val="00270D63"/>
    <w:rsid w:val="00271329"/>
    <w:rsid w:val="00271880"/>
    <w:rsid w:val="00271C74"/>
    <w:rsid w:val="00271EA3"/>
    <w:rsid w:val="00271F5A"/>
    <w:rsid w:val="00272DC1"/>
    <w:rsid w:val="00273153"/>
    <w:rsid w:val="00273332"/>
    <w:rsid w:val="0027338A"/>
    <w:rsid w:val="00273535"/>
    <w:rsid w:val="00273EF8"/>
    <w:rsid w:val="0027406D"/>
    <w:rsid w:val="00274227"/>
    <w:rsid w:val="00274446"/>
    <w:rsid w:val="00274730"/>
    <w:rsid w:val="002749C4"/>
    <w:rsid w:val="00274B2E"/>
    <w:rsid w:val="00274B70"/>
    <w:rsid w:val="00274ECE"/>
    <w:rsid w:val="002752B8"/>
    <w:rsid w:val="00275750"/>
    <w:rsid w:val="0027588B"/>
    <w:rsid w:val="002761B1"/>
    <w:rsid w:val="00276457"/>
    <w:rsid w:val="00276A9C"/>
    <w:rsid w:val="00276D3D"/>
    <w:rsid w:val="0027714C"/>
    <w:rsid w:val="0027714E"/>
    <w:rsid w:val="00277156"/>
    <w:rsid w:val="0027741A"/>
    <w:rsid w:val="0027799F"/>
    <w:rsid w:val="00277D2D"/>
    <w:rsid w:val="00277DC7"/>
    <w:rsid w:val="0028014B"/>
    <w:rsid w:val="002801DC"/>
    <w:rsid w:val="002802E5"/>
    <w:rsid w:val="00280511"/>
    <w:rsid w:val="002805D2"/>
    <w:rsid w:val="0028068B"/>
    <w:rsid w:val="00280983"/>
    <w:rsid w:val="00280B46"/>
    <w:rsid w:val="00280C17"/>
    <w:rsid w:val="00281087"/>
    <w:rsid w:val="002814E9"/>
    <w:rsid w:val="0028154C"/>
    <w:rsid w:val="00281606"/>
    <w:rsid w:val="00281A28"/>
    <w:rsid w:val="00281BB2"/>
    <w:rsid w:val="00281D38"/>
    <w:rsid w:val="0028232A"/>
    <w:rsid w:val="00282525"/>
    <w:rsid w:val="0028258F"/>
    <w:rsid w:val="002827D1"/>
    <w:rsid w:val="00282A96"/>
    <w:rsid w:val="00283485"/>
    <w:rsid w:val="002835C2"/>
    <w:rsid w:val="00283B53"/>
    <w:rsid w:val="00283C03"/>
    <w:rsid w:val="00284398"/>
    <w:rsid w:val="00284A11"/>
    <w:rsid w:val="00284E2B"/>
    <w:rsid w:val="00284E59"/>
    <w:rsid w:val="00285921"/>
    <w:rsid w:val="00285A25"/>
    <w:rsid w:val="00285F94"/>
    <w:rsid w:val="00286B35"/>
    <w:rsid w:val="00286EBB"/>
    <w:rsid w:val="0028702F"/>
    <w:rsid w:val="0028706F"/>
    <w:rsid w:val="0028713E"/>
    <w:rsid w:val="002872FB"/>
    <w:rsid w:val="002873CF"/>
    <w:rsid w:val="0028795D"/>
    <w:rsid w:val="00287AD9"/>
    <w:rsid w:val="00287C33"/>
    <w:rsid w:val="00287F52"/>
    <w:rsid w:val="00287F89"/>
    <w:rsid w:val="0029015D"/>
    <w:rsid w:val="002904B3"/>
    <w:rsid w:val="002907C6"/>
    <w:rsid w:val="002908E4"/>
    <w:rsid w:val="002909BF"/>
    <w:rsid w:val="00290D2E"/>
    <w:rsid w:val="00290E03"/>
    <w:rsid w:val="00290E18"/>
    <w:rsid w:val="00290E1A"/>
    <w:rsid w:val="00290F41"/>
    <w:rsid w:val="00290F77"/>
    <w:rsid w:val="0029111D"/>
    <w:rsid w:val="00291382"/>
    <w:rsid w:val="002913A5"/>
    <w:rsid w:val="002913F1"/>
    <w:rsid w:val="00291555"/>
    <w:rsid w:val="002916E0"/>
    <w:rsid w:val="002918DA"/>
    <w:rsid w:val="002919F1"/>
    <w:rsid w:val="00291A4B"/>
    <w:rsid w:val="00291BDD"/>
    <w:rsid w:val="00292593"/>
    <w:rsid w:val="00292648"/>
    <w:rsid w:val="00292A19"/>
    <w:rsid w:val="00292C08"/>
    <w:rsid w:val="00292C59"/>
    <w:rsid w:val="00293214"/>
    <w:rsid w:val="00293381"/>
    <w:rsid w:val="00293492"/>
    <w:rsid w:val="00293E0E"/>
    <w:rsid w:val="00293E98"/>
    <w:rsid w:val="00294330"/>
    <w:rsid w:val="002946D1"/>
    <w:rsid w:val="002949BB"/>
    <w:rsid w:val="00294A77"/>
    <w:rsid w:val="00294C1B"/>
    <w:rsid w:val="00294F15"/>
    <w:rsid w:val="00295051"/>
    <w:rsid w:val="0029532C"/>
    <w:rsid w:val="002953CD"/>
    <w:rsid w:val="00295482"/>
    <w:rsid w:val="00295936"/>
    <w:rsid w:val="00295A08"/>
    <w:rsid w:val="00295AB0"/>
    <w:rsid w:val="00295CBB"/>
    <w:rsid w:val="00295D35"/>
    <w:rsid w:val="00295F8F"/>
    <w:rsid w:val="00296324"/>
    <w:rsid w:val="0029692C"/>
    <w:rsid w:val="0029741F"/>
    <w:rsid w:val="00297AFF"/>
    <w:rsid w:val="002A0008"/>
    <w:rsid w:val="002A0438"/>
    <w:rsid w:val="002A06E2"/>
    <w:rsid w:val="002A0EF5"/>
    <w:rsid w:val="002A185F"/>
    <w:rsid w:val="002A21BF"/>
    <w:rsid w:val="002A234A"/>
    <w:rsid w:val="002A2441"/>
    <w:rsid w:val="002A2C25"/>
    <w:rsid w:val="002A2CF4"/>
    <w:rsid w:val="002A2EAF"/>
    <w:rsid w:val="002A2EF1"/>
    <w:rsid w:val="002A2FEA"/>
    <w:rsid w:val="002A3507"/>
    <w:rsid w:val="002A3945"/>
    <w:rsid w:val="002A412E"/>
    <w:rsid w:val="002A4283"/>
    <w:rsid w:val="002A44B1"/>
    <w:rsid w:val="002A50DF"/>
    <w:rsid w:val="002A5BED"/>
    <w:rsid w:val="002A5FD6"/>
    <w:rsid w:val="002A6292"/>
    <w:rsid w:val="002A63DA"/>
    <w:rsid w:val="002A6B3E"/>
    <w:rsid w:val="002A6F75"/>
    <w:rsid w:val="002A7407"/>
    <w:rsid w:val="002A7523"/>
    <w:rsid w:val="002A77F9"/>
    <w:rsid w:val="002A78A3"/>
    <w:rsid w:val="002A7B33"/>
    <w:rsid w:val="002A7DEC"/>
    <w:rsid w:val="002B04AC"/>
    <w:rsid w:val="002B0534"/>
    <w:rsid w:val="002B0842"/>
    <w:rsid w:val="002B08D6"/>
    <w:rsid w:val="002B0D58"/>
    <w:rsid w:val="002B10A6"/>
    <w:rsid w:val="002B1489"/>
    <w:rsid w:val="002B188D"/>
    <w:rsid w:val="002B19A7"/>
    <w:rsid w:val="002B1B24"/>
    <w:rsid w:val="002B1C1C"/>
    <w:rsid w:val="002B23EF"/>
    <w:rsid w:val="002B2511"/>
    <w:rsid w:val="002B2A8A"/>
    <w:rsid w:val="002B39CD"/>
    <w:rsid w:val="002B3B74"/>
    <w:rsid w:val="002B40E7"/>
    <w:rsid w:val="002B40F5"/>
    <w:rsid w:val="002B4124"/>
    <w:rsid w:val="002B434A"/>
    <w:rsid w:val="002B4515"/>
    <w:rsid w:val="002B4727"/>
    <w:rsid w:val="002B4839"/>
    <w:rsid w:val="002B4CFF"/>
    <w:rsid w:val="002B5075"/>
    <w:rsid w:val="002B56DA"/>
    <w:rsid w:val="002B5C33"/>
    <w:rsid w:val="002B5CB6"/>
    <w:rsid w:val="002B5E18"/>
    <w:rsid w:val="002B6640"/>
    <w:rsid w:val="002B6B99"/>
    <w:rsid w:val="002B6D76"/>
    <w:rsid w:val="002B76C7"/>
    <w:rsid w:val="002B78E9"/>
    <w:rsid w:val="002C024F"/>
    <w:rsid w:val="002C02C9"/>
    <w:rsid w:val="002C0576"/>
    <w:rsid w:val="002C0704"/>
    <w:rsid w:val="002C08C9"/>
    <w:rsid w:val="002C0F78"/>
    <w:rsid w:val="002C10AD"/>
    <w:rsid w:val="002C1155"/>
    <w:rsid w:val="002C1412"/>
    <w:rsid w:val="002C16A6"/>
    <w:rsid w:val="002C17B4"/>
    <w:rsid w:val="002C185C"/>
    <w:rsid w:val="002C1B29"/>
    <w:rsid w:val="002C2127"/>
    <w:rsid w:val="002C248C"/>
    <w:rsid w:val="002C2544"/>
    <w:rsid w:val="002C2582"/>
    <w:rsid w:val="002C2916"/>
    <w:rsid w:val="002C30BD"/>
    <w:rsid w:val="002C31E3"/>
    <w:rsid w:val="002C37E7"/>
    <w:rsid w:val="002C397C"/>
    <w:rsid w:val="002C3A08"/>
    <w:rsid w:val="002C4301"/>
    <w:rsid w:val="002C44D1"/>
    <w:rsid w:val="002C495B"/>
    <w:rsid w:val="002C5041"/>
    <w:rsid w:val="002C50BC"/>
    <w:rsid w:val="002C550D"/>
    <w:rsid w:val="002C5A2C"/>
    <w:rsid w:val="002C5A60"/>
    <w:rsid w:val="002C5E4F"/>
    <w:rsid w:val="002C68D7"/>
    <w:rsid w:val="002C68F0"/>
    <w:rsid w:val="002C729D"/>
    <w:rsid w:val="002C7475"/>
    <w:rsid w:val="002C7C17"/>
    <w:rsid w:val="002D02B3"/>
    <w:rsid w:val="002D02F8"/>
    <w:rsid w:val="002D0AB7"/>
    <w:rsid w:val="002D0B50"/>
    <w:rsid w:val="002D0B73"/>
    <w:rsid w:val="002D0DCC"/>
    <w:rsid w:val="002D1397"/>
    <w:rsid w:val="002D13C8"/>
    <w:rsid w:val="002D174A"/>
    <w:rsid w:val="002D1BBA"/>
    <w:rsid w:val="002D299E"/>
    <w:rsid w:val="002D2B3C"/>
    <w:rsid w:val="002D2E3F"/>
    <w:rsid w:val="002D3113"/>
    <w:rsid w:val="002D32AD"/>
    <w:rsid w:val="002D382C"/>
    <w:rsid w:val="002D3D66"/>
    <w:rsid w:val="002D416F"/>
    <w:rsid w:val="002D4465"/>
    <w:rsid w:val="002D4694"/>
    <w:rsid w:val="002D476B"/>
    <w:rsid w:val="002D4A31"/>
    <w:rsid w:val="002D4A92"/>
    <w:rsid w:val="002D4C77"/>
    <w:rsid w:val="002D4DBA"/>
    <w:rsid w:val="002D4FEE"/>
    <w:rsid w:val="002D566E"/>
    <w:rsid w:val="002D6204"/>
    <w:rsid w:val="002D620B"/>
    <w:rsid w:val="002D6C59"/>
    <w:rsid w:val="002D71D8"/>
    <w:rsid w:val="002D7449"/>
    <w:rsid w:val="002D783D"/>
    <w:rsid w:val="002D7D4A"/>
    <w:rsid w:val="002E0357"/>
    <w:rsid w:val="002E0412"/>
    <w:rsid w:val="002E057E"/>
    <w:rsid w:val="002E07E6"/>
    <w:rsid w:val="002E0BFC"/>
    <w:rsid w:val="002E0C05"/>
    <w:rsid w:val="002E0C51"/>
    <w:rsid w:val="002E0D9F"/>
    <w:rsid w:val="002E12ED"/>
    <w:rsid w:val="002E133C"/>
    <w:rsid w:val="002E19DE"/>
    <w:rsid w:val="002E1A4C"/>
    <w:rsid w:val="002E233F"/>
    <w:rsid w:val="002E2535"/>
    <w:rsid w:val="002E334C"/>
    <w:rsid w:val="002E33A5"/>
    <w:rsid w:val="002E3B27"/>
    <w:rsid w:val="002E3C22"/>
    <w:rsid w:val="002E3E8E"/>
    <w:rsid w:val="002E3FB1"/>
    <w:rsid w:val="002E4799"/>
    <w:rsid w:val="002E4846"/>
    <w:rsid w:val="002E4987"/>
    <w:rsid w:val="002E4C0B"/>
    <w:rsid w:val="002E4CAE"/>
    <w:rsid w:val="002E6011"/>
    <w:rsid w:val="002E621E"/>
    <w:rsid w:val="002E68EA"/>
    <w:rsid w:val="002E6F24"/>
    <w:rsid w:val="002E6F55"/>
    <w:rsid w:val="002E7220"/>
    <w:rsid w:val="002E7A81"/>
    <w:rsid w:val="002E7EB7"/>
    <w:rsid w:val="002F01F4"/>
    <w:rsid w:val="002F0277"/>
    <w:rsid w:val="002F04BF"/>
    <w:rsid w:val="002F0783"/>
    <w:rsid w:val="002F088B"/>
    <w:rsid w:val="002F0B8F"/>
    <w:rsid w:val="002F0F4D"/>
    <w:rsid w:val="002F0FA3"/>
    <w:rsid w:val="002F14D7"/>
    <w:rsid w:val="002F159B"/>
    <w:rsid w:val="002F16B7"/>
    <w:rsid w:val="002F1704"/>
    <w:rsid w:val="002F1C20"/>
    <w:rsid w:val="002F1D14"/>
    <w:rsid w:val="002F1FB0"/>
    <w:rsid w:val="002F2017"/>
    <w:rsid w:val="002F2020"/>
    <w:rsid w:val="002F248E"/>
    <w:rsid w:val="002F26BD"/>
    <w:rsid w:val="002F2D42"/>
    <w:rsid w:val="002F30CA"/>
    <w:rsid w:val="002F33CE"/>
    <w:rsid w:val="002F35E4"/>
    <w:rsid w:val="002F3697"/>
    <w:rsid w:val="002F3811"/>
    <w:rsid w:val="002F395D"/>
    <w:rsid w:val="002F3B6E"/>
    <w:rsid w:val="002F42FE"/>
    <w:rsid w:val="002F437C"/>
    <w:rsid w:val="002F4551"/>
    <w:rsid w:val="002F4A74"/>
    <w:rsid w:val="002F4C85"/>
    <w:rsid w:val="002F4D1A"/>
    <w:rsid w:val="002F4F04"/>
    <w:rsid w:val="002F51C3"/>
    <w:rsid w:val="002F5530"/>
    <w:rsid w:val="002F5794"/>
    <w:rsid w:val="002F5B44"/>
    <w:rsid w:val="002F5FF2"/>
    <w:rsid w:val="002F603B"/>
    <w:rsid w:val="002F610A"/>
    <w:rsid w:val="002F6137"/>
    <w:rsid w:val="002F6198"/>
    <w:rsid w:val="002F6691"/>
    <w:rsid w:val="002F686D"/>
    <w:rsid w:val="002F6FAD"/>
    <w:rsid w:val="002F719C"/>
    <w:rsid w:val="002F739D"/>
    <w:rsid w:val="002F764C"/>
    <w:rsid w:val="0030094C"/>
    <w:rsid w:val="00300D1E"/>
    <w:rsid w:val="00301301"/>
    <w:rsid w:val="00301448"/>
    <w:rsid w:val="00301784"/>
    <w:rsid w:val="00301928"/>
    <w:rsid w:val="00301A5D"/>
    <w:rsid w:val="00301A82"/>
    <w:rsid w:val="003025F9"/>
    <w:rsid w:val="00302F03"/>
    <w:rsid w:val="0030311C"/>
    <w:rsid w:val="00303F0F"/>
    <w:rsid w:val="0030415F"/>
    <w:rsid w:val="003046AC"/>
    <w:rsid w:val="003046B1"/>
    <w:rsid w:val="00304E6B"/>
    <w:rsid w:val="003052FF"/>
    <w:rsid w:val="0030578B"/>
    <w:rsid w:val="00305902"/>
    <w:rsid w:val="0030596D"/>
    <w:rsid w:val="00305CBE"/>
    <w:rsid w:val="00306563"/>
    <w:rsid w:val="00306569"/>
    <w:rsid w:val="0030660B"/>
    <w:rsid w:val="00306666"/>
    <w:rsid w:val="00306726"/>
    <w:rsid w:val="00306F94"/>
    <w:rsid w:val="00307155"/>
    <w:rsid w:val="003072AD"/>
    <w:rsid w:val="00307500"/>
    <w:rsid w:val="003075ED"/>
    <w:rsid w:val="0030769E"/>
    <w:rsid w:val="00307AA6"/>
    <w:rsid w:val="00307BA0"/>
    <w:rsid w:val="00307C11"/>
    <w:rsid w:val="00307DFF"/>
    <w:rsid w:val="00307E43"/>
    <w:rsid w:val="003100A1"/>
    <w:rsid w:val="0031021A"/>
    <w:rsid w:val="003107A8"/>
    <w:rsid w:val="00310C2E"/>
    <w:rsid w:val="00311425"/>
    <w:rsid w:val="00311567"/>
    <w:rsid w:val="003119FE"/>
    <w:rsid w:val="00311B58"/>
    <w:rsid w:val="003121DA"/>
    <w:rsid w:val="00312206"/>
    <w:rsid w:val="003126DC"/>
    <w:rsid w:val="0031291C"/>
    <w:rsid w:val="003129EE"/>
    <w:rsid w:val="00312DB5"/>
    <w:rsid w:val="0031352F"/>
    <w:rsid w:val="00313612"/>
    <w:rsid w:val="00313C07"/>
    <w:rsid w:val="003140C5"/>
    <w:rsid w:val="003141AF"/>
    <w:rsid w:val="003141F9"/>
    <w:rsid w:val="00314233"/>
    <w:rsid w:val="00314373"/>
    <w:rsid w:val="003156D7"/>
    <w:rsid w:val="003158AA"/>
    <w:rsid w:val="0031597C"/>
    <w:rsid w:val="00315BA0"/>
    <w:rsid w:val="00315F75"/>
    <w:rsid w:val="003166E2"/>
    <w:rsid w:val="00316C6B"/>
    <w:rsid w:val="00316F3D"/>
    <w:rsid w:val="00317A29"/>
    <w:rsid w:val="00317A62"/>
    <w:rsid w:val="00317E57"/>
    <w:rsid w:val="00320010"/>
    <w:rsid w:val="003204BB"/>
    <w:rsid w:val="00320543"/>
    <w:rsid w:val="003205C9"/>
    <w:rsid w:val="003209F2"/>
    <w:rsid w:val="0032113E"/>
    <w:rsid w:val="00321205"/>
    <w:rsid w:val="0032123A"/>
    <w:rsid w:val="003212A8"/>
    <w:rsid w:val="0032143E"/>
    <w:rsid w:val="00321593"/>
    <w:rsid w:val="00321B4D"/>
    <w:rsid w:val="00321D96"/>
    <w:rsid w:val="00321F16"/>
    <w:rsid w:val="00322155"/>
    <w:rsid w:val="003221CB"/>
    <w:rsid w:val="003224AB"/>
    <w:rsid w:val="00322A47"/>
    <w:rsid w:val="00322C8E"/>
    <w:rsid w:val="0032380A"/>
    <w:rsid w:val="00323A84"/>
    <w:rsid w:val="00323C73"/>
    <w:rsid w:val="00323CFB"/>
    <w:rsid w:val="00323ECC"/>
    <w:rsid w:val="003240EA"/>
    <w:rsid w:val="003244B3"/>
    <w:rsid w:val="003249BC"/>
    <w:rsid w:val="00324FF3"/>
    <w:rsid w:val="00325A36"/>
    <w:rsid w:val="00325EAB"/>
    <w:rsid w:val="0032604C"/>
    <w:rsid w:val="0032632F"/>
    <w:rsid w:val="00326B09"/>
    <w:rsid w:val="00326B58"/>
    <w:rsid w:val="003273FC"/>
    <w:rsid w:val="00327762"/>
    <w:rsid w:val="00330213"/>
    <w:rsid w:val="00330221"/>
    <w:rsid w:val="00330C5A"/>
    <w:rsid w:val="0033104E"/>
    <w:rsid w:val="0033153D"/>
    <w:rsid w:val="0033174A"/>
    <w:rsid w:val="003319C7"/>
    <w:rsid w:val="00331BB6"/>
    <w:rsid w:val="00331EDC"/>
    <w:rsid w:val="003325AE"/>
    <w:rsid w:val="003327EE"/>
    <w:rsid w:val="00332832"/>
    <w:rsid w:val="00332BA9"/>
    <w:rsid w:val="00332BE0"/>
    <w:rsid w:val="00332DC9"/>
    <w:rsid w:val="00332E4A"/>
    <w:rsid w:val="00332E4F"/>
    <w:rsid w:val="003336AE"/>
    <w:rsid w:val="00333728"/>
    <w:rsid w:val="00333DA3"/>
    <w:rsid w:val="00333F48"/>
    <w:rsid w:val="00334208"/>
    <w:rsid w:val="0033453F"/>
    <w:rsid w:val="0033473C"/>
    <w:rsid w:val="00334B37"/>
    <w:rsid w:val="00334DA3"/>
    <w:rsid w:val="00334E27"/>
    <w:rsid w:val="00335741"/>
    <w:rsid w:val="0033576D"/>
    <w:rsid w:val="003358DE"/>
    <w:rsid w:val="00335B7E"/>
    <w:rsid w:val="00335D05"/>
    <w:rsid w:val="00336652"/>
    <w:rsid w:val="00336D5F"/>
    <w:rsid w:val="0033741B"/>
    <w:rsid w:val="003376A5"/>
    <w:rsid w:val="003377C0"/>
    <w:rsid w:val="0033786E"/>
    <w:rsid w:val="00337DE6"/>
    <w:rsid w:val="00337E75"/>
    <w:rsid w:val="003400DC"/>
    <w:rsid w:val="003403B1"/>
    <w:rsid w:val="003406AA"/>
    <w:rsid w:val="00340797"/>
    <w:rsid w:val="00340A27"/>
    <w:rsid w:val="00340C3F"/>
    <w:rsid w:val="00340E8B"/>
    <w:rsid w:val="003410A6"/>
    <w:rsid w:val="0034165E"/>
    <w:rsid w:val="003419B5"/>
    <w:rsid w:val="00341CC3"/>
    <w:rsid w:val="00341CFB"/>
    <w:rsid w:val="00341DBB"/>
    <w:rsid w:val="003423C0"/>
    <w:rsid w:val="00342556"/>
    <w:rsid w:val="00342707"/>
    <w:rsid w:val="0034271E"/>
    <w:rsid w:val="00343185"/>
    <w:rsid w:val="003433F9"/>
    <w:rsid w:val="0034382A"/>
    <w:rsid w:val="00343BC6"/>
    <w:rsid w:val="00344085"/>
    <w:rsid w:val="003440AB"/>
    <w:rsid w:val="003441EE"/>
    <w:rsid w:val="00344829"/>
    <w:rsid w:val="0034484B"/>
    <w:rsid w:val="00344976"/>
    <w:rsid w:val="00344AF3"/>
    <w:rsid w:val="003452E3"/>
    <w:rsid w:val="0034547F"/>
    <w:rsid w:val="00345BC4"/>
    <w:rsid w:val="00345E45"/>
    <w:rsid w:val="003462E7"/>
    <w:rsid w:val="00346351"/>
    <w:rsid w:val="00346857"/>
    <w:rsid w:val="00346A4B"/>
    <w:rsid w:val="00346CB7"/>
    <w:rsid w:val="00346D17"/>
    <w:rsid w:val="00347100"/>
    <w:rsid w:val="003473EC"/>
    <w:rsid w:val="00347459"/>
    <w:rsid w:val="00347766"/>
    <w:rsid w:val="00347DE4"/>
    <w:rsid w:val="00347F0D"/>
    <w:rsid w:val="00350910"/>
    <w:rsid w:val="0035093D"/>
    <w:rsid w:val="00350A42"/>
    <w:rsid w:val="00350A6D"/>
    <w:rsid w:val="00350B4C"/>
    <w:rsid w:val="00351930"/>
    <w:rsid w:val="00351CD9"/>
    <w:rsid w:val="00351DDE"/>
    <w:rsid w:val="0035279C"/>
    <w:rsid w:val="00352B09"/>
    <w:rsid w:val="00352E1E"/>
    <w:rsid w:val="00353587"/>
    <w:rsid w:val="00353AD0"/>
    <w:rsid w:val="00353F75"/>
    <w:rsid w:val="00354085"/>
    <w:rsid w:val="0035469A"/>
    <w:rsid w:val="0035472A"/>
    <w:rsid w:val="00354B39"/>
    <w:rsid w:val="00355312"/>
    <w:rsid w:val="00355639"/>
    <w:rsid w:val="00355844"/>
    <w:rsid w:val="00355879"/>
    <w:rsid w:val="00355BB4"/>
    <w:rsid w:val="00355EE5"/>
    <w:rsid w:val="003565D1"/>
    <w:rsid w:val="00356C4B"/>
    <w:rsid w:val="00356DE5"/>
    <w:rsid w:val="00357051"/>
    <w:rsid w:val="003571FD"/>
    <w:rsid w:val="003575E8"/>
    <w:rsid w:val="00357FAB"/>
    <w:rsid w:val="00357FD6"/>
    <w:rsid w:val="00360208"/>
    <w:rsid w:val="003604A2"/>
    <w:rsid w:val="0036063C"/>
    <w:rsid w:val="00360722"/>
    <w:rsid w:val="00360752"/>
    <w:rsid w:val="003607ED"/>
    <w:rsid w:val="00360A2A"/>
    <w:rsid w:val="00360BD1"/>
    <w:rsid w:val="00360D54"/>
    <w:rsid w:val="0036102C"/>
    <w:rsid w:val="003612B2"/>
    <w:rsid w:val="003615EB"/>
    <w:rsid w:val="00361676"/>
    <w:rsid w:val="0036172B"/>
    <w:rsid w:val="00361C47"/>
    <w:rsid w:val="00361E73"/>
    <w:rsid w:val="00361FCE"/>
    <w:rsid w:val="0036238B"/>
    <w:rsid w:val="0036284E"/>
    <w:rsid w:val="00362F11"/>
    <w:rsid w:val="00362FA2"/>
    <w:rsid w:val="00363917"/>
    <w:rsid w:val="00363966"/>
    <w:rsid w:val="00363A09"/>
    <w:rsid w:val="00363AFE"/>
    <w:rsid w:val="00363E49"/>
    <w:rsid w:val="00363FED"/>
    <w:rsid w:val="003643B7"/>
    <w:rsid w:val="00364404"/>
    <w:rsid w:val="00364B0C"/>
    <w:rsid w:val="00364F49"/>
    <w:rsid w:val="00364F5A"/>
    <w:rsid w:val="0036532F"/>
    <w:rsid w:val="003653C1"/>
    <w:rsid w:val="00365D1D"/>
    <w:rsid w:val="0036619F"/>
    <w:rsid w:val="003661C7"/>
    <w:rsid w:val="003663AE"/>
    <w:rsid w:val="003665AE"/>
    <w:rsid w:val="00366735"/>
    <w:rsid w:val="00366A8E"/>
    <w:rsid w:val="00366E38"/>
    <w:rsid w:val="003670A7"/>
    <w:rsid w:val="003671D3"/>
    <w:rsid w:val="00367B2E"/>
    <w:rsid w:val="0037025D"/>
    <w:rsid w:val="00370410"/>
    <w:rsid w:val="00370C17"/>
    <w:rsid w:val="003711A9"/>
    <w:rsid w:val="003711E2"/>
    <w:rsid w:val="00371258"/>
    <w:rsid w:val="00371286"/>
    <w:rsid w:val="003712BE"/>
    <w:rsid w:val="00371495"/>
    <w:rsid w:val="00371B26"/>
    <w:rsid w:val="00371CB6"/>
    <w:rsid w:val="00371CEF"/>
    <w:rsid w:val="00371D79"/>
    <w:rsid w:val="003721FD"/>
    <w:rsid w:val="00372475"/>
    <w:rsid w:val="003724B4"/>
    <w:rsid w:val="003724E4"/>
    <w:rsid w:val="003725F3"/>
    <w:rsid w:val="00372866"/>
    <w:rsid w:val="00372C53"/>
    <w:rsid w:val="00372CFA"/>
    <w:rsid w:val="00372DF0"/>
    <w:rsid w:val="00372FB1"/>
    <w:rsid w:val="003741A7"/>
    <w:rsid w:val="0037479A"/>
    <w:rsid w:val="00374894"/>
    <w:rsid w:val="003749E5"/>
    <w:rsid w:val="003753FA"/>
    <w:rsid w:val="0037550A"/>
    <w:rsid w:val="0037554A"/>
    <w:rsid w:val="00375744"/>
    <w:rsid w:val="00376720"/>
    <w:rsid w:val="00376A65"/>
    <w:rsid w:val="00376DF9"/>
    <w:rsid w:val="00376E6D"/>
    <w:rsid w:val="00376F46"/>
    <w:rsid w:val="00376FDC"/>
    <w:rsid w:val="0037727B"/>
    <w:rsid w:val="00377364"/>
    <w:rsid w:val="00377704"/>
    <w:rsid w:val="003777A0"/>
    <w:rsid w:val="003778D2"/>
    <w:rsid w:val="003778DE"/>
    <w:rsid w:val="00377917"/>
    <w:rsid w:val="00377942"/>
    <w:rsid w:val="00377C14"/>
    <w:rsid w:val="00377D8C"/>
    <w:rsid w:val="00377EC4"/>
    <w:rsid w:val="0038047C"/>
    <w:rsid w:val="0038066E"/>
    <w:rsid w:val="00380C6D"/>
    <w:rsid w:val="00380C9E"/>
    <w:rsid w:val="0038135A"/>
    <w:rsid w:val="003813A6"/>
    <w:rsid w:val="00381B33"/>
    <w:rsid w:val="00382088"/>
    <w:rsid w:val="00382158"/>
    <w:rsid w:val="0038250E"/>
    <w:rsid w:val="00382C5F"/>
    <w:rsid w:val="00382D38"/>
    <w:rsid w:val="00382FD0"/>
    <w:rsid w:val="00382FEA"/>
    <w:rsid w:val="00383008"/>
    <w:rsid w:val="00383452"/>
    <w:rsid w:val="003835D4"/>
    <w:rsid w:val="00383CAC"/>
    <w:rsid w:val="00383D08"/>
    <w:rsid w:val="00383FBB"/>
    <w:rsid w:val="0038412A"/>
    <w:rsid w:val="00384496"/>
    <w:rsid w:val="003845F0"/>
    <w:rsid w:val="0038461E"/>
    <w:rsid w:val="003849A2"/>
    <w:rsid w:val="00384AB6"/>
    <w:rsid w:val="00384B94"/>
    <w:rsid w:val="00384EE1"/>
    <w:rsid w:val="0038525F"/>
    <w:rsid w:val="0038537C"/>
    <w:rsid w:val="0038565F"/>
    <w:rsid w:val="00385685"/>
    <w:rsid w:val="003856A9"/>
    <w:rsid w:val="0038573D"/>
    <w:rsid w:val="00385AE3"/>
    <w:rsid w:val="00385D60"/>
    <w:rsid w:val="00385D85"/>
    <w:rsid w:val="003860C1"/>
    <w:rsid w:val="003864A4"/>
    <w:rsid w:val="003865A0"/>
    <w:rsid w:val="003867B5"/>
    <w:rsid w:val="003867E6"/>
    <w:rsid w:val="00386EFB"/>
    <w:rsid w:val="0038723A"/>
    <w:rsid w:val="00387B43"/>
    <w:rsid w:val="00387BFA"/>
    <w:rsid w:val="00387E32"/>
    <w:rsid w:val="00390074"/>
    <w:rsid w:val="003900F2"/>
    <w:rsid w:val="00390146"/>
    <w:rsid w:val="003902C0"/>
    <w:rsid w:val="00390376"/>
    <w:rsid w:val="00390A74"/>
    <w:rsid w:val="00390B00"/>
    <w:rsid w:val="00390B30"/>
    <w:rsid w:val="00391444"/>
    <w:rsid w:val="00391919"/>
    <w:rsid w:val="003919E1"/>
    <w:rsid w:val="00391E6C"/>
    <w:rsid w:val="00392862"/>
    <w:rsid w:val="0039288A"/>
    <w:rsid w:val="00392A5E"/>
    <w:rsid w:val="00392AD6"/>
    <w:rsid w:val="00392BC3"/>
    <w:rsid w:val="00392C4A"/>
    <w:rsid w:val="0039320E"/>
    <w:rsid w:val="003932FA"/>
    <w:rsid w:val="00393740"/>
    <w:rsid w:val="0039374C"/>
    <w:rsid w:val="0039393F"/>
    <w:rsid w:val="003939FA"/>
    <w:rsid w:val="00393B27"/>
    <w:rsid w:val="00393B7C"/>
    <w:rsid w:val="00393C27"/>
    <w:rsid w:val="00393E4A"/>
    <w:rsid w:val="00394202"/>
    <w:rsid w:val="0039423A"/>
    <w:rsid w:val="0039423F"/>
    <w:rsid w:val="003943E6"/>
    <w:rsid w:val="00394B3D"/>
    <w:rsid w:val="00394E3F"/>
    <w:rsid w:val="0039593E"/>
    <w:rsid w:val="00395A7A"/>
    <w:rsid w:val="00395B0B"/>
    <w:rsid w:val="00395D92"/>
    <w:rsid w:val="00396035"/>
    <w:rsid w:val="00396096"/>
    <w:rsid w:val="003962D8"/>
    <w:rsid w:val="00396873"/>
    <w:rsid w:val="00396DE4"/>
    <w:rsid w:val="0039703A"/>
    <w:rsid w:val="00397303"/>
    <w:rsid w:val="0039739D"/>
    <w:rsid w:val="00397A72"/>
    <w:rsid w:val="003A06FF"/>
    <w:rsid w:val="003A072E"/>
    <w:rsid w:val="003A0884"/>
    <w:rsid w:val="003A0F12"/>
    <w:rsid w:val="003A0F6E"/>
    <w:rsid w:val="003A0FAA"/>
    <w:rsid w:val="003A12F4"/>
    <w:rsid w:val="003A1793"/>
    <w:rsid w:val="003A1FD9"/>
    <w:rsid w:val="003A20AE"/>
    <w:rsid w:val="003A28B9"/>
    <w:rsid w:val="003A2971"/>
    <w:rsid w:val="003A2B81"/>
    <w:rsid w:val="003A2EFF"/>
    <w:rsid w:val="003A340D"/>
    <w:rsid w:val="003A387E"/>
    <w:rsid w:val="003A3AFC"/>
    <w:rsid w:val="003A3CCF"/>
    <w:rsid w:val="003A3E45"/>
    <w:rsid w:val="003A3F56"/>
    <w:rsid w:val="003A46CF"/>
    <w:rsid w:val="003A4A3A"/>
    <w:rsid w:val="003A4A6B"/>
    <w:rsid w:val="003A4F54"/>
    <w:rsid w:val="003A56B7"/>
    <w:rsid w:val="003A570E"/>
    <w:rsid w:val="003A5C46"/>
    <w:rsid w:val="003A60E6"/>
    <w:rsid w:val="003A6C1B"/>
    <w:rsid w:val="003A6E89"/>
    <w:rsid w:val="003A7676"/>
    <w:rsid w:val="003A78E5"/>
    <w:rsid w:val="003A7B58"/>
    <w:rsid w:val="003A7CB8"/>
    <w:rsid w:val="003A7F84"/>
    <w:rsid w:val="003B0478"/>
    <w:rsid w:val="003B05BF"/>
    <w:rsid w:val="003B1020"/>
    <w:rsid w:val="003B13FB"/>
    <w:rsid w:val="003B1AC8"/>
    <w:rsid w:val="003B28A6"/>
    <w:rsid w:val="003B2A7A"/>
    <w:rsid w:val="003B2BC3"/>
    <w:rsid w:val="003B30A9"/>
    <w:rsid w:val="003B3129"/>
    <w:rsid w:val="003B312E"/>
    <w:rsid w:val="003B319B"/>
    <w:rsid w:val="003B36DC"/>
    <w:rsid w:val="003B4068"/>
    <w:rsid w:val="003B420A"/>
    <w:rsid w:val="003B4587"/>
    <w:rsid w:val="003B4C09"/>
    <w:rsid w:val="003B4C40"/>
    <w:rsid w:val="003B4CBF"/>
    <w:rsid w:val="003B5076"/>
    <w:rsid w:val="003B5592"/>
    <w:rsid w:val="003B5770"/>
    <w:rsid w:val="003B591A"/>
    <w:rsid w:val="003B5AC0"/>
    <w:rsid w:val="003B6279"/>
    <w:rsid w:val="003B68ED"/>
    <w:rsid w:val="003B6A5B"/>
    <w:rsid w:val="003B6BDA"/>
    <w:rsid w:val="003B6C6C"/>
    <w:rsid w:val="003B752D"/>
    <w:rsid w:val="003B7AE8"/>
    <w:rsid w:val="003B7C92"/>
    <w:rsid w:val="003C031E"/>
    <w:rsid w:val="003C0422"/>
    <w:rsid w:val="003C042A"/>
    <w:rsid w:val="003C0866"/>
    <w:rsid w:val="003C0AF4"/>
    <w:rsid w:val="003C0BA0"/>
    <w:rsid w:val="003C0CD7"/>
    <w:rsid w:val="003C0ED8"/>
    <w:rsid w:val="003C127D"/>
    <w:rsid w:val="003C13C1"/>
    <w:rsid w:val="003C16FF"/>
    <w:rsid w:val="003C1E0F"/>
    <w:rsid w:val="003C2653"/>
    <w:rsid w:val="003C2BAF"/>
    <w:rsid w:val="003C3667"/>
    <w:rsid w:val="003C388D"/>
    <w:rsid w:val="003C43F3"/>
    <w:rsid w:val="003C457E"/>
    <w:rsid w:val="003C45D5"/>
    <w:rsid w:val="003C4621"/>
    <w:rsid w:val="003C4691"/>
    <w:rsid w:val="003C48BD"/>
    <w:rsid w:val="003C4D58"/>
    <w:rsid w:val="003C5121"/>
    <w:rsid w:val="003C5535"/>
    <w:rsid w:val="003C5960"/>
    <w:rsid w:val="003C59D8"/>
    <w:rsid w:val="003C5B18"/>
    <w:rsid w:val="003C5E80"/>
    <w:rsid w:val="003C62BC"/>
    <w:rsid w:val="003C6D82"/>
    <w:rsid w:val="003C716C"/>
    <w:rsid w:val="003C7249"/>
    <w:rsid w:val="003C7A49"/>
    <w:rsid w:val="003C7B12"/>
    <w:rsid w:val="003C7C1B"/>
    <w:rsid w:val="003C7D0B"/>
    <w:rsid w:val="003C7ECD"/>
    <w:rsid w:val="003D038D"/>
    <w:rsid w:val="003D0421"/>
    <w:rsid w:val="003D048B"/>
    <w:rsid w:val="003D0577"/>
    <w:rsid w:val="003D0B3B"/>
    <w:rsid w:val="003D1204"/>
    <w:rsid w:val="003D150C"/>
    <w:rsid w:val="003D1700"/>
    <w:rsid w:val="003D1713"/>
    <w:rsid w:val="003D182F"/>
    <w:rsid w:val="003D1995"/>
    <w:rsid w:val="003D1BA0"/>
    <w:rsid w:val="003D1C8C"/>
    <w:rsid w:val="003D26E8"/>
    <w:rsid w:val="003D2A56"/>
    <w:rsid w:val="003D2CE9"/>
    <w:rsid w:val="003D2F2F"/>
    <w:rsid w:val="003D3032"/>
    <w:rsid w:val="003D3405"/>
    <w:rsid w:val="003D3543"/>
    <w:rsid w:val="003D3A5A"/>
    <w:rsid w:val="003D3B74"/>
    <w:rsid w:val="003D40B4"/>
    <w:rsid w:val="003D5091"/>
    <w:rsid w:val="003D50B6"/>
    <w:rsid w:val="003D58FD"/>
    <w:rsid w:val="003D5E86"/>
    <w:rsid w:val="003D5F5D"/>
    <w:rsid w:val="003D60F8"/>
    <w:rsid w:val="003D63DA"/>
    <w:rsid w:val="003D6B08"/>
    <w:rsid w:val="003D7349"/>
    <w:rsid w:val="003D7C59"/>
    <w:rsid w:val="003D7EE7"/>
    <w:rsid w:val="003D7F0F"/>
    <w:rsid w:val="003E0198"/>
    <w:rsid w:val="003E023B"/>
    <w:rsid w:val="003E090D"/>
    <w:rsid w:val="003E0C0C"/>
    <w:rsid w:val="003E11D6"/>
    <w:rsid w:val="003E1C94"/>
    <w:rsid w:val="003E1D29"/>
    <w:rsid w:val="003E1DFF"/>
    <w:rsid w:val="003E236D"/>
    <w:rsid w:val="003E23C0"/>
    <w:rsid w:val="003E2615"/>
    <w:rsid w:val="003E290C"/>
    <w:rsid w:val="003E2C35"/>
    <w:rsid w:val="003E30FC"/>
    <w:rsid w:val="003E325E"/>
    <w:rsid w:val="003E32C1"/>
    <w:rsid w:val="003E32C7"/>
    <w:rsid w:val="003E396B"/>
    <w:rsid w:val="003E3BCC"/>
    <w:rsid w:val="003E416F"/>
    <w:rsid w:val="003E42DC"/>
    <w:rsid w:val="003E43B8"/>
    <w:rsid w:val="003E443D"/>
    <w:rsid w:val="003E44F7"/>
    <w:rsid w:val="003E49B7"/>
    <w:rsid w:val="003E4B6E"/>
    <w:rsid w:val="003E4D44"/>
    <w:rsid w:val="003E4E8A"/>
    <w:rsid w:val="003E4FD6"/>
    <w:rsid w:val="003E51E5"/>
    <w:rsid w:val="003E5329"/>
    <w:rsid w:val="003E5A45"/>
    <w:rsid w:val="003E6129"/>
    <w:rsid w:val="003E64EE"/>
    <w:rsid w:val="003E672D"/>
    <w:rsid w:val="003E69AF"/>
    <w:rsid w:val="003E6D69"/>
    <w:rsid w:val="003E6E48"/>
    <w:rsid w:val="003E6EA7"/>
    <w:rsid w:val="003E720D"/>
    <w:rsid w:val="003E737C"/>
    <w:rsid w:val="003E7DAB"/>
    <w:rsid w:val="003E7DAC"/>
    <w:rsid w:val="003E7FC6"/>
    <w:rsid w:val="003F0270"/>
    <w:rsid w:val="003F03F7"/>
    <w:rsid w:val="003F071C"/>
    <w:rsid w:val="003F0A38"/>
    <w:rsid w:val="003F0A52"/>
    <w:rsid w:val="003F0B61"/>
    <w:rsid w:val="003F0B7B"/>
    <w:rsid w:val="003F12F2"/>
    <w:rsid w:val="003F17E1"/>
    <w:rsid w:val="003F191E"/>
    <w:rsid w:val="003F19BC"/>
    <w:rsid w:val="003F1C06"/>
    <w:rsid w:val="003F1F0F"/>
    <w:rsid w:val="003F207C"/>
    <w:rsid w:val="003F24F9"/>
    <w:rsid w:val="003F271C"/>
    <w:rsid w:val="003F329D"/>
    <w:rsid w:val="003F3435"/>
    <w:rsid w:val="003F36BE"/>
    <w:rsid w:val="003F370D"/>
    <w:rsid w:val="003F3E3C"/>
    <w:rsid w:val="003F3EE1"/>
    <w:rsid w:val="003F422F"/>
    <w:rsid w:val="003F45E2"/>
    <w:rsid w:val="003F4714"/>
    <w:rsid w:val="003F4A68"/>
    <w:rsid w:val="003F4B73"/>
    <w:rsid w:val="003F4BE1"/>
    <w:rsid w:val="003F4C02"/>
    <w:rsid w:val="003F4D5C"/>
    <w:rsid w:val="003F5135"/>
    <w:rsid w:val="003F52B7"/>
    <w:rsid w:val="003F5341"/>
    <w:rsid w:val="003F5D49"/>
    <w:rsid w:val="003F5E3F"/>
    <w:rsid w:val="003F5F2A"/>
    <w:rsid w:val="003F6299"/>
    <w:rsid w:val="003F6650"/>
    <w:rsid w:val="003F682C"/>
    <w:rsid w:val="003F6AE9"/>
    <w:rsid w:val="003F6BF0"/>
    <w:rsid w:val="003F73D4"/>
    <w:rsid w:val="003F73D6"/>
    <w:rsid w:val="003F772E"/>
    <w:rsid w:val="004001F8"/>
    <w:rsid w:val="00400D8A"/>
    <w:rsid w:val="00400EA2"/>
    <w:rsid w:val="004010C2"/>
    <w:rsid w:val="00401B17"/>
    <w:rsid w:val="00401DF7"/>
    <w:rsid w:val="00402001"/>
    <w:rsid w:val="004023A0"/>
    <w:rsid w:val="004023EA"/>
    <w:rsid w:val="0040285E"/>
    <w:rsid w:val="004029E0"/>
    <w:rsid w:val="00402AA7"/>
    <w:rsid w:val="00402BDE"/>
    <w:rsid w:val="00402F1E"/>
    <w:rsid w:val="004034D0"/>
    <w:rsid w:val="004035A8"/>
    <w:rsid w:val="0040362D"/>
    <w:rsid w:val="00403654"/>
    <w:rsid w:val="004036B7"/>
    <w:rsid w:val="00403A63"/>
    <w:rsid w:val="00403AF4"/>
    <w:rsid w:val="00403B2C"/>
    <w:rsid w:val="00404A15"/>
    <w:rsid w:val="00404D7B"/>
    <w:rsid w:val="00404F02"/>
    <w:rsid w:val="004052B2"/>
    <w:rsid w:val="00405A4F"/>
    <w:rsid w:val="00405B43"/>
    <w:rsid w:val="00405D82"/>
    <w:rsid w:val="00405F50"/>
    <w:rsid w:val="00405FBA"/>
    <w:rsid w:val="0040621E"/>
    <w:rsid w:val="004063BE"/>
    <w:rsid w:val="004064AA"/>
    <w:rsid w:val="00406629"/>
    <w:rsid w:val="00406B1B"/>
    <w:rsid w:val="00406DF0"/>
    <w:rsid w:val="0040723C"/>
    <w:rsid w:val="004072F8"/>
    <w:rsid w:val="004077A9"/>
    <w:rsid w:val="00407BEA"/>
    <w:rsid w:val="0041013D"/>
    <w:rsid w:val="0041057A"/>
    <w:rsid w:val="00410B2F"/>
    <w:rsid w:val="00410DCA"/>
    <w:rsid w:val="00410FB7"/>
    <w:rsid w:val="00411231"/>
    <w:rsid w:val="004112DB"/>
    <w:rsid w:val="00411518"/>
    <w:rsid w:val="0041171D"/>
    <w:rsid w:val="004126FD"/>
    <w:rsid w:val="004128BC"/>
    <w:rsid w:val="00412C8B"/>
    <w:rsid w:val="00412D87"/>
    <w:rsid w:val="00412DFF"/>
    <w:rsid w:val="00413040"/>
    <w:rsid w:val="0041321E"/>
    <w:rsid w:val="004137D4"/>
    <w:rsid w:val="00413EAF"/>
    <w:rsid w:val="00414329"/>
    <w:rsid w:val="004145CB"/>
    <w:rsid w:val="00414725"/>
    <w:rsid w:val="00414EB2"/>
    <w:rsid w:val="00414ED1"/>
    <w:rsid w:val="00414EE5"/>
    <w:rsid w:val="004158F6"/>
    <w:rsid w:val="00415ECE"/>
    <w:rsid w:val="00415EF0"/>
    <w:rsid w:val="00416A72"/>
    <w:rsid w:val="00416AB4"/>
    <w:rsid w:val="00416BAF"/>
    <w:rsid w:val="00416BFE"/>
    <w:rsid w:val="00416C8A"/>
    <w:rsid w:val="00416D6B"/>
    <w:rsid w:val="00416D83"/>
    <w:rsid w:val="00416FD9"/>
    <w:rsid w:val="00417D2A"/>
    <w:rsid w:val="0042032B"/>
    <w:rsid w:val="00420438"/>
    <w:rsid w:val="0042073E"/>
    <w:rsid w:val="004211FF"/>
    <w:rsid w:val="00421381"/>
    <w:rsid w:val="00421416"/>
    <w:rsid w:val="004215B7"/>
    <w:rsid w:val="00421A78"/>
    <w:rsid w:val="004220B4"/>
    <w:rsid w:val="004222A7"/>
    <w:rsid w:val="00422A04"/>
    <w:rsid w:val="00422BBD"/>
    <w:rsid w:val="00423521"/>
    <w:rsid w:val="00423EC6"/>
    <w:rsid w:val="00423FAF"/>
    <w:rsid w:val="00424201"/>
    <w:rsid w:val="0042467B"/>
    <w:rsid w:val="004247E2"/>
    <w:rsid w:val="004259D8"/>
    <w:rsid w:val="00425E55"/>
    <w:rsid w:val="00426E0C"/>
    <w:rsid w:val="004272DB"/>
    <w:rsid w:val="0042776B"/>
    <w:rsid w:val="004277A9"/>
    <w:rsid w:val="004278F1"/>
    <w:rsid w:val="00430178"/>
    <w:rsid w:val="004307C6"/>
    <w:rsid w:val="00430E0C"/>
    <w:rsid w:val="00430E63"/>
    <w:rsid w:val="00431017"/>
    <w:rsid w:val="00431206"/>
    <w:rsid w:val="004312DF"/>
    <w:rsid w:val="00431615"/>
    <w:rsid w:val="00431CCD"/>
    <w:rsid w:val="00431D69"/>
    <w:rsid w:val="00432066"/>
    <w:rsid w:val="00432278"/>
    <w:rsid w:val="00432DCF"/>
    <w:rsid w:val="004336C8"/>
    <w:rsid w:val="0043377B"/>
    <w:rsid w:val="0043398E"/>
    <w:rsid w:val="00433DC0"/>
    <w:rsid w:val="004342B1"/>
    <w:rsid w:val="004346BF"/>
    <w:rsid w:val="004347DC"/>
    <w:rsid w:val="00434994"/>
    <w:rsid w:val="00434B36"/>
    <w:rsid w:val="00434EF9"/>
    <w:rsid w:val="004352AD"/>
    <w:rsid w:val="0043581F"/>
    <w:rsid w:val="00435F30"/>
    <w:rsid w:val="0043613D"/>
    <w:rsid w:val="00436281"/>
    <w:rsid w:val="0043631C"/>
    <w:rsid w:val="004363A6"/>
    <w:rsid w:val="0043669D"/>
    <w:rsid w:val="00436790"/>
    <w:rsid w:val="00436C69"/>
    <w:rsid w:val="00436C80"/>
    <w:rsid w:val="004371D4"/>
    <w:rsid w:val="004373BB"/>
    <w:rsid w:val="00437503"/>
    <w:rsid w:val="004377D0"/>
    <w:rsid w:val="00437B9E"/>
    <w:rsid w:val="0044046E"/>
    <w:rsid w:val="004408EE"/>
    <w:rsid w:val="00440E4D"/>
    <w:rsid w:val="0044110D"/>
    <w:rsid w:val="0044124F"/>
    <w:rsid w:val="004412C1"/>
    <w:rsid w:val="00441556"/>
    <w:rsid w:val="0044157D"/>
    <w:rsid w:val="004416D0"/>
    <w:rsid w:val="004417AE"/>
    <w:rsid w:val="00441B81"/>
    <w:rsid w:val="00442729"/>
    <w:rsid w:val="00442E4B"/>
    <w:rsid w:val="00442F44"/>
    <w:rsid w:val="004436B8"/>
    <w:rsid w:val="00443E9A"/>
    <w:rsid w:val="00443EE8"/>
    <w:rsid w:val="00444388"/>
    <w:rsid w:val="00444941"/>
    <w:rsid w:val="00444C64"/>
    <w:rsid w:val="00444DC9"/>
    <w:rsid w:val="00445828"/>
    <w:rsid w:val="004458C7"/>
    <w:rsid w:val="004459C7"/>
    <w:rsid w:val="00445A75"/>
    <w:rsid w:val="00445C7F"/>
    <w:rsid w:val="004460BE"/>
    <w:rsid w:val="004461A2"/>
    <w:rsid w:val="00446511"/>
    <w:rsid w:val="00446641"/>
    <w:rsid w:val="00446A33"/>
    <w:rsid w:val="00446B7A"/>
    <w:rsid w:val="004474B3"/>
    <w:rsid w:val="00447652"/>
    <w:rsid w:val="004476F2"/>
    <w:rsid w:val="004477F1"/>
    <w:rsid w:val="00447EDB"/>
    <w:rsid w:val="00447F18"/>
    <w:rsid w:val="0045012A"/>
    <w:rsid w:val="004501BD"/>
    <w:rsid w:val="00450283"/>
    <w:rsid w:val="00450374"/>
    <w:rsid w:val="004503A4"/>
    <w:rsid w:val="00450ABA"/>
    <w:rsid w:val="00450B0B"/>
    <w:rsid w:val="004513B0"/>
    <w:rsid w:val="00451C72"/>
    <w:rsid w:val="00451D92"/>
    <w:rsid w:val="0045249B"/>
    <w:rsid w:val="0045252E"/>
    <w:rsid w:val="00452B6C"/>
    <w:rsid w:val="00452BF1"/>
    <w:rsid w:val="0045300B"/>
    <w:rsid w:val="004533B0"/>
    <w:rsid w:val="004534D6"/>
    <w:rsid w:val="0045350E"/>
    <w:rsid w:val="00453BB8"/>
    <w:rsid w:val="00454043"/>
    <w:rsid w:val="0045411E"/>
    <w:rsid w:val="00454441"/>
    <w:rsid w:val="0045444F"/>
    <w:rsid w:val="00454537"/>
    <w:rsid w:val="00454604"/>
    <w:rsid w:val="004546F7"/>
    <w:rsid w:val="00454EE4"/>
    <w:rsid w:val="004550A9"/>
    <w:rsid w:val="004551BA"/>
    <w:rsid w:val="0045574F"/>
    <w:rsid w:val="00455C6E"/>
    <w:rsid w:val="00455E57"/>
    <w:rsid w:val="00455FC2"/>
    <w:rsid w:val="00455FE4"/>
    <w:rsid w:val="00456123"/>
    <w:rsid w:val="0045669E"/>
    <w:rsid w:val="004567E3"/>
    <w:rsid w:val="00456AF9"/>
    <w:rsid w:val="00456DC9"/>
    <w:rsid w:val="00456EC2"/>
    <w:rsid w:val="00456F1C"/>
    <w:rsid w:val="00457182"/>
    <w:rsid w:val="004573BD"/>
    <w:rsid w:val="00457492"/>
    <w:rsid w:val="00457AF2"/>
    <w:rsid w:val="00460348"/>
    <w:rsid w:val="00460D21"/>
    <w:rsid w:val="00461591"/>
    <w:rsid w:val="0046163D"/>
    <w:rsid w:val="0046190B"/>
    <w:rsid w:val="00461944"/>
    <w:rsid w:val="00461A8D"/>
    <w:rsid w:val="00461C34"/>
    <w:rsid w:val="00461DEB"/>
    <w:rsid w:val="00461E50"/>
    <w:rsid w:val="00461FF7"/>
    <w:rsid w:val="0046208C"/>
    <w:rsid w:val="00462167"/>
    <w:rsid w:val="00462396"/>
    <w:rsid w:val="0046242F"/>
    <w:rsid w:val="00462625"/>
    <w:rsid w:val="00462809"/>
    <w:rsid w:val="00462902"/>
    <w:rsid w:val="00462C58"/>
    <w:rsid w:val="00462DEC"/>
    <w:rsid w:val="00462F19"/>
    <w:rsid w:val="00463378"/>
    <w:rsid w:val="0046358F"/>
    <w:rsid w:val="00463B67"/>
    <w:rsid w:val="00463C51"/>
    <w:rsid w:val="00463D60"/>
    <w:rsid w:val="004640A6"/>
    <w:rsid w:val="00464F32"/>
    <w:rsid w:val="0046569B"/>
    <w:rsid w:val="00465DC3"/>
    <w:rsid w:val="00466147"/>
    <w:rsid w:val="0046680C"/>
    <w:rsid w:val="00466A05"/>
    <w:rsid w:val="00466C46"/>
    <w:rsid w:val="00466CA5"/>
    <w:rsid w:val="0046735E"/>
    <w:rsid w:val="0046752B"/>
    <w:rsid w:val="00470065"/>
    <w:rsid w:val="00470937"/>
    <w:rsid w:val="00470ADF"/>
    <w:rsid w:val="00470EE3"/>
    <w:rsid w:val="00471045"/>
    <w:rsid w:val="00471223"/>
    <w:rsid w:val="004713A2"/>
    <w:rsid w:val="00471670"/>
    <w:rsid w:val="0047172E"/>
    <w:rsid w:val="004719A4"/>
    <w:rsid w:val="004719D0"/>
    <w:rsid w:val="00472610"/>
    <w:rsid w:val="0047278D"/>
    <w:rsid w:val="0047286F"/>
    <w:rsid w:val="00472A88"/>
    <w:rsid w:val="00472B87"/>
    <w:rsid w:val="00472D67"/>
    <w:rsid w:val="00472DFF"/>
    <w:rsid w:val="004730EB"/>
    <w:rsid w:val="00474017"/>
    <w:rsid w:val="0047401E"/>
    <w:rsid w:val="0047406B"/>
    <w:rsid w:val="004740C6"/>
    <w:rsid w:val="00474242"/>
    <w:rsid w:val="00474396"/>
    <w:rsid w:val="004746A9"/>
    <w:rsid w:val="00474D73"/>
    <w:rsid w:val="00474DA2"/>
    <w:rsid w:val="004757EE"/>
    <w:rsid w:val="00475CC3"/>
    <w:rsid w:val="0047659F"/>
    <w:rsid w:val="00476695"/>
    <w:rsid w:val="00476D44"/>
    <w:rsid w:val="00477277"/>
    <w:rsid w:val="00477456"/>
    <w:rsid w:val="00477612"/>
    <w:rsid w:val="00480676"/>
    <w:rsid w:val="00480A01"/>
    <w:rsid w:val="00480B13"/>
    <w:rsid w:val="00480E1C"/>
    <w:rsid w:val="00480ED7"/>
    <w:rsid w:val="00480F79"/>
    <w:rsid w:val="0048143A"/>
    <w:rsid w:val="00481C41"/>
    <w:rsid w:val="00481DA7"/>
    <w:rsid w:val="00481E8D"/>
    <w:rsid w:val="0048223B"/>
    <w:rsid w:val="004822C9"/>
    <w:rsid w:val="00482365"/>
    <w:rsid w:val="004825F8"/>
    <w:rsid w:val="004828E8"/>
    <w:rsid w:val="00482D3C"/>
    <w:rsid w:val="00483326"/>
    <w:rsid w:val="00483842"/>
    <w:rsid w:val="00483BBE"/>
    <w:rsid w:val="00483CB8"/>
    <w:rsid w:val="00483E9F"/>
    <w:rsid w:val="00483FC6"/>
    <w:rsid w:val="004840EA"/>
    <w:rsid w:val="00484371"/>
    <w:rsid w:val="004853BB"/>
    <w:rsid w:val="004856E3"/>
    <w:rsid w:val="00485D30"/>
    <w:rsid w:val="00485D9C"/>
    <w:rsid w:val="004861B8"/>
    <w:rsid w:val="00486B74"/>
    <w:rsid w:val="00486CE7"/>
    <w:rsid w:val="00486D02"/>
    <w:rsid w:val="00487E53"/>
    <w:rsid w:val="004900FC"/>
    <w:rsid w:val="0049032A"/>
    <w:rsid w:val="004904DB"/>
    <w:rsid w:val="004906C8"/>
    <w:rsid w:val="004907DB"/>
    <w:rsid w:val="00490994"/>
    <w:rsid w:val="00490D16"/>
    <w:rsid w:val="00491412"/>
    <w:rsid w:val="00491439"/>
    <w:rsid w:val="004917D0"/>
    <w:rsid w:val="00491B8D"/>
    <w:rsid w:val="00491C9A"/>
    <w:rsid w:val="004921BC"/>
    <w:rsid w:val="00492257"/>
    <w:rsid w:val="0049243C"/>
    <w:rsid w:val="00492A04"/>
    <w:rsid w:val="00492A32"/>
    <w:rsid w:val="00493542"/>
    <w:rsid w:val="00493A7B"/>
    <w:rsid w:val="00493C23"/>
    <w:rsid w:val="00493C40"/>
    <w:rsid w:val="00493CE2"/>
    <w:rsid w:val="00493EA5"/>
    <w:rsid w:val="004943D0"/>
    <w:rsid w:val="0049441F"/>
    <w:rsid w:val="004949BC"/>
    <w:rsid w:val="00494A2C"/>
    <w:rsid w:val="00494A4B"/>
    <w:rsid w:val="00494AD9"/>
    <w:rsid w:val="00494E7A"/>
    <w:rsid w:val="00494E93"/>
    <w:rsid w:val="00495027"/>
    <w:rsid w:val="00495051"/>
    <w:rsid w:val="00495439"/>
    <w:rsid w:val="00495B2F"/>
    <w:rsid w:val="00496756"/>
    <w:rsid w:val="0049675B"/>
    <w:rsid w:val="00496A3E"/>
    <w:rsid w:val="00496CDD"/>
    <w:rsid w:val="00496D79"/>
    <w:rsid w:val="004978EF"/>
    <w:rsid w:val="00497FBB"/>
    <w:rsid w:val="004A05F0"/>
    <w:rsid w:val="004A0E7F"/>
    <w:rsid w:val="004A0ED6"/>
    <w:rsid w:val="004A0F16"/>
    <w:rsid w:val="004A12EC"/>
    <w:rsid w:val="004A15D7"/>
    <w:rsid w:val="004A1771"/>
    <w:rsid w:val="004A1C06"/>
    <w:rsid w:val="004A1C2C"/>
    <w:rsid w:val="004A1E46"/>
    <w:rsid w:val="004A22D2"/>
    <w:rsid w:val="004A2344"/>
    <w:rsid w:val="004A235A"/>
    <w:rsid w:val="004A294F"/>
    <w:rsid w:val="004A308C"/>
    <w:rsid w:val="004A30E8"/>
    <w:rsid w:val="004A3341"/>
    <w:rsid w:val="004A396F"/>
    <w:rsid w:val="004A39FC"/>
    <w:rsid w:val="004A3CB8"/>
    <w:rsid w:val="004A3DC4"/>
    <w:rsid w:val="004A4160"/>
    <w:rsid w:val="004A458F"/>
    <w:rsid w:val="004A4B6A"/>
    <w:rsid w:val="004A5631"/>
    <w:rsid w:val="004A5B26"/>
    <w:rsid w:val="004A5D77"/>
    <w:rsid w:val="004A61EB"/>
    <w:rsid w:val="004A637F"/>
    <w:rsid w:val="004A66B4"/>
    <w:rsid w:val="004A6A42"/>
    <w:rsid w:val="004A6E43"/>
    <w:rsid w:val="004A749F"/>
    <w:rsid w:val="004A75DD"/>
    <w:rsid w:val="004A7630"/>
    <w:rsid w:val="004A77F0"/>
    <w:rsid w:val="004A7B98"/>
    <w:rsid w:val="004A7D68"/>
    <w:rsid w:val="004B0160"/>
    <w:rsid w:val="004B0166"/>
    <w:rsid w:val="004B041D"/>
    <w:rsid w:val="004B0693"/>
    <w:rsid w:val="004B0BE5"/>
    <w:rsid w:val="004B1033"/>
    <w:rsid w:val="004B108A"/>
    <w:rsid w:val="004B17AC"/>
    <w:rsid w:val="004B18C8"/>
    <w:rsid w:val="004B1D24"/>
    <w:rsid w:val="004B223F"/>
    <w:rsid w:val="004B24E3"/>
    <w:rsid w:val="004B2896"/>
    <w:rsid w:val="004B2AE4"/>
    <w:rsid w:val="004B2E2E"/>
    <w:rsid w:val="004B3CAD"/>
    <w:rsid w:val="004B4AF1"/>
    <w:rsid w:val="004B4E25"/>
    <w:rsid w:val="004B524B"/>
    <w:rsid w:val="004B52CD"/>
    <w:rsid w:val="004B55AD"/>
    <w:rsid w:val="004B55D3"/>
    <w:rsid w:val="004B5C8A"/>
    <w:rsid w:val="004B5D47"/>
    <w:rsid w:val="004B5F0A"/>
    <w:rsid w:val="004B612F"/>
    <w:rsid w:val="004B6497"/>
    <w:rsid w:val="004B6F22"/>
    <w:rsid w:val="004B7B0F"/>
    <w:rsid w:val="004B7C3C"/>
    <w:rsid w:val="004B7F93"/>
    <w:rsid w:val="004C005B"/>
    <w:rsid w:val="004C00EA"/>
    <w:rsid w:val="004C0494"/>
    <w:rsid w:val="004C05E0"/>
    <w:rsid w:val="004C0C22"/>
    <w:rsid w:val="004C0C2B"/>
    <w:rsid w:val="004C0E21"/>
    <w:rsid w:val="004C16F4"/>
    <w:rsid w:val="004C1800"/>
    <w:rsid w:val="004C1B87"/>
    <w:rsid w:val="004C1F26"/>
    <w:rsid w:val="004C22E8"/>
    <w:rsid w:val="004C2747"/>
    <w:rsid w:val="004C326F"/>
    <w:rsid w:val="004C345E"/>
    <w:rsid w:val="004C3803"/>
    <w:rsid w:val="004C3ACF"/>
    <w:rsid w:val="004C4052"/>
    <w:rsid w:val="004C45CF"/>
    <w:rsid w:val="004C491D"/>
    <w:rsid w:val="004C50D6"/>
    <w:rsid w:val="004C53CF"/>
    <w:rsid w:val="004C55B6"/>
    <w:rsid w:val="004C56C2"/>
    <w:rsid w:val="004C5805"/>
    <w:rsid w:val="004C5923"/>
    <w:rsid w:val="004C5962"/>
    <w:rsid w:val="004C6141"/>
    <w:rsid w:val="004C6159"/>
    <w:rsid w:val="004C626E"/>
    <w:rsid w:val="004C66BD"/>
    <w:rsid w:val="004C6768"/>
    <w:rsid w:val="004C6E7D"/>
    <w:rsid w:val="004C701E"/>
    <w:rsid w:val="004C71B1"/>
    <w:rsid w:val="004C7469"/>
    <w:rsid w:val="004C7FC7"/>
    <w:rsid w:val="004D03E4"/>
    <w:rsid w:val="004D0AF8"/>
    <w:rsid w:val="004D0BCB"/>
    <w:rsid w:val="004D0D4D"/>
    <w:rsid w:val="004D0E7F"/>
    <w:rsid w:val="004D10D9"/>
    <w:rsid w:val="004D169D"/>
    <w:rsid w:val="004D1893"/>
    <w:rsid w:val="004D1BAA"/>
    <w:rsid w:val="004D1E4C"/>
    <w:rsid w:val="004D2023"/>
    <w:rsid w:val="004D24E4"/>
    <w:rsid w:val="004D2A95"/>
    <w:rsid w:val="004D3184"/>
    <w:rsid w:val="004D31A7"/>
    <w:rsid w:val="004D3710"/>
    <w:rsid w:val="004D371D"/>
    <w:rsid w:val="004D3B09"/>
    <w:rsid w:val="004D3CE4"/>
    <w:rsid w:val="004D436B"/>
    <w:rsid w:val="004D4803"/>
    <w:rsid w:val="004D49AA"/>
    <w:rsid w:val="004D4C6A"/>
    <w:rsid w:val="004D4CA3"/>
    <w:rsid w:val="004D4E5A"/>
    <w:rsid w:val="004D512E"/>
    <w:rsid w:val="004D5750"/>
    <w:rsid w:val="004D5AF2"/>
    <w:rsid w:val="004D67FC"/>
    <w:rsid w:val="004D69F1"/>
    <w:rsid w:val="004D6D50"/>
    <w:rsid w:val="004D7242"/>
    <w:rsid w:val="004D7442"/>
    <w:rsid w:val="004D749D"/>
    <w:rsid w:val="004D7553"/>
    <w:rsid w:val="004D7790"/>
    <w:rsid w:val="004D7A9F"/>
    <w:rsid w:val="004D7C66"/>
    <w:rsid w:val="004D7CEB"/>
    <w:rsid w:val="004E029C"/>
    <w:rsid w:val="004E0722"/>
    <w:rsid w:val="004E07D9"/>
    <w:rsid w:val="004E0D24"/>
    <w:rsid w:val="004E0D80"/>
    <w:rsid w:val="004E0E58"/>
    <w:rsid w:val="004E125D"/>
    <w:rsid w:val="004E15FB"/>
    <w:rsid w:val="004E169C"/>
    <w:rsid w:val="004E16CC"/>
    <w:rsid w:val="004E1D1E"/>
    <w:rsid w:val="004E1E74"/>
    <w:rsid w:val="004E2252"/>
    <w:rsid w:val="004E2563"/>
    <w:rsid w:val="004E25E6"/>
    <w:rsid w:val="004E2CA6"/>
    <w:rsid w:val="004E2F87"/>
    <w:rsid w:val="004E31FB"/>
    <w:rsid w:val="004E3D76"/>
    <w:rsid w:val="004E3EBD"/>
    <w:rsid w:val="004E3FCA"/>
    <w:rsid w:val="004E46FF"/>
    <w:rsid w:val="004E4759"/>
    <w:rsid w:val="004E4981"/>
    <w:rsid w:val="004E4FD9"/>
    <w:rsid w:val="004E50E3"/>
    <w:rsid w:val="004E5373"/>
    <w:rsid w:val="004E5603"/>
    <w:rsid w:val="004E582A"/>
    <w:rsid w:val="004E58CB"/>
    <w:rsid w:val="004E62E7"/>
    <w:rsid w:val="004E6374"/>
    <w:rsid w:val="004E64E7"/>
    <w:rsid w:val="004E66B5"/>
    <w:rsid w:val="004E69A0"/>
    <w:rsid w:val="004E6D7E"/>
    <w:rsid w:val="004E6FE1"/>
    <w:rsid w:val="004E763A"/>
    <w:rsid w:val="004E7719"/>
    <w:rsid w:val="004E779B"/>
    <w:rsid w:val="004E77FC"/>
    <w:rsid w:val="004E79C3"/>
    <w:rsid w:val="004F01FF"/>
    <w:rsid w:val="004F03CB"/>
    <w:rsid w:val="004F0791"/>
    <w:rsid w:val="004F08C4"/>
    <w:rsid w:val="004F0B1D"/>
    <w:rsid w:val="004F0EA3"/>
    <w:rsid w:val="004F0F85"/>
    <w:rsid w:val="004F1212"/>
    <w:rsid w:val="004F1A85"/>
    <w:rsid w:val="004F23FD"/>
    <w:rsid w:val="004F25C5"/>
    <w:rsid w:val="004F26E9"/>
    <w:rsid w:val="004F2A71"/>
    <w:rsid w:val="004F30D9"/>
    <w:rsid w:val="004F381C"/>
    <w:rsid w:val="004F3E88"/>
    <w:rsid w:val="004F40FF"/>
    <w:rsid w:val="004F43CD"/>
    <w:rsid w:val="004F475F"/>
    <w:rsid w:val="004F4DEB"/>
    <w:rsid w:val="004F50C8"/>
    <w:rsid w:val="004F53D6"/>
    <w:rsid w:val="004F585E"/>
    <w:rsid w:val="004F5F68"/>
    <w:rsid w:val="004F654F"/>
    <w:rsid w:val="004F69F1"/>
    <w:rsid w:val="004F6E65"/>
    <w:rsid w:val="004F6F2A"/>
    <w:rsid w:val="004F7313"/>
    <w:rsid w:val="004F7851"/>
    <w:rsid w:val="004F7886"/>
    <w:rsid w:val="004F7C5D"/>
    <w:rsid w:val="004F7D73"/>
    <w:rsid w:val="004F7E27"/>
    <w:rsid w:val="004F7F26"/>
    <w:rsid w:val="005000E8"/>
    <w:rsid w:val="00500201"/>
    <w:rsid w:val="00500302"/>
    <w:rsid w:val="005009C5"/>
    <w:rsid w:val="005009DC"/>
    <w:rsid w:val="00500B16"/>
    <w:rsid w:val="00500E72"/>
    <w:rsid w:val="00501293"/>
    <w:rsid w:val="005016AE"/>
    <w:rsid w:val="00501A40"/>
    <w:rsid w:val="00501B11"/>
    <w:rsid w:val="00501D58"/>
    <w:rsid w:val="00501E8B"/>
    <w:rsid w:val="00501EDD"/>
    <w:rsid w:val="005021DB"/>
    <w:rsid w:val="005022C7"/>
    <w:rsid w:val="005024AE"/>
    <w:rsid w:val="005026FA"/>
    <w:rsid w:val="0050291D"/>
    <w:rsid w:val="00502947"/>
    <w:rsid w:val="00502D0D"/>
    <w:rsid w:val="0050314D"/>
    <w:rsid w:val="00503C12"/>
    <w:rsid w:val="00503E0A"/>
    <w:rsid w:val="00503F8A"/>
    <w:rsid w:val="0050406E"/>
    <w:rsid w:val="00504108"/>
    <w:rsid w:val="005041F1"/>
    <w:rsid w:val="00504CD3"/>
    <w:rsid w:val="00504ED5"/>
    <w:rsid w:val="005052B2"/>
    <w:rsid w:val="00505397"/>
    <w:rsid w:val="00505C33"/>
    <w:rsid w:val="00505EB6"/>
    <w:rsid w:val="00506010"/>
    <w:rsid w:val="00506104"/>
    <w:rsid w:val="005064C3"/>
    <w:rsid w:val="00507505"/>
    <w:rsid w:val="0051003D"/>
    <w:rsid w:val="00510729"/>
    <w:rsid w:val="005109C0"/>
    <w:rsid w:val="00510BE3"/>
    <w:rsid w:val="005111FA"/>
    <w:rsid w:val="00511371"/>
    <w:rsid w:val="0051157B"/>
    <w:rsid w:val="005117E7"/>
    <w:rsid w:val="00511DCF"/>
    <w:rsid w:val="005121B6"/>
    <w:rsid w:val="00512254"/>
    <w:rsid w:val="00512487"/>
    <w:rsid w:val="00512592"/>
    <w:rsid w:val="005125FB"/>
    <w:rsid w:val="005128F1"/>
    <w:rsid w:val="00512B8C"/>
    <w:rsid w:val="00512CBC"/>
    <w:rsid w:val="00512CED"/>
    <w:rsid w:val="00512D0D"/>
    <w:rsid w:val="00512D4A"/>
    <w:rsid w:val="005130DF"/>
    <w:rsid w:val="00513383"/>
    <w:rsid w:val="00513A15"/>
    <w:rsid w:val="00514293"/>
    <w:rsid w:val="005142B8"/>
    <w:rsid w:val="00514567"/>
    <w:rsid w:val="005145A1"/>
    <w:rsid w:val="00514B0D"/>
    <w:rsid w:val="00514F38"/>
    <w:rsid w:val="005160DB"/>
    <w:rsid w:val="00516456"/>
    <w:rsid w:val="005165A6"/>
    <w:rsid w:val="005166E7"/>
    <w:rsid w:val="00516938"/>
    <w:rsid w:val="00516BEC"/>
    <w:rsid w:val="00517746"/>
    <w:rsid w:val="005178E4"/>
    <w:rsid w:val="00517EB1"/>
    <w:rsid w:val="00520015"/>
    <w:rsid w:val="005201BC"/>
    <w:rsid w:val="0052041F"/>
    <w:rsid w:val="005205C5"/>
    <w:rsid w:val="005209AC"/>
    <w:rsid w:val="00520A01"/>
    <w:rsid w:val="00520B50"/>
    <w:rsid w:val="00520FF0"/>
    <w:rsid w:val="00521088"/>
    <w:rsid w:val="0052165A"/>
    <w:rsid w:val="00521679"/>
    <w:rsid w:val="0052195F"/>
    <w:rsid w:val="00521D80"/>
    <w:rsid w:val="00522229"/>
    <w:rsid w:val="0052241F"/>
    <w:rsid w:val="0052242C"/>
    <w:rsid w:val="0052274F"/>
    <w:rsid w:val="00522B5F"/>
    <w:rsid w:val="00522E02"/>
    <w:rsid w:val="00523071"/>
    <w:rsid w:val="005234E7"/>
    <w:rsid w:val="005238FB"/>
    <w:rsid w:val="00523937"/>
    <w:rsid w:val="00523AC8"/>
    <w:rsid w:val="00523D98"/>
    <w:rsid w:val="00523DD7"/>
    <w:rsid w:val="00523E7D"/>
    <w:rsid w:val="0052416D"/>
    <w:rsid w:val="0052423E"/>
    <w:rsid w:val="005248BE"/>
    <w:rsid w:val="00524BB2"/>
    <w:rsid w:val="00525091"/>
    <w:rsid w:val="00525283"/>
    <w:rsid w:val="00525389"/>
    <w:rsid w:val="005254D7"/>
    <w:rsid w:val="00525616"/>
    <w:rsid w:val="00525727"/>
    <w:rsid w:val="0052580A"/>
    <w:rsid w:val="00526156"/>
    <w:rsid w:val="00526995"/>
    <w:rsid w:val="00526D39"/>
    <w:rsid w:val="005271CC"/>
    <w:rsid w:val="00527390"/>
    <w:rsid w:val="0052747B"/>
    <w:rsid w:val="005300DF"/>
    <w:rsid w:val="0053024E"/>
    <w:rsid w:val="00530472"/>
    <w:rsid w:val="00530602"/>
    <w:rsid w:val="00530703"/>
    <w:rsid w:val="00530FDC"/>
    <w:rsid w:val="00531007"/>
    <w:rsid w:val="005310A9"/>
    <w:rsid w:val="00531232"/>
    <w:rsid w:val="00531463"/>
    <w:rsid w:val="005316F8"/>
    <w:rsid w:val="005319CD"/>
    <w:rsid w:val="00531B00"/>
    <w:rsid w:val="00531DEE"/>
    <w:rsid w:val="00531F87"/>
    <w:rsid w:val="00532110"/>
    <w:rsid w:val="005321CC"/>
    <w:rsid w:val="005326EB"/>
    <w:rsid w:val="00532B77"/>
    <w:rsid w:val="00533961"/>
    <w:rsid w:val="0053450B"/>
    <w:rsid w:val="00534AC1"/>
    <w:rsid w:val="00534CC2"/>
    <w:rsid w:val="00534FCF"/>
    <w:rsid w:val="00535E22"/>
    <w:rsid w:val="00535F97"/>
    <w:rsid w:val="00535FE1"/>
    <w:rsid w:val="005363D4"/>
    <w:rsid w:val="00536BC9"/>
    <w:rsid w:val="00536CEC"/>
    <w:rsid w:val="005376BD"/>
    <w:rsid w:val="005376E1"/>
    <w:rsid w:val="00537C98"/>
    <w:rsid w:val="0054012B"/>
    <w:rsid w:val="005401C6"/>
    <w:rsid w:val="005403FF"/>
    <w:rsid w:val="0054055F"/>
    <w:rsid w:val="0054064B"/>
    <w:rsid w:val="005409D1"/>
    <w:rsid w:val="00541583"/>
    <w:rsid w:val="00541BC4"/>
    <w:rsid w:val="00542128"/>
    <w:rsid w:val="005426B2"/>
    <w:rsid w:val="005428B4"/>
    <w:rsid w:val="00542AB4"/>
    <w:rsid w:val="00542D38"/>
    <w:rsid w:val="005430FD"/>
    <w:rsid w:val="005431D0"/>
    <w:rsid w:val="0054359F"/>
    <w:rsid w:val="00543605"/>
    <w:rsid w:val="00543627"/>
    <w:rsid w:val="0054365A"/>
    <w:rsid w:val="005436E6"/>
    <w:rsid w:val="0054378E"/>
    <w:rsid w:val="0054457D"/>
    <w:rsid w:val="0054467E"/>
    <w:rsid w:val="00544C1A"/>
    <w:rsid w:val="00544EE1"/>
    <w:rsid w:val="00545109"/>
    <w:rsid w:val="00545351"/>
    <w:rsid w:val="005453AD"/>
    <w:rsid w:val="00545473"/>
    <w:rsid w:val="005458BD"/>
    <w:rsid w:val="00545BFC"/>
    <w:rsid w:val="00546239"/>
    <w:rsid w:val="00546493"/>
    <w:rsid w:val="00546E34"/>
    <w:rsid w:val="0054727B"/>
    <w:rsid w:val="005472FD"/>
    <w:rsid w:val="005475BB"/>
    <w:rsid w:val="0054768A"/>
    <w:rsid w:val="005477AB"/>
    <w:rsid w:val="0055001E"/>
    <w:rsid w:val="005501F0"/>
    <w:rsid w:val="00550B96"/>
    <w:rsid w:val="00550E03"/>
    <w:rsid w:val="00551097"/>
    <w:rsid w:val="0055165E"/>
    <w:rsid w:val="0055178F"/>
    <w:rsid w:val="005519B9"/>
    <w:rsid w:val="005519DA"/>
    <w:rsid w:val="00551A53"/>
    <w:rsid w:val="00551C78"/>
    <w:rsid w:val="0055235F"/>
    <w:rsid w:val="00552432"/>
    <w:rsid w:val="00552B6E"/>
    <w:rsid w:val="00552C71"/>
    <w:rsid w:val="0055300B"/>
    <w:rsid w:val="0055326D"/>
    <w:rsid w:val="00553340"/>
    <w:rsid w:val="0055343B"/>
    <w:rsid w:val="00553CDF"/>
    <w:rsid w:val="00553F33"/>
    <w:rsid w:val="0055409D"/>
    <w:rsid w:val="005540D2"/>
    <w:rsid w:val="00554637"/>
    <w:rsid w:val="0055467C"/>
    <w:rsid w:val="005548E5"/>
    <w:rsid w:val="0055491E"/>
    <w:rsid w:val="005554A3"/>
    <w:rsid w:val="005555C5"/>
    <w:rsid w:val="00555C7B"/>
    <w:rsid w:val="00555EA4"/>
    <w:rsid w:val="0055607D"/>
    <w:rsid w:val="005564E8"/>
    <w:rsid w:val="00556C36"/>
    <w:rsid w:val="00556CA1"/>
    <w:rsid w:val="005572A3"/>
    <w:rsid w:val="005572BF"/>
    <w:rsid w:val="00557613"/>
    <w:rsid w:val="0055762D"/>
    <w:rsid w:val="0055769D"/>
    <w:rsid w:val="00557BB4"/>
    <w:rsid w:val="005600B1"/>
    <w:rsid w:val="005602BD"/>
    <w:rsid w:val="005603A2"/>
    <w:rsid w:val="005604F0"/>
    <w:rsid w:val="00560B35"/>
    <w:rsid w:val="00560B69"/>
    <w:rsid w:val="00560D49"/>
    <w:rsid w:val="00560D91"/>
    <w:rsid w:val="00560F75"/>
    <w:rsid w:val="00561068"/>
    <w:rsid w:val="00561765"/>
    <w:rsid w:val="00561990"/>
    <w:rsid w:val="00561B4C"/>
    <w:rsid w:val="0056263E"/>
    <w:rsid w:val="00562679"/>
    <w:rsid w:val="00562C84"/>
    <w:rsid w:val="00562DE8"/>
    <w:rsid w:val="00563055"/>
    <w:rsid w:val="005630A3"/>
    <w:rsid w:val="00563157"/>
    <w:rsid w:val="00563B2C"/>
    <w:rsid w:val="00563C56"/>
    <w:rsid w:val="00563D03"/>
    <w:rsid w:val="00564236"/>
    <w:rsid w:val="00564D19"/>
    <w:rsid w:val="005650B4"/>
    <w:rsid w:val="005658F5"/>
    <w:rsid w:val="005665EB"/>
    <w:rsid w:val="005669EA"/>
    <w:rsid w:val="0056712F"/>
    <w:rsid w:val="00567435"/>
    <w:rsid w:val="005678A0"/>
    <w:rsid w:val="005678D4"/>
    <w:rsid w:val="00567A64"/>
    <w:rsid w:val="00567D6C"/>
    <w:rsid w:val="00567FE3"/>
    <w:rsid w:val="0057006C"/>
    <w:rsid w:val="005705C8"/>
    <w:rsid w:val="00570A34"/>
    <w:rsid w:val="00570B62"/>
    <w:rsid w:val="00571267"/>
    <w:rsid w:val="0057154D"/>
    <w:rsid w:val="00571626"/>
    <w:rsid w:val="00571B70"/>
    <w:rsid w:val="00571DA0"/>
    <w:rsid w:val="00571EEA"/>
    <w:rsid w:val="00572204"/>
    <w:rsid w:val="00572B5F"/>
    <w:rsid w:val="00572E30"/>
    <w:rsid w:val="00573159"/>
    <w:rsid w:val="00573228"/>
    <w:rsid w:val="00573AB4"/>
    <w:rsid w:val="00573B66"/>
    <w:rsid w:val="00573FF3"/>
    <w:rsid w:val="00574032"/>
    <w:rsid w:val="00574049"/>
    <w:rsid w:val="0057437A"/>
    <w:rsid w:val="0057447B"/>
    <w:rsid w:val="005746C2"/>
    <w:rsid w:val="00574749"/>
    <w:rsid w:val="005749F0"/>
    <w:rsid w:val="00574ACA"/>
    <w:rsid w:val="00574E62"/>
    <w:rsid w:val="00574F00"/>
    <w:rsid w:val="0057516A"/>
    <w:rsid w:val="00575591"/>
    <w:rsid w:val="005756D8"/>
    <w:rsid w:val="00575731"/>
    <w:rsid w:val="00575AA4"/>
    <w:rsid w:val="00575C5F"/>
    <w:rsid w:val="00575E55"/>
    <w:rsid w:val="00575FB8"/>
    <w:rsid w:val="005763F8"/>
    <w:rsid w:val="00576607"/>
    <w:rsid w:val="00576847"/>
    <w:rsid w:val="00576E5E"/>
    <w:rsid w:val="0057713B"/>
    <w:rsid w:val="00577148"/>
    <w:rsid w:val="0057730C"/>
    <w:rsid w:val="0057744A"/>
    <w:rsid w:val="005775CE"/>
    <w:rsid w:val="00577851"/>
    <w:rsid w:val="005778AF"/>
    <w:rsid w:val="00577ACB"/>
    <w:rsid w:val="00577E38"/>
    <w:rsid w:val="005802D4"/>
    <w:rsid w:val="0058037A"/>
    <w:rsid w:val="005805A8"/>
    <w:rsid w:val="005805D2"/>
    <w:rsid w:val="00580A51"/>
    <w:rsid w:val="00580A54"/>
    <w:rsid w:val="00581537"/>
    <w:rsid w:val="0058155F"/>
    <w:rsid w:val="005816E7"/>
    <w:rsid w:val="00581967"/>
    <w:rsid w:val="00581AB3"/>
    <w:rsid w:val="005820DA"/>
    <w:rsid w:val="005822BA"/>
    <w:rsid w:val="005824F6"/>
    <w:rsid w:val="00582B05"/>
    <w:rsid w:val="00582D54"/>
    <w:rsid w:val="00582E6E"/>
    <w:rsid w:val="005833B6"/>
    <w:rsid w:val="00583808"/>
    <w:rsid w:val="00583859"/>
    <w:rsid w:val="00583AF2"/>
    <w:rsid w:val="00583C50"/>
    <w:rsid w:val="00583EF3"/>
    <w:rsid w:val="00584068"/>
    <w:rsid w:val="005842FD"/>
    <w:rsid w:val="0058456B"/>
    <w:rsid w:val="005845A2"/>
    <w:rsid w:val="0058495C"/>
    <w:rsid w:val="00584F26"/>
    <w:rsid w:val="005850B8"/>
    <w:rsid w:val="005850C6"/>
    <w:rsid w:val="005850E3"/>
    <w:rsid w:val="005851AE"/>
    <w:rsid w:val="005851CD"/>
    <w:rsid w:val="00585B92"/>
    <w:rsid w:val="00585BAF"/>
    <w:rsid w:val="00585ED5"/>
    <w:rsid w:val="0058635B"/>
    <w:rsid w:val="005863B4"/>
    <w:rsid w:val="00586538"/>
    <w:rsid w:val="005866C6"/>
    <w:rsid w:val="00586718"/>
    <w:rsid w:val="00586C79"/>
    <w:rsid w:val="00586F0E"/>
    <w:rsid w:val="0058704A"/>
    <w:rsid w:val="00587161"/>
    <w:rsid w:val="005877C6"/>
    <w:rsid w:val="005878E6"/>
    <w:rsid w:val="00587EB8"/>
    <w:rsid w:val="00587FA1"/>
    <w:rsid w:val="00587FFC"/>
    <w:rsid w:val="0059007A"/>
    <w:rsid w:val="005906DF"/>
    <w:rsid w:val="005907B6"/>
    <w:rsid w:val="005908D5"/>
    <w:rsid w:val="0059093A"/>
    <w:rsid w:val="00590BE2"/>
    <w:rsid w:val="00590D71"/>
    <w:rsid w:val="00590FAB"/>
    <w:rsid w:val="00591306"/>
    <w:rsid w:val="005914AC"/>
    <w:rsid w:val="00591585"/>
    <w:rsid w:val="00591978"/>
    <w:rsid w:val="00593294"/>
    <w:rsid w:val="00593558"/>
    <w:rsid w:val="00593CCA"/>
    <w:rsid w:val="005942C5"/>
    <w:rsid w:val="00594358"/>
    <w:rsid w:val="0059472F"/>
    <w:rsid w:val="005948A4"/>
    <w:rsid w:val="00594C48"/>
    <w:rsid w:val="00594E2A"/>
    <w:rsid w:val="00594EB4"/>
    <w:rsid w:val="00595119"/>
    <w:rsid w:val="00595639"/>
    <w:rsid w:val="00595D92"/>
    <w:rsid w:val="00596052"/>
    <w:rsid w:val="00596294"/>
    <w:rsid w:val="005965BB"/>
    <w:rsid w:val="00596727"/>
    <w:rsid w:val="00596B03"/>
    <w:rsid w:val="005970E4"/>
    <w:rsid w:val="00597104"/>
    <w:rsid w:val="005974A4"/>
    <w:rsid w:val="00597DA4"/>
    <w:rsid w:val="005A00DF"/>
    <w:rsid w:val="005A0A0C"/>
    <w:rsid w:val="005A0A3B"/>
    <w:rsid w:val="005A130A"/>
    <w:rsid w:val="005A18EF"/>
    <w:rsid w:val="005A1989"/>
    <w:rsid w:val="005A1B0C"/>
    <w:rsid w:val="005A2606"/>
    <w:rsid w:val="005A2789"/>
    <w:rsid w:val="005A333E"/>
    <w:rsid w:val="005A3577"/>
    <w:rsid w:val="005A3808"/>
    <w:rsid w:val="005A388A"/>
    <w:rsid w:val="005A38D6"/>
    <w:rsid w:val="005A4062"/>
    <w:rsid w:val="005A44C5"/>
    <w:rsid w:val="005A4521"/>
    <w:rsid w:val="005A46C8"/>
    <w:rsid w:val="005A4BAD"/>
    <w:rsid w:val="005A686E"/>
    <w:rsid w:val="005A6992"/>
    <w:rsid w:val="005A6F67"/>
    <w:rsid w:val="005A7229"/>
    <w:rsid w:val="005A7CCE"/>
    <w:rsid w:val="005B0173"/>
    <w:rsid w:val="005B0299"/>
    <w:rsid w:val="005B0851"/>
    <w:rsid w:val="005B091E"/>
    <w:rsid w:val="005B097A"/>
    <w:rsid w:val="005B09AE"/>
    <w:rsid w:val="005B122E"/>
    <w:rsid w:val="005B209A"/>
    <w:rsid w:val="005B2171"/>
    <w:rsid w:val="005B23D9"/>
    <w:rsid w:val="005B26E6"/>
    <w:rsid w:val="005B2B75"/>
    <w:rsid w:val="005B2EEE"/>
    <w:rsid w:val="005B3121"/>
    <w:rsid w:val="005B3A94"/>
    <w:rsid w:val="005B3B67"/>
    <w:rsid w:val="005B3D17"/>
    <w:rsid w:val="005B3E31"/>
    <w:rsid w:val="005B41ED"/>
    <w:rsid w:val="005B4200"/>
    <w:rsid w:val="005B4742"/>
    <w:rsid w:val="005B4B46"/>
    <w:rsid w:val="005B4BF1"/>
    <w:rsid w:val="005B4C82"/>
    <w:rsid w:val="005B546B"/>
    <w:rsid w:val="005B555E"/>
    <w:rsid w:val="005B5EEB"/>
    <w:rsid w:val="005B60B6"/>
    <w:rsid w:val="005B63A4"/>
    <w:rsid w:val="005B6460"/>
    <w:rsid w:val="005B65E0"/>
    <w:rsid w:val="005B6A64"/>
    <w:rsid w:val="005B6F26"/>
    <w:rsid w:val="005B6FE6"/>
    <w:rsid w:val="005B723F"/>
    <w:rsid w:val="005B7346"/>
    <w:rsid w:val="005B756A"/>
    <w:rsid w:val="005B7A08"/>
    <w:rsid w:val="005B7C6B"/>
    <w:rsid w:val="005B7D73"/>
    <w:rsid w:val="005B7E46"/>
    <w:rsid w:val="005B7E6D"/>
    <w:rsid w:val="005C03DD"/>
    <w:rsid w:val="005C0B84"/>
    <w:rsid w:val="005C0D0A"/>
    <w:rsid w:val="005C0D60"/>
    <w:rsid w:val="005C0EC5"/>
    <w:rsid w:val="005C0F19"/>
    <w:rsid w:val="005C108F"/>
    <w:rsid w:val="005C13C6"/>
    <w:rsid w:val="005C1B17"/>
    <w:rsid w:val="005C1E30"/>
    <w:rsid w:val="005C2427"/>
    <w:rsid w:val="005C268B"/>
    <w:rsid w:val="005C2FED"/>
    <w:rsid w:val="005C39A8"/>
    <w:rsid w:val="005C3E4B"/>
    <w:rsid w:val="005C4133"/>
    <w:rsid w:val="005C41DB"/>
    <w:rsid w:val="005C45F6"/>
    <w:rsid w:val="005C4658"/>
    <w:rsid w:val="005C4D45"/>
    <w:rsid w:val="005C50D8"/>
    <w:rsid w:val="005C512E"/>
    <w:rsid w:val="005C56B6"/>
    <w:rsid w:val="005C5A34"/>
    <w:rsid w:val="005C5D8C"/>
    <w:rsid w:val="005C6F21"/>
    <w:rsid w:val="005C6FEB"/>
    <w:rsid w:val="005C7934"/>
    <w:rsid w:val="005C7A39"/>
    <w:rsid w:val="005D0125"/>
    <w:rsid w:val="005D0583"/>
    <w:rsid w:val="005D0D6A"/>
    <w:rsid w:val="005D1361"/>
    <w:rsid w:val="005D164B"/>
    <w:rsid w:val="005D19C7"/>
    <w:rsid w:val="005D1C69"/>
    <w:rsid w:val="005D204E"/>
    <w:rsid w:val="005D24D0"/>
    <w:rsid w:val="005D26E3"/>
    <w:rsid w:val="005D2A9B"/>
    <w:rsid w:val="005D2B89"/>
    <w:rsid w:val="005D2BF4"/>
    <w:rsid w:val="005D2BFD"/>
    <w:rsid w:val="005D2C27"/>
    <w:rsid w:val="005D2D08"/>
    <w:rsid w:val="005D2D91"/>
    <w:rsid w:val="005D31F7"/>
    <w:rsid w:val="005D34C4"/>
    <w:rsid w:val="005D3D17"/>
    <w:rsid w:val="005D3E50"/>
    <w:rsid w:val="005D42FC"/>
    <w:rsid w:val="005D49BA"/>
    <w:rsid w:val="005D49D8"/>
    <w:rsid w:val="005D4CD1"/>
    <w:rsid w:val="005D4D08"/>
    <w:rsid w:val="005D5181"/>
    <w:rsid w:val="005D55E1"/>
    <w:rsid w:val="005D5B30"/>
    <w:rsid w:val="005D6273"/>
    <w:rsid w:val="005D62D2"/>
    <w:rsid w:val="005D63EA"/>
    <w:rsid w:val="005D6684"/>
    <w:rsid w:val="005D675D"/>
    <w:rsid w:val="005D6C76"/>
    <w:rsid w:val="005D6C98"/>
    <w:rsid w:val="005D76F9"/>
    <w:rsid w:val="005E0682"/>
    <w:rsid w:val="005E0AB4"/>
    <w:rsid w:val="005E0C59"/>
    <w:rsid w:val="005E0D4C"/>
    <w:rsid w:val="005E0D9A"/>
    <w:rsid w:val="005E10AA"/>
    <w:rsid w:val="005E11A9"/>
    <w:rsid w:val="005E12A0"/>
    <w:rsid w:val="005E18DA"/>
    <w:rsid w:val="005E1941"/>
    <w:rsid w:val="005E21DC"/>
    <w:rsid w:val="005E22DD"/>
    <w:rsid w:val="005E28F3"/>
    <w:rsid w:val="005E2E98"/>
    <w:rsid w:val="005E364A"/>
    <w:rsid w:val="005E39DE"/>
    <w:rsid w:val="005E4186"/>
    <w:rsid w:val="005E4308"/>
    <w:rsid w:val="005E4DD1"/>
    <w:rsid w:val="005E5891"/>
    <w:rsid w:val="005E5E12"/>
    <w:rsid w:val="005E5F57"/>
    <w:rsid w:val="005E5FB6"/>
    <w:rsid w:val="005E6043"/>
    <w:rsid w:val="005E6084"/>
    <w:rsid w:val="005E679F"/>
    <w:rsid w:val="005E6D0F"/>
    <w:rsid w:val="005E6F0D"/>
    <w:rsid w:val="005E7284"/>
    <w:rsid w:val="005E78BB"/>
    <w:rsid w:val="005E7BAE"/>
    <w:rsid w:val="005E7BCD"/>
    <w:rsid w:val="005E7F0E"/>
    <w:rsid w:val="005F00ED"/>
    <w:rsid w:val="005F047E"/>
    <w:rsid w:val="005F048D"/>
    <w:rsid w:val="005F04E7"/>
    <w:rsid w:val="005F0A31"/>
    <w:rsid w:val="005F0CE8"/>
    <w:rsid w:val="005F0FB0"/>
    <w:rsid w:val="005F154E"/>
    <w:rsid w:val="005F1767"/>
    <w:rsid w:val="005F1926"/>
    <w:rsid w:val="005F1E64"/>
    <w:rsid w:val="005F21BD"/>
    <w:rsid w:val="005F21F3"/>
    <w:rsid w:val="005F28F9"/>
    <w:rsid w:val="005F3922"/>
    <w:rsid w:val="005F4639"/>
    <w:rsid w:val="005F49BC"/>
    <w:rsid w:val="005F5078"/>
    <w:rsid w:val="005F50F6"/>
    <w:rsid w:val="005F51AC"/>
    <w:rsid w:val="005F57A7"/>
    <w:rsid w:val="005F5ADA"/>
    <w:rsid w:val="005F5FDE"/>
    <w:rsid w:val="005F618C"/>
    <w:rsid w:val="005F61B5"/>
    <w:rsid w:val="005F6A34"/>
    <w:rsid w:val="005F6BFE"/>
    <w:rsid w:val="005F75F8"/>
    <w:rsid w:val="005F7BB3"/>
    <w:rsid w:val="005F7D78"/>
    <w:rsid w:val="00600180"/>
    <w:rsid w:val="00600234"/>
    <w:rsid w:val="006003D6"/>
    <w:rsid w:val="00600439"/>
    <w:rsid w:val="0060053F"/>
    <w:rsid w:val="006005D7"/>
    <w:rsid w:val="00600D07"/>
    <w:rsid w:val="00601087"/>
    <w:rsid w:val="00601452"/>
    <w:rsid w:val="00601705"/>
    <w:rsid w:val="006017F5"/>
    <w:rsid w:val="00601853"/>
    <w:rsid w:val="00601D2A"/>
    <w:rsid w:val="00601F6F"/>
    <w:rsid w:val="00602633"/>
    <w:rsid w:val="00602A3A"/>
    <w:rsid w:val="00602B43"/>
    <w:rsid w:val="00602E1C"/>
    <w:rsid w:val="00602FEE"/>
    <w:rsid w:val="006030BA"/>
    <w:rsid w:val="0060316C"/>
    <w:rsid w:val="00603308"/>
    <w:rsid w:val="00603888"/>
    <w:rsid w:val="00603A9A"/>
    <w:rsid w:val="00603AE0"/>
    <w:rsid w:val="00603D47"/>
    <w:rsid w:val="00604372"/>
    <w:rsid w:val="0060471F"/>
    <w:rsid w:val="00604D43"/>
    <w:rsid w:val="00604FB9"/>
    <w:rsid w:val="00604FBB"/>
    <w:rsid w:val="0060516C"/>
    <w:rsid w:val="00605283"/>
    <w:rsid w:val="00605340"/>
    <w:rsid w:val="006056E4"/>
    <w:rsid w:val="00605A41"/>
    <w:rsid w:val="00606799"/>
    <w:rsid w:val="00606816"/>
    <w:rsid w:val="00606D62"/>
    <w:rsid w:val="00606DD2"/>
    <w:rsid w:val="0060741F"/>
    <w:rsid w:val="0060749E"/>
    <w:rsid w:val="00607C54"/>
    <w:rsid w:val="00607CFA"/>
    <w:rsid w:val="00607E34"/>
    <w:rsid w:val="00610582"/>
    <w:rsid w:val="00610851"/>
    <w:rsid w:val="00610B1B"/>
    <w:rsid w:val="00610E3B"/>
    <w:rsid w:val="00611052"/>
    <w:rsid w:val="006114B0"/>
    <w:rsid w:val="00611A75"/>
    <w:rsid w:val="00611F35"/>
    <w:rsid w:val="00612363"/>
    <w:rsid w:val="0061261B"/>
    <w:rsid w:val="00612AEE"/>
    <w:rsid w:val="00613016"/>
    <w:rsid w:val="006130E9"/>
    <w:rsid w:val="006131FC"/>
    <w:rsid w:val="006133D2"/>
    <w:rsid w:val="00613415"/>
    <w:rsid w:val="00613600"/>
    <w:rsid w:val="00613703"/>
    <w:rsid w:val="00613B46"/>
    <w:rsid w:val="00613E57"/>
    <w:rsid w:val="00614736"/>
    <w:rsid w:val="006149E9"/>
    <w:rsid w:val="00615378"/>
    <w:rsid w:val="006153C5"/>
    <w:rsid w:val="006154BE"/>
    <w:rsid w:val="00616C3B"/>
    <w:rsid w:val="00617480"/>
    <w:rsid w:val="00617933"/>
    <w:rsid w:val="006179DD"/>
    <w:rsid w:val="00617BFC"/>
    <w:rsid w:val="00620389"/>
    <w:rsid w:val="006207A8"/>
    <w:rsid w:val="006207B6"/>
    <w:rsid w:val="006207D2"/>
    <w:rsid w:val="00620A61"/>
    <w:rsid w:val="00621001"/>
    <w:rsid w:val="006210CB"/>
    <w:rsid w:val="006212CB"/>
    <w:rsid w:val="00621509"/>
    <w:rsid w:val="0062166E"/>
    <w:rsid w:val="0062209F"/>
    <w:rsid w:val="00622328"/>
    <w:rsid w:val="006226E1"/>
    <w:rsid w:val="00622F9D"/>
    <w:rsid w:val="006233BF"/>
    <w:rsid w:val="00623A7F"/>
    <w:rsid w:val="006247AF"/>
    <w:rsid w:val="00624F9B"/>
    <w:rsid w:val="006266CC"/>
    <w:rsid w:val="00627809"/>
    <w:rsid w:val="00627C6D"/>
    <w:rsid w:val="006300D4"/>
    <w:rsid w:val="00630306"/>
    <w:rsid w:val="00630512"/>
    <w:rsid w:val="0063058C"/>
    <w:rsid w:val="00630AC7"/>
    <w:rsid w:val="00630F7F"/>
    <w:rsid w:val="00630FF2"/>
    <w:rsid w:val="006310D8"/>
    <w:rsid w:val="0063195B"/>
    <w:rsid w:val="006319A5"/>
    <w:rsid w:val="00631B94"/>
    <w:rsid w:val="006323E3"/>
    <w:rsid w:val="00632485"/>
    <w:rsid w:val="00632501"/>
    <w:rsid w:val="00632770"/>
    <w:rsid w:val="00632A67"/>
    <w:rsid w:val="00632E7F"/>
    <w:rsid w:val="006333B2"/>
    <w:rsid w:val="0063366E"/>
    <w:rsid w:val="0063393E"/>
    <w:rsid w:val="006339FF"/>
    <w:rsid w:val="00633AD8"/>
    <w:rsid w:val="00633B6A"/>
    <w:rsid w:val="00634189"/>
    <w:rsid w:val="006344EA"/>
    <w:rsid w:val="00634533"/>
    <w:rsid w:val="006346B5"/>
    <w:rsid w:val="00634735"/>
    <w:rsid w:val="00635592"/>
    <w:rsid w:val="00635E76"/>
    <w:rsid w:val="00635E92"/>
    <w:rsid w:val="006360B4"/>
    <w:rsid w:val="0063626E"/>
    <w:rsid w:val="00636A50"/>
    <w:rsid w:val="00636A6C"/>
    <w:rsid w:val="00636FC0"/>
    <w:rsid w:val="00637014"/>
    <w:rsid w:val="00637155"/>
    <w:rsid w:val="006374B0"/>
    <w:rsid w:val="0063780B"/>
    <w:rsid w:val="00637AA2"/>
    <w:rsid w:val="00637D56"/>
    <w:rsid w:val="00640045"/>
    <w:rsid w:val="0064011B"/>
    <w:rsid w:val="0064021B"/>
    <w:rsid w:val="0064043C"/>
    <w:rsid w:val="006406F2"/>
    <w:rsid w:val="0064074D"/>
    <w:rsid w:val="00640B54"/>
    <w:rsid w:val="00640BEE"/>
    <w:rsid w:val="00640E1C"/>
    <w:rsid w:val="00641494"/>
    <w:rsid w:val="00641913"/>
    <w:rsid w:val="0064193C"/>
    <w:rsid w:val="00641A54"/>
    <w:rsid w:val="00642156"/>
    <w:rsid w:val="0064244B"/>
    <w:rsid w:val="006425D8"/>
    <w:rsid w:val="0064260D"/>
    <w:rsid w:val="0064287C"/>
    <w:rsid w:val="00642C19"/>
    <w:rsid w:val="006434DD"/>
    <w:rsid w:val="006435D5"/>
    <w:rsid w:val="0064372D"/>
    <w:rsid w:val="00643B15"/>
    <w:rsid w:val="00643B59"/>
    <w:rsid w:val="00644219"/>
    <w:rsid w:val="0064455C"/>
    <w:rsid w:val="006445D2"/>
    <w:rsid w:val="00644A59"/>
    <w:rsid w:val="00644CB2"/>
    <w:rsid w:val="00644CCC"/>
    <w:rsid w:val="00644CDD"/>
    <w:rsid w:val="0064537C"/>
    <w:rsid w:val="00645635"/>
    <w:rsid w:val="0064600E"/>
    <w:rsid w:val="0064662E"/>
    <w:rsid w:val="0064668A"/>
    <w:rsid w:val="00646B64"/>
    <w:rsid w:val="00646BEB"/>
    <w:rsid w:val="00646CC9"/>
    <w:rsid w:val="00646E4B"/>
    <w:rsid w:val="00646F72"/>
    <w:rsid w:val="006476C5"/>
    <w:rsid w:val="00647E90"/>
    <w:rsid w:val="0065017B"/>
    <w:rsid w:val="006508DF"/>
    <w:rsid w:val="00650A8E"/>
    <w:rsid w:val="00650B42"/>
    <w:rsid w:val="00650C3C"/>
    <w:rsid w:val="00650CB9"/>
    <w:rsid w:val="00650E5E"/>
    <w:rsid w:val="00650F20"/>
    <w:rsid w:val="0065125A"/>
    <w:rsid w:val="00651A85"/>
    <w:rsid w:val="00651B5D"/>
    <w:rsid w:val="00651E0C"/>
    <w:rsid w:val="00651E20"/>
    <w:rsid w:val="00652187"/>
    <w:rsid w:val="006524F3"/>
    <w:rsid w:val="00652517"/>
    <w:rsid w:val="006529D6"/>
    <w:rsid w:val="00652AA2"/>
    <w:rsid w:val="00652DC9"/>
    <w:rsid w:val="00652E18"/>
    <w:rsid w:val="00652F39"/>
    <w:rsid w:val="006532EE"/>
    <w:rsid w:val="006534CB"/>
    <w:rsid w:val="0065373B"/>
    <w:rsid w:val="00653830"/>
    <w:rsid w:val="00653B44"/>
    <w:rsid w:val="00653B72"/>
    <w:rsid w:val="00653FDF"/>
    <w:rsid w:val="006540EB"/>
    <w:rsid w:val="006544BC"/>
    <w:rsid w:val="00654C95"/>
    <w:rsid w:val="006552FC"/>
    <w:rsid w:val="00655646"/>
    <w:rsid w:val="006556C7"/>
    <w:rsid w:val="00655D57"/>
    <w:rsid w:val="00655EFC"/>
    <w:rsid w:val="0065616A"/>
    <w:rsid w:val="0065650F"/>
    <w:rsid w:val="00656514"/>
    <w:rsid w:val="006566D1"/>
    <w:rsid w:val="006568B7"/>
    <w:rsid w:val="00656B15"/>
    <w:rsid w:val="00656E1D"/>
    <w:rsid w:val="00657083"/>
    <w:rsid w:val="00657A0C"/>
    <w:rsid w:val="00657BC9"/>
    <w:rsid w:val="00657D61"/>
    <w:rsid w:val="00657E7F"/>
    <w:rsid w:val="00660184"/>
    <w:rsid w:val="00660211"/>
    <w:rsid w:val="006602BD"/>
    <w:rsid w:val="00660414"/>
    <w:rsid w:val="00660DE2"/>
    <w:rsid w:val="00661084"/>
    <w:rsid w:val="00661317"/>
    <w:rsid w:val="00661732"/>
    <w:rsid w:val="0066175A"/>
    <w:rsid w:val="00661BFD"/>
    <w:rsid w:val="00661D7C"/>
    <w:rsid w:val="006622B4"/>
    <w:rsid w:val="006622F6"/>
    <w:rsid w:val="006625BA"/>
    <w:rsid w:val="00662775"/>
    <w:rsid w:val="00662914"/>
    <w:rsid w:val="00662F82"/>
    <w:rsid w:val="00663270"/>
    <w:rsid w:val="0066332A"/>
    <w:rsid w:val="006635FD"/>
    <w:rsid w:val="0066365E"/>
    <w:rsid w:val="0066366E"/>
    <w:rsid w:val="0066380E"/>
    <w:rsid w:val="00663B73"/>
    <w:rsid w:val="00664567"/>
    <w:rsid w:val="0066477E"/>
    <w:rsid w:val="00664834"/>
    <w:rsid w:val="00664848"/>
    <w:rsid w:val="00664ED6"/>
    <w:rsid w:val="00664F12"/>
    <w:rsid w:val="00664F69"/>
    <w:rsid w:val="00665120"/>
    <w:rsid w:val="0066548A"/>
    <w:rsid w:val="006654E2"/>
    <w:rsid w:val="00665E75"/>
    <w:rsid w:val="006664C7"/>
    <w:rsid w:val="006668AD"/>
    <w:rsid w:val="0066692F"/>
    <w:rsid w:val="00666B16"/>
    <w:rsid w:val="00666B93"/>
    <w:rsid w:val="00666C60"/>
    <w:rsid w:val="00666E99"/>
    <w:rsid w:val="0066718B"/>
    <w:rsid w:val="0066736C"/>
    <w:rsid w:val="00667537"/>
    <w:rsid w:val="0066796C"/>
    <w:rsid w:val="006679A5"/>
    <w:rsid w:val="00667CA8"/>
    <w:rsid w:val="00667D46"/>
    <w:rsid w:val="006701A6"/>
    <w:rsid w:val="0067057D"/>
    <w:rsid w:val="00670604"/>
    <w:rsid w:val="00670660"/>
    <w:rsid w:val="006708A3"/>
    <w:rsid w:val="0067097F"/>
    <w:rsid w:val="00671121"/>
    <w:rsid w:val="00671419"/>
    <w:rsid w:val="00671700"/>
    <w:rsid w:val="00671816"/>
    <w:rsid w:val="00672634"/>
    <w:rsid w:val="006728F7"/>
    <w:rsid w:val="00672D1F"/>
    <w:rsid w:val="00672DA8"/>
    <w:rsid w:val="006739E5"/>
    <w:rsid w:val="00673A02"/>
    <w:rsid w:val="00673D7F"/>
    <w:rsid w:val="00673DD8"/>
    <w:rsid w:val="00673DDD"/>
    <w:rsid w:val="00673F2C"/>
    <w:rsid w:val="00674670"/>
    <w:rsid w:val="0067489B"/>
    <w:rsid w:val="00674BE0"/>
    <w:rsid w:val="00674DC8"/>
    <w:rsid w:val="006752F0"/>
    <w:rsid w:val="006753D4"/>
    <w:rsid w:val="006753DB"/>
    <w:rsid w:val="006757B0"/>
    <w:rsid w:val="00675C45"/>
    <w:rsid w:val="00676323"/>
    <w:rsid w:val="00676A2B"/>
    <w:rsid w:val="00676CD1"/>
    <w:rsid w:val="00677057"/>
    <w:rsid w:val="00677675"/>
    <w:rsid w:val="006776F5"/>
    <w:rsid w:val="00677A26"/>
    <w:rsid w:val="00677D2A"/>
    <w:rsid w:val="00677D45"/>
    <w:rsid w:val="00677EEA"/>
    <w:rsid w:val="00677EF7"/>
    <w:rsid w:val="006800C2"/>
    <w:rsid w:val="006804F7"/>
    <w:rsid w:val="00680A69"/>
    <w:rsid w:val="00680CEE"/>
    <w:rsid w:val="00680D3A"/>
    <w:rsid w:val="006813CD"/>
    <w:rsid w:val="006815F1"/>
    <w:rsid w:val="006817E0"/>
    <w:rsid w:val="00681B43"/>
    <w:rsid w:val="00681E95"/>
    <w:rsid w:val="00681FB7"/>
    <w:rsid w:val="00682057"/>
    <w:rsid w:val="00682279"/>
    <w:rsid w:val="006829FB"/>
    <w:rsid w:val="00682B9A"/>
    <w:rsid w:val="0068326C"/>
    <w:rsid w:val="0068342B"/>
    <w:rsid w:val="00683555"/>
    <w:rsid w:val="00683A7C"/>
    <w:rsid w:val="00683B7A"/>
    <w:rsid w:val="00684AC6"/>
    <w:rsid w:val="00684EDD"/>
    <w:rsid w:val="0068533A"/>
    <w:rsid w:val="006855D5"/>
    <w:rsid w:val="006855E8"/>
    <w:rsid w:val="006856D2"/>
    <w:rsid w:val="00685751"/>
    <w:rsid w:val="0068590A"/>
    <w:rsid w:val="006859DD"/>
    <w:rsid w:val="006860D3"/>
    <w:rsid w:val="00686266"/>
    <w:rsid w:val="006867C7"/>
    <w:rsid w:val="00686A62"/>
    <w:rsid w:val="00686CD8"/>
    <w:rsid w:val="0068717B"/>
    <w:rsid w:val="006871A2"/>
    <w:rsid w:val="00687998"/>
    <w:rsid w:val="00687AF1"/>
    <w:rsid w:val="00687B4D"/>
    <w:rsid w:val="00687E47"/>
    <w:rsid w:val="00687E70"/>
    <w:rsid w:val="006908AB"/>
    <w:rsid w:val="00690A59"/>
    <w:rsid w:val="00690FAD"/>
    <w:rsid w:val="006915DB"/>
    <w:rsid w:val="006915F3"/>
    <w:rsid w:val="00691B3E"/>
    <w:rsid w:val="00691BE1"/>
    <w:rsid w:val="00691C9E"/>
    <w:rsid w:val="0069233E"/>
    <w:rsid w:val="00692428"/>
    <w:rsid w:val="00692A24"/>
    <w:rsid w:val="00692B8A"/>
    <w:rsid w:val="00692E02"/>
    <w:rsid w:val="00692E45"/>
    <w:rsid w:val="00693B7D"/>
    <w:rsid w:val="00693DEC"/>
    <w:rsid w:val="0069454D"/>
    <w:rsid w:val="006945AC"/>
    <w:rsid w:val="006947DD"/>
    <w:rsid w:val="006947E4"/>
    <w:rsid w:val="00694D7B"/>
    <w:rsid w:val="006951D2"/>
    <w:rsid w:val="006952F4"/>
    <w:rsid w:val="00695567"/>
    <w:rsid w:val="00695682"/>
    <w:rsid w:val="0069592C"/>
    <w:rsid w:val="0069647B"/>
    <w:rsid w:val="0069660C"/>
    <w:rsid w:val="00696679"/>
    <w:rsid w:val="00696B94"/>
    <w:rsid w:val="00696E6F"/>
    <w:rsid w:val="0069747D"/>
    <w:rsid w:val="00697481"/>
    <w:rsid w:val="00697B8D"/>
    <w:rsid w:val="00697C3C"/>
    <w:rsid w:val="00697FD5"/>
    <w:rsid w:val="006A0375"/>
    <w:rsid w:val="006A05A2"/>
    <w:rsid w:val="006A06B0"/>
    <w:rsid w:val="006A07A1"/>
    <w:rsid w:val="006A0A40"/>
    <w:rsid w:val="006A0AF6"/>
    <w:rsid w:val="006A0E98"/>
    <w:rsid w:val="006A110F"/>
    <w:rsid w:val="006A1939"/>
    <w:rsid w:val="006A1AFD"/>
    <w:rsid w:val="006A1CCF"/>
    <w:rsid w:val="006A236B"/>
    <w:rsid w:val="006A25CF"/>
    <w:rsid w:val="006A2714"/>
    <w:rsid w:val="006A2C5D"/>
    <w:rsid w:val="006A2DD3"/>
    <w:rsid w:val="006A3164"/>
    <w:rsid w:val="006A3539"/>
    <w:rsid w:val="006A3631"/>
    <w:rsid w:val="006A38DD"/>
    <w:rsid w:val="006A4215"/>
    <w:rsid w:val="006A442F"/>
    <w:rsid w:val="006A4A01"/>
    <w:rsid w:val="006A4A2D"/>
    <w:rsid w:val="006A4CD6"/>
    <w:rsid w:val="006A4CDA"/>
    <w:rsid w:val="006A51CD"/>
    <w:rsid w:val="006A5536"/>
    <w:rsid w:val="006A55B2"/>
    <w:rsid w:val="006A5845"/>
    <w:rsid w:val="006A5A88"/>
    <w:rsid w:val="006A5C51"/>
    <w:rsid w:val="006A5D5B"/>
    <w:rsid w:val="006A5E9B"/>
    <w:rsid w:val="006A608A"/>
    <w:rsid w:val="006A648F"/>
    <w:rsid w:val="006A656C"/>
    <w:rsid w:val="006A6593"/>
    <w:rsid w:val="006A6661"/>
    <w:rsid w:val="006A6713"/>
    <w:rsid w:val="006A7078"/>
    <w:rsid w:val="006A7177"/>
    <w:rsid w:val="006A71D4"/>
    <w:rsid w:val="006A76EC"/>
    <w:rsid w:val="006A7863"/>
    <w:rsid w:val="006A78A2"/>
    <w:rsid w:val="006A7F06"/>
    <w:rsid w:val="006B014C"/>
    <w:rsid w:val="006B0194"/>
    <w:rsid w:val="006B045E"/>
    <w:rsid w:val="006B047C"/>
    <w:rsid w:val="006B052B"/>
    <w:rsid w:val="006B0535"/>
    <w:rsid w:val="006B06DF"/>
    <w:rsid w:val="006B0A7A"/>
    <w:rsid w:val="006B0B11"/>
    <w:rsid w:val="006B18B4"/>
    <w:rsid w:val="006B18F1"/>
    <w:rsid w:val="006B1A83"/>
    <w:rsid w:val="006B1B95"/>
    <w:rsid w:val="006B1D27"/>
    <w:rsid w:val="006B216C"/>
    <w:rsid w:val="006B2402"/>
    <w:rsid w:val="006B27A7"/>
    <w:rsid w:val="006B287D"/>
    <w:rsid w:val="006B35F3"/>
    <w:rsid w:val="006B374E"/>
    <w:rsid w:val="006B37A9"/>
    <w:rsid w:val="006B3B84"/>
    <w:rsid w:val="006B3BB0"/>
    <w:rsid w:val="006B3EB0"/>
    <w:rsid w:val="006B43A2"/>
    <w:rsid w:val="006B456A"/>
    <w:rsid w:val="006B4C11"/>
    <w:rsid w:val="006B4C50"/>
    <w:rsid w:val="006B5F8C"/>
    <w:rsid w:val="006B6029"/>
    <w:rsid w:val="006B643D"/>
    <w:rsid w:val="006B698E"/>
    <w:rsid w:val="006B6E64"/>
    <w:rsid w:val="006B7089"/>
    <w:rsid w:val="006B732E"/>
    <w:rsid w:val="006B7509"/>
    <w:rsid w:val="006B7624"/>
    <w:rsid w:val="006B7CD7"/>
    <w:rsid w:val="006C00EA"/>
    <w:rsid w:val="006C012B"/>
    <w:rsid w:val="006C01A1"/>
    <w:rsid w:val="006C0342"/>
    <w:rsid w:val="006C040B"/>
    <w:rsid w:val="006C0A0E"/>
    <w:rsid w:val="006C14DE"/>
    <w:rsid w:val="006C21AD"/>
    <w:rsid w:val="006C2374"/>
    <w:rsid w:val="006C249B"/>
    <w:rsid w:val="006C24B6"/>
    <w:rsid w:val="006C2983"/>
    <w:rsid w:val="006C2C57"/>
    <w:rsid w:val="006C3006"/>
    <w:rsid w:val="006C322A"/>
    <w:rsid w:val="006C3501"/>
    <w:rsid w:val="006C35AD"/>
    <w:rsid w:val="006C3E09"/>
    <w:rsid w:val="006C3FA4"/>
    <w:rsid w:val="006C407A"/>
    <w:rsid w:val="006C4150"/>
    <w:rsid w:val="006C43AB"/>
    <w:rsid w:val="006C43B8"/>
    <w:rsid w:val="006C449D"/>
    <w:rsid w:val="006C505E"/>
    <w:rsid w:val="006C5213"/>
    <w:rsid w:val="006C568D"/>
    <w:rsid w:val="006C5953"/>
    <w:rsid w:val="006C5A7A"/>
    <w:rsid w:val="006C5C22"/>
    <w:rsid w:val="006C6B1F"/>
    <w:rsid w:val="006C730D"/>
    <w:rsid w:val="006C7BBD"/>
    <w:rsid w:val="006C7C17"/>
    <w:rsid w:val="006C7EA5"/>
    <w:rsid w:val="006D05B2"/>
    <w:rsid w:val="006D0871"/>
    <w:rsid w:val="006D0A1F"/>
    <w:rsid w:val="006D0C85"/>
    <w:rsid w:val="006D1064"/>
    <w:rsid w:val="006D18D2"/>
    <w:rsid w:val="006D19B1"/>
    <w:rsid w:val="006D1DD5"/>
    <w:rsid w:val="006D1E62"/>
    <w:rsid w:val="006D2C05"/>
    <w:rsid w:val="006D3171"/>
    <w:rsid w:val="006D3332"/>
    <w:rsid w:val="006D3EEC"/>
    <w:rsid w:val="006D3FC1"/>
    <w:rsid w:val="006D40AB"/>
    <w:rsid w:val="006D443E"/>
    <w:rsid w:val="006D469A"/>
    <w:rsid w:val="006D4C06"/>
    <w:rsid w:val="006D4C1B"/>
    <w:rsid w:val="006D4D4B"/>
    <w:rsid w:val="006D556E"/>
    <w:rsid w:val="006D5772"/>
    <w:rsid w:val="006D59EA"/>
    <w:rsid w:val="006D5D25"/>
    <w:rsid w:val="006D5FF7"/>
    <w:rsid w:val="006D623F"/>
    <w:rsid w:val="006D62A9"/>
    <w:rsid w:val="006D65BE"/>
    <w:rsid w:val="006D6CBD"/>
    <w:rsid w:val="006D6F1A"/>
    <w:rsid w:val="006D7036"/>
    <w:rsid w:val="006D708B"/>
    <w:rsid w:val="006D762C"/>
    <w:rsid w:val="006D76A9"/>
    <w:rsid w:val="006D7AE3"/>
    <w:rsid w:val="006D7B4C"/>
    <w:rsid w:val="006D7FEA"/>
    <w:rsid w:val="006E043D"/>
    <w:rsid w:val="006E05FC"/>
    <w:rsid w:val="006E096F"/>
    <w:rsid w:val="006E0976"/>
    <w:rsid w:val="006E0E12"/>
    <w:rsid w:val="006E0F2C"/>
    <w:rsid w:val="006E18D8"/>
    <w:rsid w:val="006E1ACB"/>
    <w:rsid w:val="006E1B87"/>
    <w:rsid w:val="006E23D4"/>
    <w:rsid w:val="006E2439"/>
    <w:rsid w:val="006E24F9"/>
    <w:rsid w:val="006E2524"/>
    <w:rsid w:val="006E283C"/>
    <w:rsid w:val="006E2874"/>
    <w:rsid w:val="006E348C"/>
    <w:rsid w:val="006E3778"/>
    <w:rsid w:val="006E3D1C"/>
    <w:rsid w:val="006E4204"/>
    <w:rsid w:val="006E48C1"/>
    <w:rsid w:val="006E4CF7"/>
    <w:rsid w:val="006E4E68"/>
    <w:rsid w:val="006E5623"/>
    <w:rsid w:val="006E56E9"/>
    <w:rsid w:val="006E5A19"/>
    <w:rsid w:val="006E5A84"/>
    <w:rsid w:val="006E5AB9"/>
    <w:rsid w:val="006E5B7B"/>
    <w:rsid w:val="006E6009"/>
    <w:rsid w:val="006E6B33"/>
    <w:rsid w:val="006E6D30"/>
    <w:rsid w:val="006E728C"/>
    <w:rsid w:val="006E7A17"/>
    <w:rsid w:val="006F002D"/>
    <w:rsid w:val="006F03D9"/>
    <w:rsid w:val="006F0F94"/>
    <w:rsid w:val="006F12A5"/>
    <w:rsid w:val="006F1350"/>
    <w:rsid w:val="006F1418"/>
    <w:rsid w:val="006F160D"/>
    <w:rsid w:val="006F1A81"/>
    <w:rsid w:val="006F1DF7"/>
    <w:rsid w:val="006F24C5"/>
    <w:rsid w:val="006F2871"/>
    <w:rsid w:val="006F28FC"/>
    <w:rsid w:val="006F2C37"/>
    <w:rsid w:val="006F340F"/>
    <w:rsid w:val="006F3626"/>
    <w:rsid w:val="006F3E7E"/>
    <w:rsid w:val="006F47DC"/>
    <w:rsid w:val="006F4ECB"/>
    <w:rsid w:val="006F50AB"/>
    <w:rsid w:val="006F51F5"/>
    <w:rsid w:val="006F5DA3"/>
    <w:rsid w:val="006F605A"/>
    <w:rsid w:val="006F6530"/>
    <w:rsid w:val="006F6ACE"/>
    <w:rsid w:val="006F6F2A"/>
    <w:rsid w:val="006F738E"/>
    <w:rsid w:val="006F758A"/>
    <w:rsid w:val="006F763C"/>
    <w:rsid w:val="006F7ABF"/>
    <w:rsid w:val="006F7DE2"/>
    <w:rsid w:val="00700859"/>
    <w:rsid w:val="00700A25"/>
    <w:rsid w:val="00700A4B"/>
    <w:rsid w:val="00700AAE"/>
    <w:rsid w:val="00700BE4"/>
    <w:rsid w:val="00701227"/>
    <w:rsid w:val="0070136F"/>
    <w:rsid w:val="0070162F"/>
    <w:rsid w:val="00701EC6"/>
    <w:rsid w:val="00702C31"/>
    <w:rsid w:val="00703415"/>
    <w:rsid w:val="007037DF"/>
    <w:rsid w:val="007038E6"/>
    <w:rsid w:val="00703DF0"/>
    <w:rsid w:val="00704216"/>
    <w:rsid w:val="00704AAA"/>
    <w:rsid w:val="00704B7E"/>
    <w:rsid w:val="00704F01"/>
    <w:rsid w:val="00704FBB"/>
    <w:rsid w:val="0070553F"/>
    <w:rsid w:val="00705600"/>
    <w:rsid w:val="00705653"/>
    <w:rsid w:val="00705AA9"/>
    <w:rsid w:val="00705D38"/>
    <w:rsid w:val="007067AB"/>
    <w:rsid w:val="0070690B"/>
    <w:rsid w:val="00706C21"/>
    <w:rsid w:val="00706D38"/>
    <w:rsid w:val="00706ED0"/>
    <w:rsid w:val="00707804"/>
    <w:rsid w:val="0070787A"/>
    <w:rsid w:val="00707AD8"/>
    <w:rsid w:val="00707D69"/>
    <w:rsid w:val="00707F36"/>
    <w:rsid w:val="00707FE1"/>
    <w:rsid w:val="007100FB"/>
    <w:rsid w:val="007101CF"/>
    <w:rsid w:val="0071093D"/>
    <w:rsid w:val="00710DD9"/>
    <w:rsid w:val="00710EAB"/>
    <w:rsid w:val="00710FBA"/>
    <w:rsid w:val="00711286"/>
    <w:rsid w:val="00711B25"/>
    <w:rsid w:val="00711BDC"/>
    <w:rsid w:val="00711E51"/>
    <w:rsid w:val="007122CA"/>
    <w:rsid w:val="0071243F"/>
    <w:rsid w:val="00712453"/>
    <w:rsid w:val="00712521"/>
    <w:rsid w:val="00712B24"/>
    <w:rsid w:val="00712D98"/>
    <w:rsid w:val="007138DD"/>
    <w:rsid w:val="007139F3"/>
    <w:rsid w:val="00714C1D"/>
    <w:rsid w:val="00714CB8"/>
    <w:rsid w:val="007151DB"/>
    <w:rsid w:val="007157BC"/>
    <w:rsid w:val="00716825"/>
    <w:rsid w:val="00716947"/>
    <w:rsid w:val="00716AA5"/>
    <w:rsid w:val="00716ACA"/>
    <w:rsid w:val="00716D73"/>
    <w:rsid w:val="00716E76"/>
    <w:rsid w:val="00716F5E"/>
    <w:rsid w:val="00717220"/>
    <w:rsid w:val="00717396"/>
    <w:rsid w:val="00717430"/>
    <w:rsid w:val="0071786F"/>
    <w:rsid w:val="00720512"/>
    <w:rsid w:val="0072067B"/>
    <w:rsid w:val="007206E6"/>
    <w:rsid w:val="0072079C"/>
    <w:rsid w:val="00720856"/>
    <w:rsid w:val="00720859"/>
    <w:rsid w:val="0072088B"/>
    <w:rsid w:val="00720B78"/>
    <w:rsid w:val="00720BF4"/>
    <w:rsid w:val="00720D13"/>
    <w:rsid w:val="00720E25"/>
    <w:rsid w:val="007210C3"/>
    <w:rsid w:val="0072154E"/>
    <w:rsid w:val="007216AC"/>
    <w:rsid w:val="0072170F"/>
    <w:rsid w:val="007218D1"/>
    <w:rsid w:val="00721BDB"/>
    <w:rsid w:val="00721D23"/>
    <w:rsid w:val="00721FCB"/>
    <w:rsid w:val="00721FF0"/>
    <w:rsid w:val="0072251F"/>
    <w:rsid w:val="00722C13"/>
    <w:rsid w:val="00722D32"/>
    <w:rsid w:val="00722F65"/>
    <w:rsid w:val="00722FED"/>
    <w:rsid w:val="00723111"/>
    <w:rsid w:val="00723701"/>
    <w:rsid w:val="00723BED"/>
    <w:rsid w:val="00723CB4"/>
    <w:rsid w:val="007240B2"/>
    <w:rsid w:val="0072440A"/>
    <w:rsid w:val="00724899"/>
    <w:rsid w:val="007249AF"/>
    <w:rsid w:val="00724D61"/>
    <w:rsid w:val="00724F12"/>
    <w:rsid w:val="0072549E"/>
    <w:rsid w:val="00725572"/>
    <w:rsid w:val="00725FAA"/>
    <w:rsid w:val="00725FC0"/>
    <w:rsid w:val="007263DD"/>
    <w:rsid w:val="0072670D"/>
    <w:rsid w:val="00726B5E"/>
    <w:rsid w:val="00726DAE"/>
    <w:rsid w:val="00726F3F"/>
    <w:rsid w:val="007272B7"/>
    <w:rsid w:val="0072739F"/>
    <w:rsid w:val="00727454"/>
    <w:rsid w:val="007274B8"/>
    <w:rsid w:val="007278BD"/>
    <w:rsid w:val="00727F57"/>
    <w:rsid w:val="00730109"/>
    <w:rsid w:val="007302DA"/>
    <w:rsid w:val="00730AB5"/>
    <w:rsid w:val="00731344"/>
    <w:rsid w:val="00731B87"/>
    <w:rsid w:val="00731D5A"/>
    <w:rsid w:val="00731FFD"/>
    <w:rsid w:val="00732040"/>
    <w:rsid w:val="007321DD"/>
    <w:rsid w:val="007326BE"/>
    <w:rsid w:val="00732A80"/>
    <w:rsid w:val="00732B93"/>
    <w:rsid w:val="00732F2B"/>
    <w:rsid w:val="0073338E"/>
    <w:rsid w:val="00733A0E"/>
    <w:rsid w:val="00733D79"/>
    <w:rsid w:val="00733DCE"/>
    <w:rsid w:val="00733E47"/>
    <w:rsid w:val="00734217"/>
    <w:rsid w:val="00734403"/>
    <w:rsid w:val="00734453"/>
    <w:rsid w:val="00734722"/>
    <w:rsid w:val="00734733"/>
    <w:rsid w:val="0073486F"/>
    <w:rsid w:val="00734DF4"/>
    <w:rsid w:val="00735305"/>
    <w:rsid w:val="007353FA"/>
    <w:rsid w:val="00735440"/>
    <w:rsid w:val="00735974"/>
    <w:rsid w:val="007361B0"/>
    <w:rsid w:val="007362A0"/>
    <w:rsid w:val="00736529"/>
    <w:rsid w:val="007366D2"/>
    <w:rsid w:val="00736903"/>
    <w:rsid w:val="00736CA9"/>
    <w:rsid w:val="00736E55"/>
    <w:rsid w:val="00737373"/>
    <w:rsid w:val="007373BA"/>
    <w:rsid w:val="00737689"/>
    <w:rsid w:val="00737BC7"/>
    <w:rsid w:val="00737E0C"/>
    <w:rsid w:val="00737F66"/>
    <w:rsid w:val="0074057F"/>
    <w:rsid w:val="0074068A"/>
    <w:rsid w:val="007407A6"/>
    <w:rsid w:val="00740AA4"/>
    <w:rsid w:val="00740F0B"/>
    <w:rsid w:val="00741029"/>
    <w:rsid w:val="0074135F"/>
    <w:rsid w:val="0074146B"/>
    <w:rsid w:val="00741593"/>
    <w:rsid w:val="007415AF"/>
    <w:rsid w:val="0074174D"/>
    <w:rsid w:val="00741947"/>
    <w:rsid w:val="0074216E"/>
    <w:rsid w:val="007422ED"/>
    <w:rsid w:val="007423F7"/>
    <w:rsid w:val="0074276F"/>
    <w:rsid w:val="00742A55"/>
    <w:rsid w:val="00742B98"/>
    <w:rsid w:val="00742D54"/>
    <w:rsid w:val="007431A5"/>
    <w:rsid w:val="007433E2"/>
    <w:rsid w:val="00743A40"/>
    <w:rsid w:val="00744D29"/>
    <w:rsid w:val="00745A6C"/>
    <w:rsid w:val="00745D6C"/>
    <w:rsid w:val="0074688C"/>
    <w:rsid w:val="00746956"/>
    <w:rsid w:val="00746BB5"/>
    <w:rsid w:val="00746D76"/>
    <w:rsid w:val="00747114"/>
    <w:rsid w:val="007473B6"/>
    <w:rsid w:val="007473F2"/>
    <w:rsid w:val="00747ECA"/>
    <w:rsid w:val="007505E6"/>
    <w:rsid w:val="00750A7E"/>
    <w:rsid w:val="00750C06"/>
    <w:rsid w:val="007515D8"/>
    <w:rsid w:val="00751613"/>
    <w:rsid w:val="00751A70"/>
    <w:rsid w:val="00751F8C"/>
    <w:rsid w:val="00751FA9"/>
    <w:rsid w:val="007524DC"/>
    <w:rsid w:val="00752885"/>
    <w:rsid w:val="007529A6"/>
    <w:rsid w:val="00752C8B"/>
    <w:rsid w:val="00752E17"/>
    <w:rsid w:val="0075320B"/>
    <w:rsid w:val="00753312"/>
    <w:rsid w:val="0075335B"/>
    <w:rsid w:val="00753680"/>
    <w:rsid w:val="0075370E"/>
    <w:rsid w:val="007537B6"/>
    <w:rsid w:val="007537D0"/>
    <w:rsid w:val="007537E7"/>
    <w:rsid w:val="00753966"/>
    <w:rsid w:val="00753D09"/>
    <w:rsid w:val="00754849"/>
    <w:rsid w:val="0075498A"/>
    <w:rsid w:val="00754B45"/>
    <w:rsid w:val="00754E7E"/>
    <w:rsid w:val="00754F31"/>
    <w:rsid w:val="007559DD"/>
    <w:rsid w:val="007560D8"/>
    <w:rsid w:val="007561D2"/>
    <w:rsid w:val="00756200"/>
    <w:rsid w:val="00756641"/>
    <w:rsid w:val="00756C65"/>
    <w:rsid w:val="00756FD1"/>
    <w:rsid w:val="007573A4"/>
    <w:rsid w:val="0075768E"/>
    <w:rsid w:val="00757782"/>
    <w:rsid w:val="00757ACE"/>
    <w:rsid w:val="0076001C"/>
    <w:rsid w:val="0076023C"/>
    <w:rsid w:val="00760319"/>
    <w:rsid w:val="0076071E"/>
    <w:rsid w:val="00760921"/>
    <w:rsid w:val="00760C29"/>
    <w:rsid w:val="00760CAD"/>
    <w:rsid w:val="00760D3C"/>
    <w:rsid w:val="00760FCF"/>
    <w:rsid w:val="007610EA"/>
    <w:rsid w:val="007613EC"/>
    <w:rsid w:val="00761C3F"/>
    <w:rsid w:val="00761FDB"/>
    <w:rsid w:val="00762009"/>
    <w:rsid w:val="0076241F"/>
    <w:rsid w:val="0076253B"/>
    <w:rsid w:val="0076273E"/>
    <w:rsid w:val="00762CD3"/>
    <w:rsid w:val="00762D32"/>
    <w:rsid w:val="007631BB"/>
    <w:rsid w:val="00763391"/>
    <w:rsid w:val="0076360D"/>
    <w:rsid w:val="007644A9"/>
    <w:rsid w:val="00764B7D"/>
    <w:rsid w:val="00764BF0"/>
    <w:rsid w:val="00764F97"/>
    <w:rsid w:val="00765695"/>
    <w:rsid w:val="00765770"/>
    <w:rsid w:val="00765D0E"/>
    <w:rsid w:val="00765DA6"/>
    <w:rsid w:val="00765DAD"/>
    <w:rsid w:val="00765F5A"/>
    <w:rsid w:val="0076654F"/>
    <w:rsid w:val="00766614"/>
    <w:rsid w:val="007666FD"/>
    <w:rsid w:val="007669CC"/>
    <w:rsid w:val="00766B9E"/>
    <w:rsid w:val="00766FB8"/>
    <w:rsid w:val="00766FE9"/>
    <w:rsid w:val="00766FEE"/>
    <w:rsid w:val="00767403"/>
    <w:rsid w:val="00767443"/>
    <w:rsid w:val="007675FE"/>
    <w:rsid w:val="007678D6"/>
    <w:rsid w:val="00767DF4"/>
    <w:rsid w:val="007704B5"/>
    <w:rsid w:val="00770A61"/>
    <w:rsid w:val="00770AE9"/>
    <w:rsid w:val="00770BDE"/>
    <w:rsid w:val="007712FA"/>
    <w:rsid w:val="00771510"/>
    <w:rsid w:val="00771536"/>
    <w:rsid w:val="0077154B"/>
    <w:rsid w:val="007716A7"/>
    <w:rsid w:val="007716D6"/>
    <w:rsid w:val="007719F4"/>
    <w:rsid w:val="00771B36"/>
    <w:rsid w:val="00771EDD"/>
    <w:rsid w:val="00773069"/>
    <w:rsid w:val="0077308D"/>
    <w:rsid w:val="0077358A"/>
    <w:rsid w:val="007738CE"/>
    <w:rsid w:val="00774EA2"/>
    <w:rsid w:val="00774F01"/>
    <w:rsid w:val="00775611"/>
    <w:rsid w:val="00775853"/>
    <w:rsid w:val="00775964"/>
    <w:rsid w:val="00775994"/>
    <w:rsid w:val="007759BE"/>
    <w:rsid w:val="00775AA2"/>
    <w:rsid w:val="00775B1C"/>
    <w:rsid w:val="00775CBB"/>
    <w:rsid w:val="007760F5"/>
    <w:rsid w:val="00776915"/>
    <w:rsid w:val="00776BD2"/>
    <w:rsid w:val="00776CF3"/>
    <w:rsid w:val="00777116"/>
    <w:rsid w:val="007772E9"/>
    <w:rsid w:val="007777F8"/>
    <w:rsid w:val="007777FA"/>
    <w:rsid w:val="00777DB3"/>
    <w:rsid w:val="00780743"/>
    <w:rsid w:val="00780A13"/>
    <w:rsid w:val="00780B4F"/>
    <w:rsid w:val="00780B9C"/>
    <w:rsid w:val="0078112C"/>
    <w:rsid w:val="00781821"/>
    <w:rsid w:val="00781848"/>
    <w:rsid w:val="00781E64"/>
    <w:rsid w:val="00782061"/>
    <w:rsid w:val="0078234F"/>
    <w:rsid w:val="007829AE"/>
    <w:rsid w:val="00782EFE"/>
    <w:rsid w:val="00782F20"/>
    <w:rsid w:val="00782F78"/>
    <w:rsid w:val="007839C5"/>
    <w:rsid w:val="00783DFB"/>
    <w:rsid w:val="00784048"/>
    <w:rsid w:val="007841CB"/>
    <w:rsid w:val="0078469B"/>
    <w:rsid w:val="00784B95"/>
    <w:rsid w:val="00784E83"/>
    <w:rsid w:val="007851AA"/>
    <w:rsid w:val="00785BAE"/>
    <w:rsid w:val="00785D52"/>
    <w:rsid w:val="00786797"/>
    <w:rsid w:val="007868F2"/>
    <w:rsid w:val="00786AA8"/>
    <w:rsid w:val="0078700D"/>
    <w:rsid w:val="0078717A"/>
    <w:rsid w:val="00787258"/>
    <w:rsid w:val="00787EB1"/>
    <w:rsid w:val="0079051C"/>
    <w:rsid w:val="007905D4"/>
    <w:rsid w:val="0079061A"/>
    <w:rsid w:val="0079105B"/>
    <w:rsid w:val="00791C04"/>
    <w:rsid w:val="00791C8A"/>
    <w:rsid w:val="00791CBB"/>
    <w:rsid w:val="007922BA"/>
    <w:rsid w:val="00792390"/>
    <w:rsid w:val="00792470"/>
    <w:rsid w:val="007928D7"/>
    <w:rsid w:val="007929D7"/>
    <w:rsid w:val="00792E2E"/>
    <w:rsid w:val="00792FDC"/>
    <w:rsid w:val="00793051"/>
    <w:rsid w:val="007933FA"/>
    <w:rsid w:val="0079375D"/>
    <w:rsid w:val="00793BED"/>
    <w:rsid w:val="00793C83"/>
    <w:rsid w:val="00793D0C"/>
    <w:rsid w:val="00793F94"/>
    <w:rsid w:val="007940F5"/>
    <w:rsid w:val="007942DE"/>
    <w:rsid w:val="007942E0"/>
    <w:rsid w:val="007944C4"/>
    <w:rsid w:val="007945DD"/>
    <w:rsid w:val="00794A68"/>
    <w:rsid w:val="00794B19"/>
    <w:rsid w:val="00794B84"/>
    <w:rsid w:val="00794BF5"/>
    <w:rsid w:val="00794CB3"/>
    <w:rsid w:val="00794D55"/>
    <w:rsid w:val="00795294"/>
    <w:rsid w:val="00795A16"/>
    <w:rsid w:val="0079616E"/>
    <w:rsid w:val="007961B4"/>
    <w:rsid w:val="00796437"/>
    <w:rsid w:val="00796582"/>
    <w:rsid w:val="0079670B"/>
    <w:rsid w:val="0079694B"/>
    <w:rsid w:val="00796A27"/>
    <w:rsid w:val="00796E44"/>
    <w:rsid w:val="007977C4"/>
    <w:rsid w:val="00797A43"/>
    <w:rsid w:val="00797CF1"/>
    <w:rsid w:val="00797D2C"/>
    <w:rsid w:val="00797EC9"/>
    <w:rsid w:val="00797F05"/>
    <w:rsid w:val="007A0029"/>
    <w:rsid w:val="007A002D"/>
    <w:rsid w:val="007A015D"/>
    <w:rsid w:val="007A0557"/>
    <w:rsid w:val="007A05AA"/>
    <w:rsid w:val="007A0814"/>
    <w:rsid w:val="007A0D8C"/>
    <w:rsid w:val="007A0E49"/>
    <w:rsid w:val="007A0E78"/>
    <w:rsid w:val="007A1141"/>
    <w:rsid w:val="007A1429"/>
    <w:rsid w:val="007A14AD"/>
    <w:rsid w:val="007A1D8E"/>
    <w:rsid w:val="007A25BD"/>
    <w:rsid w:val="007A2643"/>
    <w:rsid w:val="007A2872"/>
    <w:rsid w:val="007A3050"/>
    <w:rsid w:val="007A3231"/>
    <w:rsid w:val="007A329A"/>
    <w:rsid w:val="007A3943"/>
    <w:rsid w:val="007A3E18"/>
    <w:rsid w:val="007A4425"/>
    <w:rsid w:val="007A47E4"/>
    <w:rsid w:val="007A491B"/>
    <w:rsid w:val="007A4B9B"/>
    <w:rsid w:val="007A5047"/>
    <w:rsid w:val="007A506A"/>
    <w:rsid w:val="007A5AD9"/>
    <w:rsid w:val="007A5CFD"/>
    <w:rsid w:val="007A5D82"/>
    <w:rsid w:val="007A6008"/>
    <w:rsid w:val="007A628E"/>
    <w:rsid w:val="007A6E72"/>
    <w:rsid w:val="007A7035"/>
    <w:rsid w:val="007A7381"/>
    <w:rsid w:val="007A7617"/>
    <w:rsid w:val="007A79B8"/>
    <w:rsid w:val="007B029F"/>
    <w:rsid w:val="007B05A5"/>
    <w:rsid w:val="007B06C5"/>
    <w:rsid w:val="007B0A8D"/>
    <w:rsid w:val="007B0BDA"/>
    <w:rsid w:val="007B1398"/>
    <w:rsid w:val="007B1520"/>
    <w:rsid w:val="007B1B01"/>
    <w:rsid w:val="007B1CC2"/>
    <w:rsid w:val="007B1D54"/>
    <w:rsid w:val="007B1D68"/>
    <w:rsid w:val="007B202C"/>
    <w:rsid w:val="007B2242"/>
    <w:rsid w:val="007B237F"/>
    <w:rsid w:val="007B25A5"/>
    <w:rsid w:val="007B287B"/>
    <w:rsid w:val="007B2944"/>
    <w:rsid w:val="007B2C73"/>
    <w:rsid w:val="007B2D1B"/>
    <w:rsid w:val="007B30E6"/>
    <w:rsid w:val="007B3129"/>
    <w:rsid w:val="007B3666"/>
    <w:rsid w:val="007B39BC"/>
    <w:rsid w:val="007B4199"/>
    <w:rsid w:val="007B44C3"/>
    <w:rsid w:val="007B454B"/>
    <w:rsid w:val="007B458C"/>
    <w:rsid w:val="007B4624"/>
    <w:rsid w:val="007B48A3"/>
    <w:rsid w:val="007B6454"/>
    <w:rsid w:val="007B6532"/>
    <w:rsid w:val="007B6BBA"/>
    <w:rsid w:val="007B7037"/>
    <w:rsid w:val="007B7645"/>
    <w:rsid w:val="007B77CA"/>
    <w:rsid w:val="007B79E1"/>
    <w:rsid w:val="007B7B7C"/>
    <w:rsid w:val="007C0086"/>
    <w:rsid w:val="007C07C2"/>
    <w:rsid w:val="007C0BAA"/>
    <w:rsid w:val="007C0DBD"/>
    <w:rsid w:val="007C10F8"/>
    <w:rsid w:val="007C12A0"/>
    <w:rsid w:val="007C12F5"/>
    <w:rsid w:val="007C13F3"/>
    <w:rsid w:val="007C1912"/>
    <w:rsid w:val="007C213C"/>
    <w:rsid w:val="007C2484"/>
    <w:rsid w:val="007C2875"/>
    <w:rsid w:val="007C2977"/>
    <w:rsid w:val="007C3237"/>
    <w:rsid w:val="007C32A7"/>
    <w:rsid w:val="007C388F"/>
    <w:rsid w:val="007C406B"/>
    <w:rsid w:val="007C4086"/>
    <w:rsid w:val="007C4A57"/>
    <w:rsid w:val="007C4C33"/>
    <w:rsid w:val="007C4C8F"/>
    <w:rsid w:val="007C52A3"/>
    <w:rsid w:val="007C52AB"/>
    <w:rsid w:val="007C53FE"/>
    <w:rsid w:val="007C5589"/>
    <w:rsid w:val="007C56FD"/>
    <w:rsid w:val="007C5821"/>
    <w:rsid w:val="007C5B2A"/>
    <w:rsid w:val="007C6114"/>
    <w:rsid w:val="007C67F5"/>
    <w:rsid w:val="007C684A"/>
    <w:rsid w:val="007C6A30"/>
    <w:rsid w:val="007C6D28"/>
    <w:rsid w:val="007C777B"/>
    <w:rsid w:val="007C7B58"/>
    <w:rsid w:val="007C7C36"/>
    <w:rsid w:val="007C7D3D"/>
    <w:rsid w:val="007D009A"/>
    <w:rsid w:val="007D01F8"/>
    <w:rsid w:val="007D0226"/>
    <w:rsid w:val="007D070B"/>
    <w:rsid w:val="007D0837"/>
    <w:rsid w:val="007D0ACF"/>
    <w:rsid w:val="007D1109"/>
    <w:rsid w:val="007D1113"/>
    <w:rsid w:val="007D17C7"/>
    <w:rsid w:val="007D1AE8"/>
    <w:rsid w:val="007D1E41"/>
    <w:rsid w:val="007D20D0"/>
    <w:rsid w:val="007D2612"/>
    <w:rsid w:val="007D377F"/>
    <w:rsid w:val="007D39FE"/>
    <w:rsid w:val="007D3CC7"/>
    <w:rsid w:val="007D3D6D"/>
    <w:rsid w:val="007D3ED9"/>
    <w:rsid w:val="007D3F28"/>
    <w:rsid w:val="007D3F2E"/>
    <w:rsid w:val="007D416A"/>
    <w:rsid w:val="007D4432"/>
    <w:rsid w:val="007D4BA8"/>
    <w:rsid w:val="007D4CF6"/>
    <w:rsid w:val="007D4D1A"/>
    <w:rsid w:val="007D522D"/>
    <w:rsid w:val="007D548F"/>
    <w:rsid w:val="007D556A"/>
    <w:rsid w:val="007D5AA7"/>
    <w:rsid w:val="007D5C01"/>
    <w:rsid w:val="007D6093"/>
    <w:rsid w:val="007D60F0"/>
    <w:rsid w:val="007D61C0"/>
    <w:rsid w:val="007D636B"/>
    <w:rsid w:val="007D6BA5"/>
    <w:rsid w:val="007D6D5B"/>
    <w:rsid w:val="007D700E"/>
    <w:rsid w:val="007D7135"/>
    <w:rsid w:val="007D7292"/>
    <w:rsid w:val="007D7368"/>
    <w:rsid w:val="007D746C"/>
    <w:rsid w:val="007D75D9"/>
    <w:rsid w:val="007D764B"/>
    <w:rsid w:val="007D76FD"/>
    <w:rsid w:val="007D7779"/>
    <w:rsid w:val="007D77FB"/>
    <w:rsid w:val="007D78DA"/>
    <w:rsid w:val="007D7ACF"/>
    <w:rsid w:val="007D7F86"/>
    <w:rsid w:val="007E0612"/>
    <w:rsid w:val="007E089A"/>
    <w:rsid w:val="007E1A90"/>
    <w:rsid w:val="007E21CE"/>
    <w:rsid w:val="007E298D"/>
    <w:rsid w:val="007E375D"/>
    <w:rsid w:val="007E3960"/>
    <w:rsid w:val="007E3C03"/>
    <w:rsid w:val="007E3E2A"/>
    <w:rsid w:val="007E45FF"/>
    <w:rsid w:val="007E4C71"/>
    <w:rsid w:val="007E55F0"/>
    <w:rsid w:val="007E569C"/>
    <w:rsid w:val="007E58AF"/>
    <w:rsid w:val="007E5BA2"/>
    <w:rsid w:val="007E5F92"/>
    <w:rsid w:val="007E603A"/>
    <w:rsid w:val="007E6882"/>
    <w:rsid w:val="007E6908"/>
    <w:rsid w:val="007E6A1C"/>
    <w:rsid w:val="007E6C23"/>
    <w:rsid w:val="007E6C72"/>
    <w:rsid w:val="007E6E78"/>
    <w:rsid w:val="007E6F68"/>
    <w:rsid w:val="007E6F73"/>
    <w:rsid w:val="007E759A"/>
    <w:rsid w:val="007E7A11"/>
    <w:rsid w:val="007F018B"/>
    <w:rsid w:val="007F0473"/>
    <w:rsid w:val="007F04A4"/>
    <w:rsid w:val="007F053B"/>
    <w:rsid w:val="007F058A"/>
    <w:rsid w:val="007F0AC7"/>
    <w:rsid w:val="007F0CD3"/>
    <w:rsid w:val="007F1158"/>
    <w:rsid w:val="007F129A"/>
    <w:rsid w:val="007F1562"/>
    <w:rsid w:val="007F1586"/>
    <w:rsid w:val="007F15A4"/>
    <w:rsid w:val="007F16BA"/>
    <w:rsid w:val="007F1740"/>
    <w:rsid w:val="007F18A5"/>
    <w:rsid w:val="007F1CF7"/>
    <w:rsid w:val="007F1FA7"/>
    <w:rsid w:val="007F22D0"/>
    <w:rsid w:val="007F245B"/>
    <w:rsid w:val="007F2639"/>
    <w:rsid w:val="007F26E6"/>
    <w:rsid w:val="007F274D"/>
    <w:rsid w:val="007F284E"/>
    <w:rsid w:val="007F2D95"/>
    <w:rsid w:val="007F303E"/>
    <w:rsid w:val="007F326E"/>
    <w:rsid w:val="007F347C"/>
    <w:rsid w:val="007F391D"/>
    <w:rsid w:val="007F39BC"/>
    <w:rsid w:val="007F39EA"/>
    <w:rsid w:val="007F3C52"/>
    <w:rsid w:val="007F41CC"/>
    <w:rsid w:val="007F42EB"/>
    <w:rsid w:val="007F4BB7"/>
    <w:rsid w:val="007F4DF5"/>
    <w:rsid w:val="007F521A"/>
    <w:rsid w:val="007F5253"/>
    <w:rsid w:val="007F58BD"/>
    <w:rsid w:val="007F59FF"/>
    <w:rsid w:val="007F5B37"/>
    <w:rsid w:val="007F5CEC"/>
    <w:rsid w:val="007F6522"/>
    <w:rsid w:val="007F6588"/>
    <w:rsid w:val="007F6846"/>
    <w:rsid w:val="007F6B35"/>
    <w:rsid w:val="007F73DA"/>
    <w:rsid w:val="007F74AC"/>
    <w:rsid w:val="007F74E7"/>
    <w:rsid w:val="007F7F2F"/>
    <w:rsid w:val="0080003D"/>
    <w:rsid w:val="0080036F"/>
    <w:rsid w:val="008006AB"/>
    <w:rsid w:val="008007E6"/>
    <w:rsid w:val="0080094A"/>
    <w:rsid w:val="00800C06"/>
    <w:rsid w:val="00800C7D"/>
    <w:rsid w:val="00800FD7"/>
    <w:rsid w:val="0080138E"/>
    <w:rsid w:val="008014FB"/>
    <w:rsid w:val="00801824"/>
    <w:rsid w:val="00801BB7"/>
    <w:rsid w:val="00801D77"/>
    <w:rsid w:val="00801E96"/>
    <w:rsid w:val="0080207C"/>
    <w:rsid w:val="008025EA"/>
    <w:rsid w:val="00802CF5"/>
    <w:rsid w:val="00803400"/>
    <w:rsid w:val="00803463"/>
    <w:rsid w:val="00803BFE"/>
    <w:rsid w:val="00803D8A"/>
    <w:rsid w:val="0080401C"/>
    <w:rsid w:val="00804454"/>
    <w:rsid w:val="00804611"/>
    <w:rsid w:val="00804D36"/>
    <w:rsid w:val="00804D72"/>
    <w:rsid w:val="00804EDD"/>
    <w:rsid w:val="00804EF2"/>
    <w:rsid w:val="0080533B"/>
    <w:rsid w:val="008056AE"/>
    <w:rsid w:val="008057C2"/>
    <w:rsid w:val="008058CB"/>
    <w:rsid w:val="00805C64"/>
    <w:rsid w:val="00806504"/>
    <w:rsid w:val="0080685B"/>
    <w:rsid w:val="00806B26"/>
    <w:rsid w:val="00806D8E"/>
    <w:rsid w:val="00806D96"/>
    <w:rsid w:val="00806DF1"/>
    <w:rsid w:val="00807023"/>
    <w:rsid w:val="0080703E"/>
    <w:rsid w:val="008073DD"/>
    <w:rsid w:val="00807720"/>
    <w:rsid w:val="00807A53"/>
    <w:rsid w:val="0081016C"/>
    <w:rsid w:val="00810841"/>
    <w:rsid w:val="00810CB4"/>
    <w:rsid w:val="00811301"/>
    <w:rsid w:val="008117FB"/>
    <w:rsid w:val="00811A76"/>
    <w:rsid w:val="00811FDA"/>
    <w:rsid w:val="0081202D"/>
    <w:rsid w:val="00812295"/>
    <w:rsid w:val="00812433"/>
    <w:rsid w:val="008126EA"/>
    <w:rsid w:val="00812730"/>
    <w:rsid w:val="00812742"/>
    <w:rsid w:val="00812ADB"/>
    <w:rsid w:val="00813529"/>
    <w:rsid w:val="00813A75"/>
    <w:rsid w:val="00813B43"/>
    <w:rsid w:val="00813BB7"/>
    <w:rsid w:val="00814085"/>
    <w:rsid w:val="00814436"/>
    <w:rsid w:val="008145F5"/>
    <w:rsid w:val="008146C3"/>
    <w:rsid w:val="008146DF"/>
    <w:rsid w:val="00814E67"/>
    <w:rsid w:val="00814ECC"/>
    <w:rsid w:val="00814F8D"/>
    <w:rsid w:val="008151BC"/>
    <w:rsid w:val="008151CB"/>
    <w:rsid w:val="0081544C"/>
    <w:rsid w:val="00815CAB"/>
    <w:rsid w:val="00815F77"/>
    <w:rsid w:val="0081635D"/>
    <w:rsid w:val="008164BD"/>
    <w:rsid w:val="0081661B"/>
    <w:rsid w:val="00816B35"/>
    <w:rsid w:val="008171A3"/>
    <w:rsid w:val="00817DE6"/>
    <w:rsid w:val="00817FEA"/>
    <w:rsid w:val="00820447"/>
    <w:rsid w:val="00820B0D"/>
    <w:rsid w:val="00820F0E"/>
    <w:rsid w:val="0082164E"/>
    <w:rsid w:val="0082195E"/>
    <w:rsid w:val="008220A6"/>
    <w:rsid w:val="00822231"/>
    <w:rsid w:val="00822370"/>
    <w:rsid w:val="008223E0"/>
    <w:rsid w:val="0082266F"/>
    <w:rsid w:val="008227B0"/>
    <w:rsid w:val="00822853"/>
    <w:rsid w:val="00822C88"/>
    <w:rsid w:val="008230F4"/>
    <w:rsid w:val="00823107"/>
    <w:rsid w:val="00823273"/>
    <w:rsid w:val="00823549"/>
    <w:rsid w:val="00823568"/>
    <w:rsid w:val="00823855"/>
    <w:rsid w:val="00823A84"/>
    <w:rsid w:val="00823CC1"/>
    <w:rsid w:val="00823DD9"/>
    <w:rsid w:val="00823F37"/>
    <w:rsid w:val="00824860"/>
    <w:rsid w:val="00825339"/>
    <w:rsid w:val="00825658"/>
    <w:rsid w:val="0082593A"/>
    <w:rsid w:val="00825B34"/>
    <w:rsid w:val="00825EB2"/>
    <w:rsid w:val="00826270"/>
    <w:rsid w:val="008265A9"/>
    <w:rsid w:val="0082660E"/>
    <w:rsid w:val="008269DA"/>
    <w:rsid w:val="0082711E"/>
    <w:rsid w:val="00827373"/>
    <w:rsid w:val="0082744B"/>
    <w:rsid w:val="00827924"/>
    <w:rsid w:val="00827FB5"/>
    <w:rsid w:val="00830055"/>
    <w:rsid w:val="00830057"/>
    <w:rsid w:val="00830062"/>
    <w:rsid w:val="008300EE"/>
    <w:rsid w:val="0083060B"/>
    <w:rsid w:val="00830C04"/>
    <w:rsid w:val="008311C5"/>
    <w:rsid w:val="00831530"/>
    <w:rsid w:val="008315B1"/>
    <w:rsid w:val="0083171D"/>
    <w:rsid w:val="008317D9"/>
    <w:rsid w:val="00831B4D"/>
    <w:rsid w:val="00831BF2"/>
    <w:rsid w:val="00831D8D"/>
    <w:rsid w:val="00832096"/>
    <w:rsid w:val="00832192"/>
    <w:rsid w:val="00832779"/>
    <w:rsid w:val="00832EC7"/>
    <w:rsid w:val="008330A7"/>
    <w:rsid w:val="008332C5"/>
    <w:rsid w:val="008339A2"/>
    <w:rsid w:val="00833D32"/>
    <w:rsid w:val="00833DF4"/>
    <w:rsid w:val="0083430A"/>
    <w:rsid w:val="008343EB"/>
    <w:rsid w:val="00834574"/>
    <w:rsid w:val="008348DF"/>
    <w:rsid w:val="008348F3"/>
    <w:rsid w:val="00834947"/>
    <w:rsid w:val="008349B3"/>
    <w:rsid w:val="00834BBD"/>
    <w:rsid w:val="00834F82"/>
    <w:rsid w:val="0083520E"/>
    <w:rsid w:val="00835A2C"/>
    <w:rsid w:val="00835AE2"/>
    <w:rsid w:val="00835C7B"/>
    <w:rsid w:val="008360FA"/>
    <w:rsid w:val="00836B3E"/>
    <w:rsid w:val="00836BF8"/>
    <w:rsid w:val="00836E4D"/>
    <w:rsid w:val="008370F9"/>
    <w:rsid w:val="0083741F"/>
    <w:rsid w:val="008375D2"/>
    <w:rsid w:val="008375F5"/>
    <w:rsid w:val="008376C3"/>
    <w:rsid w:val="00837F40"/>
    <w:rsid w:val="00840110"/>
    <w:rsid w:val="00840BCE"/>
    <w:rsid w:val="00840DD6"/>
    <w:rsid w:val="00840F1A"/>
    <w:rsid w:val="00841345"/>
    <w:rsid w:val="008422DF"/>
    <w:rsid w:val="00842725"/>
    <w:rsid w:val="008428B7"/>
    <w:rsid w:val="00842EC2"/>
    <w:rsid w:val="0084315F"/>
    <w:rsid w:val="008431CA"/>
    <w:rsid w:val="00843263"/>
    <w:rsid w:val="00843341"/>
    <w:rsid w:val="0084384B"/>
    <w:rsid w:val="008438FD"/>
    <w:rsid w:val="0084390D"/>
    <w:rsid w:val="00844980"/>
    <w:rsid w:val="00844D8B"/>
    <w:rsid w:val="00845120"/>
    <w:rsid w:val="0084574E"/>
    <w:rsid w:val="008457F6"/>
    <w:rsid w:val="008458CD"/>
    <w:rsid w:val="00845DD7"/>
    <w:rsid w:val="0084636B"/>
    <w:rsid w:val="00846AE3"/>
    <w:rsid w:val="00846B29"/>
    <w:rsid w:val="0084709D"/>
    <w:rsid w:val="008471D9"/>
    <w:rsid w:val="00847955"/>
    <w:rsid w:val="0085008C"/>
    <w:rsid w:val="00850325"/>
    <w:rsid w:val="0085057D"/>
    <w:rsid w:val="00850677"/>
    <w:rsid w:val="00851138"/>
    <w:rsid w:val="0085124B"/>
    <w:rsid w:val="0085126B"/>
    <w:rsid w:val="0085157F"/>
    <w:rsid w:val="00852382"/>
    <w:rsid w:val="00852520"/>
    <w:rsid w:val="00852826"/>
    <w:rsid w:val="00852873"/>
    <w:rsid w:val="00852A57"/>
    <w:rsid w:val="00852B3A"/>
    <w:rsid w:val="00852FEA"/>
    <w:rsid w:val="00853521"/>
    <w:rsid w:val="00853D94"/>
    <w:rsid w:val="00853E6D"/>
    <w:rsid w:val="008543D7"/>
    <w:rsid w:val="00854696"/>
    <w:rsid w:val="00854748"/>
    <w:rsid w:val="00854846"/>
    <w:rsid w:val="0085484E"/>
    <w:rsid w:val="00854963"/>
    <w:rsid w:val="00854CF2"/>
    <w:rsid w:val="00855764"/>
    <w:rsid w:val="00855858"/>
    <w:rsid w:val="00855867"/>
    <w:rsid w:val="008561A3"/>
    <w:rsid w:val="008562C2"/>
    <w:rsid w:val="00856505"/>
    <w:rsid w:val="00856683"/>
    <w:rsid w:val="008569A6"/>
    <w:rsid w:val="00856B5E"/>
    <w:rsid w:val="00856B77"/>
    <w:rsid w:val="00856D91"/>
    <w:rsid w:val="00856F0D"/>
    <w:rsid w:val="00857526"/>
    <w:rsid w:val="008575A9"/>
    <w:rsid w:val="008579C2"/>
    <w:rsid w:val="00857CAA"/>
    <w:rsid w:val="00857FD6"/>
    <w:rsid w:val="0086004A"/>
    <w:rsid w:val="008600DE"/>
    <w:rsid w:val="00860696"/>
    <w:rsid w:val="00860861"/>
    <w:rsid w:val="00860ED1"/>
    <w:rsid w:val="00860F3C"/>
    <w:rsid w:val="008619BB"/>
    <w:rsid w:val="00861B2A"/>
    <w:rsid w:val="00861BBD"/>
    <w:rsid w:val="00861CA9"/>
    <w:rsid w:val="00861DD7"/>
    <w:rsid w:val="0086220B"/>
    <w:rsid w:val="008623C4"/>
    <w:rsid w:val="00862D3A"/>
    <w:rsid w:val="00862F29"/>
    <w:rsid w:val="00862F55"/>
    <w:rsid w:val="0086311A"/>
    <w:rsid w:val="00863184"/>
    <w:rsid w:val="008631F6"/>
    <w:rsid w:val="008641E0"/>
    <w:rsid w:val="00864545"/>
    <w:rsid w:val="00864C5F"/>
    <w:rsid w:val="00864E61"/>
    <w:rsid w:val="00864EB5"/>
    <w:rsid w:val="0086523A"/>
    <w:rsid w:val="00865699"/>
    <w:rsid w:val="00865DB3"/>
    <w:rsid w:val="0086644B"/>
    <w:rsid w:val="008667E7"/>
    <w:rsid w:val="00866E71"/>
    <w:rsid w:val="00866ED8"/>
    <w:rsid w:val="008671B2"/>
    <w:rsid w:val="008672DA"/>
    <w:rsid w:val="008673FF"/>
    <w:rsid w:val="008676D4"/>
    <w:rsid w:val="00867701"/>
    <w:rsid w:val="0086782F"/>
    <w:rsid w:val="0086791B"/>
    <w:rsid w:val="00867B6F"/>
    <w:rsid w:val="0087003B"/>
    <w:rsid w:val="008701C9"/>
    <w:rsid w:val="0087032D"/>
    <w:rsid w:val="00870F9E"/>
    <w:rsid w:val="0087109A"/>
    <w:rsid w:val="008710DD"/>
    <w:rsid w:val="0087119E"/>
    <w:rsid w:val="008712A4"/>
    <w:rsid w:val="00871A5F"/>
    <w:rsid w:val="00871C09"/>
    <w:rsid w:val="00871CD1"/>
    <w:rsid w:val="00871DF8"/>
    <w:rsid w:val="00872348"/>
    <w:rsid w:val="008730E3"/>
    <w:rsid w:val="008731E0"/>
    <w:rsid w:val="0087333F"/>
    <w:rsid w:val="00873525"/>
    <w:rsid w:val="0087354F"/>
    <w:rsid w:val="00873635"/>
    <w:rsid w:val="00873A4E"/>
    <w:rsid w:val="00873F17"/>
    <w:rsid w:val="00874122"/>
    <w:rsid w:val="00874BCA"/>
    <w:rsid w:val="00874C21"/>
    <w:rsid w:val="0087531C"/>
    <w:rsid w:val="008753AC"/>
    <w:rsid w:val="00875588"/>
    <w:rsid w:val="008759F7"/>
    <w:rsid w:val="00875A1C"/>
    <w:rsid w:val="00875B90"/>
    <w:rsid w:val="00875D98"/>
    <w:rsid w:val="008764B3"/>
    <w:rsid w:val="00876BCB"/>
    <w:rsid w:val="00876BDF"/>
    <w:rsid w:val="00876D62"/>
    <w:rsid w:val="00877380"/>
    <w:rsid w:val="00877862"/>
    <w:rsid w:val="00877956"/>
    <w:rsid w:val="00877C9B"/>
    <w:rsid w:val="00877F13"/>
    <w:rsid w:val="008800B0"/>
    <w:rsid w:val="0088023D"/>
    <w:rsid w:val="008803F0"/>
    <w:rsid w:val="00880470"/>
    <w:rsid w:val="00880F98"/>
    <w:rsid w:val="00880FDE"/>
    <w:rsid w:val="00881229"/>
    <w:rsid w:val="008818A3"/>
    <w:rsid w:val="00881907"/>
    <w:rsid w:val="00881963"/>
    <w:rsid w:val="00881AE0"/>
    <w:rsid w:val="00881C61"/>
    <w:rsid w:val="00881F94"/>
    <w:rsid w:val="0088205C"/>
    <w:rsid w:val="008824E2"/>
    <w:rsid w:val="00882540"/>
    <w:rsid w:val="00882F2F"/>
    <w:rsid w:val="008832BA"/>
    <w:rsid w:val="00883354"/>
    <w:rsid w:val="00883D5B"/>
    <w:rsid w:val="00883F7E"/>
    <w:rsid w:val="00884592"/>
    <w:rsid w:val="008847B4"/>
    <w:rsid w:val="00884F16"/>
    <w:rsid w:val="008850EF"/>
    <w:rsid w:val="00885285"/>
    <w:rsid w:val="008856DA"/>
    <w:rsid w:val="0088587D"/>
    <w:rsid w:val="0088593E"/>
    <w:rsid w:val="00885BCC"/>
    <w:rsid w:val="00885E03"/>
    <w:rsid w:val="00885F56"/>
    <w:rsid w:val="0088643E"/>
    <w:rsid w:val="0088685B"/>
    <w:rsid w:val="00886CB0"/>
    <w:rsid w:val="008870E1"/>
    <w:rsid w:val="00887A56"/>
    <w:rsid w:val="00887E2D"/>
    <w:rsid w:val="00887E3A"/>
    <w:rsid w:val="008901F0"/>
    <w:rsid w:val="008904AF"/>
    <w:rsid w:val="0089061A"/>
    <w:rsid w:val="008906F9"/>
    <w:rsid w:val="00890AF8"/>
    <w:rsid w:val="00890C0D"/>
    <w:rsid w:val="00890E92"/>
    <w:rsid w:val="008915A1"/>
    <w:rsid w:val="00892010"/>
    <w:rsid w:val="008920B2"/>
    <w:rsid w:val="00892507"/>
    <w:rsid w:val="00892720"/>
    <w:rsid w:val="00892873"/>
    <w:rsid w:val="00892A6D"/>
    <w:rsid w:val="00892FAF"/>
    <w:rsid w:val="00892FD6"/>
    <w:rsid w:val="008932D6"/>
    <w:rsid w:val="008934F7"/>
    <w:rsid w:val="00893690"/>
    <w:rsid w:val="00893AD5"/>
    <w:rsid w:val="00893C85"/>
    <w:rsid w:val="008941F4"/>
    <w:rsid w:val="008942B2"/>
    <w:rsid w:val="00894430"/>
    <w:rsid w:val="00894484"/>
    <w:rsid w:val="00894601"/>
    <w:rsid w:val="00894AE2"/>
    <w:rsid w:val="00894B34"/>
    <w:rsid w:val="00894CCF"/>
    <w:rsid w:val="008951C9"/>
    <w:rsid w:val="00895273"/>
    <w:rsid w:val="008959DB"/>
    <w:rsid w:val="00895A28"/>
    <w:rsid w:val="00895AAB"/>
    <w:rsid w:val="00895E92"/>
    <w:rsid w:val="00895F30"/>
    <w:rsid w:val="008963F0"/>
    <w:rsid w:val="008963F7"/>
    <w:rsid w:val="008965A2"/>
    <w:rsid w:val="00896688"/>
    <w:rsid w:val="00896D40"/>
    <w:rsid w:val="00896F09"/>
    <w:rsid w:val="008974F5"/>
    <w:rsid w:val="0089752E"/>
    <w:rsid w:val="00897764"/>
    <w:rsid w:val="008A0156"/>
    <w:rsid w:val="008A01F0"/>
    <w:rsid w:val="008A0A8A"/>
    <w:rsid w:val="008A104A"/>
    <w:rsid w:val="008A119B"/>
    <w:rsid w:val="008A11ED"/>
    <w:rsid w:val="008A1896"/>
    <w:rsid w:val="008A195A"/>
    <w:rsid w:val="008A2235"/>
    <w:rsid w:val="008A253D"/>
    <w:rsid w:val="008A25A8"/>
    <w:rsid w:val="008A2723"/>
    <w:rsid w:val="008A2A40"/>
    <w:rsid w:val="008A31B2"/>
    <w:rsid w:val="008A33DB"/>
    <w:rsid w:val="008A3531"/>
    <w:rsid w:val="008A3823"/>
    <w:rsid w:val="008A386E"/>
    <w:rsid w:val="008A3928"/>
    <w:rsid w:val="008A3DF5"/>
    <w:rsid w:val="008A40DE"/>
    <w:rsid w:val="008A4556"/>
    <w:rsid w:val="008A46E5"/>
    <w:rsid w:val="008A4716"/>
    <w:rsid w:val="008A47DE"/>
    <w:rsid w:val="008A482A"/>
    <w:rsid w:val="008A48EA"/>
    <w:rsid w:val="008A4B7C"/>
    <w:rsid w:val="008A4BD8"/>
    <w:rsid w:val="008A5372"/>
    <w:rsid w:val="008A574B"/>
    <w:rsid w:val="008A609F"/>
    <w:rsid w:val="008A60AB"/>
    <w:rsid w:val="008A60C4"/>
    <w:rsid w:val="008A61C4"/>
    <w:rsid w:val="008A6203"/>
    <w:rsid w:val="008A6BEB"/>
    <w:rsid w:val="008A6C7B"/>
    <w:rsid w:val="008A71B3"/>
    <w:rsid w:val="008A71BC"/>
    <w:rsid w:val="008A73E5"/>
    <w:rsid w:val="008A7E9C"/>
    <w:rsid w:val="008B0784"/>
    <w:rsid w:val="008B0E49"/>
    <w:rsid w:val="008B1006"/>
    <w:rsid w:val="008B1069"/>
    <w:rsid w:val="008B1215"/>
    <w:rsid w:val="008B121F"/>
    <w:rsid w:val="008B1467"/>
    <w:rsid w:val="008B2010"/>
    <w:rsid w:val="008B215A"/>
    <w:rsid w:val="008B245A"/>
    <w:rsid w:val="008B2894"/>
    <w:rsid w:val="008B2B1B"/>
    <w:rsid w:val="008B3347"/>
    <w:rsid w:val="008B361E"/>
    <w:rsid w:val="008B3C57"/>
    <w:rsid w:val="008B400B"/>
    <w:rsid w:val="008B428B"/>
    <w:rsid w:val="008B43B3"/>
    <w:rsid w:val="008B4801"/>
    <w:rsid w:val="008B50D0"/>
    <w:rsid w:val="008B54AE"/>
    <w:rsid w:val="008B551B"/>
    <w:rsid w:val="008B5984"/>
    <w:rsid w:val="008B5B1A"/>
    <w:rsid w:val="008B5C64"/>
    <w:rsid w:val="008B5E17"/>
    <w:rsid w:val="008B617D"/>
    <w:rsid w:val="008B6367"/>
    <w:rsid w:val="008B6522"/>
    <w:rsid w:val="008B653B"/>
    <w:rsid w:val="008B660F"/>
    <w:rsid w:val="008B6692"/>
    <w:rsid w:val="008B68CB"/>
    <w:rsid w:val="008B68D5"/>
    <w:rsid w:val="008B6B74"/>
    <w:rsid w:val="008B7568"/>
    <w:rsid w:val="008B7615"/>
    <w:rsid w:val="008B79CD"/>
    <w:rsid w:val="008B7D1D"/>
    <w:rsid w:val="008C0844"/>
    <w:rsid w:val="008C1690"/>
    <w:rsid w:val="008C20C9"/>
    <w:rsid w:val="008C26B8"/>
    <w:rsid w:val="008C276B"/>
    <w:rsid w:val="008C28BE"/>
    <w:rsid w:val="008C2E67"/>
    <w:rsid w:val="008C3710"/>
    <w:rsid w:val="008C3984"/>
    <w:rsid w:val="008C39D3"/>
    <w:rsid w:val="008C3B16"/>
    <w:rsid w:val="008C405C"/>
    <w:rsid w:val="008C411A"/>
    <w:rsid w:val="008C4208"/>
    <w:rsid w:val="008C42A3"/>
    <w:rsid w:val="008C4A8A"/>
    <w:rsid w:val="008C51BF"/>
    <w:rsid w:val="008C5254"/>
    <w:rsid w:val="008C5903"/>
    <w:rsid w:val="008C5ACC"/>
    <w:rsid w:val="008C5B4C"/>
    <w:rsid w:val="008C5D42"/>
    <w:rsid w:val="008C5EB6"/>
    <w:rsid w:val="008C602F"/>
    <w:rsid w:val="008C608C"/>
    <w:rsid w:val="008C6344"/>
    <w:rsid w:val="008C646C"/>
    <w:rsid w:val="008C65DE"/>
    <w:rsid w:val="008C6B48"/>
    <w:rsid w:val="008C6C75"/>
    <w:rsid w:val="008C7868"/>
    <w:rsid w:val="008C7928"/>
    <w:rsid w:val="008C7BB4"/>
    <w:rsid w:val="008C7CF1"/>
    <w:rsid w:val="008C7D0B"/>
    <w:rsid w:val="008C7D62"/>
    <w:rsid w:val="008C7FF0"/>
    <w:rsid w:val="008D0037"/>
    <w:rsid w:val="008D02F8"/>
    <w:rsid w:val="008D059F"/>
    <w:rsid w:val="008D062E"/>
    <w:rsid w:val="008D09E2"/>
    <w:rsid w:val="008D0C71"/>
    <w:rsid w:val="008D0CB5"/>
    <w:rsid w:val="008D0FBC"/>
    <w:rsid w:val="008D1005"/>
    <w:rsid w:val="008D11C7"/>
    <w:rsid w:val="008D12F2"/>
    <w:rsid w:val="008D163E"/>
    <w:rsid w:val="008D1670"/>
    <w:rsid w:val="008D188B"/>
    <w:rsid w:val="008D1B2D"/>
    <w:rsid w:val="008D1E1B"/>
    <w:rsid w:val="008D21C3"/>
    <w:rsid w:val="008D268B"/>
    <w:rsid w:val="008D2778"/>
    <w:rsid w:val="008D285C"/>
    <w:rsid w:val="008D291A"/>
    <w:rsid w:val="008D2B45"/>
    <w:rsid w:val="008D2BF2"/>
    <w:rsid w:val="008D2EA9"/>
    <w:rsid w:val="008D2F07"/>
    <w:rsid w:val="008D3212"/>
    <w:rsid w:val="008D3415"/>
    <w:rsid w:val="008D3466"/>
    <w:rsid w:val="008D3B8E"/>
    <w:rsid w:val="008D3D5A"/>
    <w:rsid w:val="008D3FAE"/>
    <w:rsid w:val="008D4388"/>
    <w:rsid w:val="008D4533"/>
    <w:rsid w:val="008D4D3B"/>
    <w:rsid w:val="008D5477"/>
    <w:rsid w:val="008D5656"/>
    <w:rsid w:val="008D5A1D"/>
    <w:rsid w:val="008D5B9E"/>
    <w:rsid w:val="008D6862"/>
    <w:rsid w:val="008D692E"/>
    <w:rsid w:val="008D6B3E"/>
    <w:rsid w:val="008D7339"/>
    <w:rsid w:val="008D75B3"/>
    <w:rsid w:val="008D775F"/>
    <w:rsid w:val="008D77E4"/>
    <w:rsid w:val="008D77EA"/>
    <w:rsid w:val="008D7B4F"/>
    <w:rsid w:val="008D7C94"/>
    <w:rsid w:val="008E0008"/>
    <w:rsid w:val="008E01CD"/>
    <w:rsid w:val="008E01D3"/>
    <w:rsid w:val="008E06D4"/>
    <w:rsid w:val="008E081E"/>
    <w:rsid w:val="008E0903"/>
    <w:rsid w:val="008E0A33"/>
    <w:rsid w:val="008E0BF7"/>
    <w:rsid w:val="008E0D0A"/>
    <w:rsid w:val="008E0D72"/>
    <w:rsid w:val="008E1450"/>
    <w:rsid w:val="008E148C"/>
    <w:rsid w:val="008E155A"/>
    <w:rsid w:val="008E170C"/>
    <w:rsid w:val="008E190F"/>
    <w:rsid w:val="008E1AF9"/>
    <w:rsid w:val="008E1E5D"/>
    <w:rsid w:val="008E20D0"/>
    <w:rsid w:val="008E2431"/>
    <w:rsid w:val="008E2A24"/>
    <w:rsid w:val="008E2F02"/>
    <w:rsid w:val="008E33FF"/>
    <w:rsid w:val="008E38C7"/>
    <w:rsid w:val="008E3B7B"/>
    <w:rsid w:val="008E3B8D"/>
    <w:rsid w:val="008E3C88"/>
    <w:rsid w:val="008E42DC"/>
    <w:rsid w:val="008E459B"/>
    <w:rsid w:val="008E4A4D"/>
    <w:rsid w:val="008E4E01"/>
    <w:rsid w:val="008E5209"/>
    <w:rsid w:val="008E52CC"/>
    <w:rsid w:val="008E5520"/>
    <w:rsid w:val="008E5B14"/>
    <w:rsid w:val="008E5C29"/>
    <w:rsid w:val="008E64B3"/>
    <w:rsid w:val="008E65DF"/>
    <w:rsid w:val="008E6A95"/>
    <w:rsid w:val="008E6D47"/>
    <w:rsid w:val="008E6DA0"/>
    <w:rsid w:val="008E6F4C"/>
    <w:rsid w:val="008E7222"/>
    <w:rsid w:val="008E75E0"/>
    <w:rsid w:val="008E79E9"/>
    <w:rsid w:val="008E79F8"/>
    <w:rsid w:val="008E7C12"/>
    <w:rsid w:val="008E7CAD"/>
    <w:rsid w:val="008F007B"/>
    <w:rsid w:val="008F023C"/>
    <w:rsid w:val="008F04F0"/>
    <w:rsid w:val="008F089F"/>
    <w:rsid w:val="008F0939"/>
    <w:rsid w:val="008F0A30"/>
    <w:rsid w:val="008F0B27"/>
    <w:rsid w:val="008F0B8E"/>
    <w:rsid w:val="008F12A3"/>
    <w:rsid w:val="008F13D7"/>
    <w:rsid w:val="008F154D"/>
    <w:rsid w:val="008F15E7"/>
    <w:rsid w:val="008F1C99"/>
    <w:rsid w:val="008F1D6B"/>
    <w:rsid w:val="008F1E51"/>
    <w:rsid w:val="008F1FCB"/>
    <w:rsid w:val="008F23A4"/>
    <w:rsid w:val="008F23CE"/>
    <w:rsid w:val="008F2ADE"/>
    <w:rsid w:val="008F2AF0"/>
    <w:rsid w:val="008F36BD"/>
    <w:rsid w:val="008F388B"/>
    <w:rsid w:val="008F3E94"/>
    <w:rsid w:val="008F3E9A"/>
    <w:rsid w:val="008F4754"/>
    <w:rsid w:val="008F48CA"/>
    <w:rsid w:val="008F4A71"/>
    <w:rsid w:val="008F4CA5"/>
    <w:rsid w:val="008F4F89"/>
    <w:rsid w:val="008F55A4"/>
    <w:rsid w:val="008F5B19"/>
    <w:rsid w:val="008F6122"/>
    <w:rsid w:val="008F621C"/>
    <w:rsid w:val="008F64EE"/>
    <w:rsid w:val="008F6B78"/>
    <w:rsid w:val="008F6F66"/>
    <w:rsid w:val="008F721F"/>
    <w:rsid w:val="008F73D3"/>
    <w:rsid w:val="008F75AF"/>
    <w:rsid w:val="008F77C3"/>
    <w:rsid w:val="008F7D3F"/>
    <w:rsid w:val="00900957"/>
    <w:rsid w:val="009009B2"/>
    <w:rsid w:val="00900B8C"/>
    <w:rsid w:val="00900E4E"/>
    <w:rsid w:val="00900E72"/>
    <w:rsid w:val="00900F05"/>
    <w:rsid w:val="00901123"/>
    <w:rsid w:val="00901B81"/>
    <w:rsid w:val="00901FA4"/>
    <w:rsid w:val="00901FE8"/>
    <w:rsid w:val="0090214F"/>
    <w:rsid w:val="00902317"/>
    <w:rsid w:val="00902582"/>
    <w:rsid w:val="009026C0"/>
    <w:rsid w:val="009028EB"/>
    <w:rsid w:val="00902BAB"/>
    <w:rsid w:val="00902D55"/>
    <w:rsid w:val="00902D7C"/>
    <w:rsid w:val="0090350E"/>
    <w:rsid w:val="009037DE"/>
    <w:rsid w:val="00903B2F"/>
    <w:rsid w:val="00903B76"/>
    <w:rsid w:val="00903CB3"/>
    <w:rsid w:val="00903DCB"/>
    <w:rsid w:val="00903F25"/>
    <w:rsid w:val="00903F43"/>
    <w:rsid w:val="0090401A"/>
    <w:rsid w:val="00904308"/>
    <w:rsid w:val="00904707"/>
    <w:rsid w:val="00904EEC"/>
    <w:rsid w:val="00905117"/>
    <w:rsid w:val="00905304"/>
    <w:rsid w:val="009056E0"/>
    <w:rsid w:val="00905CCE"/>
    <w:rsid w:val="00905D2F"/>
    <w:rsid w:val="00906280"/>
    <w:rsid w:val="00906A94"/>
    <w:rsid w:val="00906EC7"/>
    <w:rsid w:val="009072A9"/>
    <w:rsid w:val="0090736D"/>
    <w:rsid w:val="00907565"/>
    <w:rsid w:val="009108E4"/>
    <w:rsid w:val="00910C78"/>
    <w:rsid w:val="00910D61"/>
    <w:rsid w:val="00910E14"/>
    <w:rsid w:val="009110D8"/>
    <w:rsid w:val="0091189A"/>
    <w:rsid w:val="00911935"/>
    <w:rsid w:val="009119E7"/>
    <w:rsid w:val="00911AE6"/>
    <w:rsid w:val="00911CD6"/>
    <w:rsid w:val="00911F16"/>
    <w:rsid w:val="00911F4C"/>
    <w:rsid w:val="00911FF0"/>
    <w:rsid w:val="0091206C"/>
    <w:rsid w:val="00912136"/>
    <w:rsid w:val="009129E7"/>
    <w:rsid w:val="00912B11"/>
    <w:rsid w:val="009132F6"/>
    <w:rsid w:val="00913E2E"/>
    <w:rsid w:val="00913F5E"/>
    <w:rsid w:val="00913F5F"/>
    <w:rsid w:val="0091419D"/>
    <w:rsid w:val="00914331"/>
    <w:rsid w:val="00914693"/>
    <w:rsid w:val="009148CF"/>
    <w:rsid w:val="00915145"/>
    <w:rsid w:val="00915643"/>
    <w:rsid w:val="00915E1D"/>
    <w:rsid w:val="00915F85"/>
    <w:rsid w:val="0091605B"/>
    <w:rsid w:val="0091625D"/>
    <w:rsid w:val="009164F8"/>
    <w:rsid w:val="00916C87"/>
    <w:rsid w:val="00916F6F"/>
    <w:rsid w:val="00916FEA"/>
    <w:rsid w:val="009175B1"/>
    <w:rsid w:val="009179C7"/>
    <w:rsid w:val="00917B27"/>
    <w:rsid w:val="00917B33"/>
    <w:rsid w:val="00917C2F"/>
    <w:rsid w:val="00920118"/>
    <w:rsid w:val="0092019E"/>
    <w:rsid w:val="00920254"/>
    <w:rsid w:val="00920468"/>
    <w:rsid w:val="00920486"/>
    <w:rsid w:val="00920C20"/>
    <w:rsid w:val="00920C49"/>
    <w:rsid w:val="009228EF"/>
    <w:rsid w:val="00922B79"/>
    <w:rsid w:val="00922BC9"/>
    <w:rsid w:val="00922E39"/>
    <w:rsid w:val="009230EE"/>
    <w:rsid w:val="00923659"/>
    <w:rsid w:val="00923684"/>
    <w:rsid w:val="00923870"/>
    <w:rsid w:val="00923EB0"/>
    <w:rsid w:val="009241C9"/>
    <w:rsid w:val="0092432E"/>
    <w:rsid w:val="0092440E"/>
    <w:rsid w:val="0092464F"/>
    <w:rsid w:val="00924A04"/>
    <w:rsid w:val="0092502B"/>
    <w:rsid w:val="00925041"/>
    <w:rsid w:val="00925975"/>
    <w:rsid w:val="00925C46"/>
    <w:rsid w:val="0092659A"/>
    <w:rsid w:val="009267A9"/>
    <w:rsid w:val="00926953"/>
    <w:rsid w:val="00926B54"/>
    <w:rsid w:val="00926CF3"/>
    <w:rsid w:val="00926F1E"/>
    <w:rsid w:val="00927148"/>
    <w:rsid w:val="00927244"/>
    <w:rsid w:val="009273A2"/>
    <w:rsid w:val="0092773E"/>
    <w:rsid w:val="009278E1"/>
    <w:rsid w:val="00927CD0"/>
    <w:rsid w:val="0093009E"/>
    <w:rsid w:val="00930574"/>
    <w:rsid w:val="009306EF"/>
    <w:rsid w:val="00930981"/>
    <w:rsid w:val="00930C1A"/>
    <w:rsid w:val="0093111B"/>
    <w:rsid w:val="00931395"/>
    <w:rsid w:val="0093144D"/>
    <w:rsid w:val="0093178D"/>
    <w:rsid w:val="00931A41"/>
    <w:rsid w:val="00931B03"/>
    <w:rsid w:val="00931CC3"/>
    <w:rsid w:val="00931D51"/>
    <w:rsid w:val="009322F4"/>
    <w:rsid w:val="0093259A"/>
    <w:rsid w:val="00932DDE"/>
    <w:rsid w:val="00932FA9"/>
    <w:rsid w:val="009334E2"/>
    <w:rsid w:val="00933567"/>
    <w:rsid w:val="0093393F"/>
    <w:rsid w:val="00933C79"/>
    <w:rsid w:val="00933CA5"/>
    <w:rsid w:val="00935752"/>
    <w:rsid w:val="009357E7"/>
    <w:rsid w:val="00935DB0"/>
    <w:rsid w:val="00935F10"/>
    <w:rsid w:val="009360EA"/>
    <w:rsid w:val="00936435"/>
    <w:rsid w:val="00936765"/>
    <w:rsid w:val="00936B09"/>
    <w:rsid w:val="00936B1F"/>
    <w:rsid w:val="00937050"/>
    <w:rsid w:val="0093734C"/>
    <w:rsid w:val="00937412"/>
    <w:rsid w:val="00937771"/>
    <w:rsid w:val="00937D00"/>
    <w:rsid w:val="00940535"/>
    <w:rsid w:val="00940697"/>
    <w:rsid w:val="00940711"/>
    <w:rsid w:val="0094085D"/>
    <w:rsid w:val="00940BBA"/>
    <w:rsid w:val="00940D54"/>
    <w:rsid w:val="00940F18"/>
    <w:rsid w:val="00941004"/>
    <w:rsid w:val="00941AFD"/>
    <w:rsid w:val="00941C15"/>
    <w:rsid w:val="00941C26"/>
    <w:rsid w:val="00941EAC"/>
    <w:rsid w:val="00941FF1"/>
    <w:rsid w:val="00942441"/>
    <w:rsid w:val="00942B56"/>
    <w:rsid w:val="00942EAC"/>
    <w:rsid w:val="009431B6"/>
    <w:rsid w:val="009432B6"/>
    <w:rsid w:val="00943694"/>
    <w:rsid w:val="00943A17"/>
    <w:rsid w:val="009443F2"/>
    <w:rsid w:val="0094474B"/>
    <w:rsid w:val="00944C2F"/>
    <w:rsid w:val="00944E6F"/>
    <w:rsid w:val="009454F2"/>
    <w:rsid w:val="0094570D"/>
    <w:rsid w:val="009457F0"/>
    <w:rsid w:val="009457F8"/>
    <w:rsid w:val="00945C72"/>
    <w:rsid w:val="0094626D"/>
    <w:rsid w:val="009464F0"/>
    <w:rsid w:val="00946609"/>
    <w:rsid w:val="009469FB"/>
    <w:rsid w:val="00946A77"/>
    <w:rsid w:val="00946D1C"/>
    <w:rsid w:val="0094749F"/>
    <w:rsid w:val="0094776B"/>
    <w:rsid w:val="00947C13"/>
    <w:rsid w:val="00947D57"/>
    <w:rsid w:val="00947DC6"/>
    <w:rsid w:val="00950104"/>
    <w:rsid w:val="0095015F"/>
    <w:rsid w:val="009501E0"/>
    <w:rsid w:val="009504C9"/>
    <w:rsid w:val="00950878"/>
    <w:rsid w:val="009510ED"/>
    <w:rsid w:val="0095112B"/>
    <w:rsid w:val="0095121B"/>
    <w:rsid w:val="009519AE"/>
    <w:rsid w:val="00951A9F"/>
    <w:rsid w:val="009520AC"/>
    <w:rsid w:val="00952447"/>
    <w:rsid w:val="0095261E"/>
    <w:rsid w:val="009526B8"/>
    <w:rsid w:val="009526DF"/>
    <w:rsid w:val="00952D8F"/>
    <w:rsid w:val="0095321C"/>
    <w:rsid w:val="00953C94"/>
    <w:rsid w:val="00953DBD"/>
    <w:rsid w:val="00953F53"/>
    <w:rsid w:val="00954001"/>
    <w:rsid w:val="009541FD"/>
    <w:rsid w:val="00954229"/>
    <w:rsid w:val="00954FC0"/>
    <w:rsid w:val="0095526D"/>
    <w:rsid w:val="0095533D"/>
    <w:rsid w:val="009553B7"/>
    <w:rsid w:val="009555D3"/>
    <w:rsid w:val="0095568A"/>
    <w:rsid w:val="00955715"/>
    <w:rsid w:val="00955A4D"/>
    <w:rsid w:val="00955C90"/>
    <w:rsid w:val="00955D46"/>
    <w:rsid w:val="00956314"/>
    <w:rsid w:val="009574A2"/>
    <w:rsid w:val="009576F1"/>
    <w:rsid w:val="00957752"/>
    <w:rsid w:val="009578F8"/>
    <w:rsid w:val="00957DF5"/>
    <w:rsid w:val="00957F00"/>
    <w:rsid w:val="00960188"/>
    <w:rsid w:val="0096021B"/>
    <w:rsid w:val="00960328"/>
    <w:rsid w:val="00961179"/>
    <w:rsid w:val="009612CB"/>
    <w:rsid w:val="00961465"/>
    <w:rsid w:val="009617A3"/>
    <w:rsid w:val="00961944"/>
    <w:rsid w:val="009619BA"/>
    <w:rsid w:val="00961C22"/>
    <w:rsid w:val="00961F4B"/>
    <w:rsid w:val="00962488"/>
    <w:rsid w:val="00962682"/>
    <w:rsid w:val="00962CA2"/>
    <w:rsid w:val="00962D4C"/>
    <w:rsid w:val="00962D7C"/>
    <w:rsid w:val="00962F15"/>
    <w:rsid w:val="00963179"/>
    <w:rsid w:val="00963493"/>
    <w:rsid w:val="00963930"/>
    <w:rsid w:val="00963A95"/>
    <w:rsid w:val="00963D43"/>
    <w:rsid w:val="00963E48"/>
    <w:rsid w:val="009645C6"/>
    <w:rsid w:val="0096461F"/>
    <w:rsid w:val="00964634"/>
    <w:rsid w:val="00964971"/>
    <w:rsid w:val="00964DD2"/>
    <w:rsid w:val="00964EFC"/>
    <w:rsid w:val="009650E8"/>
    <w:rsid w:val="00965469"/>
    <w:rsid w:val="00965560"/>
    <w:rsid w:val="00965710"/>
    <w:rsid w:val="0096583E"/>
    <w:rsid w:val="00965BFD"/>
    <w:rsid w:val="00965DC2"/>
    <w:rsid w:val="00965FFE"/>
    <w:rsid w:val="00966165"/>
    <w:rsid w:val="009664B0"/>
    <w:rsid w:val="00966B94"/>
    <w:rsid w:val="0096701E"/>
    <w:rsid w:val="00967436"/>
    <w:rsid w:val="0096770C"/>
    <w:rsid w:val="00967BFC"/>
    <w:rsid w:val="009701C1"/>
    <w:rsid w:val="0097042D"/>
    <w:rsid w:val="009704DE"/>
    <w:rsid w:val="00970782"/>
    <w:rsid w:val="00970813"/>
    <w:rsid w:val="00970969"/>
    <w:rsid w:val="00970A7A"/>
    <w:rsid w:val="00970CC1"/>
    <w:rsid w:val="00971117"/>
    <w:rsid w:val="0097198E"/>
    <w:rsid w:val="00971C8B"/>
    <w:rsid w:val="009721A0"/>
    <w:rsid w:val="009723DF"/>
    <w:rsid w:val="00972596"/>
    <w:rsid w:val="0097293E"/>
    <w:rsid w:val="009729EB"/>
    <w:rsid w:val="00972A0A"/>
    <w:rsid w:val="00972DF2"/>
    <w:rsid w:val="00973114"/>
    <w:rsid w:val="009736EA"/>
    <w:rsid w:val="0097386B"/>
    <w:rsid w:val="00973943"/>
    <w:rsid w:val="00973BB3"/>
    <w:rsid w:val="0097403B"/>
    <w:rsid w:val="0097437A"/>
    <w:rsid w:val="009744A9"/>
    <w:rsid w:val="00974933"/>
    <w:rsid w:val="00974C12"/>
    <w:rsid w:val="00974EF6"/>
    <w:rsid w:val="0097502D"/>
    <w:rsid w:val="009752A6"/>
    <w:rsid w:val="009757DD"/>
    <w:rsid w:val="00975B22"/>
    <w:rsid w:val="00975B84"/>
    <w:rsid w:val="0097605B"/>
    <w:rsid w:val="009763C9"/>
    <w:rsid w:val="009766AB"/>
    <w:rsid w:val="00976DCC"/>
    <w:rsid w:val="00976E6A"/>
    <w:rsid w:val="00977272"/>
    <w:rsid w:val="009776D3"/>
    <w:rsid w:val="0097778E"/>
    <w:rsid w:val="009777FE"/>
    <w:rsid w:val="009778E0"/>
    <w:rsid w:val="00977AD6"/>
    <w:rsid w:val="00977DFD"/>
    <w:rsid w:val="00977E44"/>
    <w:rsid w:val="00977EF8"/>
    <w:rsid w:val="0098035E"/>
    <w:rsid w:val="00980816"/>
    <w:rsid w:val="00980887"/>
    <w:rsid w:val="00980DE2"/>
    <w:rsid w:val="00980DE9"/>
    <w:rsid w:val="00980EB7"/>
    <w:rsid w:val="00980F73"/>
    <w:rsid w:val="009810E0"/>
    <w:rsid w:val="00981142"/>
    <w:rsid w:val="00981760"/>
    <w:rsid w:val="00981B1D"/>
    <w:rsid w:val="009828B1"/>
    <w:rsid w:val="00982C2C"/>
    <w:rsid w:val="00982F80"/>
    <w:rsid w:val="009833D7"/>
    <w:rsid w:val="0098373F"/>
    <w:rsid w:val="00983768"/>
    <w:rsid w:val="009837F5"/>
    <w:rsid w:val="00983B39"/>
    <w:rsid w:val="00983BB4"/>
    <w:rsid w:val="009841D6"/>
    <w:rsid w:val="009846FC"/>
    <w:rsid w:val="009847F0"/>
    <w:rsid w:val="00984965"/>
    <w:rsid w:val="00984C1D"/>
    <w:rsid w:val="0098514F"/>
    <w:rsid w:val="00985687"/>
    <w:rsid w:val="009856E5"/>
    <w:rsid w:val="009858AB"/>
    <w:rsid w:val="00985967"/>
    <w:rsid w:val="009859EA"/>
    <w:rsid w:val="00985C50"/>
    <w:rsid w:val="00985D4C"/>
    <w:rsid w:val="00985F5F"/>
    <w:rsid w:val="009862D9"/>
    <w:rsid w:val="00986D6E"/>
    <w:rsid w:val="00987258"/>
    <w:rsid w:val="00987338"/>
    <w:rsid w:val="00987409"/>
    <w:rsid w:val="00987919"/>
    <w:rsid w:val="00987C65"/>
    <w:rsid w:val="00987CBB"/>
    <w:rsid w:val="0099048B"/>
    <w:rsid w:val="00990642"/>
    <w:rsid w:val="00990A91"/>
    <w:rsid w:val="00990C46"/>
    <w:rsid w:val="009910CD"/>
    <w:rsid w:val="0099170B"/>
    <w:rsid w:val="00991B6B"/>
    <w:rsid w:val="00991E2E"/>
    <w:rsid w:val="0099275A"/>
    <w:rsid w:val="00992A16"/>
    <w:rsid w:val="00992D80"/>
    <w:rsid w:val="009934C5"/>
    <w:rsid w:val="009937C0"/>
    <w:rsid w:val="00993B8C"/>
    <w:rsid w:val="00993C35"/>
    <w:rsid w:val="00993D55"/>
    <w:rsid w:val="0099420A"/>
    <w:rsid w:val="00994996"/>
    <w:rsid w:val="00994EEA"/>
    <w:rsid w:val="00994F28"/>
    <w:rsid w:val="009953A1"/>
    <w:rsid w:val="009953B6"/>
    <w:rsid w:val="00995485"/>
    <w:rsid w:val="009955AD"/>
    <w:rsid w:val="00995610"/>
    <w:rsid w:val="00995DE2"/>
    <w:rsid w:val="00996442"/>
    <w:rsid w:val="00996467"/>
    <w:rsid w:val="009965BA"/>
    <w:rsid w:val="00996C26"/>
    <w:rsid w:val="00996D71"/>
    <w:rsid w:val="009971DA"/>
    <w:rsid w:val="00997204"/>
    <w:rsid w:val="00997F0A"/>
    <w:rsid w:val="00997F39"/>
    <w:rsid w:val="009A0061"/>
    <w:rsid w:val="009A060D"/>
    <w:rsid w:val="009A083E"/>
    <w:rsid w:val="009A0BD2"/>
    <w:rsid w:val="009A0F16"/>
    <w:rsid w:val="009A108C"/>
    <w:rsid w:val="009A170F"/>
    <w:rsid w:val="009A188D"/>
    <w:rsid w:val="009A1BE9"/>
    <w:rsid w:val="009A1C41"/>
    <w:rsid w:val="009A1C5A"/>
    <w:rsid w:val="009A1D70"/>
    <w:rsid w:val="009A1F7F"/>
    <w:rsid w:val="009A2086"/>
    <w:rsid w:val="009A252D"/>
    <w:rsid w:val="009A2531"/>
    <w:rsid w:val="009A2574"/>
    <w:rsid w:val="009A284B"/>
    <w:rsid w:val="009A28B5"/>
    <w:rsid w:val="009A2C9D"/>
    <w:rsid w:val="009A30DF"/>
    <w:rsid w:val="009A311A"/>
    <w:rsid w:val="009A3508"/>
    <w:rsid w:val="009A3946"/>
    <w:rsid w:val="009A4038"/>
    <w:rsid w:val="009A41CA"/>
    <w:rsid w:val="009A48FD"/>
    <w:rsid w:val="009A4AAE"/>
    <w:rsid w:val="009A4D6A"/>
    <w:rsid w:val="009A4DDE"/>
    <w:rsid w:val="009A4F38"/>
    <w:rsid w:val="009A5121"/>
    <w:rsid w:val="009A5508"/>
    <w:rsid w:val="009A55FE"/>
    <w:rsid w:val="009A5825"/>
    <w:rsid w:val="009A5923"/>
    <w:rsid w:val="009A5EF0"/>
    <w:rsid w:val="009A609A"/>
    <w:rsid w:val="009A6481"/>
    <w:rsid w:val="009A6A48"/>
    <w:rsid w:val="009A7169"/>
    <w:rsid w:val="009A7607"/>
    <w:rsid w:val="009A7E6F"/>
    <w:rsid w:val="009B06E1"/>
    <w:rsid w:val="009B071F"/>
    <w:rsid w:val="009B0967"/>
    <w:rsid w:val="009B107B"/>
    <w:rsid w:val="009B1536"/>
    <w:rsid w:val="009B1640"/>
    <w:rsid w:val="009B1807"/>
    <w:rsid w:val="009B205A"/>
    <w:rsid w:val="009B22E4"/>
    <w:rsid w:val="009B23A0"/>
    <w:rsid w:val="009B241C"/>
    <w:rsid w:val="009B260E"/>
    <w:rsid w:val="009B2698"/>
    <w:rsid w:val="009B2B54"/>
    <w:rsid w:val="009B2D57"/>
    <w:rsid w:val="009B3144"/>
    <w:rsid w:val="009B31E8"/>
    <w:rsid w:val="009B3594"/>
    <w:rsid w:val="009B3BD5"/>
    <w:rsid w:val="009B3D96"/>
    <w:rsid w:val="009B3ECE"/>
    <w:rsid w:val="009B407C"/>
    <w:rsid w:val="009B40F5"/>
    <w:rsid w:val="009B43EC"/>
    <w:rsid w:val="009B456C"/>
    <w:rsid w:val="009B4B85"/>
    <w:rsid w:val="009B4B9E"/>
    <w:rsid w:val="009B4D72"/>
    <w:rsid w:val="009B4EE4"/>
    <w:rsid w:val="009B57AD"/>
    <w:rsid w:val="009B5C10"/>
    <w:rsid w:val="009B5CF5"/>
    <w:rsid w:val="009B6120"/>
    <w:rsid w:val="009B65AB"/>
    <w:rsid w:val="009B680C"/>
    <w:rsid w:val="009B6BC9"/>
    <w:rsid w:val="009B6F8F"/>
    <w:rsid w:val="009B719B"/>
    <w:rsid w:val="009B72A9"/>
    <w:rsid w:val="009B74B0"/>
    <w:rsid w:val="009B79F5"/>
    <w:rsid w:val="009B7D31"/>
    <w:rsid w:val="009C00B3"/>
    <w:rsid w:val="009C04D6"/>
    <w:rsid w:val="009C0584"/>
    <w:rsid w:val="009C0719"/>
    <w:rsid w:val="009C0A94"/>
    <w:rsid w:val="009C1439"/>
    <w:rsid w:val="009C1D1B"/>
    <w:rsid w:val="009C1E51"/>
    <w:rsid w:val="009C2453"/>
    <w:rsid w:val="009C257A"/>
    <w:rsid w:val="009C291F"/>
    <w:rsid w:val="009C2D07"/>
    <w:rsid w:val="009C2F01"/>
    <w:rsid w:val="009C2F67"/>
    <w:rsid w:val="009C33EB"/>
    <w:rsid w:val="009C3654"/>
    <w:rsid w:val="009C37A7"/>
    <w:rsid w:val="009C3BD4"/>
    <w:rsid w:val="009C4965"/>
    <w:rsid w:val="009C4AC4"/>
    <w:rsid w:val="009C4D91"/>
    <w:rsid w:val="009C4EE2"/>
    <w:rsid w:val="009C4EF0"/>
    <w:rsid w:val="009C4F85"/>
    <w:rsid w:val="009C5910"/>
    <w:rsid w:val="009C5A89"/>
    <w:rsid w:val="009C64F1"/>
    <w:rsid w:val="009C66F7"/>
    <w:rsid w:val="009C6B6F"/>
    <w:rsid w:val="009C6C5F"/>
    <w:rsid w:val="009C702B"/>
    <w:rsid w:val="009C7078"/>
    <w:rsid w:val="009C73C0"/>
    <w:rsid w:val="009C7569"/>
    <w:rsid w:val="009C761A"/>
    <w:rsid w:val="009C76C9"/>
    <w:rsid w:val="009C7A2C"/>
    <w:rsid w:val="009C7A3E"/>
    <w:rsid w:val="009C7F03"/>
    <w:rsid w:val="009C7F46"/>
    <w:rsid w:val="009D0310"/>
    <w:rsid w:val="009D036A"/>
    <w:rsid w:val="009D05F5"/>
    <w:rsid w:val="009D06E7"/>
    <w:rsid w:val="009D0916"/>
    <w:rsid w:val="009D0D6A"/>
    <w:rsid w:val="009D11E2"/>
    <w:rsid w:val="009D162C"/>
    <w:rsid w:val="009D176F"/>
    <w:rsid w:val="009D1966"/>
    <w:rsid w:val="009D1989"/>
    <w:rsid w:val="009D1E95"/>
    <w:rsid w:val="009D2097"/>
    <w:rsid w:val="009D2540"/>
    <w:rsid w:val="009D275C"/>
    <w:rsid w:val="009D2C6E"/>
    <w:rsid w:val="009D2D81"/>
    <w:rsid w:val="009D2DC2"/>
    <w:rsid w:val="009D2E55"/>
    <w:rsid w:val="009D2FF1"/>
    <w:rsid w:val="009D32D2"/>
    <w:rsid w:val="009D33D3"/>
    <w:rsid w:val="009D34E2"/>
    <w:rsid w:val="009D36FE"/>
    <w:rsid w:val="009D3F53"/>
    <w:rsid w:val="009D4343"/>
    <w:rsid w:val="009D4421"/>
    <w:rsid w:val="009D44E5"/>
    <w:rsid w:val="009D4673"/>
    <w:rsid w:val="009D475C"/>
    <w:rsid w:val="009D47F8"/>
    <w:rsid w:val="009D4A79"/>
    <w:rsid w:val="009D4D21"/>
    <w:rsid w:val="009D4E98"/>
    <w:rsid w:val="009D5238"/>
    <w:rsid w:val="009D58BD"/>
    <w:rsid w:val="009D58DD"/>
    <w:rsid w:val="009D6335"/>
    <w:rsid w:val="009D6512"/>
    <w:rsid w:val="009D6725"/>
    <w:rsid w:val="009D6769"/>
    <w:rsid w:val="009D6E41"/>
    <w:rsid w:val="009D7633"/>
    <w:rsid w:val="009D7841"/>
    <w:rsid w:val="009D7869"/>
    <w:rsid w:val="009D7988"/>
    <w:rsid w:val="009D7D10"/>
    <w:rsid w:val="009D7DD5"/>
    <w:rsid w:val="009D7F64"/>
    <w:rsid w:val="009E03F6"/>
    <w:rsid w:val="009E0557"/>
    <w:rsid w:val="009E0A5B"/>
    <w:rsid w:val="009E0DAA"/>
    <w:rsid w:val="009E171D"/>
    <w:rsid w:val="009E1A21"/>
    <w:rsid w:val="009E1B5A"/>
    <w:rsid w:val="009E1FB3"/>
    <w:rsid w:val="009E2081"/>
    <w:rsid w:val="009E2792"/>
    <w:rsid w:val="009E2B91"/>
    <w:rsid w:val="009E2CA9"/>
    <w:rsid w:val="009E2D87"/>
    <w:rsid w:val="009E2E47"/>
    <w:rsid w:val="009E3012"/>
    <w:rsid w:val="009E3555"/>
    <w:rsid w:val="009E3920"/>
    <w:rsid w:val="009E3C1A"/>
    <w:rsid w:val="009E3C54"/>
    <w:rsid w:val="009E3F81"/>
    <w:rsid w:val="009E3FEC"/>
    <w:rsid w:val="009E4167"/>
    <w:rsid w:val="009E41B2"/>
    <w:rsid w:val="009E460D"/>
    <w:rsid w:val="009E47CF"/>
    <w:rsid w:val="009E485A"/>
    <w:rsid w:val="009E4ABA"/>
    <w:rsid w:val="009E4BB9"/>
    <w:rsid w:val="009E4C66"/>
    <w:rsid w:val="009E4D40"/>
    <w:rsid w:val="009E4EA4"/>
    <w:rsid w:val="009E4F28"/>
    <w:rsid w:val="009E521D"/>
    <w:rsid w:val="009E54FC"/>
    <w:rsid w:val="009E55A4"/>
    <w:rsid w:val="009E55F9"/>
    <w:rsid w:val="009E5617"/>
    <w:rsid w:val="009E56CB"/>
    <w:rsid w:val="009E5BD7"/>
    <w:rsid w:val="009E5BF1"/>
    <w:rsid w:val="009E637B"/>
    <w:rsid w:val="009E6A1F"/>
    <w:rsid w:val="009E6D20"/>
    <w:rsid w:val="009E706E"/>
    <w:rsid w:val="009E7103"/>
    <w:rsid w:val="009E726C"/>
    <w:rsid w:val="009E795F"/>
    <w:rsid w:val="009E7BDA"/>
    <w:rsid w:val="009E7F9F"/>
    <w:rsid w:val="009F03CA"/>
    <w:rsid w:val="009F0529"/>
    <w:rsid w:val="009F06BB"/>
    <w:rsid w:val="009F08FB"/>
    <w:rsid w:val="009F0C13"/>
    <w:rsid w:val="009F12A4"/>
    <w:rsid w:val="009F13A5"/>
    <w:rsid w:val="009F1A2C"/>
    <w:rsid w:val="009F1FFA"/>
    <w:rsid w:val="009F2C35"/>
    <w:rsid w:val="009F2CDC"/>
    <w:rsid w:val="009F2D00"/>
    <w:rsid w:val="009F34F1"/>
    <w:rsid w:val="009F39DA"/>
    <w:rsid w:val="009F3DE2"/>
    <w:rsid w:val="009F3EF0"/>
    <w:rsid w:val="009F3FA0"/>
    <w:rsid w:val="009F40CE"/>
    <w:rsid w:val="009F4163"/>
    <w:rsid w:val="009F4334"/>
    <w:rsid w:val="009F44BD"/>
    <w:rsid w:val="009F4590"/>
    <w:rsid w:val="009F47E3"/>
    <w:rsid w:val="009F47E8"/>
    <w:rsid w:val="009F4A75"/>
    <w:rsid w:val="009F4DF6"/>
    <w:rsid w:val="009F5171"/>
    <w:rsid w:val="009F59F0"/>
    <w:rsid w:val="009F5CDE"/>
    <w:rsid w:val="009F5E88"/>
    <w:rsid w:val="009F5E8D"/>
    <w:rsid w:val="009F6006"/>
    <w:rsid w:val="009F62D6"/>
    <w:rsid w:val="009F6D56"/>
    <w:rsid w:val="009F6F66"/>
    <w:rsid w:val="009F7300"/>
    <w:rsid w:val="009F7395"/>
    <w:rsid w:val="009F750A"/>
    <w:rsid w:val="009F77D9"/>
    <w:rsid w:val="009F7E92"/>
    <w:rsid w:val="00A00000"/>
    <w:rsid w:val="00A003D7"/>
    <w:rsid w:val="00A008CC"/>
    <w:rsid w:val="00A00973"/>
    <w:rsid w:val="00A0113F"/>
    <w:rsid w:val="00A01195"/>
    <w:rsid w:val="00A01277"/>
    <w:rsid w:val="00A0139E"/>
    <w:rsid w:val="00A020F8"/>
    <w:rsid w:val="00A02252"/>
    <w:rsid w:val="00A02A64"/>
    <w:rsid w:val="00A030A1"/>
    <w:rsid w:val="00A036CC"/>
    <w:rsid w:val="00A03995"/>
    <w:rsid w:val="00A03CB1"/>
    <w:rsid w:val="00A03D81"/>
    <w:rsid w:val="00A041A7"/>
    <w:rsid w:val="00A041FE"/>
    <w:rsid w:val="00A04345"/>
    <w:rsid w:val="00A04491"/>
    <w:rsid w:val="00A04CE8"/>
    <w:rsid w:val="00A04F9E"/>
    <w:rsid w:val="00A0514A"/>
    <w:rsid w:val="00A052B2"/>
    <w:rsid w:val="00A05E09"/>
    <w:rsid w:val="00A05FBD"/>
    <w:rsid w:val="00A06597"/>
    <w:rsid w:val="00A06695"/>
    <w:rsid w:val="00A06714"/>
    <w:rsid w:val="00A06947"/>
    <w:rsid w:val="00A069F1"/>
    <w:rsid w:val="00A06A82"/>
    <w:rsid w:val="00A07EA4"/>
    <w:rsid w:val="00A10184"/>
    <w:rsid w:val="00A10389"/>
    <w:rsid w:val="00A10A2C"/>
    <w:rsid w:val="00A10B63"/>
    <w:rsid w:val="00A1101C"/>
    <w:rsid w:val="00A111BC"/>
    <w:rsid w:val="00A114B2"/>
    <w:rsid w:val="00A1198D"/>
    <w:rsid w:val="00A11A54"/>
    <w:rsid w:val="00A121D3"/>
    <w:rsid w:val="00A126AE"/>
    <w:rsid w:val="00A127CD"/>
    <w:rsid w:val="00A12A00"/>
    <w:rsid w:val="00A12C24"/>
    <w:rsid w:val="00A1314C"/>
    <w:rsid w:val="00A13D53"/>
    <w:rsid w:val="00A14111"/>
    <w:rsid w:val="00A142FA"/>
    <w:rsid w:val="00A14570"/>
    <w:rsid w:val="00A1469E"/>
    <w:rsid w:val="00A146A5"/>
    <w:rsid w:val="00A148D5"/>
    <w:rsid w:val="00A150F0"/>
    <w:rsid w:val="00A152B2"/>
    <w:rsid w:val="00A1552D"/>
    <w:rsid w:val="00A15824"/>
    <w:rsid w:val="00A15913"/>
    <w:rsid w:val="00A15935"/>
    <w:rsid w:val="00A15C7C"/>
    <w:rsid w:val="00A16009"/>
    <w:rsid w:val="00A1662C"/>
    <w:rsid w:val="00A1676A"/>
    <w:rsid w:val="00A168B7"/>
    <w:rsid w:val="00A16BA5"/>
    <w:rsid w:val="00A16FE8"/>
    <w:rsid w:val="00A17AEE"/>
    <w:rsid w:val="00A17B9C"/>
    <w:rsid w:val="00A17BAE"/>
    <w:rsid w:val="00A17F7E"/>
    <w:rsid w:val="00A17FD8"/>
    <w:rsid w:val="00A200AB"/>
    <w:rsid w:val="00A200DB"/>
    <w:rsid w:val="00A203E1"/>
    <w:rsid w:val="00A20748"/>
    <w:rsid w:val="00A20BF3"/>
    <w:rsid w:val="00A213BD"/>
    <w:rsid w:val="00A2166E"/>
    <w:rsid w:val="00A217E5"/>
    <w:rsid w:val="00A21897"/>
    <w:rsid w:val="00A21D77"/>
    <w:rsid w:val="00A2270C"/>
    <w:rsid w:val="00A22BC1"/>
    <w:rsid w:val="00A22FDB"/>
    <w:rsid w:val="00A2305D"/>
    <w:rsid w:val="00A230B6"/>
    <w:rsid w:val="00A23244"/>
    <w:rsid w:val="00A24750"/>
    <w:rsid w:val="00A24AC6"/>
    <w:rsid w:val="00A24ADA"/>
    <w:rsid w:val="00A24EEA"/>
    <w:rsid w:val="00A24FC0"/>
    <w:rsid w:val="00A2510C"/>
    <w:rsid w:val="00A25262"/>
    <w:rsid w:val="00A2526C"/>
    <w:rsid w:val="00A256FB"/>
    <w:rsid w:val="00A25C76"/>
    <w:rsid w:val="00A25F28"/>
    <w:rsid w:val="00A26240"/>
    <w:rsid w:val="00A26415"/>
    <w:rsid w:val="00A2651F"/>
    <w:rsid w:val="00A26860"/>
    <w:rsid w:val="00A26864"/>
    <w:rsid w:val="00A26868"/>
    <w:rsid w:val="00A26D94"/>
    <w:rsid w:val="00A27D44"/>
    <w:rsid w:val="00A27E93"/>
    <w:rsid w:val="00A27F70"/>
    <w:rsid w:val="00A27FB4"/>
    <w:rsid w:val="00A300C9"/>
    <w:rsid w:val="00A302AF"/>
    <w:rsid w:val="00A305BD"/>
    <w:rsid w:val="00A30600"/>
    <w:rsid w:val="00A308AD"/>
    <w:rsid w:val="00A30A03"/>
    <w:rsid w:val="00A30D62"/>
    <w:rsid w:val="00A30EC1"/>
    <w:rsid w:val="00A30EDC"/>
    <w:rsid w:val="00A30F88"/>
    <w:rsid w:val="00A31E20"/>
    <w:rsid w:val="00A32040"/>
    <w:rsid w:val="00A320B1"/>
    <w:rsid w:val="00A32151"/>
    <w:rsid w:val="00A321F2"/>
    <w:rsid w:val="00A322C5"/>
    <w:rsid w:val="00A327E0"/>
    <w:rsid w:val="00A32A9E"/>
    <w:rsid w:val="00A32ECB"/>
    <w:rsid w:val="00A33139"/>
    <w:rsid w:val="00A3332C"/>
    <w:rsid w:val="00A33688"/>
    <w:rsid w:val="00A3438D"/>
    <w:rsid w:val="00A345B0"/>
    <w:rsid w:val="00A349F4"/>
    <w:rsid w:val="00A34F80"/>
    <w:rsid w:val="00A354EA"/>
    <w:rsid w:val="00A356CC"/>
    <w:rsid w:val="00A359C2"/>
    <w:rsid w:val="00A35A6D"/>
    <w:rsid w:val="00A35B43"/>
    <w:rsid w:val="00A35B84"/>
    <w:rsid w:val="00A35BE6"/>
    <w:rsid w:val="00A362A9"/>
    <w:rsid w:val="00A362FA"/>
    <w:rsid w:val="00A3659B"/>
    <w:rsid w:val="00A369EA"/>
    <w:rsid w:val="00A36B60"/>
    <w:rsid w:val="00A36F48"/>
    <w:rsid w:val="00A36FB3"/>
    <w:rsid w:val="00A37070"/>
    <w:rsid w:val="00A37A08"/>
    <w:rsid w:val="00A406F1"/>
    <w:rsid w:val="00A40C2A"/>
    <w:rsid w:val="00A40F4E"/>
    <w:rsid w:val="00A415A4"/>
    <w:rsid w:val="00A416B1"/>
    <w:rsid w:val="00A41864"/>
    <w:rsid w:val="00A418A2"/>
    <w:rsid w:val="00A41911"/>
    <w:rsid w:val="00A4204A"/>
    <w:rsid w:val="00A42479"/>
    <w:rsid w:val="00A4249F"/>
    <w:rsid w:val="00A42591"/>
    <w:rsid w:val="00A426F2"/>
    <w:rsid w:val="00A42969"/>
    <w:rsid w:val="00A42A23"/>
    <w:rsid w:val="00A42FD8"/>
    <w:rsid w:val="00A43730"/>
    <w:rsid w:val="00A43753"/>
    <w:rsid w:val="00A439AB"/>
    <w:rsid w:val="00A43AF5"/>
    <w:rsid w:val="00A44034"/>
    <w:rsid w:val="00A44943"/>
    <w:rsid w:val="00A4570F"/>
    <w:rsid w:val="00A4584C"/>
    <w:rsid w:val="00A45977"/>
    <w:rsid w:val="00A45D23"/>
    <w:rsid w:val="00A45D6B"/>
    <w:rsid w:val="00A461D3"/>
    <w:rsid w:val="00A46996"/>
    <w:rsid w:val="00A46D45"/>
    <w:rsid w:val="00A46D9B"/>
    <w:rsid w:val="00A4706E"/>
    <w:rsid w:val="00A470A8"/>
    <w:rsid w:val="00A4799A"/>
    <w:rsid w:val="00A47B53"/>
    <w:rsid w:val="00A47FD0"/>
    <w:rsid w:val="00A50345"/>
    <w:rsid w:val="00A506C8"/>
    <w:rsid w:val="00A50F29"/>
    <w:rsid w:val="00A513B3"/>
    <w:rsid w:val="00A514F0"/>
    <w:rsid w:val="00A51717"/>
    <w:rsid w:val="00A51CE9"/>
    <w:rsid w:val="00A51F7C"/>
    <w:rsid w:val="00A51FD4"/>
    <w:rsid w:val="00A522C5"/>
    <w:rsid w:val="00A52595"/>
    <w:rsid w:val="00A52612"/>
    <w:rsid w:val="00A52CD3"/>
    <w:rsid w:val="00A5318E"/>
    <w:rsid w:val="00A537C8"/>
    <w:rsid w:val="00A53B4B"/>
    <w:rsid w:val="00A53B76"/>
    <w:rsid w:val="00A53F87"/>
    <w:rsid w:val="00A541D7"/>
    <w:rsid w:val="00A542B7"/>
    <w:rsid w:val="00A54605"/>
    <w:rsid w:val="00A54CF4"/>
    <w:rsid w:val="00A54E3E"/>
    <w:rsid w:val="00A55074"/>
    <w:rsid w:val="00A558E4"/>
    <w:rsid w:val="00A55B00"/>
    <w:rsid w:val="00A55C3C"/>
    <w:rsid w:val="00A56167"/>
    <w:rsid w:val="00A56383"/>
    <w:rsid w:val="00A56D33"/>
    <w:rsid w:val="00A56F50"/>
    <w:rsid w:val="00A5745E"/>
    <w:rsid w:val="00A578F2"/>
    <w:rsid w:val="00A57914"/>
    <w:rsid w:val="00A57A1E"/>
    <w:rsid w:val="00A57A48"/>
    <w:rsid w:val="00A6082E"/>
    <w:rsid w:val="00A6091A"/>
    <w:rsid w:val="00A6098E"/>
    <w:rsid w:val="00A610B0"/>
    <w:rsid w:val="00A61502"/>
    <w:rsid w:val="00A61513"/>
    <w:rsid w:val="00A61A61"/>
    <w:rsid w:val="00A61B2D"/>
    <w:rsid w:val="00A61BC3"/>
    <w:rsid w:val="00A61CDF"/>
    <w:rsid w:val="00A621F1"/>
    <w:rsid w:val="00A6289A"/>
    <w:rsid w:val="00A62B09"/>
    <w:rsid w:val="00A62D29"/>
    <w:rsid w:val="00A633EB"/>
    <w:rsid w:val="00A63996"/>
    <w:rsid w:val="00A64012"/>
    <w:rsid w:val="00A64847"/>
    <w:rsid w:val="00A65199"/>
    <w:rsid w:val="00A65218"/>
    <w:rsid w:val="00A654C9"/>
    <w:rsid w:val="00A654EA"/>
    <w:rsid w:val="00A65535"/>
    <w:rsid w:val="00A65881"/>
    <w:rsid w:val="00A65B11"/>
    <w:rsid w:val="00A66425"/>
    <w:rsid w:val="00A665F0"/>
    <w:rsid w:val="00A669BC"/>
    <w:rsid w:val="00A66A73"/>
    <w:rsid w:val="00A66AFB"/>
    <w:rsid w:val="00A66D47"/>
    <w:rsid w:val="00A670D5"/>
    <w:rsid w:val="00A6728A"/>
    <w:rsid w:val="00A70125"/>
    <w:rsid w:val="00A701B0"/>
    <w:rsid w:val="00A70877"/>
    <w:rsid w:val="00A70C17"/>
    <w:rsid w:val="00A70F01"/>
    <w:rsid w:val="00A71459"/>
    <w:rsid w:val="00A714AD"/>
    <w:rsid w:val="00A714F3"/>
    <w:rsid w:val="00A71F76"/>
    <w:rsid w:val="00A72050"/>
    <w:rsid w:val="00A7224B"/>
    <w:rsid w:val="00A72727"/>
    <w:rsid w:val="00A728DF"/>
    <w:rsid w:val="00A72F14"/>
    <w:rsid w:val="00A731A1"/>
    <w:rsid w:val="00A731AD"/>
    <w:rsid w:val="00A731B5"/>
    <w:rsid w:val="00A73CBF"/>
    <w:rsid w:val="00A73CDA"/>
    <w:rsid w:val="00A73F45"/>
    <w:rsid w:val="00A74B7D"/>
    <w:rsid w:val="00A74CEA"/>
    <w:rsid w:val="00A74FF8"/>
    <w:rsid w:val="00A754D8"/>
    <w:rsid w:val="00A7560E"/>
    <w:rsid w:val="00A757A5"/>
    <w:rsid w:val="00A758DC"/>
    <w:rsid w:val="00A75D53"/>
    <w:rsid w:val="00A75EAB"/>
    <w:rsid w:val="00A76696"/>
    <w:rsid w:val="00A7692B"/>
    <w:rsid w:val="00A7693A"/>
    <w:rsid w:val="00A76B14"/>
    <w:rsid w:val="00A76BB6"/>
    <w:rsid w:val="00A76E88"/>
    <w:rsid w:val="00A77514"/>
    <w:rsid w:val="00A77E23"/>
    <w:rsid w:val="00A77F9B"/>
    <w:rsid w:val="00A800C7"/>
    <w:rsid w:val="00A800CA"/>
    <w:rsid w:val="00A807F6"/>
    <w:rsid w:val="00A80A10"/>
    <w:rsid w:val="00A80D93"/>
    <w:rsid w:val="00A80FEA"/>
    <w:rsid w:val="00A810ED"/>
    <w:rsid w:val="00A812FF"/>
    <w:rsid w:val="00A813DF"/>
    <w:rsid w:val="00A8267D"/>
    <w:rsid w:val="00A8293E"/>
    <w:rsid w:val="00A82CA1"/>
    <w:rsid w:val="00A82DA0"/>
    <w:rsid w:val="00A82E79"/>
    <w:rsid w:val="00A82F6B"/>
    <w:rsid w:val="00A83895"/>
    <w:rsid w:val="00A839B4"/>
    <w:rsid w:val="00A83F3F"/>
    <w:rsid w:val="00A840C0"/>
    <w:rsid w:val="00A84112"/>
    <w:rsid w:val="00A84713"/>
    <w:rsid w:val="00A848FE"/>
    <w:rsid w:val="00A84C31"/>
    <w:rsid w:val="00A84F5C"/>
    <w:rsid w:val="00A853A9"/>
    <w:rsid w:val="00A8545D"/>
    <w:rsid w:val="00A85621"/>
    <w:rsid w:val="00A8580E"/>
    <w:rsid w:val="00A859AB"/>
    <w:rsid w:val="00A85BEB"/>
    <w:rsid w:val="00A85D98"/>
    <w:rsid w:val="00A86031"/>
    <w:rsid w:val="00A865E1"/>
    <w:rsid w:val="00A86730"/>
    <w:rsid w:val="00A86CE7"/>
    <w:rsid w:val="00A8702B"/>
    <w:rsid w:val="00A87370"/>
    <w:rsid w:val="00A87C3E"/>
    <w:rsid w:val="00A90164"/>
    <w:rsid w:val="00A902E2"/>
    <w:rsid w:val="00A90581"/>
    <w:rsid w:val="00A907B3"/>
    <w:rsid w:val="00A90996"/>
    <w:rsid w:val="00A90B49"/>
    <w:rsid w:val="00A91008"/>
    <w:rsid w:val="00A910F5"/>
    <w:rsid w:val="00A91355"/>
    <w:rsid w:val="00A9152B"/>
    <w:rsid w:val="00A917A9"/>
    <w:rsid w:val="00A919E9"/>
    <w:rsid w:val="00A91A80"/>
    <w:rsid w:val="00A91B6E"/>
    <w:rsid w:val="00A91BAE"/>
    <w:rsid w:val="00A91C08"/>
    <w:rsid w:val="00A91D44"/>
    <w:rsid w:val="00A91E45"/>
    <w:rsid w:val="00A920B5"/>
    <w:rsid w:val="00A920BF"/>
    <w:rsid w:val="00A925BE"/>
    <w:rsid w:val="00A92758"/>
    <w:rsid w:val="00A92B83"/>
    <w:rsid w:val="00A92E36"/>
    <w:rsid w:val="00A92ECB"/>
    <w:rsid w:val="00A92F95"/>
    <w:rsid w:val="00A931F1"/>
    <w:rsid w:val="00A932D9"/>
    <w:rsid w:val="00A934B1"/>
    <w:rsid w:val="00A9376D"/>
    <w:rsid w:val="00A93A8B"/>
    <w:rsid w:val="00A93C38"/>
    <w:rsid w:val="00A93E26"/>
    <w:rsid w:val="00A93E6F"/>
    <w:rsid w:val="00A93EFB"/>
    <w:rsid w:val="00A94027"/>
    <w:rsid w:val="00A940DE"/>
    <w:rsid w:val="00A940F7"/>
    <w:rsid w:val="00A9451A"/>
    <w:rsid w:val="00A945CF"/>
    <w:rsid w:val="00A948B2"/>
    <w:rsid w:val="00A949F9"/>
    <w:rsid w:val="00A94DD6"/>
    <w:rsid w:val="00A95901"/>
    <w:rsid w:val="00A95A6D"/>
    <w:rsid w:val="00A95A78"/>
    <w:rsid w:val="00A95ED0"/>
    <w:rsid w:val="00A965BB"/>
    <w:rsid w:val="00A96615"/>
    <w:rsid w:val="00A96F36"/>
    <w:rsid w:val="00A97546"/>
    <w:rsid w:val="00A978A7"/>
    <w:rsid w:val="00A97C6C"/>
    <w:rsid w:val="00A97FE7"/>
    <w:rsid w:val="00AA0345"/>
    <w:rsid w:val="00AA0B27"/>
    <w:rsid w:val="00AA1CED"/>
    <w:rsid w:val="00AA1CF6"/>
    <w:rsid w:val="00AA2A39"/>
    <w:rsid w:val="00AA2ABA"/>
    <w:rsid w:val="00AA2F88"/>
    <w:rsid w:val="00AA30B6"/>
    <w:rsid w:val="00AA34A5"/>
    <w:rsid w:val="00AA39BD"/>
    <w:rsid w:val="00AA445F"/>
    <w:rsid w:val="00AA4685"/>
    <w:rsid w:val="00AA47F2"/>
    <w:rsid w:val="00AA4872"/>
    <w:rsid w:val="00AA52DA"/>
    <w:rsid w:val="00AA5454"/>
    <w:rsid w:val="00AA562D"/>
    <w:rsid w:val="00AA56BD"/>
    <w:rsid w:val="00AA5718"/>
    <w:rsid w:val="00AA5878"/>
    <w:rsid w:val="00AA5CD8"/>
    <w:rsid w:val="00AA5EF6"/>
    <w:rsid w:val="00AA5F94"/>
    <w:rsid w:val="00AA62E2"/>
    <w:rsid w:val="00AA63AF"/>
    <w:rsid w:val="00AA6534"/>
    <w:rsid w:val="00AA6646"/>
    <w:rsid w:val="00AA6899"/>
    <w:rsid w:val="00AA69CF"/>
    <w:rsid w:val="00AA6FD9"/>
    <w:rsid w:val="00AA70B6"/>
    <w:rsid w:val="00AA711C"/>
    <w:rsid w:val="00AA72B7"/>
    <w:rsid w:val="00AA739E"/>
    <w:rsid w:val="00AA79CF"/>
    <w:rsid w:val="00AA7BC0"/>
    <w:rsid w:val="00AA7C20"/>
    <w:rsid w:val="00AA7E11"/>
    <w:rsid w:val="00AB0427"/>
    <w:rsid w:val="00AB0578"/>
    <w:rsid w:val="00AB0979"/>
    <w:rsid w:val="00AB0F01"/>
    <w:rsid w:val="00AB1218"/>
    <w:rsid w:val="00AB1298"/>
    <w:rsid w:val="00AB1E47"/>
    <w:rsid w:val="00AB1FFC"/>
    <w:rsid w:val="00AB2048"/>
    <w:rsid w:val="00AB21A8"/>
    <w:rsid w:val="00AB2341"/>
    <w:rsid w:val="00AB24DA"/>
    <w:rsid w:val="00AB2B43"/>
    <w:rsid w:val="00AB31A4"/>
    <w:rsid w:val="00AB3571"/>
    <w:rsid w:val="00AB3627"/>
    <w:rsid w:val="00AB393E"/>
    <w:rsid w:val="00AB3A83"/>
    <w:rsid w:val="00AB3BC7"/>
    <w:rsid w:val="00AB3D26"/>
    <w:rsid w:val="00AB3D7E"/>
    <w:rsid w:val="00AB3D7F"/>
    <w:rsid w:val="00AB3E52"/>
    <w:rsid w:val="00AB42AD"/>
    <w:rsid w:val="00AB43D5"/>
    <w:rsid w:val="00AB4566"/>
    <w:rsid w:val="00AB4E03"/>
    <w:rsid w:val="00AB4E89"/>
    <w:rsid w:val="00AB4FDF"/>
    <w:rsid w:val="00AB5048"/>
    <w:rsid w:val="00AB52A6"/>
    <w:rsid w:val="00AB5447"/>
    <w:rsid w:val="00AB550C"/>
    <w:rsid w:val="00AB5807"/>
    <w:rsid w:val="00AB5963"/>
    <w:rsid w:val="00AB5BDA"/>
    <w:rsid w:val="00AB5EFB"/>
    <w:rsid w:val="00AB607F"/>
    <w:rsid w:val="00AB61E2"/>
    <w:rsid w:val="00AB6415"/>
    <w:rsid w:val="00AB66E6"/>
    <w:rsid w:val="00AB672F"/>
    <w:rsid w:val="00AB6868"/>
    <w:rsid w:val="00AB6B31"/>
    <w:rsid w:val="00AB6D83"/>
    <w:rsid w:val="00AB7003"/>
    <w:rsid w:val="00AB72DD"/>
    <w:rsid w:val="00AB75BA"/>
    <w:rsid w:val="00AB76F5"/>
    <w:rsid w:val="00AB7854"/>
    <w:rsid w:val="00AB790A"/>
    <w:rsid w:val="00AB7A08"/>
    <w:rsid w:val="00AB7D1D"/>
    <w:rsid w:val="00AB7F6D"/>
    <w:rsid w:val="00AC040B"/>
    <w:rsid w:val="00AC0631"/>
    <w:rsid w:val="00AC066D"/>
    <w:rsid w:val="00AC0839"/>
    <w:rsid w:val="00AC0F3F"/>
    <w:rsid w:val="00AC0F40"/>
    <w:rsid w:val="00AC12DF"/>
    <w:rsid w:val="00AC12EC"/>
    <w:rsid w:val="00AC135E"/>
    <w:rsid w:val="00AC1412"/>
    <w:rsid w:val="00AC16D2"/>
    <w:rsid w:val="00AC19E7"/>
    <w:rsid w:val="00AC1A83"/>
    <w:rsid w:val="00AC1B3C"/>
    <w:rsid w:val="00AC1B7F"/>
    <w:rsid w:val="00AC1F1C"/>
    <w:rsid w:val="00AC21F9"/>
    <w:rsid w:val="00AC29F5"/>
    <w:rsid w:val="00AC30ED"/>
    <w:rsid w:val="00AC380A"/>
    <w:rsid w:val="00AC3E2C"/>
    <w:rsid w:val="00AC4161"/>
    <w:rsid w:val="00AC4205"/>
    <w:rsid w:val="00AC49B3"/>
    <w:rsid w:val="00AC4A9E"/>
    <w:rsid w:val="00AC4B94"/>
    <w:rsid w:val="00AC4CD9"/>
    <w:rsid w:val="00AC4D36"/>
    <w:rsid w:val="00AC4EF2"/>
    <w:rsid w:val="00AC4F6F"/>
    <w:rsid w:val="00AC53A8"/>
    <w:rsid w:val="00AC59AE"/>
    <w:rsid w:val="00AC5B61"/>
    <w:rsid w:val="00AC5BC0"/>
    <w:rsid w:val="00AC5D4D"/>
    <w:rsid w:val="00AC5D8E"/>
    <w:rsid w:val="00AC5FAB"/>
    <w:rsid w:val="00AC615A"/>
    <w:rsid w:val="00AC6932"/>
    <w:rsid w:val="00AC72C0"/>
    <w:rsid w:val="00AC72F5"/>
    <w:rsid w:val="00AC7301"/>
    <w:rsid w:val="00AC7434"/>
    <w:rsid w:val="00AC78BF"/>
    <w:rsid w:val="00AC7F75"/>
    <w:rsid w:val="00AD0099"/>
    <w:rsid w:val="00AD01BA"/>
    <w:rsid w:val="00AD04B5"/>
    <w:rsid w:val="00AD05AD"/>
    <w:rsid w:val="00AD0FCF"/>
    <w:rsid w:val="00AD1246"/>
    <w:rsid w:val="00AD148E"/>
    <w:rsid w:val="00AD18A3"/>
    <w:rsid w:val="00AD1A29"/>
    <w:rsid w:val="00AD1AC9"/>
    <w:rsid w:val="00AD1B9E"/>
    <w:rsid w:val="00AD1BC1"/>
    <w:rsid w:val="00AD2135"/>
    <w:rsid w:val="00AD226F"/>
    <w:rsid w:val="00AD2639"/>
    <w:rsid w:val="00AD2E7A"/>
    <w:rsid w:val="00AD30D5"/>
    <w:rsid w:val="00AD3A4C"/>
    <w:rsid w:val="00AD413F"/>
    <w:rsid w:val="00AD44EB"/>
    <w:rsid w:val="00AD4526"/>
    <w:rsid w:val="00AD4A57"/>
    <w:rsid w:val="00AD4E76"/>
    <w:rsid w:val="00AD4FC0"/>
    <w:rsid w:val="00AD50AB"/>
    <w:rsid w:val="00AD544E"/>
    <w:rsid w:val="00AD5593"/>
    <w:rsid w:val="00AD5BD4"/>
    <w:rsid w:val="00AD5E55"/>
    <w:rsid w:val="00AD6016"/>
    <w:rsid w:val="00AD618E"/>
    <w:rsid w:val="00AD63B5"/>
    <w:rsid w:val="00AD6477"/>
    <w:rsid w:val="00AD6493"/>
    <w:rsid w:val="00AD67A1"/>
    <w:rsid w:val="00AD68A8"/>
    <w:rsid w:val="00AD693D"/>
    <w:rsid w:val="00AD6A7D"/>
    <w:rsid w:val="00AD6B4C"/>
    <w:rsid w:val="00AD6B63"/>
    <w:rsid w:val="00AD744E"/>
    <w:rsid w:val="00AD774A"/>
    <w:rsid w:val="00AD78AF"/>
    <w:rsid w:val="00AD7BBC"/>
    <w:rsid w:val="00AD7DF9"/>
    <w:rsid w:val="00AE060E"/>
    <w:rsid w:val="00AE06B4"/>
    <w:rsid w:val="00AE07DE"/>
    <w:rsid w:val="00AE0A77"/>
    <w:rsid w:val="00AE0ABA"/>
    <w:rsid w:val="00AE0C49"/>
    <w:rsid w:val="00AE0F8A"/>
    <w:rsid w:val="00AE12B7"/>
    <w:rsid w:val="00AE1560"/>
    <w:rsid w:val="00AE2343"/>
    <w:rsid w:val="00AE24AC"/>
    <w:rsid w:val="00AE2CB7"/>
    <w:rsid w:val="00AE3801"/>
    <w:rsid w:val="00AE38A0"/>
    <w:rsid w:val="00AE38F6"/>
    <w:rsid w:val="00AE3929"/>
    <w:rsid w:val="00AE397A"/>
    <w:rsid w:val="00AE3AEE"/>
    <w:rsid w:val="00AE409B"/>
    <w:rsid w:val="00AE4144"/>
    <w:rsid w:val="00AE4871"/>
    <w:rsid w:val="00AE4F11"/>
    <w:rsid w:val="00AE5184"/>
    <w:rsid w:val="00AE522C"/>
    <w:rsid w:val="00AE552C"/>
    <w:rsid w:val="00AE5A47"/>
    <w:rsid w:val="00AE5B57"/>
    <w:rsid w:val="00AE5F37"/>
    <w:rsid w:val="00AE6875"/>
    <w:rsid w:val="00AE6DB9"/>
    <w:rsid w:val="00AE7534"/>
    <w:rsid w:val="00AE75B7"/>
    <w:rsid w:val="00AE7B07"/>
    <w:rsid w:val="00AE7BE9"/>
    <w:rsid w:val="00AE7C88"/>
    <w:rsid w:val="00AF00C5"/>
    <w:rsid w:val="00AF0827"/>
    <w:rsid w:val="00AF0F36"/>
    <w:rsid w:val="00AF1284"/>
    <w:rsid w:val="00AF1432"/>
    <w:rsid w:val="00AF1A2F"/>
    <w:rsid w:val="00AF1D6B"/>
    <w:rsid w:val="00AF1EB6"/>
    <w:rsid w:val="00AF234E"/>
    <w:rsid w:val="00AF241F"/>
    <w:rsid w:val="00AF2639"/>
    <w:rsid w:val="00AF2E32"/>
    <w:rsid w:val="00AF34AB"/>
    <w:rsid w:val="00AF38D9"/>
    <w:rsid w:val="00AF38E9"/>
    <w:rsid w:val="00AF3CBE"/>
    <w:rsid w:val="00AF4130"/>
    <w:rsid w:val="00AF4412"/>
    <w:rsid w:val="00AF46EE"/>
    <w:rsid w:val="00AF4DD9"/>
    <w:rsid w:val="00AF4E41"/>
    <w:rsid w:val="00AF4F83"/>
    <w:rsid w:val="00AF5509"/>
    <w:rsid w:val="00AF57DD"/>
    <w:rsid w:val="00AF5E17"/>
    <w:rsid w:val="00AF63B9"/>
    <w:rsid w:val="00AF6A3B"/>
    <w:rsid w:val="00AF6FEF"/>
    <w:rsid w:val="00AF734C"/>
    <w:rsid w:val="00AF7942"/>
    <w:rsid w:val="00AF7D67"/>
    <w:rsid w:val="00AF7EB2"/>
    <w:rsid w:val="00B00202"/>
    <w:rsid w:val="00B003A8"/>
    <w:rsid w:val="00B00C6F"/>
    <w:rsid w:val="00B00FAD"/>
    <w:rsid w:val="00B0164F"/>
    <w:rsid w:val="00B01C70"/>
    <w:rsid w:val="00B02770"/>
    <w:rsid w:val="00B0287B"/>
    <w:rsid w:val="00B02A61"/>
    <w:rsid w:val="00B02BFE"/>
    <w:rsid w:val="00B02CA5"/>
    <w:rsid w:val="00B02D2E"/>
    <w:rsid w:val="00B0306C"/>
    <w:rsid w:val="00B0331F"/>
    <w:rsid w:val="00B03401"/>
    <w:rsid w:val="00B034EC"/>
    <w:rsid w:val="00B037BF"/>
    <w:rsid w:val="00B03A3E"/>
    <w:rsid w:val="00B03AA4"/>
    <w:rsid w:val="00B03DDF"/>
    <w:rsid w:val="00B0408D"/>
    <w:rsid w:val="00B04159"/>
    <w:rsid w:val="00B043F9"/>
    <w:rsid w:val="00B043FF"/>
    <w:rsid w:val="00B04FA5"/>
    <w:rsid w:val="00B05143"/>
    <w:rsid w:val="00B054FF"/>
    <w:rsid w:val="00B06087"/>
    <w:rsid w:val="00B064D2"/>
    <w:rsid w:val="00B06617"/>
    <w:rsid w:val="00B066CB"/>
    <w:rsid w:val="00B067A1"/>
    <w:rsid w:val="00B068FC"/>
    <w:rsid w:val="00B06A96"/>
    <w:rsid w:val="00B073C8"/>
    <w:rsid w:val="00B0773D"/>
    <w:rsid w:val="00B078B0"/>
    <w:rsid w:val="00B07AD2"/>
    <w:rsid w:val="00B07B79"/>
    <w:rsid w:val="00B10335"/>
    <w:rsid w:val="00B104C1"/>
    <w:rsid w:val="00B10777"/>
    <w:rsid w:val="00B107EE"/>
    <w:rsid w:val="00B10C79"/>
    <w:rsid w:val="00B10CAF"/>
    <w:rsid w:val="00B10DA7"/>
    <w:rsid w:val="00B11A53"/>
    <w:rsid w:val="00B11E62"/>
    <w:rsid w:val="00B11E91"/>
    <w:rsid w:val="00B11F6B"/>
    <w:rsid w:val="00B12C2B"/>
    <w:rsid w:val="00B1322A"/>
    <w:rsid w:val="00B13247"/>
    <w:rsid w:val="00B13904"/>
    <w:rsid w:val="00B13BC7"/>
    <w:rsid w:val="00B146BC"/>
    <w:rsid w:val="00B14B43"/>
    <w:rsid w:val="00B14E7B"/>
    <w:rsid w:val="00B14EFA"/>
    <w:rsid w:val="00B15022"/>
    <w:rsid w:val="00B1502C"/>
    <w:rsid w:val="00B165B7"/>
    <w:rsid w:val="00B16617"/>
    <w:rsid w:val="00B1661A"/>
    <w:rsid w:val="00B168C6"/>
    <w:rsid w:val="00B16997"/>
    <w:rsid w:val="00B16ADC"/>
    <w:rsid w:val="00B16BC2"/>
    <w:rsid w:val="00B16DA5"/>
    <w:rsid w:val="00B16E4C"/>
    <w:rsid w:val="00B1726B"/>
    <w:rsid w:val="00B1736D"/>
    <w:rsid w:val="00B17536"/>
    <w:rsid w:val="00B1763D"/>
    <w:rsid w:val="00B177AC"/>
    <w:rsid w:val="00B17FE5"/>
    <w:rsid w:val="00B20266"/>
    <w:rsid w:val="00B20AD3"/>
    <w:rsid w:val="00B20C6B"/>
    <w:rsid w:val="00B20E2D"/>
    <w:rsid w:val="00B20F5A"/>
    <w:rsid w:val="00B212E1"/>
    <w:rsid w:val="00B212E7"/>
    <w:rsid w:val="00B218E5"/>
    <w:rsid w:val="00B21AA1"/>
    <w:rsid w:val="00B21F84"/>
    <w:rsid w:val="00B22BE8"/>
    <w:rsid w:val="00B22C53"/>
    <w:rsid w:val="00B22DD2"/>
    <w:rsid w:val="00B22F38"/>
    <w:rsid w:val="00B22F8E"/>
    <w:rsid w:val="00B23008"/>
    <w:rsid w:val="00B2353D"/>
    <w:rsid w:val="00B23D4D"/>
    <w:rsid w:val="00B24550"/>
    <w:rsid w:val="00B24C18"/>
    <w:rsid w:val="00B2519B"/>
    <w:rsid w:val="00B2560C"/>
    <w:rsid w:val="00B25EE5"/>
    <w:rsid w:val="00B2612C"/>
    <w:rsid w:val="00B26246"/>
    <w:rsid w:val="00B26272"/>
    <w:rsid w:val="00B2662B"/>
    <w:rsid w:val="00B26851"/>
    <w:rsid w:val="00B26EF4"/>
    <w:rsid w:val="00B2700E"/>
    <w:rsid w:val="00B270A1"/>
    <w:rsid w:val="00B27166"/>
    <w:rsid w:val="00B27D35"/>
    <w:rsid w:val="00B27F19"/>
    <w:rsid w:val="00B3022A"/>
    <w:rsid w:val="00B30404"/>
    <w:rsid w:val="00B3054D"/>
    <w:rsid w:val="00B3057B"/>
    <w:rsid w:val="00B30686"/>
    <w:rsid w:val="00B30A93"/>
    <w:rsid w:val="00B313EE"/>
    <w:rsid w:val="00B31D05"/>
    <w:rsid w:val="00B31D41"/>
    <w:rsid w:val="00B31FF7"/>
    <w:rsid w:val="00B32575"/>
    <w:rsid w:val="00B32763"/>
    <w:rsid w:val="00B32875"/>
    <w:rsid w:val="00B32C3F"/>
    <w:rsid w:val="00B32D62"/>
    <w:rsid w:val="00B32F90"/>
    <w:rsid w:val="00B330B9"/>
    <w:rsid w:val="00B33E1B"/>
    <w:rsid w:val="00B34EC5"/>
    <w:rsid w:val="00B34F0C"/>
    <w:rsid w:val="00B3521E"/>
    <w:rsid w:val="00B3555D"/>
    <w:rsid w:val="00B35762"/>
    <w:rsid w:val="00B3583F"/>
    <w:rsid w:val="00B35B5B"/>
    <w:rsid w:val="00B35C6D"/>
    <w:rsid w:val="00B35CEF"/>
    <w:rsid w:val="00B362DE"/>
    <w:rsid w:val="00B365EF"/>
    <w:rsid w:val="00B366AA"/>
    <w:rsid w:val="00B36859"/>
    <w:rsid w:val="00B36D1D"/>
    <w:rsid w:val="00B36DCE"/>
    <w:rsid w:val="00B3734B"/>
    <w:rsid w:val="00B373DF"/>
    <w:rsid w:val="00B37407"/>
    <w:rsid w:val="00B37747"/>
    <w:rsid w:val="00B37C52"/>
    <w:rsid w:val="00B37CAF"/>
    <w:rsid w:val="00B37FB7"/>
    <w:rsid w:val="00B40276"/>
    <w:rsid w:val="00B40472"/>
    <w:rsid w:val="00B40844"/>
    <w:rsid w:val="00B408D7"/>
    <w:rsid w:val="00B40B02"/>
    <w:rsid w:val="00B40BA2"/>
    <w:rsid w:val="00B40C11"/>
    <w:rsid w:val="00B40C9B"/>
    <w:rsid w:val="00B41298"/>
    <w:rsid w:val="00B41338"/>
    <w:rsid w:val="00B41757"/>
    <w:rsid w:val="00B418DD"/>
    <w:rsid w:val="00B41B1D"/>
    <w:rsid w:val="00B42165"/>
    <w:rsid w:val="00B423F8"/>
    <w:rsid w:val="00B424D0"/>
    <w:rsid w:val="00B424F7"/>
    <w:rsid w:val="00B4298B"/>
    <w:rsid w:val="00B42BB5"/>
    <w:rsid w:val="00B42C6A"/>
    <w:rsid w:val="00B42C8E"/>
    <w:rsid w:val="00B42D4B"/>
    <w:rsid w:val="00B42E2C"/>
    <w:rsid w:val="00B43019"/>
    <w:rsid w:val="00B431FB"/>
    <w:rsid w:val="00B43634"/>
    <w:rsid w:val="00B4378B"/>
    <w:rsid w:val="00B443C0"/>
    <w:rsid w:val="00B4444D"/>
    <w:rsid w:val="00B44A67"/>
    <w:rsid w:val="00B44ACD"/>
    <w:rsid w:val="00B44C5E"/>
    <w:rsid w:val="00B451FC"/>
    <w:rsid w:val="00B453DC"/>
    <w:rsid w:val="00B46108"/>
    <w:rsid w:val="00B46682"/>
    <w:rsid w:val="00B466BE"/>
    <w:rsid w:val="00B46899"/>
    <w:rsid w:val="00B4693B"/>
    <w:rsid w:val="00B46A89"/>
    <w:rsid w:val="00B46ABC"/>
    <w:rsid w:val="00B471B2"/>
    <w:rsid w:val="00B5033C"/>
    <w:rsid w:val="00B50578"/>
    <w:rsid w:val="00B50823"/>
    <w:rsid w:val="00B50873"/>
    <w:rsid w:val="00B50900"/>
    <w:rsid w:val="00B50F8C"/>
    <w:rsid w:val="00B51258"/>
    <w:rsid w:val="00B51903"/>
    <w:rsid w:val="00B523C7"/>
    <w:rsid w:val="00B5244E"/>
    <w:rsid w:val="00B5278F"/>
    <w:rsid w:val="00B5279E"/>
    <w:rsid w:val="00B527F5"/>
    <w:rsid w:val="00B52860"/>
    <w:rsid w:val="00B529DC"/>
    <w:rsid w:val="00B52B8A"/>
    <w:rsid w:val="00B53298"/>
    <w:rsid w:val="00B537E5"/>
    <w:rsid w:val="00B53A3C"/>
    <w:rsid w:val="00B54231"/>
    <w:rsid w:val="00B5468B"/>
    <w:rsid w:val="00B54745"/>
    <w:rsid w:val="00B54926"/>
    <w:rsid w:val="00B54B86"/>
    <w:rsid w:val="00B54E92"/>
    <w:rsid w:val="00B5507E"/>
    <w:rsid w:val="00B5531D"/>
    <w:rsid w:val="00B55640"/>
    <w:rsid w:val="00B5599E"/>
    <w:rsid w:val="00B559E1"/>
    <w:rsid w:val="00B56189"/>
    <w:rsid w:val="00B56AB8"/>
    <w:rsid w:val="00B573DA"/>
    <w:rsid w:val="00B57B2B"/>
    <w:rsid w:val="00B57B9B"/>
    <w:rsid w:val="00B57F84"/>
    <w:rsid w:val="00B60158"/>
    <w:rsid w:val="00B60273"/>
    <w:rsid w:val="00B602EE"/>
    <w:rsid w:val="00B604B6"/>
    <w:rsid w:val="00B6062E"/>
    <w:rsid w:val="00B6071F"/>
    <w:rsid w:val="00B609FB"/>
    <w:rsid w:val="00B60B5F"/>
    <w:rsid w:val="00B60DBD"/>
    <w:rsid w:val="00B611E7"/>
    <w:rsid w:val="00B61332"/>
    <w:rsid w:val="00B6156D"/>
    <w:rsid w:val="00B61A70"/>
    <w:rsid w:val="00B61ECD"/>
    <w:rsid w:val="00B62201"/>
    <w:rsid w:val="00B62270"/>
    <w:rsid w:val="00B62814"/>
    <w:rsid w:val="00B62841"/>
    <w:rsid w:val="00B629FA"/>
    <w:rsid w:val="00B62D0F"/>
    <w:rsid w:val="00B62DC0"/>
    <w:rsid w:val="00B62DC8"/>
    <w:rsid w:val="00B6334E"/>
    <w:rsid w:val="00B635CB"/>
    <w:rsid w:val="00B63ACA"/>
    <w:rsid w:val="00B63CE7"/>
    <w:rsid w:val="00B64B96"/>
    <w:rsid w:val="00B654A8"/>
    <w:rsid w:val="00B65652"/>
    <w:rsid w:val="00B65997"/>
    <w:rsid w:val="00B659E0"/>
    <w:rsid w:val="00B66255"/>
    <w:rsid w:val="00B663D5"/>
    <w:rsid w:val="00B664CE"/>
    <w:rsid w:val="00B66616"/>
    <w:rsid w:val="00B667B3"/>
    <w:rsid w:val="00B66AAE"/>
    <w:rsid w:val="00B66E99"/>
    <w:rsid w:val="00B66EBD"/>
    <w:rsid w:val="00B6701E"/>
    <w:rsid w:val="00B67238"/>
    <w:rsid w:val="00B674A0"/>
    <w:rsid w:val="00B677C7"/>
    <w:rsid w:val="00B67A7B"/>
    <w:rsid w:val="00B67F8A"/>
    <w:rsid w:val="00B70050"/>
    <w:rsid w:val="00B7017C"/>
    <w:rsid w:val="00B70553"/>
    <w:rsid w:val="00B70A8B"/>
    <w:rsid w:val="00B70E9B"/>
    <w:rsid w:val="00B71126"/>
    <w:rsid w:val="00B717E8"/>
    <w:rsid w:val="00B71803"/>
    <w:rsid w:val="00B71858"/>
    <w:rsid w:val="00B71A81"/>
    <w:rsid w:val="00B71AB3"/>
    <w:rsid w:val="00B71B23"/>
    <w:rsid w:val="00B71D7D"/>
    <w:rsid w:val="00B720DE"/>
    <w:rsid w:val="00B72B72"/>
    <w:rsid w:val="00B72C17"/>
    <w:rsid w:val="00B72D7B"/>
    <w:rsid w:val="00B72F5D"/>
    <w:rsid w:val="00B72FC3"/>
    <w:rsid w:val="00B73286"/>
    <w:rsid w:val="00B732F3"/>
    <w:rsid w:val="00B7395F"/>
    <w:rsid w:val="00B73A89"/>
    <w:rsid w:val="00B73BCE"/>
    <w:rsid w:val="00B73D7F"/>
    <w:rsid w:val="00B73D98"/>
    <w:rsid w:val="00B740A5"/>
    <w:rsid w:val="00B743BB"/>
    <w:rsid w:val="00B74718"/>
    <w:rsid w:val="00B74928"/>
    <w:rsid w:val="00B75131"/>
    <w:rsid w:val="00B752B5"/>
    <w:rsid w:val="00B75714"/>
    <w:rsid w:val="00B75DD2"/>
    <w:rsid w:val="00B75FB9"/>
    <w:rsid w:val="00B76F7D"/>
    <w:rsid w:val="00B77201"/>
    <w:rsid w:val="00B7755D"/>
    <w:rsid w:val="00B7758A"/>
    <w:rsid w:val="00B77A45"/>
    <w:rsid w:val="00B77A8D"/>
    <w:rsid w:val="00B77B92"/>
    <w:rsid w:val="00B77EE3"/>
    <w:rsid w:val="00B80461"/>
    <w:rsid w:val="00B804E6"/>
    <w:rsid w:val="00B810C2"/>
    <w:rsid w:val="00B8173B"/>
    <w:rsid w:val="00B81A2A"/>
    <w:rsid w:val="00B81AB4"/>
    <w:rsid w:val="00B81E8F"/>
    <w:rsid w:val="00B820B8"/>
    <w:rsid w:val="00B825F1"/>
    <w:rsid w:val="00B8267D"/>
    <w:rsid w:val="00B82A79"/>
    <w:rsid w:val="00B834A3"/>
    <w:rsid w:val="00B83845"/>
    <w:rsid w:val="00B83A67"/>
    <w:rsid w:val="00B83B41"/>
    <w:rsid w:val="00B83E49"/>
    <w:rsid w:val="00B83E62"/>
    <w:rsid w:val="00B83FE9"/>
    <w:rsid w:val="00B841D0"/>
    <w:rsid w:val="00B842EF"/>
    <w:rsid w:val="00B84991"/>
    <w:rsid w:val="00B84B52"/>
    <w:rsid w:val="00B84B54"/>
    <w:rsid w:val="00B84EA2"/>
    <w:rsid w:val="00B8533B"/>
    <w:rsid w:val="00B854C3"/>
    <w:rsid w:val="00B85B24"/>
    <w:rsid w:val="00B85C4A"/>
    <w:rsid w:val="00B85E8A"/>
    <w:rsid w:val="00B8625B"/>
    <w:rsid w:val="00B864C8"/>
    <w:rsid w:val="00B8654D"/>
    <w:rsid w:val="00B868D6"/>
    <w:rsid w:val="00B868E6"/>
    <w:rsid w:val="00B86AD9"/>
    <w:rsid w:val="00B86E40"/>
    <w:rsid w:val="00B86EE3"/>
    <w:rsid w:val="00B871FA"/>
    <w:rsid w:val="00B87380"/>
    <w:rsid w:val="00B8771F"/>
    <w:rsid w:val="00B87FDE"/>
    <w:rsid w:val="00B906C9"/>
    <w:rsid w:val="00B907A0"/>
    <w:rsid w:val="00B90FD9"/>
    <w:rsid w:val="00B91060"/>
    <w:rsid w:val="00B915BD"/>
    <w:rsid w:val="00B91618"/>
    <w:rsid w:val="00B9169D"/>
    <w:rsid w:val="00B9176B"/>
    <w:rsid w:val="00B918CA"/>
    <w:rsid w:val="00B91B07"/>
    <w:rsid w:val="00B91E2A"/>
    <w:rsid w:val="00B92181"/>
    <w:rsid w:val="00B923CC"/>
    <w:rsid w:val="00B925A4"/>
    <w:rsid w:val="00B92908"/>
    <w:rsid w:val="00B932D2"/>
    <w:rsid w:val="00B93F70"/>
    <w:rsid w:val="00B94086"/>
    <w:rsid w:val="00B9411E"/>
    <w:rsid w:val="00B9483A"/>
    <w:rsid w:val="00B94E55"/>
    <w:rsid w:val="00B94FFC"/>
    <w:rsid w:val="00B95395"/>
    <w:rsid w:val="00B9547C"/>
    <w:rsid w:val="00B956BA"/>
    <w:rsid w:val="00B958D8"/>
    <w:rsid w:val="00B95955"/>
    <w:rsid w:val="00B95FE8"/>
    <w:rsid w:val="00B9605E"/>
    <w:rsid w:val="00B96397"/>
    <w:rsid w:val="00B966D6"/>
    <w:rsid w:val="00B96A7E"/>
    <w:rsid w:val="00B96B95"/>
    <w:rsid w:val="00B96E0A"/>
    <w:rsid w:val="00B96F57"/>
    <w:rsid w:val="00B97833"/>
    <w:rsid w:val="00B97968"/>
    <w:rsid w:val="00B9798B"/>
    <w:rsid w:val="00B97AEC"/>
    <w:rsid w:val="00B97FD0"/>
    <w:rsid w:val="00BA02D7"/>
    <w:rsid w:val="00BA0AB7"/>
    <w:rsid w:val="00BA10A2"/>
    <w:rsid w:val="00BA11AC"/>
    <w:rsid w:val="00BA1616"/>
    <w:rsid w:val="00BA21A0"/>
    <w:rsid w:val="00BA2244"/>
    <w:rsid w:val="00BA24CC"/>
    <w:rsid w:val="00BA25CF"/>
    <w:rsid w:val="00BA2668"/>
    <w:rsid w:val="00BA27F5"/>
    <w:rsid w:val="00BA2F02"/>
    <w:rsid w:val="00BA3261"/>
    <w:rsid w:val="00BA33C1"/>
    <w:rsid w:val="00BA37B9"/>
    <w:rsid w:val="00BA3887"/>
    <w:rsid w:val="00BA3BE0"/>
    <w:rsid w:val="00BA40BB"/>
    <w:rsid w:val="00BA4D1E"/>
    <w:rsid w:val="00BA5084"/>
    <w:rsid w:val="00BA6042"/>
    <w:rsid w:val="00BA657B"/>
    <w:rsid w:val="00BA669F"/>
    <w:rsid w:val="00BA6750"/>
    <w:rsid w:val="00BA6B38"/>
    <w:rsid w:val="00BA6D0E"/>
    <w:rsid w:val="00BA6E94"/>
    <w:rsid w:val="00BA701C"/>
    <w:rsid w:val="00BA703B"/>
    <w:rsid w:val="00BA73C6"/>
    <w:rsid w:val="00BA7A54"/>
    <w:rsid w:val="00BA7AB5"/>
    <w:rsid w:val="00BB00AD"/>
    <w:rsid w:val="00BB02F1"/>
    <w:rsid w:val="00BB062F"/>
    <w:rsid w:val="00BB065F"/>
    <w:rsid w:val="00BB080E"/>
    <w:rsid w:val="00BB0C85"/>
    <w:rsid w:val="00BB1101"/>
    <w:rsid w:val="00BB156C"/>
    <w:rsid w:val="00BB1C2E"/>
    <w:rsid w:val="00BB27B2"/>
    <w:rsid w:val="00BB2B69"/>
    <w:rsid w:val="00BB2C1C"/>
    <w:rsid w:val="00BB30D5"/>
    <w:rsid w:val="00BB33C0"/>
    <w:rsid w:val="00BB346E"/>
    <w:rsid w:val="00BB393E"/>
    <w:rsid w:val="00BB3A90"/>
    <w:rsid w:val="00BB3BC9"/>
    <w:rsid w:val="00BB3CC7"/>
    <w:rsid w:val="00BB3CE7"/>
    <w:rsid w:val="00BB3D51"/>
    <w:rsid w:val="00BB4463"/>
    <w:rsid w:val="00BB454C"/>
    <w:rsid w:val="00BB47A4"/>
    <w:rsid w:val="00BB48B9"/>
    <w:rsid w:val="00BB4B8D"/>
    <w:rsid w:val="00BB4C77"/>
    <w:rsid w:val="00BB4C8B"/>
    <w:rsid w:val="00BB4F18"/>
    <w:rsid w:val="00BB5234"/>
    <w:rsid w:val="00BB5253"/>
    <w:rsid w:val="00BB536A"/>
    <w:rsid w:val="00BB57AC"/>
    <w:rsid w:val="00BB5FAB"/>
    <w:rsid w:val="00BB6017"/>
    <w:rsid w:val="00BB604D"/>
    <w:rsid w:val="00BB6669"/>
    <w:rsid w:val="00BB683E"/>
    <w:rsid w:val="00BB7177"/>
    <w:rsid w:val="00BB71EA"/>
    <w:rsid w:val="00BB779B"/>
    <w:rsid w:val="00BB77E0"/>
    <w:rsid w:val="00BB780B"/>
    <w:rsid w:val="00BB7E45"/>
    <w:rsid w:val="00BC0322"/>
    <w:rsid w:val="00BC04C8"/>
    <w:rsid w:val="00BC05B3"/>
    <w:rsid w:val="00BC0BC1"/>
    <w:rsid w:val="00BC0CE9"/>
    <w:rsid w:val="00BC0D98"/>
    <w:rsid w:val="00BC0E33"/>
    <w:rsid w:val="00BC151C"/>
    <w:rsid w:val="00BC1ADA"/>
    <w:rsid w:val="00BC1F79"/>
    <w:rsid w:val="00BC20B3"/>
    <w:rsid w:val="00BC2238"/>
    <w:rsid w:val="00BC2519"/>
    <w:rsid w:val="00BC26B0"/>
    <w:rsid w:val="00BC2728"/>
    <w:rsid w:val="00BC2974"/>
    <w:rsid w:val="00BC2C9C"/>
    <w:rsid w:val="00BC2F1C"/>
    <w:rsid w:val="00BC357C"/>
    <w:rsid w:val="00BC35AD"/>
    <w:rsid w:val="00BC376D"/>
    <w:rsid w:val="00BC3B21"/>
    <w:rsid w:val="00BC3D19"/>
    <w:rsid w:val="00BC3D49"/>
    <w:rsid w:val="00BC4435"/>
    <w:rsid w:val="00BC4B72"/>
    <w:rsid w:val="00BC4BC4"/>
    <w:rsid w:val="00BC4E42"/>
    <w:rsid w:val="00BC4F9F"/>
    <w:rsid w:val="00BC532C"/>
    <w:rsid w:val="00BC5492"/>
    <w:rsid w:val="00BC55D2"/>
    <w:rsid w:val="00BC5B12"/>
    <w:rsid w:val="00BC5EC7"/>
    <w:rsid w:val="00BC6143"/>
    <w:rsid w:val="00BC6331"/>
    <w:rsid w:val="00BC63E9"/>
    <w:rsid w:val="00BC6658"/>
    <w:rsid w:val="00BC6A07"/>
    <w:rsid w:val="00BC74D1"/>
    <w:rsid w:val="00BC7748"/>
    <w:rsid w:val="00BC7936"/>
    <w:rsid w:val="00BC7BEC"/>
    <w:rsid w:val="00BC7D29"/>
    <w:rsid w:val="00BC7E24"/>
    <w:rsid w:val="00BD05E5"/>
    <w:rsid w:val="00BD0703"/>
    <w:rsid w:val="00BD0795"/>
    <w:rsid w:val="00BD07E7"/>
    <w:rsid w:val="00BD089B"/>
    <w:rsid w:val="00BD0EC5"/>
    <w:rsid w:val="00BD0F0F"/>
    <w:rsid w:val="00BD0F9F"/>
    <w:rsid w:val="00BD1042"/>
    <w:rsid w:val="00BD157C"/>
    <w:rsid w:val="00BD16D3"/>
    <w:rsid w:val="00BD16FE"/>
    <w:rsid w:val="00BD171A"/>
    <w:rsid w:val="00BD17E8"/>
    <w:rsid w:val="00BD230E"/>
    <w:rsid w:val="00BD24BF"/>
    <w:rsid w:val="00BD284B"/>
    <w:rsid w:val="00BD2EA7"/>
    <w:rsid w:val="00BD30A1"/>
    <w:rsid w:val="00BD37C4"/>
    <w:rsid w:val="00BD3CAD"/>
    <w:rsid w:val="00BD4BF4"/>
    <w:rsid w:val="00BD4E07"/>
    <w:rsid w:val="00BD4EF8"/>
    <w:rsid w:val="00BD523C"/>
    <w:rsid w:val="00BD5496"/>
    <w:rsid w:val="00BD56B7"/>
    <w:rsid w:val="00BD57B6"/>
    <w:rsid w:val="00BD5C51"/>
    <w:rsid w:val="00BD5DE2"/>
    <w:rsid w:val="00BD6466"/>
    <w:rsid w:val="00BD6970"/>
    <w:rsid w:val="00BD6C2A"/>
    <w:rsid w:val="00BD70B0"/>
    <w:rsid w:val="00BD7656"/>
    <w:rsid w:val="00BD7685"/>
    <w:rsid w:val="00BD7C2C"/>
    <w:rsid w:val="00BD7E25"/>
    <w:rsid w:val="00BD7FAB"/>
    <w:rsid w:val="00BE03C2"/>
    <w:rsid w:val="00BE0568"/>
    <w:rsid w:val="00BE0794"/>
    <w:rsid w:val="00BE08C1"/>
    <w:rsid w:val="00BE0924"/>
    <w:rsid w:val="00BE0BA9"/>
    <w:rsid w:val="00BE0DB0"/>
    <w:rsid w:val="00BE0DC4"/>
    <w:rsid w:val="00BE13E0"/>
    <w:rsid w:val="00BE1461"/>
    <w:rsid w:val="00BE1661"/>
    <w:rsid w:val="00BE1CC3"/>
    <w:rsid w:val="00BE26E7"/>
    <w:rsid w:val="00BE29AE"/>
    <w:rsid w:val="00BE2CA8"/>
    <w:rsid w:val="00BE379A"/>
    <w:rsid w:val="00BE3E68"/>
    <w:rsid w:val="00BE3E7D"/>
    <w:rsid w:val="00BE46A7"/>
    <w:rsid w:val="00BE47F8"/>
    <w:rsid w:val="00BE4BCA"/>
    <w:rsid w:val="00BE4BE4"/>
    <w:rsid w:val="00BE5059"/>
    <w:rsid w:val="00BE56A8"/>
    <w:rsid w:val="00BE580A"/>
    <w:rsid w:val="00BE5F90"/>
    <w:rsid w:val="00BE5FE6"/>
    <w:rsid w:val="00BE62C9"/>
    <w:rsid w:val="00BE6448"/>
    <w:rsid w:val="00BE64CE"/>
    <w:rsid w:val="00BE69FC"/>
    <w:rsid w:val="00BE6FE0"/>
    <w:rsid w:val="00BE799D"/>
    <w:rsid w:val="00BE7F57"/>
    <w:rsid w:val="00BE7F7B"/>
    <w:rsid w:val="00BF0109"/>
    <w:rsid w:val="00BF011C"/>
    <w:rsid w:val="00BF0226"/>
    <w:rsid w:val="00BF0275"/>
    <w:rsid w:val="00BF033C"/>
    <w:rsid w:val="00BF08C2"/>
    <w:rsid w:val="00BF08F4"/>
    <w:rsid w:val="00BF0A02"/>
    <w:rsid w:val="00BF0E5C"/>
    <w:rsid w:val="00BF0E82"/>
    <w:rsid w:val="00BF11C1"/>
    <w:rsid w:val="00BF1488"/>
    <w:rsid w:val="00BF179A"/>
    <w:rsid w:val="00BF19D9"/>
    <w:rsid w:val="00BF2107"/>
    <w:rsid w:val="00BF27E3"/>
    <w:rsid w:val="00BF2F34"/>
    <w:rsid w:val="00BF3CBE"/>
    <w:rsid w:val="00BF3CEF"/>
    <w:rsid w:val="00BF3EBA"/>
    <w:rsid w:val="00BF3ECD"/>
    <w:rsid w:val="00BF3F33"/>
    <w:rsid w:val="00BF3F81"/>
    <w:rsid w:val="00BF41A7"/>
    <w:rsid w:val="00BF4214"/>
    <w:rsid w:val="00BF42F1"/>
    <w:rsid w:val="00BF44AD"/>
    <w:rsid w:val="00BF4714"/>
    <w:rsid w:val="00BF47DE"/>
    <w:rsid w:val="00BF482E"/>
    <w:rsid w:val="00BF4986"/>
    <w:rsid w:val="00BF5A8D"/>
    <w:rsid w:val="00BF5C57"/>
    <w:rsid w:val="00BF5C66"/>
    <w:rsid w:val="00BF640A"/>
    <w:rsid w:val="00BF6634"/>
    <w:rsid w:val="00BF6815"/>
    <w:rsid w:val="00BF68E3"/>
    <w:rsid w:val="00BF6D5C"/>
    <w:rsid w:val="00BF72D9"/>
    <w:rsid w:val="00BF78A8"/>
    <w:rsid w:val="00BF7A14"/>
    <w:rsid w:val="00BF7C5F"/>
    <w:rsid w:val="00C005D6"/>
    <w:rsid w:val="00C00908"/>
    <w:rsid w:val="00C009A2"/>
    <w:rsid w:val="00C0132F"/>
    <w:rsid w:val="00C01345"/>
    <w:rsid w:val="00C015E5"/>
    <w:rsid w:val="00C01A4D"/>
    <w:rsid w:val="00C01CEF"/>
    <w:rsid w:val="00C01DD3"/>
    <w:rsid w:val="00C0248C"/>
    <w:rsid w:val="00C025DD"/>
    <w:rsid w:val="00C02826"/>
    <w:rsid w:val="00C0286B"/>
    <w:rsid w:val="00C02B92"/>
    <w:rsid w:val="00C02DE4"/>
    <w:rsid w:val="00C037F3"/>
    <w:rsid w:val="00C0391E"/>
    <w:rsid w:val="00C03C77"/>
    <w:rsid w:val="00C04609"/>
    <w:rsid w:val="00C04AA5"/>
    <w:rsid w:val="00C04F0E"/>
    <w:rsid w:val="00C04F24"/>
    <w:rsid w:val="00C05088"/>
    <w:rsid w:val="00C05640"/>
    <w:rsid w:val="00C05CC6"/>
    <w:rsid w:val="00C05D02"/>
    <w:rsid w:val="00C05DA2"/>
    <w:rsid w:val="00C06206"/>
    <w:rsid w:val="00C0620E"/>
    <w:rsid w:val="00C062D6"/>
    <w:rsid w:val="00C063D1"/>
    <w:rsid w:val="00C0671D"/>
    <w:rsid w:val="00C06B49"/>
    <w:rsid w:val="00C06D04"/>
    <w:rsid w:val="00C06F9D"/>
    <w:rsid w:val="00C06FEC"/>
    <w:rsid w:val="00C0707B"/>
    <w:rsid w:val="00C07808"/>
    <w:rsid w:val="00C07AF0"/>
    <w:rsid w:val="00C07C67"/>
    <w:rsid w:val="00C07CEF"/>
    <w:rsid w:val="00C10290"/>
    <w:rsid w:val="00C102E0"/>
    <w:rsid w:val="00C105EA"/>
    <w:rsid w:val="00C1081D"/>
    <w:rsid w:val="00C10870"/>
    <w:rsid w:val="00C1129C"/>
    <w:rsid w:val="00C11338"/>
    <w:rsid w:val="00C114DB"/>
    <w:rsid w:val="00C11F95"/>
    <w:rsid w:val="00C12135"/>
    <w:rsid w:val="00C12428"/>
    <w:rsid w:val="00C1250A"/>
    <w:rsid w:val="00C12881"/>
    <w:rsid w:val="00C12C29"/>
    <w:rsid w:val="00C12DC8"/>
    <w:rsid w:val="00C12F8E"/>
    <w:rsid w:val="00C13A88"/>
    <w:rsid w:val="00C13E1F"/>
    <w:rsid w:val="00C13E8C"/>
    <w:rsid w:val="00C13F99"/>
    <w:rsid w:val="00C14431"/>
    <w:rsid w:val="00C146BA"/>
    <w:rsid w:val="00C14899"/>
    <w:rsid w:val="00C14A19"/>
    <w:rsid w:val="00C151AA"/>
    <w:rsid w:val="00C15544"/>
    <w:rsid w:val="00C156EB"/>
    <w:rsid w:val="00C1596E"/>
    <w:rsid w:val="00C15A62"/>
    <w:rsid w:val="00C15F97"/>
    <w:rsid w:val="00C160F3"/>
    <w:rsid w:val="00C16394"/>
    <w:rsid w:val="00C1774B"/>
    <w:rsid w:val="00C1785D"/>
    <w:rsid w:val="00C1790C"/>
    <w:rsid w:val="00C17E98"/>
    <w:rsid w:val="00C20148"/>
    <w:rsid w:val="00C20566"/>
    <w:rsid w:val="00C20B9E"/>
    <w:rsid w:val="00C213AB"/>
    <w:rsid w:val="00C21552"/>
    <w:rsid w:val="00C21578"/>
    <w:rsid w:val="00C21660"/>
    <w:rsid w:val="00C21779"/>
    <w:rsid w:val="00C21C77"/>
    <w:rsid w:val="00C221F4"/>
    <w:rsid w:val="00C22284"/>
    <w:rsid w:val="00C2245B"/>
    <w:rsid w:val="00C224E2"/>
    <w:rsid w:val="00C22519"/>
    <w:rsid w:val="00C22583"/>
    <w:rsid w:val="00C2268F"/>
    <w:rsid w:val="00C22A4D"/>
    <w:rsid w:val="00C22CA5"/>
    <w:rsid w:val="00C23133"/>
    <w:rsid w:val="00C2353A"/>
    <w:rsid w:val="00C236D6"/>
    <w:rsid w:val="00C23A6B"/>
    <w:rsid w:val="00C23BA3"/>
    <w:rsid w:val="00C23BCD"/>
    <w:rsid w:val="00C23BFB"/>
    <w:rsid w:val="00C23FAB"/>
    <w:rsid w:val="00C24306"/>
    <w:rsid w:val="00C24598"/>
    <w:rsid w:val="00C2463B"/>
    <w:rsid w:val="00C2476D"/>
    <w:rsid w:val="00C24FB0"/>
    <w:rsid w:val="00C25240"/>
    <w:rsid w:val="00C25341"/>
    <w:rsid w:val="00C253D0"/>
    <w:rsid w:val="00C255AE"/>
    <w:rsid w:val="00C257FD"/>
    <w:rsid w:val="00C258D4"/>
    <w:rsid w:val="00C25DEF"/>
    <w:rsid w:val="00C25E84"/>
    <w:rsid w:val="00C260BD"/>
    <w:rsid w:val="00C2619D"/>
    <w:rsid w:val="00C262D8"/>
    <w:rsid w:val="00C262EA"/>
    <w:rsid w:val="00C26306"/>
    <w:rsid w:val="00C266B1"/>
    <w:rsid w:val="00C26BF3"/>
    <w:rsid w:val="00C26ECC"/>
    <w:rsid w:val="00C277B6"/>
    <w:rsid w:val="00C27E9A"/>
    <w:rsid w:val="00C27EBF"/>
    <w:rsid w:val="00C302BD"/>
    <w:rsid w:val="00C3059D"/>
    <w:rsid w:val="00C30C2F"/>
    <w:rsid w:val="00C30F66"/>
    <w:rsid w:val="00C31005"/>
    <w:rsid w:val="00C31601"/>
    <w:rsid w:val="00C31A5F"/>
    <w:rsid w:val="00C31C4C"/>
    <w:rsid w:val="00C31D16"/>
    <w:rsid w:val="00C31EAB"/>
    <w:rsid w:val="00C32648"/>
    <w:rsid w:val="00C32884"/>
    <w:rsid w:val="00C32ABF"/>
    <w:rsid w:val="00C32D52"/>
    <w:rsid w:val="00C331EE"/>
    <w:rsid w:val="00C33BCC"/>
    <w:rsid w:val="00C346F0"/>
    <w:rsid w:val="00C348D8"/>
    <w:rsid w:val="00C3521A"/>
    <w:rsid w:val="00C3559C"/>
    <w:rsid w:val="00C35633"/>
    <w:rsid w:val="00C35727"/>
    <w:rsid w:val="00C359A4"/>
    <w:rsid w:val="00C35C37"/>
    <w:rsid w:val="00C35DA6"/>
    <w:rsid w:val="00C3605E"/>
    <w:rsid w:val="00C36090"/>
    <w:rsid w:val="00C36BEE"/>
    <w:rsid w:val="00C3737C"/>
    <w:rsid w:val="00C3781D"/>
    <w:rsid w:val="00C37A7E"/>
    <w:rsid w:val="00C37E75"/>
    <w:rsid w:val="00C40558"/>
    <w:rsid w:val="00C40D54"/>
    <w:rsid w:val="00C41041"/>
    <w:rsid w:val="00C41D4D"/>
    <w:rsid w:val="00C41E80"/>
    <w:rsid w:val="00C424D6"/>
    <w:rsid w:val="00C42615"/>
    <w:rsid w:val="00C427F0"/>
    <w:rsid w:val="00C4297E"/>
    <w:rsid w:val="00C42B95"/>
    <w:rsid w:val="00C42E44"/>
    <w:rsid w:val="00C42F9E"/>
    <w:rsid w:val="00C42FBF"/>
    <w:rsid w:val="00C4330D"/>
    <w:rsid w:val="00C43D49"/>
    <w:rsid w:val="00C44035"/>
    <w:rsid w:val="00C440F8"/>
    <w:rsid w:val="00C442C3"/>
    <w:rsid w:val="00C445F7"/>
    <w:rsid w:val="00C4461F"/>
    <w:rsid w:val="00C45413"/>
    <w:rsid w:val="00C45577"/>
    <w:rsid w:val="00C45989"/>
    <w:rsid w:val="00C4599B"/>
    <w:rsid w:val="00C45C9D"/>
    <w:rsid w:val="00C4624E"/>
    <w:rsid w:val="00C4626A"/>
    <w:rsid w:val="00C46938"/>
    <w:rsid w:val="00C46980"/>
    <w:rsid w:val="00C46DC0"/>
    <w:rsid w:val="00C47F97"/>
    <w:rsid w:val="00C50143"/>
    <w:rsid w:val="00C50784"/>
    <w:rsid w:val="00C50A34"/>
    <w:rsid w:val="00C5127D"/>
    <w:rsid w:val="00C512DA"/>
    <w:rsid w:val="00C51833"/>
    <w:rsid w:val="00C5194F"/>
    <w:rsid w:val="00C52188"/>
    <w:rsid w:val="00C521D2"/>
    <w:rsid w:val="00C521F6"/>
    <w:rsid w:val="00C52250"/>
    <w:rsid w:val="00C52374"/>
    <w:rsid w:val="00C5310F"/>
    <w:rsid w:val="00C532CA"/>
    <w:rsid w:val="00C53608"/>
    <w:rsid w:val="00C53771"/>
    <w:rsid w:val="00C53A0D"/>
    <w:rsid w:val="00C53D87"/>
    <w:rsid w:val="00C53E48"/>
    <w:rsid w:val="00C53ED5"/>
    <w:rsid w:val="00C54563"/>
    <w:rsid w:val="00C545E4"/>
    <w:rsid w:val="00C546B0"/>
    <w:rsid w:val="00C54B9D"/>
    <w:rsid w:val="00C54D55"/>
    <w:rsid w:val="00C55A5F"/>
    <w:rsid w:val="00C567F0"/>
    <w:rsid w:val="00C56875"/>
    <w:rsid w:val="00C5691C"/>
    <w:rsid w:val="00C569B8"/>
    <w:rsid w:val="00C56A0A"/>
    <w:rsid w:val="00C56D12"/>
    <w:rsid w:val="00C56F69"/>
    <w:rsid w:val="00C5724C"/>
    <w:rsid w:val="00C57504"/>
    <w:rsid w:val="00C57BF1"/>
    <w:rsid w:val="00C57BF9"/>
    <w:rsid w:val="00C57E86"/>
    <w:rsid w:val="00C6008B"/>
    <w:rsid w:val="00C605D7"/>
    <w:rsid w:val="00C606BC"/>
    <w:rsid w:val="00C607DA"/>
    <w:rsid w:val="00C60B74"/>
    <w:rsid w:val="00C60BC9"/>
    <w:rsid w:val="00C60C22"/>
    <w:rsid w:val="00C60F3A"/>
    <w:rsid w:val="00C61097"/>
    <w:rsid w:val="00C61495"/>
    <w:rsid w:val="00C614B1"/>
    <w:rsid w:val="00C61712"/>
    <w:rsid w:val="00C6182D"/>
    <w:rsid w:val="00C61A6D"/>
    <w:rsid w:val="00C61E8B"/>
    <w:rsid w:val="00C61FF0"/>
    <w:rsid w:val="00C62206"/>
    <w:rsid w:val="00C6261D"/>
    <w:rsid w:val="00C63090"/>
    <w:rsid w:val="00C638B9"/>
    <w:rsid w:val="00C63FF4"/>
    <w:rsid w:val="00C64291"/>
    <w:rsid w:val="00C643BE"/>
    <w:rsid w:val="00C64698"/>
    <w:rsid w:val="00C64C52"/>
    <w:rsid w:val="00C64F2E"/>
    <w:rsid w:val="00C65B97"/>
    <w:rsid w:val="00C65D1A"/>
    <w:rsid w:val="00C65EC0"/>
    <w:rsid w:val="00C66638"/>
    <w:rsid w:val="00C6753D"/>
    <w:rsid w:val="00C6754C"/>
    <w:rsid w:val="00C6757C"/>
    <w:rsid w:val="00C6758B"/>
    <w:rsid w:val="00C6785E"/>
    <w:rsid w:val="00C678E0"/>
    <w:rsid w:val="00C67A7E"/>
    <w:rsid w:val="00C67B00"/>
    <w:rsid w:val="00C67DF6"/>
    <w:rsid w:val="00C67E6C"/>
    <w:rsid w:val="00C70821"/>
    <w:rsid w:val="00C70DC4"/>
    <w:rsid w:val="00C7138D"/>
    <w:rsid w:val="00C716A3"/>
    <w:rsid w:val="00C71924"/>
    <w:rsid w:val="00C71FFC"/>
    <w:rsid w:val="00C7201C"/>
    <w:rsid w:val="00C72442"/>
    <w:rsid w:val="00C7253C"/>
    <w:rsid w:val="00C727D0"/>
    <w:rsid w:val="00C72B7E"/>
    <w:rsid w:val="00C72CA8"/>
    <w:rsid w:val="00C7364B"/>
    <w:rsid w:val="00C736C5"/>
    <w:rsid w:val="00C73AAD"/>
    <w:rsid w:val="00C73AE5"/>
    <w:rsid w:val="00C743DA"/>
    <w:rsid w:val="00C74547"/>
    <w:rsid w:val="00C75157"/>
    <w:rsid w:val="00C751FA"/>
    <w:rsid w:val="00C7534B"/>
    <w:rsid w:val="00C75495"/>
    <w:rsid w:val="00C759E9"/>
    <w:rsid w:val="00C75AC3"/>
    <w:rsid w:val="00C75ADF"/>
    <w:rsid w:val="00C75B60"/>
    <w:rsid w:val="00C75D44"/>
    <w:rsid w:val="00C75F7F"/>
    <w:rsid w:val="00C76111"/>
    <w:rsid w:val="00C762FF"/>
    <w:rsid w:val="00C765D0"/>
    <w:rsid w:val="00C7661E"/>
    <w:rsid w:val="00C770E5"/>
    <w:rsid w:val="00C77234"/>
    <w:rsid w:val="00C77243"/>
    <w:rsid w:val="00C772DF"/>
    <w:rsid w:val="00C77AF3"/>
    <w:rsid w:val="00C77B05"/>
    <w:rsid w:val="00C77D4C"/>
    <w:rsid w:val="00C77E0D"/>
    <w:rsid w:val="00C77EC2"/>
    <w:rsid w:val="00C77F32"/>
    <w:rsid w:val="00C806DB"/>
    <w:rsid w:val="00C807E4"/>
    <w:rsid w:val="00C8097D"/>
    <w:rsid w:val="00C80DA9"/>
    <w:rsid w:val="00C80F21"/>
    <w:rsid w:val="00C8103B"/>
    <w:rsid w:val="00C8129F"/>
    <w:rsid w:val="00C81306"/>
    <w:rsid w:val="00C814D3"/>
    <w:rsid w:val="00C814F6"/>
    <w:rsid w:val="00C81D64"/>
    <w:rsid w:val="00C8224B"/>
    <w:rsid w:val="00C82251"/>
    <w:rsid w:val="00C8252B"/>
    <w:rsid w:val="00C825AE"/>
    <w:rsid w:val="00C8282F"/>
    <w:rsid w:val="00C828BE"/>
    <w:rsid w:val="00C829F8"/>
    <w:rsid w:val="00C82D13"/>
    <w:rsid w:val="00C830A5"/>
    <w:rsid w:val="00C832A7"/>
    <w:rsid w:val="00C83363"/>
    <w:rsid w:val="00C835CC"/>
    <w:rsid w:val="00C837DB"/>
    <w:rsid w:val="00C83AE9"/>
    <w:rsid w:val="00C83C11"/>
    <w:rsid w:val="00C83E9E"/>
    <w:rsid w:val="00C84B04"/>
    <w:rsid w:val="00C850ED"/>
    <w:rsid w:val="00C85E70"/>
    <w:rsid w:val="00C85F25"/>
    <w:rsid w:val="00C8648A"/>
    <w:rsid w:val="00C86648"/>
    <w:rsid w:val="00C86A5B"/>
    <w:rsid w:val="00C86FC3"/>
    <w:rsid w:val="00C872CE"/>
    <w:rsid w:val="00C8796F"/>
    <w:rsid w:val="00C87C12"/>
    <w:rsid w:val="00C90AA3"/>
    <w:rsid w:val="00C910DB"/>
    <w:rsid w:val="00C91142"/>
    <w:rsid w:val="00C9157E"/>
    <w:rsid w:val="00C915DE"/>
    <w:rsid w:val="00C9169E"/>
    <w:rsid w:val="00C917F3"/>
    <w:rsid w:val="00C9209D"/>
    <w:rsid w:val="00C92165"/>
    <w:rsid w:val="00C9220E"/>
    <w:rsid w:val="00C9226B"/>
    <w:rsid w:val="00C922FD"/>
    <w:rsid w:val="00C92921"/>
    <w:rsid w:val="00C9321C"/>
    <w:rsid w:val="00C9323D"/>
    <w:rsid w:val="00C93576"/>
    <w:rsid w:val="00C935ED"/>
    <w:rsid w:val="00C93B8D"/>
    <w:rsid w:val="00C93CB6"/>
    <w:rsid w:val="00C93E3F"/>
    <w:rsid w:val="00C94B9D"/>
    <w:rsid w:val="00C94DD1"/>
    <w:rsid w:val="00C951AF"/>
    <w:rsid w:val="00C95222"/>
    <w:rsid w:val="00C9553E"/>
    <w:rsid w:val="00C957E0"/>
    <w:rsid w:val="00C95847"/>
    <w:rsid w:val="00C95C8F"/>
    <w:rsid w:val="00C95D2C"/>
    <w:rsid w:val="00C95D91"/>
    <w:rsid w:val="00C96154"/>
    <w:rsid w:val="00C96182"/>
    <w:rsid w:val="00C965F2"/>
    <w:rsid w:val="00C9663A"/>
    <w:rsid w:val="00C96717"/>
    <w:rsid w:val="00C96BDD"/>
    <w:rsid w:val="00C96D8A"/>
    <w:rsid w:val="00C97136"/>
    <w:rsid w:val="00C9723B"/>
    <w:rsid w:val="00C97713"/>
    <w:rsid w:val="00C97A6F"/>
    <w:rsid w:val="00C97C35"/>
    <w:rsid w:val="00CA0340"/>
    <w:rsid w:val="00CA057D"/>
    <w:rsid w:val="00CA05F5"/>
    <w:rsid w:val="00CA0A83"/>
    <w:rsid w:val="00CA0D5C"/>
    <w:rsid w:val="00CA1299"/>
    <w:rsid w:val="00CA16A1"/>
    <w:rsid w:val="00CA16BA"/>
    <w:rsid w:val="00CA1B20"/>
    <w:rsid w:val="00CA1F7B"/>
    <w:rsid w:val="00CA241F"/>
    <w:rsid w:val="00CA276C"/>
    <w:rsid w:val="00CA2840"/>
    <w:rsid w:val="00CA2C8E"/>
    <w:rsid w:val="00CA30D9"/>
    <w:rsid w:val="00CA38A3"/>
    <w:rsid w:val="00CA39E9"/>
    <w:rsid w:val="00CA43CF"/>
    <w:rsid w:val="00CA44B2"/>
    <w:rsid w:val="00CA450E"/>
    <w:rsid w:val="00CA4CCF"/>
    <w:rsid w:val="00CA533B"/>
    <w:rsid w:val="00CA5E24"/>
    <w:rsid w:val="00CA6073"/>
    <w:rsid w:val="00CA60A3"/>
    <w:rsid w:val="00CA622D"/>
    <w:rsid w:val="00CA63A3"/>
    <w:rsid w:val="00CA6699"/>
    <w:rsid w:val="00CA6826"/>
    <w:rsid w:val="00CA685B"/>
    <w:rsid w:val="00CA6C53"/>
    <w:rsid w:val="00CA6C64"/>
    <w:rsid w:val="00CA6E88"/>
    <w:rsid w:val="00CA6F61"/>
    <w:rsid w:val="00CA7705"/>
    <w:rsid w:val="00CA7C84"/>
    <w:rsid w:val="00CA7E70"/>
    <w:rsid w:val="00CB03D2"/>
    <w:rsid w:val="00CB08CD"/>
    <w:rsid w:val="00CB0A5A"/>
    <w:rsid w:val="00CB0EF6"/>
    <w:rsid w:val="00CB1A19"/>
    <w:rsid w:val="00CB1A84"/>
    <w:rsid w:val="00CB1F70"/>
    <w:rsid w:val="00CB1FE6"/>
    <w:rsid w:val="00CB2C49"/>
    <w:rsid w:val="00CB30E1"/>
    <w:rsid w:val="00CB39E6"/>
    <w:rsid w:val="00CB3C3F"/>
    <w:rsid w:val="00CB453C"/>
    <w:rsid w:val="00CB47EA"/>
    <w:rsid w:val="00CB48CE"/>
    <w:rsid w:val="00CB4943"/>
    <w:rsid w:val="00CB49EE"/>
    <w:rsid w:val="00CB4BBC"/>
    <w:rsid w:val="00CB532B"/>
    <w:rsid w:val="00CB5BC1"/>
    <w:rsid w:val="00CB5D91"/>
    <w:rsid w:val="00CB5FFF"/>
    <w:rsid w:val="00CB639F"/>
    <w:rsid w:val="00CB67D1"/>
    <w:rsid w:val="00CB68FE"/>
    <w:rsid w:val="00CB6D67"/>
    <w:rsid w:val="00CB73EC"/>
    <w:rsid w:val="00CB7414"/>
    <w:rsid w:val="00CB78F9"/>
    <w:rsid w:val="00CB7925"/>
    <w:rsid w:val="00CB7997"/>
    <w:rsid w:val="00CB7FB4"/>
    <w:rsid w:val="00CC01A3"/>
    <w:rsid w:val="00CC081C"/>
    <w:rsid w:val="00CC0C6B"/>
    <w:rsid w:val="00CC0D7A"/>
    <w:rsid w:val="00CC1229"/>
    <w:rsid w:val="00CC14D5"/>
    <w:rsid w:val="00CC1720"/>
    <w:rsid w:val="00CC1920"/>
    <w:rsid w:val="00CC1B2B"/>
    <w:rsid w:val="00CC1DFA"/>
    <w:rsid w:val="00CC1F16"/>
    <w:rsid w:val="00CC2454"/>
    <w:rsid w:val="00CC2580"/>
    <w:rsid w:val="00CC270D"/>
    <w:rsid w:val="00CC28E7"/>
    <w:rsid w:val="00CC2AF4"/>
    <w:rsid w:val="00CC2DAB"/>
    <w:rsid w:val="00CC2E65"/>
    <w:rsid w:val="00CC31C0"/>
    <w:rsid w:val="00CC3247"/>
    <w:rsid w:val="00CC339F"/>
    <w:rsid w:val="00CC3AFD"/>
    <w:rsid w:val="00CC3C1E"/>
    <w:rsid w:val="00CC4176"/>
    <w:rsid w:val="00CC443D"/>
    <w:rsid w:val="00CC4A62"/>
    <w:rsid w:val="00CC53CF"/>
    <w:rsid w:val="00CC58EF"/>
    <w:rsid w:val="00CC5E2C"/>
    <w:rsid w:val="00CC6434"/>
    <w:rsid w:val="00CC6438"/>
    <w:rsid w:val="00CC6A74"/>
    <w:rsid w:val="00CC6C77"/>
    <w:rsid w:val="00CC6DDD"/>
    <w:rsid w:val="00CC7164"/>
    <w:rsid w:val="00CC7325"/>
    <w:rsid w:val="00CC75C2"/>
    <w:rsid w:val="00CC7863"/>
    <w:rsid w:val="00CC7F7A"/>
    <w:rsid w:val="00CC7FD0"/>
    <w:rsid w:val="00CD02D5"/>
    <w:rsid w:val="00CD030F"/>
    <w:rsid w:val="00CD0344"/>
    <w:rsid w:val="00CD041F"/>
    <w:rsid w:val="00CD0D7F"/>
    <w:rsid w:val="00CD109B"/>
    <w:rsid w:val="00CD10C1"/>
    <w:rsid w:val="00CD120E"/>
    <w:rsid w:val="00CD1457"/>
    <w:rsid w:val="00CD1800"/>
    <w:rsid w:val="00CD1E3E"/>
    <w:rsid w:val="00CD1E7B"/>
    <w:rsid w:val="00CD1E80"/>
    <w:rsid w:val="00CD21AC"/>
    <w:rsid w:val="00CD238B"/>
    <w:rsid w:val="00CD246F"/>
    <w:rsid w:val="00CD2472"/>
    <w:rsid w:val="00CD2FCF"/>
    <w:rsid w:val="00CD34FD"/>
    <w:rsid w:val="00CD3844"/>
    <w:rsid w:val="00CD3870"/>
    <w:rsid w:val="00CD3951"/>
    <w:rsid w:val="00CD3B02"/>
    <w:rsid w:val="00CD3CF6"/>
    <w:rsid w:val="00CD3E3B"/>
    <w:rsid w:val="00CD3F24"/>
    <w:rsid w:val="00CD4401"/>
    <w:rsid w:val="00CD4480"/>
    <w:rsid w:val="00CD45FF"/>
    <w:rsid w:val="00CD47A9"/>
    <w:rsid w:val="00CD4996"/>
    <w:rsid w:val="00CD4DFD"/>
    <w:rsid w:val="00CD5AFF"/>
    <w:rsid w:val="00CD620E"/>
    <w:rsid w:val="00CD6C2F"/>
    <w:rsid w:val="00CD7460"/>
    <w:rsid w:val="00CD7602"/>
    <w:rsid w:val="00CD7A26"/>
    <w:rsid w:val="00CD7A68"/>
    <w:rsid w:val="00CE0418"/>
    <w:rsid w:val="00CE04DC"/>
    <w:rsid w:val="00CE09F6"/>
    <w:rsid w:val="00CE0C8A"/>
    <w:rsid w:val="00CE113A"/>
    <w:rsid w:val="00CE15EB"/>
    <w:rsid w:val="00CE1700"/>
    <w:rsid w:val="00CE1973"/>
    <w:rsid w:val="00CE1987"/>
    <w:rsid w:val="00CE1A99"/>
    <w:rsid w:val="00CE1C9C"/>
    <w:rsid w:val="00CE1DBC"/>
    <w:rsid w:val="00CE1F46"/>
    <w:rsid w:val="00CE2361"/>
    <w:rsid w:val="00CE242B"/>
    <w:rsid w:val="00CE2785"/>
    <w:rsid w:val="00CE2917"/>
    <w:rsid w:val="00CE2BC0"/>
    <w:rsid w:val="00CE2D6F"/>
    <w:rsid w:val="00CE2E43"/>
    <w:rsid w:val="00CE2E54"/>
    <w:rsid w:val="00CE2F26"/>
    <w:rsid w:val="00CE31AE"/>
    <w:rsid w:val="00CE32A0"/>
    <w:rsid w:val="00CE3383"/>
    <w:rsid w:val="00CE36CD"/>
    <w:rsid w:val="00CE38F2"/>
    <w:rsid w:val="00CE3A52"/>
    <w:rsid w:val="00CE3A78"/>
    <w:rsid w:val="00CE3B53"/>
    <w:rsid w:val="00CE3FE5"/>
    <w:rsid w:val="00CE4237"/>
    <w:rsid w:val="00CE440E"/>
    <w:rsid w:val="00CE4709"/>
    <w:rsid w:val="00CE4EA8"/>
    <w:rsid w:val="00CE517E"/>
    <w:rsid w:val="00CE549F"/>
    <w:rsid w:val="00CE5716"/>
    <w:rsid w:val="00CE5C4B"/>
    <w:rsid w:val="00CE5D63"/>
    <w:rsid w:val="00CE5F7D"/>
    <w:rsid w:val="00CE5FCC"/>
    <w:rsid w:val="00CE63A0"/>
    <w:rsid w:val="00CE67C6"/>
    <w:rsid w:val="00CE6C4C"/>
    <w:rsid w:val="00CE6DDC"/>
    <w:rsid w:val="00CE6E8E"/>
    <w:rsid w:val="00CE6FA2"/>
    <w:rsid w:val="00CE712C"/>
    <w:rsid w:val="00CE7462"/>
    <w:rsid w:val="00CE74EF"/>
    <w:rsid w:val="00CE7523"/>
    <w:rsid w:val="00CE76D8"/>
    <w:rsid w:val="00CE7C13"/>
    <w:rsid w:val="00CE7E3E"/>
    <w:rsid w:val="00CF0300"/>
    <w:rsid w:val="00CF0C8B"/>
    <w:rsid w:val="00CF0E3F"/>
    <w:rsid w:val="00CF11F7"/>
    <w:rsid w:val="00CF1385"/>
    <w:rsid w:val="00CF1505"/>
    <w:rsid w:val="00CF155C"/>
    <w:rsid w:val="00CF1AF3"/>
    <w:rsid w:val="00CF1D43"/>
    <w:rsid w:val="00CF1F9F"/>
    <w:rsid w:val="00CF20F5"/>
    <w:rsid w:val="00CF241A"/>
    <w:rsid w:val="00CF24D1"/>
    <w:rsid w:val="00CF2B5C"/>
    <w:rsid w:val="00CF2D7F"/>
    <w:rsid w:val="00CF2FD6"/>
    <w:rsid w:val="00CF3200"/>
    <w:rsid w:val="00CF463D"/>
    <w:rsid w:val="00CF479A"/>
    <w:rsid w:val="00CF4A41"/>
    <w:rsid w:val="00CF4CA7"/>
    <w:rsid w:val="00CF4CC7"/>
    <w:rsid w:val="00CF4D3B"/>
    <w:rsid w:val="00CF4E67"/>
    <w:rsid w:val="00CF5872"/>
    <w:rsid w:val="00CF59B8"/>
    <w:rsid w:val="00CF5CC0"/>
    <w:rsid w:val="00CF5EC7"/>
    <w:rsid w:val="00CF6225"/>
    <w:rsid w:val="00CF6505"/>
    <w:rsid w:val="00CF6581"/>
    <w:rsid w:val="00CF665E"/>
    <w:rsid w:val="00CF68D1"/>
    <w:rsid w:val="00CF6D70"/>
    <w:rsid w:val="00CF6EB8"/>
    <w:rsid w:val="00CF700B"/>
    <w:rsid w:val="00CF78D7"/>
    <w:rsid w:val="00CF7949"/>
    <w:rsid w:val="00CF79AA"/>
    <w:rsid w:val="00CF7AA4"/>
    <w:rsid w:val="00D00077"/>
    <w:rsid w:val="00D002FC"/>
    <w:rsid w:val="00D0078A"/>
    <w:rsid w:val="00D0088C"/>
    <w:rsid w:val="00D009A7"/>
    <w:rsid w:val="00D00C48"/>
    <w:rsid w:val="00D00CDB"/>
    <w:rsid w:val="00D00E4C"/>
    <w:rsid w:val="00D0100A"/>
    <w:rsid w:val="00D011F5"/>
    <w:rsid w:val="00D01351"/>
    <w:rsid w:val="00D01531"/>
    <w:rsid w:val="00D015D5"/>
    <w:rsid w:val="00D01882"/>
    <w:rsid w:val="00D01DBD"/>
    <w:rsid w:val="00D01EFF"/>
    <w:rsid w:val="00D02076"/>
    <w:rsid w:val="00D02A1B"/>
    <w:rsid w:val="00D02B4B"/>
    <w:rsid w:val="00D02D5A"/>
    <w:rsid w:val="00D03251"/>
    <w:rsid w:val="00D0331C"/>
    <w:rsid w:val="00D036F3"/>
    <w:rsid w:val="00D03703"/>
    <w:rsid w:val="00D03C33"/>
    <w:rsid w:val="00D03C90"/>
    <w:rsid w:val="00D03DEE"/>
    <w:rsid w:val="00D041B0"/>
    <w:rsid w:val="00D04261"/>
    <w:rsid w:val="00D052B6"/>
    <w:rsid w:val="00D05365"/>
    <w:rsid w:val="00D05470"/>
    <w:rsid w:val="00D055BF"/>
    <w:rsid w:val="00D05726"/>
    <w:rsid w:val="00D05C3D"/>
    <w:rsid w:val="00D05D63"/>
    <w:rsid w:val="00D05E6E"/>
    <w:rsid w:val="00D06147"/>
    <w:rsid w:val="00D06279"/>
    <w:rsid w:val="00D06733"/>
    <w:rsid w:val="00D0684C"/>
    <w:rsid w:val="00D06DEF"/>
    <w:rsid w:val="00D06F3F"/>
    <w:rsid w:val="00D0704D"/>
    <w:rsid w:val="00D07753"/>
    <w:rsid w:val="00D078CE"/>
    <w:rsid w:val="00D10148"/>
    <w:rsid w:val="00D10BF3"/>
    <w:rsid w:val="00D10C3A"/>
    <w:rsid w:val="00D10CAB"/>
    <w:rsid w:val="00D10D4C"/>
    <w:rsid w:val="00D10F98"/>
    <w:rsid w:val="00D111B5"/>
    <w:rsid w:val="00D1126E"/>
    <w:rsid w:val="00D113B5"/>
    <w:rsid w:val="00D1156A"/>
    <w:rsid w:val="00D11CFB"/>
    <w:rsid w:val="00D11EEF"/>
    <w:rsid w:val="00D1224C"/>
    <w:rsid w:val="00D1246D"/>
    <w:rsid w:val="00D12879"/>
    <w:rsid w:val="00D12AC8"/>
    <w:rsid w:val="00D131C1"/>
    <w:rsid w:val="00D13355"/>
    <w:rsid w:val="00D13757"/>
    <w:rsid w:val="00D13A16"/>
    <w:rsid w:val="00D14171"/>
    <w:rsid w:val="00D14173"/>
    <w:rsid w:val="00D141F8"/>
    <w:rsid w:val="00D1450D"/>
    <w:rsid w:val="00D14700"/>
    <w:rsid w:val="00D14D3D"/>
    <w:rsid w:val="00D15047"/>
    <w:rsid w:val="00D15772"/>
    <w:rsid w:val="00D1615A"/>
    <w:rsid w:val="00D1651F"/>
    <w:rsid w:val="00D168E6"/>
    <w:rsid w:val="00D16FE1"/>
    <w:rsid w:val="00D1713C"/>
    <w:rsid w:val="00D175DC"/>
    <w:rsid w:val="00D17806"/>
    <w:rsid w:val="00D17C59"/>
    <w:rsid w:val="00D20288"/>
    <w:rsid w:val="00D21653"/>
    <w:rsid w:val="00D218CE"/>
    <w:rsid w:val="00D21D37"/>
    <w:rsid w:val="00D2209A"/>
    <w:rsid w:val="00D227BF"/>
    <w:rsid w:val="00D22BFC"/>
    <w:rsid w:val="00D22D8A"/>
    <w:rsid w:val="00D22E8B"/>
    <w:rsid w:val="00D22F2E"/>
    <w:rsid w:val="00D23833"/>
    <w:rsid w:val="00D23D48"/>
    <w:rsid w:val="00D23F84"/>
    <w:rsid w:val="00D2411F"/>
    <w:rsid w:val="00D242A8"/>
    <w:rsid w:val="00D24335"/>
    <w:rsid w:val="00D243F9"/>
    <w:rsid w:val="00D24417"/>
    <w:rsid w:val="00D24461"/>
    <w:rsid w:val="00D2486D"/>
    <w:rsid w:val="00D2488E"/>
    <w:rsid w:val="00D24D1A"/>
    <w:rsid w:val="00D24D6C"/>
    <w:rsid w:val="00D24FC2"/>
    <w:rsid w:val="00D2505E"/>
    <w:rsid w:val="00D254FC"/>
    <w:rsid w:val="00D25D01"/>
    <w:rsid w:val="00D25D61"/>
    <w:rsid w:val="00D25EB6"/>
    <w:rsid w:val="00D25EF0"/>
    <w:rsid w:val="00D25F74"/>
    <w:rsid w:val="00D264E1"/>
    <w:rsid w:val="00D266F0"/>
    <w:rsid w:val="00D26814"/>
    <w:rsid w:val="00D268EA"/>
    <w:rsid w:val="00D26A2F"/>
    <w:rsid w:val="00D26BF0"/>
    <w:rsid w:val="00D26BFF"/>
    <w:rsid w:val="00D26EFD"/>
    <w:rsid w:val="00D270C7"/>
    <w:rsid w:val="00D277BF"/>
    <w:rsid w:val="00D27B8B"/>
    <w:rsid w:val="00D27DD6"/>
    <w:rsid w:val="00D30102"/>
    <w:rsid w:val="00D3019E"/>
    <w:rsid w:val="00D3052F"/>
    <w:rsid w:val="00D309CD"/>
    <w:rsid w:val="00D30D8E"/>
    <w:rsid w:val="00D30F6A"/>
    <w:rsid w:val="00D31069"/>
    <w:rsid w:val="00D31634"/>
    <w:rsid w:val="00D31DB1"/>
    <w:rsid w:val="00D32014"/>
    <w:rsid w:val="00D32707"/>
    <w:rsid w:val="00D32796"/>
    <w:rsid w:val="00D329C9"/>
    <w:rsid w:val="00D32FCC"/>
    <w:rsid w:val="00D3304E"/>
    <w:rsid w:val="00D3370B"/>
    <w:rsid w:val="00D337DE"/>
    <w:rsid w:val="00D33C1C"/>
    <w:rsid w:val="00D33D56"/>
    <w:rsid w:val="00D33F51"/>
    <w:rsid w:val="00D34106"/>
    <w:rsid w:val="00D347B7"/>
    <w:rsid w:val="00D352C5"/>
    <w:rsid w:val="00D35683"/>
    <w:rsid w:val="00D35770"/>
    <w:rsid w:val="00D360C2"/>
    <w:rsid w:val="00D36203"/>
    <w:rsid w:val="00D3674C"/>
    <w:rsid w:val="00D368A5"/>
    <w:rsid w:val="00D36911"/>
    <w:rsid w:val="00D36B51"/>
    <w:rsid w:val="00D36CD5"/>
    <w:rsid w:val="00D36F23"/>
    <w:rsid w:val="00D372F0"/>
    <w:rsid w:val="00D374C0"/>
    <w:rsid w:val="00D3772F"/>
    <w:rsid w:val="00D377FF"/>
    <w:rsid w:val="00D37E9E"/>
    <w:rsid w:val="00D37EFC"/>
    <w:rsid w:val="00D4021F"/>
    <w:rsid w:val="00D40237"/>
    <w:rsid w:val="00D40323"/>
    <w:rsid w:val="00D40967"/>
    <w:rsid w:val="00D411C7"/>
    <w:rsid w:val="00D41640"/>
    <w:rsid w:val="00D41993"/>
    <w:rsid w:val="00D41A8A"/>
    <w:rsid w:val="00D4252E"/>
    <w:rsid w:val="00D4299F"/>
    <w:rsid w:val="00D432A1"/>
    <w:rsid w:val="00D437A1"/>
    <w:rsid w:val="00D4384C"/>
    <w:rsid w:val="00D43CAF"/>
    <w:rsid w:val="00D44224"/>
    <w:rsid w:val="00D445FC"/>
    <w:rsid w:val="00D44D99"/>
    <w:rsid w:val="00D4531D"/>
    <w:rsid w:val="00D45989"/>
    <w:rsid w:val="00D45DBA"/>
    <w:rsid w:val="00D45F40"/>
    <w:rsid w:val="00D46120"/>
    <w:rsid w:val="00D461FB"/>
    <w:rsid w:val="00D464F2"/>
    <w:rsid w:val="00D464F3"/>
    <w:rsid w:val="00D467B7"/>
    <w:rsid w:val="00D470AD"/>
    <w:rsid w:val="00D4752F"/>
    <w:rsid w:val="00D47B24"/>
    <w:rsid w:val="00D47B84"/>
    <w:rsid w:val="00D47E0B"/>
    <w:rsid w:val="00D47EB2"/>
    <w:rsid w:val="00D47F91"/>
    <w:rsid w:val="00D5010D"/>
    <w:rsid w:val="00D5013A"/>
    <w:rsid w:val="00D50462"/>
    <w:rsid w:val="00D50484"/>
    <w:rsid w:val="00D5052A"/>
    <w:rsid w:val="00D50665"/>
    <w:rsid w:val="00D50857"/>
    <w:rsid w:val="00D50B1C"/>
    <w:rsid w:val="00D50F05"/>
    <w:rsid w:val="00D511A9"/>
    <w:rsid w:val="00D512B0"/>
    <w:rsid w:val="00D51A6B"/>
    <w:rsid w:val="00D51B1E"/>
    <w:rsid w:val="00D51BFE"/>
    <w:rsid w:val="00D524D5"/>
    <w:rsid w:val="00D525E0"/>
    <w:rsid w:val="00D5377E"/>
    <w:rsid w:val="00D5383C"/>
    <w:rsid w:val="00D53936"/>
    <w:rsid w:val="00D53CD2"/>
    <w:rsid w:val="00D54253"/>
    <w:rsid w:val="00D542ED"/>
    <w:rsid w:val="00D543BC"/>
    <w:rsid w:val="00D54BF2"/>
    <w:rsid w:val="00D54C1A"/>
    <w:rsid w:val="00D54C2B"/>
    <w:rsid w:val="00D54CA5"/>
    <w:rsid w:val="00D554A1"/>
    <w:rsid w:val="00D56377"/>
    <w:rsid w:val="00D564B8"/>
    <w:rsid w:val="00D5664A"/>
    <w:rsid w:val="00D56D44"/>
    <w:rsid w:val="00D56F8D"/>
    <w:rsid w:val="00D5700B"/>
    <w:rsid w:val="00D574D2"/>
    <w:rsid w:val="00D57684"/>
    <w:rsid w:val="00D576DF"/>
    <w:rsid w:val="00D57AC1"/>
    <w:rsid w:val="00D57ED3"/>
    <w:rsid w:val="00D60075"/>
    <w:rsid w:val="00D600C1"/>
    <w:rsid w:val="00D602F9"/>
    <w:rsid w:val="00D60319"/>
    <w:rsid w:val="00D60988"/>
    <w:rsid w:val="00D60AF0"/>
    <w:rsid w:val="00D60AFF"/>
    <w:rsid w:val="00D60D40"/>
    <w:rsid w:val="00D60D9C"/>
    <w:rsid w:val="00D6152F"/>
    <w:rsid w:val="00D61651"/>
    <w:rsid w:val="00D61665"/>
    <w:rsid w:val="00D61ED5"/>
    <w:rsid w:val="00D627AE"/>
    <w:rsid w:val="00D628E1"/>
    <w:rsid w:val="00D62AA3"/>
    <w:rsid w:val="00D62C1A"/>
    <w:rsid w:val="00D62DBD"/>
    <w:rsid w:val="00D63219"/>
    <w:rsid w:val="00D63F2D"/>
    <w:rsid w:val="00D641B2"/>
    <w:rsid w:val="00D645C7"/>
    <w:rsid w:val="00D647AD"/>
    <w:rsid w:val="00D648CF"/>
    <w:rsid w:val="00D6490D"/>
    <w:rsid w:val="00D649CA"/>
    <w:rsid w:val="00D64F3C"/>
    <w:rsid w:val="00D651B2"/>
    <w:rsid w:val="00D6535A"/>
    <w:rsid w:val="00D65564"/>
    <w:rsid w:val="00D655BD"/>
    <w:rsid w:val="00D656D0"/>
    <w:rsid w:val="00D65870"/>
    <w:rsid w:val="00D6587F"/>
    <w:rsid w:val="00D65910"/>
    <w:rsid w:val="00D65A8E"/>
    <w:rsid w:val="00D65E80"/>
    <w:rsid w:val="00D6602C"/>
    <w:rsid w:val="00D66139"/>
    <w:rsid w:val="00D66405"/>
    <w:rsid w:val="00D667CF"/>
    <w:rsid w:val="00D668D9"/>
    <w:rsid w:val="00D66E4C"/>
    <w:rsid w:val="00D670FD"/>
    <w:rsid w:val="00D67424"/>
    <w:rsid w:val="00D6760C"/>
    <w:rsid w:val="00D676E7"/>
    <w:rsid w:val="00D70249"/>
    <w:rsid w:val="00D706F2"/>
    <w:rsid w:val="00D70ABA"/>
    <w:rsid w:val="00D70C19"/>
    <w:rsid w:val="00D712BE"/>
    <w:rsid w:val="00D71421"/>
    <w:rsid w:val="00D716D1"/>
    <w:rsid w:val="00D71FFC"/>
    <w:rsid w:val="00D723DA"/>
    <w:rsid w:val="00D72752"/>
    <w:rsid w:val="00D72C15"/>
    <w:rsid w:val="00D731D9"/>
    <w:rsid w:val="00D733FE"/>
    <w:rsid w:val="00D73540"/>
    <w:rsid w:val="00D73CDF"/>
    <w:rsid w:val="00D73DEF"/>
    <w:rsid w:val="00D742DA"/>
    <w:rsid w:val="00D74469"/>
    <w:rsid w:val="00D746C0"/>
    <w:rsid w:val="00D7479E"/>
    <w:rsid w:val="00D74A0F"/>
    <w:rsid w:val="00D74B82"/>
    <w:rsid w:val="00D755C6"/>
    <w:rsid w:val="00D757A1"/>
    <w:rsid w:val="00D758B9"/>
    <w:rsid w:val="00D7594C"/>
    <w:rsid w:val="00D759E2"/>
    <w:rsid w:val="00D75CAC"/>
    <w:rsid w:val="00D761B3"/>
    <w:rsid w:val="00D767BB"/>
    <w:rsid w:val="00D7695C"/>
    <w:rsid w:val="00D772DB"/>
    <w:rsid w:val="00D77546"/>
    <w:rsid w:val="00D777E7"/>
    <w:rsid w:val="00D77AA5"/>
    <w:rsid w:val="00D77AB0"/>
    <w:rsid w:val="00D77B91"/>
    <w:rsid w:val="00D77FF4"/>
    <w:rsid w:val="00D80081"/>
    <w:rsid w:val="00D805EC"/>
    <w:rsid w:val="00D8072F"/>
    <w:rsid w:val="00D80B9E"/>
    <w:rsid w:val="00D80F64"/>
    <w:rsid w:val="00D81263"/>
    <w:rsid w:val="00D81980"/>
    <w:rsid w:val="00D81EDD"/>
    <w:rsid w:val="00D820AF"/>
    <w:rsid w:val="00D82BB8"/>
    <w:rsid w:val="00D831A7"/>
    <w:rsid w:val="00D831AD"/>
    <w:rsid w:val="00D835D8"/>
    <w:rsid w:val="00D839DE"/>
    <w:rsid w:val="00D83D66"/>
    <w:rsid w:val="00D83D9C"/>
    <w:rsid w:val="00D83E4A"/>
    <w:rsid w:val="00D83FBE"/>
    <w:rsid w:val="00D84177"/>
    <w:rsid w:val="00D84407"/>
    <w:rsid w:val="00D84485"/>
    <w:rsid w:val="00D84873"/>
    <w:rsid w:val="00D853BD"/>
    <w:rsid w:val="00D85B7C"/>
    <w:rsid w:val="00D85BA3"/>
    <w:rsid w:val="00D85EEF"/>
    <w:rsid w:val="00D8602E"/>
    <w:rsid w:val="00D86048"/>
    <w:rsid w:val="00D866BB"/>
    <w:rsid w:val="00D86B37"/>
    <w:rsid w:val="00D86F3F"/>
    <w:rsid w:val="00D86FDB"/>
    <w:rsid w:val="00D87662"/>
    <w:rsid w:val="00D87777"/>
    <w:rsid w:val="00D87AAD"/>
    <w:rsid w:val="00D87B91"/>
    <w:rsid w:val="00D87EC6"/>
    <w:rsid w:val="00D9000D"/>
    <w:rsid w:val="00D90390"/>
    <w:rsid w:val="00D9040C"/>
    <w:rsid w:val="00D904D5"/>
    <w:rsid w:val="00D90A7C"/>
    <w:rsid w:val="00D90F3A"/>
    <w:rsid w:val="00D90F84"/>
    <w:rsid w:val="00D90FD5"/>
    <w:rsid w:val="00D9131F"/>
    <w:rsid w:val="00D913E3"/>
    <w:rsid w:val="00D91ACA"/>
    <w:rsid w:val="00D91D2F"/>
    <w:rsid w:val="00D91FE8"/>
    <w:rsid w:val="00D92338"/>
    <w:rsid w:val="00D92437"/>
    <w:rsid w:val="00D926AB"/>
    <w:rsid w:val="00D92742"/>
    <w:rsid w:val="00D92B1D"/>
    <w:rsid w:val="00D92D5A"/>
    <w:rsid w:val="00D92EEA"/>
    <w:rsid w:val="00D92EF5"/>
    <w:rsid w:val="00D93781"/>
    <w:rsid w:val="00D94291"/>
    <w:rsid w:val="00D94652"/>
    <w:rsid w:val="00D94740"/>
    <w:rsid w:val="00D94E72"/>
    <w:rsid w:val="00D94F7F"/>
    <w:rsid w:val="00D9547C"/>
    <w:rsid w:val="00D955FE"/>
    <w:rsid w:val="00D958D0"/>
    <w:rsid w:val="00D95C7C"/>
    <w:rsid w:val="00D95F19"/>
    <w:rsid w:val="00D95F8E"/>
    <w:rsid w:val="00D96700"/>
    <w:rsid w:val="00D96CB6"/>
    <w:rsid w:val="00D96E36"/>
    <w:rsid w:val="00D97002"/>
    <w:rsid w:val="00D974C4"/>
    <w:rsid w:val="00D976A1"/>
    <w:rsid w:val="00D97B02"/>
    <w:rsid w:val="00D97BB6"/>
    <w:rsid w:val="00D97BC1"/>
    <w:rsid w:val="00D97CE4"/>
    <w:rsid w:val="00DA0319"/>
    <w:rsid w:val="00DA0472"/>
    <w:rsid w:val="00DA0901"/>
    <w:rsid w:val="00DA148C"/>
    <w:rsid w:val="00DA16A3"/>
    <w:rsid w:val="00DA21E2"/>
    <w:rsid w:val="00DA220B"/>
    <w:rsid w:val="00DA22A1"/>
    <w:rsid w:val="00DA2870"/>
    <w:rsid w:val="00DA2B71"/>
    <w:rsid w:val="00DA2F6C"/>
    <w:rsid w:val="00DA2F84"/>
    <w:rsid w:val="00DA31CA"/>
    <w:rsid w:val="00DA3306"/>
    <w:rsid w:val="00DA338D"/>
    <w:rsid w:val="00DA3879"/>
    <w:rsid w:val="00DA3C7F"/>
    <w:rsid w:val="00DA3DEC"/>
    <w:rsid w:val="00DA3E5D"/>
    <w:rsid w:val="00DA434F"/>
    <w:rsid w:val="00DA4476"/>
    <w:rsid w:val="00DA4D94"/>
    <w:rsid w:val="00DA538E"/>
    <w:rsid w:val="00DA54C9"/>
    <w:rsid w:val="00DA56B8"/>
    <w:rsid w:val="00DA62B3"/>
    <w:rsid w:val="00DA6850"/>
    <w:rsid w:val="00DA6921"/>
    <w:rsid w:val="00DA6D88"/>
    <w:rsid w:val="00DA768B"/>
    <w:rsid w:val="00DA78DC"/>
    <w:rsid w:val="00DA7C08"/>
    <w:rsid w:val="00DB0114"/>
    <w:rsid w:val="00DB01FA"/>
    <w:rsid w:val="00DB08DF"/>
    <w:rsid w:val="00DB0C51"/>
    <w:rsid w:val="00DB0E1F"/>
    <w:rsid w:val="00DB0ECB"/>
    <w:rsid w:val="00DB0F6E"/>
    <w:rsid w:val="00DB0FF0"/>
    <w:rsid w:val="00DB112E"/>
    <w:rsid w:val="00DB122A"/>
    <w:rsid w:val="00DB1254"/>
    <w:rsid w:val="00DB171E"/>
    <w:rsid w:val="00DB1970"/>
    <w:rsid w:val="00DB19B5"/>
    <w:rsid w:val="00DB2106"/>
    <w:rsid w:val="00DB28A0"/>
    <w:rsid w:val="00DB2DBF"/>
    <w:rsid w:val="00DB3204"/>
    <w:rsid w:val="00DB3447"/>
    <w:rsid w:val="00DB3954"/>
    <w:rsid w:val="00DB3AE1"/>
    <w:rsid w:val="00DB4175"/>
    <w:rsid w:val="00DB46DF"/>
    <w:rsid w:val="00DB51CE"/>
    <w:rsid w:val="00DB571F"/>
    <w:rsid w:val="00DB57F3"/>
    <w:rsid w:val="00DB582B"/>
    <w:rsid w:val="00DB5A27"/>
    <w:rsid w:val="00DB65A2"/>
    <w:rsid w:val="00DB65DD"/>
    <w:rsid w:val="00DB7242"/>
    <w:rsid w:val="00DB72B8"/>
    <w:rsid w:val="00DB73C7"/>
    <w:rsid w:val="00DB74B1"/>
    <w:rsid w:val="00DB7560"/>
    <w:rsid w:val="00DB7761"/>
    <w:rsid w:val="00DB7803"/>
    <w:rsid w:val="00DC04BA"/>
    <w:rsid w:val="00DC0515"/>
    <w:rsid w:val="00DC1004"/>
    <w:rsid w:val="00DC1136"/>
    <w:rsid w:val="00DC1178"/>
    <w:rsid w:val="00DC11C4"/>
    <w:rsid w:val="00DC142B"/>
    <w:rsid w:val="00DC191C"/>
    <w:rsid w:val="00DC2165"/>
    <w:rsid w:val="00DC25FA"/>
    <w:rsid w:val="00DC2A7E"/>
    <w:rsid w:val="00DC2E26"/>
    <w:rsid w:val="00DC31A1"/>
    <w:rsid w:val="00DC33F7"/>
    <w:rsid w:val="00DC34B8"/>
    <w:rsid w:val="00DC399B"/>
    <w:rsid w:val="00DC3BA4"/>
    <w:rsid w:val="00DC448B"/>
    <w:rsid w:val="00DC451F"/>
    <w:rsid w:val="00DC455B"/>
    <w:rsid w:val="00DC4661"/>
    <w:rsid w:val="00DC46E5"/>
    <w:rsid w:val="00DC4E47"/>
    <w:rsid w:val="00DC50BA"/>
    <w:rsid w:val="00DC5306"/>
    <w:rsid w:val="00DC5395"/>
    <w:rsid w:val="00DC5905"/>
    <w:rsid w:val="00DC5D20"/>
    <w:rsid w:val="00DC5E7E"/>
    <w:rsid w:val="00DC5F4B"/>
    <w:rsid w:val="00DC5F4D"/>
    <w:rsid w:val="00DC6165"/>
    <w:rsid w:val="00DC6417"/>
    <w:rsid w:val="00DC66E5"/>
    <w:rsid w:val="00DC6BFE"/>
    <w:rsid w:val="00DC6CFE"/>
    <w:rsid w:val="00DC71D4"/>
    <w:rsid w:val="00DC764D"/>
    <w:rsid w:val="00DC7870"/>
    <w:rsid w:val="00DC7B0A"/>
    <w:rsid w:val="00DD0100"/>
    <w:rsid w:val="00DD0514"/>
    <w:rsid w:val="00DD0694"/>
    <w:rsid w:val="00DD084D"/>
    <w:rsid w:val="00DD0CBB"/>
    <w:rsid w:val="00DD0D0D"/>
    <w:rsid w:val="00DD0EE9"/>
    <w:rsid w:val="00DD1202"/>
    <w:rsid w:val="00DD175B"/>
    <w:rsid w:val="00DD1B22"/>
    <w:rsid w:val="00DD24A9"/>
    <w:rsid w:val="00DD25E5"/>
    <w:rsid w:val="00DD26C1"/>
    <w:rsid w:val="00DD2704"/>
    <w:rsid w:val="00DD2729"/>
    <w:rsid w:val="00DD2748"/>
    <w:rsid w:val="00DD290E"/>
    <w:rsid w:val="00DD2D5A"/>
    <w:rsid w:val="00DD2EED"/>
    <w:rsid w:val="00DD3626"/>
    <w:rsid w:val="00DD3C0D"/>
    <w:rsid w:val="00DD4168"/>
    <w:rsid w:val="00DD41CB"/>
    <w:rsid w:val="00DD453C"/>
    <w:rsid w:val="00DD4769"/>
    <w:rsid w:val="00DD4999"/>
    <w:rsid w:val="00DD530A"/>
    <w:rsid w:val="00DD5AB9"/>
    <w:rsid w:val="00DD5B3D"/>
    <w:rsid w:val="00DD5D81"/>
    <w:rsid w:val="00DD61CA"/>
    <w:rsid w:val="00DD6696"/>
    <w:rsid w:val="00DD6930"/>
    <w:rsid w:val="00DD72DB"/>
    <w:rsid w:val="00DD7515"/>
    <w:rsid w:val="00DD7A40"/>
    <w:rsid w:val="00DD7C13"/>
    <w:rsid w:val="00DD7D9D"/>
    <w:rsid w:val="00DE024D"/>
    <w:rsid w:val="00DE053A"/>
    <w:rsid w:val="00DE0652"/>
    <w:rsid w:val="00DE0A65"/>
    <w:rsid w:val="00DE0D51"/>
    <w:rsid w:val="00DE0DB6"/>
    <w:rsid w:val="00DE10B8"/>
    <w:rsid w:val="00DE1172"/>
    <w:rsid w:val="00DE13A3"/>
    <w:rsid w:val="00DE1AF0"/>
    <w:rsid w:val="00DE1D58"/>
    <w:rsid w:val="00DE1EC5"/>
    <w:rsid w:val="00DE240A"/>
    <w:rsid w:val="00DE2AFD"/>
    <w:rsid w:val="00DE2DF3"/>
    <w:rsid w:val="00DE2F4E"/>
    <w:rsid w:val="00DE2FE1"/>
    <w:rsid w:val="00DE30DD"/>
    <w:rsid w:val="00DE352C"/>
    <w:rsid w:val="00DE44CE"/>
    <w:rsid w:val="00DE44D7"/>
    <w:rsid w:val="00DE47F7"/>
    <w:rsid w:val="00DE4868"/>
    <w:rsid w:val="00DE5C65"/>
    <w:rsid w:val="00DE5CB2"/>
    <w:rsid w:val="00DE5D43"/>
    <w:rsid w:val="00DE5D54"/>
    <w:rsid w:val="00DE5F57"/>
    <w:rsid w:val="00DE626E"/>
    <w:rsid w:val="00DE6365"/>
    <w:rsid w:val="00DE64A8"/>
    <w:rsid w:val="00DE64C9"/>
    <w:rsid w:val="00DE64F1"/>
    <w:rsid w:val="00DE6682"/>
    <w:rsid w:val="00DE71A4"/>
    <w:rsid w:val="00DE7647"/>
    <w:rsid w:val="00DE7668"/>
    <w:rsid w:val="00DE777B"/>
    <w:rsid w:val="00DE795B"/>
    <w:rsid w:val="00DE7BCB"/>
    <w:rsid w:val="00DE7BEF"/>
    <w:rsid w:val="00DF084C"/>
    <w:rsid w:val="00DF08CE"/>
    <w:rsid w:val="00DF0B6B"/>
    <w:rsid w:val="00DF0D22"/>
    <w:rsid w:val="00DF0EC0"/>
    <w:rsid w:val="00DF13CD"/>
    <w:rsid w:val="00DF14A6"/>
    <w:rsid w:val="00DF18C7"/>
    <w:rsid w:val="00DF1CAC"/>
    <w:rsid w:val="00DF2A43"/>
    <w:rsid w:val="00DF2ED5"/>
    <w:rsid w:val="00DF2EE4"/>
    <w:rsid w:val="00DF3062"/>
    <w:rsid w:val="00DF3931"/>
    <w:rsid w:val="00DF397B"/>
    <w:rsid w:val="00DF3C3D"/>
    <w:rsid w:val="00DF4091"/>
    <w:rsid w:val="00DF438D"/>
    <w:rsid w:val="00DF4414"/>
    <w:rsid w:val="00DF4610"/>
    <w:rsid w:val="00DF4750"/>
    <w:rsid w:val="00DF4A9E"/>
    <w:rsid w:val="00DF4F99"/>
    <w:rsid w:val="00DF5412"/>
    <w:rsid w:val="00DF58CB"/>
    <w:rsid w:val="00DF5958"/>
    <w:rsid w:val="00DF5A47"/>
    <w:rsid w:val="00DF5C41"/>
    <w:rsid w:val="00DF65DB"/>
    <w:rsid w:val="00DF66F5"/>
    <w:rsid w:val="00DF68EC"/>
    <w:rsid w:val="00DF69D8"/>
    <w:rsid w:val="00DF6A37"/>
    <w:rsid w:val="00DF6B86"/>
    <w:rsid w:val="00DF6EAA"/>
    <w:rsid w:val="00DF71D7"/>
    <w:rsid w:val="00DF72FD"/>
    <w:rsid w:val="00DF74FD"/>
    <w:rsid w:val="00DF77C4"/>
    <w:rsid w:val="00DF79C3"/>
    <w:rsid w:val="00DF7B1F"/>
    <w:rsid w:val="00DF7F11"/>
    <w:rsid w:val="00E001E3"/>
    <w:rsid w:val="00E007E8"/>
    <w:rsid w:val="00E00804"/>
    <w:rsid w:val="00E00D25"/>
    <w:rsid w:val="00E00E8E"/>
    <w:rsid w:val="00E01584"/>
    <w:rsid w:val="00E01BCA"/>
    <w:rsid w:val="00E023EB"/>
    <w:rsid w:val="00E02F14"/>
    <w:rsid w:val="00E02FD1"/>
    <w:rsid w:val="00E0387A"/>
    <w:rsid w:val="00E03896"/>
    <w:rsid w:val="00E03A08"/>
    <w:rsid w:val="00E03C40"/>
    <w:rsid w:val="00E0421D"/>
    <w:rsid w:val="00E0429B"/>
    <w:rsid w:val="00E043D9"/>
    <w:rsid w:val="00E0479B"/>
    <w:rsid w:val="00E04C45"/>
    <w:rsid w:val="00E04C6A"/>
    <w:rsid w:val="00E05835"/>
    <w:rsid w:val="00E05D0E"/>
    <w:rsid w:val="00E05E2D"/>
    <w:rsid w:val="00E06093"/>
    <w:rsid w:val="00E060DC"/>
    <w:rsid w:val="00E0615A"/>
    <w:rsid w:val="00E06180"/>
    <w:rsid w:val="00E0619C"/>
    <w:rsid w:val="00E06916"/>
    <w:rsid w:val="00E07566"/>
    <w:rsid w:val="00E078DD"/>
    <w:rsid w:val="00E079B6"/>
    <w:rsid w:val="00E07A0E"/>
    <w:rsid w:val="00E104C4"/>
    <w:rsid w:val="00E10B42"/>
    <w:rsid w:val="00E10C0A"/>
    <w:rsid w:val="00E11551"/>
    <w:rsid w:val="00E118DD"/>
    <w:rsid w:val="00E122E8"/>
    <w:rsid w:val="00E12371"/>
    <w:rsid w:val="00E12662"/>
    <w:rsid w:val="00E12C1C"/>
    <w:rsid w:val="00E131D3"/>
    <w:rsid w:val="00E1404D"/>
    <w:rsid w:val="00E141DF"/>
    <w:rsid w:val="00E143B7"/>
    <w:rsid w:val="00E143CD"/>
    <w:rsid w:val="00E1452A"/>
    <w:rsid w:val="00E145FC"/>
    <w:rsid w:val="00E1475B"/>
    <w:rsid w:val="00E14776"/>
    <w:rsid w:val="00E14B4C"/>
    <w:rsid w:val="00E14CA2"/>
    <w:rsid w:val="00E156FE"/>
    <w:rsid w:val="00E15A59"/>
    <w:rsid w:val="00E15EA5"/>
    <w:rsid w:val="00E15F16"/>
    <w:rsid w:val="00E166F0"/>
    <w:rsid w:val="00E16823"/>
    <w:rsid w:val="00E16872"/>
    <w:rsid w:val="00E16C22"/>
    <w:rsid w:val="00E17489"/>
    <w:rsid w:val="00E17504"/>
    <w:rsid w:val="00E17D60"/>
    <w:rsid w:val="00E2007A"/>
    <w:rsid w:val="00E20E19"/>
    <w:rsid w:val="00E21630"/>
    <w:rsid w:val="00E21734"/>
    <w:rsid w:val="00E21C64"/>
    <w:rsid w:val="00E21EAC"/>
    <w:rsid w:val="00E224FA"/>
    <w:rsid w:val="00E226E8"/>
    <w:rsid w:val="00E22A7D"/>
    <w:rsid w:val="00E22AA0"/>
    <w:rsid w:val="00E22B38"/>
    <w:rsid w:val="00E22CBD"/>
    <w:rsid w:val="00E22D8C"/>
    <w:rsid w:val="00E23372"/>
    <w:rsid w:val="00E234F3"/>
    <w:rsid w:val="00E235EF"/>
    <w:rsid w:val="00E236F3"/>
    <w:rsid w:val="00E23720"/>
    <w:rsid w:val="00E23BEE"/>
    <w:rsid w:val="00E23C5A"/>
    <w:rsid w:val="00E23F63"/>
    <w:rsid w:val="00E2436B"/>
    <w:rsid w:val="00E24563"/>
    <w:rsid w:val="00E24727"/>
    <w:rsid w:val="00E24AC0"/>
    <w:rsid w:val="00E24F51"/>
    <w:rsid w:val="00E254D2"/>
    <w:rsid w:val="00E25C36"/>
    <w:rsid w:val="00E25D88"/>
    <w:rsid w:val="00E26523"/>
    <w:rsid w:val="00E26553"/>
    <w:rsid w:val="00E26FC0"/>
    <w:rsid w:val="00E27112"/>
    <w:rsid w:val="00E271CC"/>
    <w:rsid w:val="00E272EF"/>
    <w:rsid w:val="00E275AD"/>
    <w:rsid w:val="00E27B54"/>
    <w:rsid w:val="00E3018F"/>
    <w:rsid w:val="00E3035A"/>
    <w:rsid w:val="00E30448"/>
    <w:rsid w:val="00E305AF"/>
    <w:rsid w:val="00E30B0D"/>
    <w:rsid w:val="00E30B0F"/>
    <w:rsid w:val="00E30DEF"/>
    <w:rsid w:val="00E31127"/>
    <w:rsid w:val="00E31210"/>
    <w:rsid w:val="00E314F4"/>
    <w:rsid w:val="00E31F58"/>
    <w:rsid w:val="00E32281"/>
    <w:rsid w:val="00E325E5"/>
    <w:rsid w:val="00E3261E"/>
    <w:rsid w:val="00E326CD"/>
    <w:rsid w:val="00E32AE9"/>
    <w:rsid w:val="00E32B11"/>
    <w:rsid w:val="00E33075"/>
    <w:rsid w:val="00E339AB"/>
    <w:rsid w:val="00E33AC5"/>
    <w:rsid w:val="00E33AD3"/>
    <w:rsid w:val="00E33D8F"/>
    <w:rsid w:val="00E3404A"/>
    <w:rsid w:val="00E341A9"/>
    <w:rsid w:val="00E3442C"/>
    <w:rsid w:val="00E344C7"/>
    <w:rsid w:val="00E34C90"/>
    <w:rsid w:val="00E34D71"/>
    <w:rsid w:val="00E34F54"/>
    <w:rsid w:val="00E35FE2"/>
    <w:rsid w:val="00E3678F"/>
    <w:rsid w:val="00E3696F"/>
    <w:rsid w:val="00E36B3F"/>
    <w:rsid w:val="00E373AA"/>
    <w:rsid w:val="00E374C5"/>
    <w:rsid w:val="00E374C9"/>
    <w:rsid w:val="00E374F7"/>
    <w:rsid w:val="00E3783D"/>
    <w:rsid w:val="00E37DD5"/>
    <w:rsid w:val="00E40069"/>
    <w:rsid w:val="00E40307"/>
    <w:rsid w:val="00E40421"/>
    <w:rsid w:val="00E411B7"/>
    <w:rsid w:val="00E41440"/>
    <w:rsid w:val="00E41879"/>
    <w:rsid w:val="00E419D7"/>
    <w:rsid w:val="00E419DD"/>
    <w:rsid w:val="00E41AF9"/>
    <w:rsid w:val="00E41CAD"/>
    <w:rsid w:val="00E424FE"/>
    <w:rsid w:val="00E4277E"/>
    <w:rsid w:val="00E42A07"/>
    <w:rsid w:val="00E42D3C"/>
    <w:rsid w:val="00E42D59"/>
    <w:rsid w:val="00E42E87"/>
    <w:rsid w:val="00E42EA7"/>
    <w:rsid w:val="00E4349B"/>
    <w:rsid w:val="00E43871"/>
    <w:rsid w:val="00E442D2"/>
    <w:rsid w:val="00E44453"/>
    <w:rsid w:val="00E44888"/>
    <w:rsid w:val="00E44D26"/>
    <w:rsid w:val="00E450E3"/>
    <w:rsid w:val="00E45505"/>
    <w:rsid w:val="00E45573"/>
    <w:rsid w:val="00E4577B"/>
    <w:rsid w:val="00E45AD7"/>
    <w:rsid w:val="00E45CD2"/>
    <w:rsid w:val="00E45F3C"/>
    <w:rsid w:val="00E45F79"/>
    <w:rsid w:val="00E464C5"/>
    <w:rsid w:val="00E4655D"/>
    <w:rsid w:val="00E46D07"/>
    <w:rsid w:val="00E46E83"/>
    <w:rsid w:val="00E47167"/>
    <w:rsid w:val="00E47191"/>
    <w:rsid w:val="00E47237"/>
    <w:rsid w:val="00E47500"/>
    <w:rsid w:val="00E4773C"/>
    <w:rsid w:val="00E47808"/>
    <w:rsid w:val="00E4793C"/>
    <w:rsid w:val="00E47C18"/>
    <w:rsid w:val="00E5017A"/>
    <w:rsid w:val="00E5033A"/>
    <w:rsid w:val="00E50577"/>
    <w:rsid w:val="00E509F4"/>
    <w:rsid w:val="00E5105C"/>
    <w:rsid w:val="00E51061"/>
    <w:rsid w:val="00E51B1D"/>
    <w:rsid w:val="00E52056"/>
    <w:rsid w:val="00E52484"/>
    <w:rsid w:val="00E527B6"/>
    <w:rsid w:val="00E5293F"/>
    <w:rsid w:val="00E52B97"/>
    <w:rsid w:val="00E5315B"/>
    <w:rsid w:val="00E53213"/>
    <w:rsid w:val="00E53269"/>
    <w:rsid w:val="00E53363"/>
    <w:rsid w:val="00E5371F"/>
    <w:rsid w:val="00E53989"/>
    <w:rsid w:val="00E53DA6"/>
    <w:rsid w:val="00E53E58"/>
    <w:rsid w:val="00E5475B"/>
    <w:rsid w:val="00E54810"/>
    <w:rsid w:val="00E5491B"/>
    <w:rsid w:val="00E54FA3"/>
    <w:rsid w:val="00E551CB"/>
    <w:rsid w:val="00E55994"/>
    <w:rsid w:val="00E559CD"/>
    <w:rsid w:val="00E559F5"/>
    <w:rsid w:val="00E55AEC"/>
    <w:rsid w:val="00E56424"/>
    <w:rsid w:val="00E5650D"/>
    <w:rsid w:val="00E56A46"/>
    <w:rsid w:val="00E56AE9"/>
    <w:rsid w:val="00E56B17"/>
    <w:rsid w:val="00E56BFD"/>
    <w:rsid w:val="00E56C48"/>
    <w:rsid w:val="00E56DFB"/>
    <w:rsid w:val="00E5706E"/>
    <w:rsid w:val="00E57D94"/>
    <w:rsid w:val="00E600D5"/>
    <w:rsid w:val="00E6023E"/>
    <w:rsid w:val="00E604F5"/>
    <w:rsid w:val="00E60D00"/>
    <w:rsid w:val="00E60F7F"/>
    <w:rsid w:val="00E61020"/>
    <w:rsid w:val="00E61471"/>
    <w:rsid w:val="00E6150E"/>
    <w:rsid w:val="00E61B03"/>
    <w:rsid w:val="00E629FC"/>
    <w:rsid w:val="00E62D61"/>
    <w:rsid w:val="00E6327E"/>
    <w:rsid w:val="00E633B1"/>
    <w:rsid w:val="00E63DDE"/>
    <w:rsid w:val="00E645FD"/>
    <w:rsid w:val="00E64649"/>
    <w:rsid w:val="00E6487B"/>
    <w:rsid w:val="00E64BDF"/>
    <w:rsid w:val="00E6510B"/>
    <w:rsid w:val="00E65612"/>
    <w:rsid w:val="00E657E1"/>
    <w:rsid w:val="00E660F1"/>
    <w:rsid w:val="00E666E3"/>
    <w:rsid w:val="00E66935"/>
    <w:rsid w:val="00E66A10"/>
    <w:rsid w:val="00E66B1B"/>
    <w:rsid w:val="00E66D8B"/>
    <w:rsid w:val="00E67156"/>
    <w:rsid w:val="00E672AF"/>
    <w:rsid w:val="00E678A8"/>
    <w:rsid w:val="00E67B27"/>
    <w:rsid w:val="00E67D72"/>
    <w:rsid w:val="00E70264"/>
    <w:rsid w:val="00E70302"/>
    <w:rsid w:val="00E70316"/>
    <w:rsid w:val="00E70588"/>
    <w:rsid w:val="00E706BA"/>
    <w:rsid w:val="00E70A1A"/>
    <w:rsid w:val="00E70AE6"/>
    <w:rsid w:val="00E70D2E"/>
    <w:rsid w:val="00E70D66"/>
    <w:rsid w:val="00E70DDE"/>
    <w:rsid w:val="00E70E95"/>
    <w:rsid w:val="00E70EA3"/>
    <w:rsid w:val="00E70F95"/>
    <w:rsid w:val="00E71139"/>
    <w:rsid w:val="00E713B6"/>
    <w:rsid w:val="00E7170B"/>
    <w:rsid w:val="00E7172A"/>
    <w:rsid w:val="00E718FA"/>
    <w:rsid w:val="00E7193F"/>
    <w:rsid w:val="00E71A6E"/>
    <w:rsid w:val="00E71C3D"/>
    <w:rsid w:val="00E71CC1"/>
    <w:rsid w:val="00E71F05"/>
    <w:rsid w:val="00E722D9"/>
    <w:rsid w:val="00E723A6"/>
    <w:rsid w:val="00E72446"/>
    <w:rsid w:val="00E72BD1"/>
    <w:rsid w:val="00E73698"/>
    <w:rsid w:val="00E73DC9"/>
    <w:rsid w:val="00E73F37"/>
    <w:rsid w:val="00E7422F"/>
    <w:rsid w:val="00E74386"/>
    <w:rsid w:val="00E746D5"/>
    <w:rsid w:val="00E74961"/>
    <w:rsid w:val="00E74A85"/>
    <w:rsid w:val="00E74C43"/>
    <w:rsid w:val="00E75089"/>
    <w:rsid w:val="00E75129"/>
    <w:rsid w:val="00E752BC"/>
    <w:rsid w:val="00E75906"/>
    <w:rsid w:val="00E75B79"/>
    <w:rsid w:val="00E7621C"/>
    <w:rsid w:val="00E766F2"/>
    <w:rsid w:val="00E76825"/>
    <w:rsid w:val="00E76B9F"/>
    <w:rsid w:val="00E76DA8"/>
    <w:rsid w:val="00E7748F"/>
    <w:rsid w:val="00E775D0"/>
    <w:rsid w:val="00E77677"/>
    <w:rsid w:val="00E77A92"/>
    <w:rsid w:val="00E77FA6"/>
    <w:rsid w:val="00E803AF"/>
    <w:rsid w:val="00E803B3"/>
    <w:rsid w:val="00E80576"/>
    <w:rsid w:val="00E808F4"/>
    <w:rsid w:val="00E80C2C"/>
    <w:rsid w:val="00E80DEE"/>
    <w:rsid w:val="00E81272"/>
    <w:rsid w:val="00E81314"/>
    <w:rsid w:val="00E8132A"/>
    <w:rsid w:val="00E814A1"/>
    <w:rsid w:val="00E8159A"/>
    <w:rsid w:val="00E81793"/>
    <w:rsid w:val="00E81899"/>
    <w:rsid w:val="00E81A65"/>
    <w:rsid w:val="00E81ACC"/>
    <w:rsid w:val="00E8272B"/>
    <w:rsid w:val="00E82F71"/>
    <w:rsid w:val="00E830DA"/>
    <w:rsid w:val="00E834D1"/>
    <w:rsid w:val="00E835A3"/>
    <w:rsid w:val="00E83938"/>
    <w:rsid w:val="00E83A66"/>
    <w:rsid w:val="00E83B74"/>
    <w:rsid w:val="00E83C0C"/>
    <w:rsid w:val="00E83C32"/>
    <w:rsid w:val="00E83CAD"/>
    <w:rsid w:val="00E8417A"/>
    <w:rsid w:val="00E84592"/>
    <w:rsid w:val="00E847BE"/>
    <w:rsid w:val="00E847E5"/>
    <w:rsid w:val="00E84CC3"/>
    <w:rsid w:val="00E85123"/>
    <w:rsid w:val="00E8526E"/>
    <w:rsid w:val="00E8576A"/>
    <w:rsid w:val="00E85A60"/>
    <w:rsid w:val="00E85B27"/>
    <w:rsid w:val="00E85FC1"/>
    <w:rsid w:val="00E86218"/>
    <w:rsid w:val="00E863F5"/>
    <w:rsid w:val="00E86414"/>
    <w:rsid w:val="00E864AE"/>
    <w:rsid w:val="00E86813"/>
    <w:rsid w:val="00E86AD9"/>
    <w:rsid w:val="00E86DCE"/>
    <w:rsid w:val="00E871C6"/>
    <w:rsid w:val="00E8781A"/>
    <w:rsid w:val="00E878DC"/>
    <w:rsid w:val="00E879F9"/>
    <w:rsid w:val="00E87C1B"/>
    <w:rsid w:val="00E901C1"/>
    <w:rsid w:val="00E906E9"/>
    <w:rsid w:val="00E9077C"/>
    <w:rsid w:val="00E9112A"/>
    <w:rsid w:val="00E91498"/>
    <w:rsid w:val="00E915EF"/>
    <w:rsid w:val="00E9167F"/>
    <w:rsid w:val="00E9197D"/>
    <w:rsid w:val="00E91E8C"/>
    <w:rsid w:val="00E92399"/>
    <w:rsid w:val="00E92837"/>
    <w:rsid w:val="00E92DDC"/>
    <w:rsid w:val="00E92E88"/>
    <w:rsid w:val="00E938EC"/>
    <w:rsid w:val="00E93A20"/>
    <w:rsid w:val="00E93DBE"/>
    <w:rsid w:val="00E94034"/>
    <w:rsid w:val="00E94194"/>
    <w:rsid w:val="00E943A9"/>
    <w:rsid w:val="00E944C2"/>
    <w:rsid w:val="00E945B6"/>
    <w:rsid w:val="00E94732"/>
    <w:rsid w:val="00E94E8B"/>
    <w:rsid w:val="00E9512E"/>
    <w:rsid w:val="00E957AC"/>
    <w:rsid w:val="00E95980"/>
    <w:rsid w:val="00E95B9D"/>
    <w:rsid w:val="00E95D6D"/>
    <w:rsid w:val="00E9633B"/>
    <w:rsid w:val="00E9668C"/>
    <w:rsid w:val="00E96718"/>
    <w:rsid w:val="00E96CF5"/>
    <w:rsid w:val="00E97278"/>
    <w:rsid w:val="00E976ED"/>
    <w:rsid w:val="00E977E0"/>
    <w:rsid w:val="00E9799D"/>
    <w:rsid w:val="00E979F5"/>
    <w:rsid w:val="00E97CF6"/>
    <w:rsid w:val="00E97E8B"/>
    <w:rsid w:val="00E97F4E"/>
    <w:rsid w:val="00EA0023"/>
    <w:rsid w:val="00EA008C"/>
    <w:rsid w:val="00EA0372"/>
    <w:rsid w:val="00EA05EE"/>
    <w:rsid w:val="00EA0BD2"/>
    <w:rsid w:val="00EA0C4C"/>
    <w:rsid w:val="00EA0CB2"/>
    <w:rsid w:val="00EA0DF1"/>
    <w:rsid w:val="00EA1157"/>
    <w:rsid w:val="00EA1162"/>
    <w:rsid w:val="00EA11C8"/>
    <w:rsid w:val="00EA129A"/>
    <w:rsid w:val="00EA1349"/>
    <w:rsid w:val="00EA1384"/>
    <w:rsid w:val="00EA163C"/>
    <w:rsid w:val="00EA1A98"/>
    <w:rsid w:val="00EA1C2E"/>
    <w:rsid w:val="00EA1ECA"/>
    <w:rsid w:val="00EA233E"/>
    <w:rsid w:val="00EA24C0"/>
    <w:rsid w:val="00EA27DE"/>
    <w:rsid w:val="00EA2A1C"/>
    <w:rsid w:val="00EA2E98"/>
    <w:rsid w:val="00EA2ED4"/>
    <w:rsid w:val="00EA32C1"/>
    <w:rsid w:val="00EA3E2E"/>
    <w:rsid w:val="00EA4006"/>
    <w:rsid w:val="00EA4249"/>
    <w:rsid w:val="00EA4322"/>
    <w:rsid w:val="00EA43EF"/>
    <w:rsid w:val="00EA4865"/>
    <w:rsid w:val="00EA4980"/>
    <w:rsid w:val="00EA4C29"/>
    <w:rsid w:val="00EA4D2C"/>
    <w:rsid w:val="00EA4D3A"/>
    <w:rsid w:val="00EA5298"/>
    <w:rsid w:val="00EA54D8"/>
    <w:rsid w:val="00EA5535"/>
    <w:rsid w:val="00EA58C0"/>
    <w:rsid w:val="00EA58E0"/>
    <w:rsid w:val="00EA5CE9"/>
    <w:rsid w:val="00EA6342"/>
    <w:rsid w:val="00EA6680"/>
    <w:rsid w:val="00EA6CBA"/>
    <w:rsid w:val="00EA6DB8"/>
    <w:rsid w:val="00EA7372"/>
    <w:rsid w:val="00EA783A"/>
    <w:rsid w:val="00EA78A0"/>
    <w:rsid w:val="00EA7996"/>
    <w:rsid w:val="00EA7E5C"/>
    <w:rsid w:val="00EA7FAB"/>
    <w:rsid w:val="00EB0028"/>
    <w:rsid w:val="00EB0367"/>
    <w:rsid w:val="00EB045A"/>
    <w:rsid w:val="00EB0729"/>
    <w:rsid w:val="00EB0FC0"/>
    <w:rsid w:val="00EB0FED"/>
    <w:rsid w:val="00EB112F"/>
    <w:rsid w:val="00EB15CB"/>
    <w:rsid w:val="00EB1BB6"/>
    <w:rsid w:val="00EB1D85"/>
    <w:rsid w:val="00EB2417"/>
    <w:rsid w:val="00EB2849"/>
    <w:rsid w:val="00EB2860"/>
    <w:rsid w:val="00EB355D"/>
    <w:rsid w:val="00EB360B"/>
    <w:rsid w:val="00EB36D8"/>
    <w:rsid w:val="00EB37E5"/>
    <w:rsid w:val="00EB3923"/>
    <w:rsid w:val="00EB39EE"/>
    <w:rsid w:val="00EB3A8D"/>
    <w:rsid w:val="00EB3DEC"/>
    <w:rsid w:val="00EB3F39"/>
    <w:rsid w:val="00EB3F94"/>
    <w:rsid w:val="00EB42F2"/>
    <w:rsid w:val="00EB43F0"/>
    <w:rsid w:val="00EB4C0F"/>
    <w:rsid w:val="00EB54DB"/>
    <w:rsid w:val="00EB5C92"/>
    <w:rsid w:val="00EB5D4A"/>
    <w:rsid w:val="00EB5F20"/>
    <w:rsid w:val="00EB630D"/>
    <w:rsid w:val="00EB6BF8"/>
    <w:rsid w:val="00EB6C6B"/>
    <w:rsid w:val="00EB6CD9"/>
    <w:rsid w:val="00EB6DDD"/>
    <w:rsid w:val="00EB6EDF"/>
    <w:rsid w:val="00EB716D"/>
    <w:rsid w:val="00EB7171"/>
    <w:rsid w:val="00EB729B"/>
    <w:rsid w:val="00EB7AAE"/>
    <w:rsid w:val="00EB7D4E"/>
    <w:rsid w:val="00EC0030"/>
    <w:rsid w:val="00EC043C"/>
    <w:rsid w:val="00EC0453"/>
    <w:rsid w:val="00EC0A6B"/>
    <w:rsid w:val="00EC0CA8"/>
    <w:rsid w:val="00EC0EBC"/>
    <w:rsid w:val="00EC0F7C"/>
    <w:rsid w:val="00EC18DF"/>
    <w:rsid w:val="00EC1DC3"/>
    <w:rsid w:val="00EC1E13"/>
    <w:rsid w:val="00EC202F"/>
    <w:rsid w:val="00EC2138"/>
    <w:rsid w:val="00EC2145"/>
    <w:rsid w:val="00EC242C"/>
    <w:rsid w:val="00EC24B2"/>
    <w:rsid w:val="00EC2632"/>
    <w:rsid w:val="00EC2BDF"/>
    <w:rsid w:val="00EC2C2F"/>
    <w:rsid w:val="00EC2E00"/>
    <w:rsid w:val="00EC2FD1"/>
    <w:rsid w:val="00EC3144"/>
    <w:rsid w:val="00EC3544"/>
    <w:rsid w:val="00EC3B27"/>
    <w:rsid w:val="00EC424D"/>
    <w:rsid w:val="00EC4297"/>
    <w:rsid w:val="00EC47C9"/>
    <w:rsid w:val="00EC486B"/>
    <w:rsid w:val="00EC4C9C"/>
    <w:rsid w:val="00EC4F57"/>
    <w:rsid w:val="00EC4F7B"/>
    <w:rsid w:val="00EC5586"/>
    <w:rsid w:val="00EC56B8"/>
    <w:rsid w:val="00EC590A"/>
    <w:rsid w:val="00EC5D42"/>
    <w:rsid w:val="00EC5E1E"/>
    <w:rsid w:val="00EC5F52"/>
    <w:rsid w:val="00EC603A"/>
    <w:rsid w:val="00EC634D"/>
    <w:rsid w:val="00EC667A"/>
    <w:rsid w:val="00EC671C"/>
    <w:rsid w:val="00EC6BBC"/>
    <w:rsid w:val="00EC6DEA"/>
    <w:rsid w:val="00EC705B"/>
    <w:rsid w:val="00EC708E"/>
    <w:rsid w:val="00EC75A6"/>
    <w:rsid w:val="00ED0220"/>
    <w:rsid w:val="00ED03F8"/>
    <w:rsid w:val="00ED0631"/>
    <w:rsid w:val="00ED0A32"/>
    <w:rsid w:val="00ED0EDF"/>
    <w:rsid w:val="00ED1468"/>
    <w:rsid w:val="00ED14FD"/>
    <w:rsid w:val="00ED181B"/>
    <w:rsid w:val="00ED1C3B"/>
    <w:rsid w:val="00ED1CD0"/>
    <w:rsid w:val="00ED2180"/>
    <w:rsid w:val="00ED25E3"/>
    <w:rsid w:val="00ED2AE4"/>
    <w:rsid w:val="00ED2DF3"/>
    <w:rsid w:val="00ED30FC"/>
    <w:rsid w:val="00ED345F"/>
    <w:rsid w:val="00ED36EB"/>
    <w:rsid w:val="00ED37EC"/>
    <w:rsid w:val="00ED3838"/>
    <w:rsid w:val="00ED389B"/>
    <w:rsid w:val="00ED391F"/>
    <w:rsid w:val="00ED3938"/>
    <w:rsid w:val="00ED3E12"/>
    <w:rsid w:val="00ED3F07"/>
    <w:rsid w:val="00ED400F"/>
    <w:rsid w:val="00ED45F1"/>
    <w:rsid w:val="00ED48B1"/>
    <w:rsid w:val="00ED49A3"/>
    <w:rsid w:val="00ED49AB"/>
    <w:rsid w:val="00ED5984"/>
    <w:rsid w:val="00ED59E6"/>
    <w:rsid w:val="00ED5C32"/>
    <w:rsid w:val="00ED5FAA"/>
    <w:rsid w:val="00ED63E8"/>
    <w:rsid w:val="00ED6739"/>
    <w:rsid w:val="00ED6CB9"/>
    <w:rsid w:val="00ED6DE7"/>
    <w:rsid w:val="00ED71CC"/>
    <w:rsid w:val="00ED7233"/>
    <w:rsid w:val="00ED73B7"/>
    <w:rsid w:val="00ED7C44"/>
    <w:rsid w:val="00ED7FF3"/>
    <w:rsid w:val="00EE004B"/>
    <w:rsid w:val="00EE03D2"/>
    <w:rsid w:val="00EE0966"/>
    <w:rsid w:val="00EE23F9"/>
    <w:rsid w:val="00EE28EB"/>
    <w:rsid w:val="00EE299E"/>
    <w:rsid w:val="00EE2AB2"/>
    <w:rsid w:val="00EE31E5"/>
    <w:rsid w:val="00EE3234"/>
    <w:rsid w:val="00EE34BA"/>
    <w:rsid w:val="00EE3E25"/>
    <w:rsid w:val="00EE4425"/>
    <w:rsid w:val="00EE46BD"/>
    <w:rsid w:val="00EE4960"/>
    <w:rsid w:val="00EE4AD6"/>
    <w:rsid w:val="00EE4EBC"/>
    <w:rsid w:val="00EE520D"/>
    <w:rsid w:val="00EE68D0"/>
    <w:rsid w:val="00EE68D2"/>
    <w:rsid w:val="00EE6941"/>
    <w:rsid w:val="00EE6A27"/>
    <w:rsid w:val="00EE6B0A"/>
    <w:rsid w:val="00EE6E5A"/>
    <w:rsid w:val="00EE707C"/>
    <w:rsid w:val="00EE73B1"/>
    <w:rsid w:val="00EE75BA"/>
    <w:rsid w:val="00EE786E"/>
    <w:rsid w:val="00EE78B2"/>
    <w:rsid w:val="00EE7A61"/>
    <w:rsid w:val="00EE7A85"/>
    <w:rsid w:val="00EE7D59"/>
    <w:rsid w:val="00EE7F78"/>
    <w:rsid w:val="00EF08A6"/>
    <w:rsid w:val="00EF0DC3"/>
    <w:rsid w:val="00EF12E8"/>
    <w:rsid w:val="00EF1CA6"/>
    <w:rsid w:val="00EF3140"/>
    <w:rsid w:val="00EF3593"/>
    <w:rsid w:val="00EF359D"/>
    <w:rsid w:val="00EF3B7D"/>
    <w:rsid w:val="00EF4339"/>
    <w:rsid w:val="00EF4835"/>
    <w:rsid w:val="00EF5123"/>
    <w:rsid w:val="00EF51C3"/>
    <w:rsid w:val="00EF5332"/>
    <w:rsid w:val="00EF56B5"/>
    <w:rsid w:val="00EF5917"/>
    <w:rsid w:val="00EF5A7D"/>
    <w:rsid w:val="00EF6197"/>
    <w:rsid w:val="00EF64DE"/>
    <w:rsid w:val="00EF6655"/>
    <w:rsid w:val="00EF67D5"/>
    <w:rsid w:val="00EF6F9A"/>
    <w:rsid w:val="00EF7329"/>
    <w:rsid w:val="00EF7393"/>
    <w:rsid w:val="00EF76E9"/>
    <w:rsid w:val="00EF7E3B"/>
    <w:rsid w:val="00EF7F57"/>
    <w:rsid w:val="00F00239"/>
    <w:rsid w:val="00F003A4"/>
    <w:rsid w:val="00F00520"/>
    <w:rsid w:val="00F00546"/>
    <w:rsid w:val="00F01221"/>
    <w:rsid w:val="00F01690"/>
    <w:rsid w:val="00F0189C"/>
    <w:rsid w:val="00F02215"/>
    <w:rsid w:val="00F0290E"/>
    <w:rsid w:val="00F029F1"/>
    <w:rsid w:val="00F02B7C"/>
    <w:rsid w:val="00F02DE1"/>
    <w:rsid w:val="00F03420"/>
    <w:rsid w:val="00F03C16"/>
    <w:rsid w:val="00F04102"/>
    <w:rsid w:val="00F043A1"/>
    <w:rsid w:val="00F04A84"/>
    <w:rsid w:val="00F05115"/>
    <w:rsid w:val="00F0552D"/>
    <w:rsid w:val="00F055D1"/>
    <w:rsid w:val="00F05871"/>
    <w:rsid w:val="00F0588A"/>
    <w:rsid w:val="00F05A91"/>
    <w:rsid w:val="00F05AA9"/>
    <w:rsid w:val="00F05D99"/>
    <w:rsid w:val="00F05F1E"/>
    <w:rsid w:val="00F064C0"/>
    <w:rsid w:val="00F06BE9"/>
    <w:rsid w:val="00F07140"/>
    <w:rsid w:val="00F10080"/>
    <w:rsid w:val="00F106D3"/>
    <w:rsid w:val="00F10C08"/>
    <w:rsid w:val="00F10FCE"/>
    <w:rsid w:val="00F113BD"/>
    <w:rsid w:val="00F117E4"/>
    <w:rsid w:val="00F11D60"/>
    <w:rsid w:val="00F12131"/>
    <w:rsid w:val="00F12A89"/>
    <w:rsid w:val="00F12A94"/>
    <w:rsid w:val="00F13139"/>
    <w:rsid w:val="00F134E9"/>
    <w:rsid w:val="00F136DA"/>
    <w:rsid w:val="00F13874"/>
    <w:rsid w:val="00F13EE0"/>
    <w:rsid w:val="00F14305"/>
    <w:rsid w:val="00F146D4"/>
    <w:rsid w:val="00F1470B"/>
    <w:rsid w:val="00F14859"/>
    <w:rsid w:val="00F148F4"/>
    <w:rsid w:val="00F15383"/>
    <w:rsid w:val="00F15786"/>
    <w:rsid w:val="00F15B70"/>
    <w:rsid w:val="00F16AD4"/>
    <w:rsid w:val="00F17009"/>
    <w:rsid w:val="00F17581"/>
    <w:rsid w:val="00F175F3"/>
    <w:rsid w:val="00F17A56"/>
    <w:rsid w:val="00F17D23"/>
    <w:rsid w:val="00F17E60"/>
    <w:rsid w:val="00F17F7A"/>
    <w:rsid w:val="00F2013E"/>
    <w:rsid w:val="00F201A0"/>
    <w:rsid w:val="00F2047D"/>
    <w:rsid w:val="00F20553"/>
    <w:rsid w:val="00F2068E"/>
    <w:rsid w:val="00F2089A"/>
    <w:rsid w:val="00F20973"/>
    <w:rsid w:val="00F20BEA"/>
    <w:rsid w:val="00F20E25"/>
    <w:rsid w:val="00F2180D"/>
    <w:rsid w:val="00F21DDF"/>
    <w:rsid w:val="00F22158"/>
    <w:rsid w:val="00F22EB9"/>
    <w:rsid w:val="00F22F71"/>
    <w:rsid w:val="00F23273"/>
    <w:rsid w:val="00F239FA"/>
    <w:rsid w:val="00F243D4"/>
    <w:rsid w:val="00F24528"/>
    <w:rsid w:val="00F249B9"/>
    <w:rsid w:val="00F24A05"/>
    <w:rsid w:val="00F24C0B"/>
    <w:rsid w:val="00F24DAE"/>
    <w:rsid w:val="00F24DFC"/>
    <w:rsid w:val="00F24E9B"/>
    <w:rsid w:val="00F25867"/>
    <w:rsid w:val="00F26364"/>
    <w:rsid w:val="00F264AD"/>
    <w:rsid w:val="00F269B2"/>
    <w:rsid w:val="00F26A68"/>
    <w:rsid w:val="00F26C95"/>
    <w:rsid w:val="00F26CF3"/>
    <w:rsid w:val="00F26ED9"/>
    <w:rsid w:val="00F27373"/>
    <w:rsid w:val="00F27767"/>
    <w:rsid w:val="00F27927"/>
    <w:rsid w:val="00F27A00"/>
    <w:rsid w:val="00F27C2E"/>
    <w:rsid w:val="00F30047"/>
    <w:rsid w:val="00F30474"/>
    <w:rsid w:val="00F3053B"/>
    <w:rsid w:val="00F306E1"/>
    <w:rsid w:val="00F3092B"/>
    <w:rsid w:val="00F30A46"/>
    <w:rsid w:val="00F30ABD"/>
    <w:rsid w:val="00F30E0C"/>
    <w:rsid w:val="00F30E1D"/>
    <w:rsid w:val="00F3100E"/>
    <w:rsid w:val="00F3139C"/>
    <w:rsid w:val="00F31456"/>
    <w:rsid w:val="00F3181A"/>
    <w:rsid w:val="00F31DA2"/>
    <w:rsid w:val="00F320AF"/>
    <w:rsid w:val="00F32EF8"/>
    <w:rsid w:val="00F332CF"/>
    <w:rsid w:val="00F3350E"/>
    <w:rsid w:val="00F3394A"/>
    <w:rsid w:val="00F33A4A"/>
    <w:rsid w:val="00F33D45"/>
    <w:rsid w:val="00F33E8A"/>
    <w:rsid w:val="00F34B2B"/>
    <w:rsid w:val="00F3505A"/>
    <w:rsid w:val="00F353FD"/>
    <w:rsid w:val="00F3566E"/>
    <w:rsid w:val="00F360B3"/>
    <w:rsid w:val="00F3653B"/>
    <w:rsid w:val="00F36A25"/>
    <w:rsid w:val="00F36ACA"/>
    <w:rsid w:val="00F36E02"/>
    <w:rsid w:val="00F37051"/>
    <w:rsid w:val="00F37075"/>
    <w:rsid w:val="00F3720C"/>
    <w:rsid w:val="00F376F9"/>
    <w:rsid w:val="00F37F31"/>
    <w:rsid w:val="00F37F3A"/>
    <w:rsid w:val="00F37FF7"/>
    <w:rsid w:val="00F40307"/>
    <w:rsid w:val="00F40884"/>
    <w:rsid w:val="00F409E0"/>
    <w:rsid w:val="00F40E84"/>
    <w:rsid w:val="00F414D4"/>
    <w:rsid w:val="00F41608"/>
    <w:rsid w:val="00F41AEB"/>
    <w:rsid w:val="00F41BF3"/>
    <w:rsid w:val="00F4218D"/>
    <w:rsid w:val="00F42593"/>
    <w:rsid w:val="00F42842"/>
    <w:rsid w:val="00F42B98"/>
    <w:rsid w:val="00F42DB1"/>
    <w:rsid w:val="00F434B2"/>
    <w:rsid w:val="00F43627"/>
    <w:rsid w:val="00F439FD"/>
    <w:rsid w:val="00F43B43"/>
    <w:rsid w:val="00F4400F"/>
    <w:rsid w:val="00F4433B"/>
    <w:rsid w:val="00F44C39"/>
    <w:rsid w:val="00F45619"/>
    <w:rsid w:val="00F457E8"/>
    <w:rsid w:val="00F46528"/>
    <w:rsid w:val="00F46B67"/>
    <w:rsid w:val="00F47144"/>
    <w:rsid w:val="00F4726B"/>
    <w:rsid w:val="00F474E8"/>
    <w:rsid w:val="00F47507"/>
    <w:rsid w:val="00F47963"/>
    <w:rsid w:val="00F501E2"/>
    <w:rsid w:val="00F50386"/>
    <w:rsid w:val="00F50A24"/>
    <w:rsid w:val="00F50AD6"/>
    <w:rsid w:val="00F520B4"/>
    <w:rsid w:val="00F52285"/>
    <w:rsid w:val="00F5230F"/>
    <w:rsid w:val="00F5278E"/>
    <w:rsid w:val="00F531BD"/>
    <w:rsid w:val="00F53C72"/>
    <w:rsid w:val="00F53E7C"/>
    <w:rsid w:val="00F54947"/>
    <w:rsid w:val="00F54CB3"/>
    <w:rsid w:val="00F550E4"/>
    <w:rsid w:val="00F5523C"/>
    <w:rsid w:val="00F553E7"/>
    <w:rsid w:val="00F55433"/>
    <w:rsid w:val="00F55542"/>
    <w:rsid w:val="00F5562F"/>
    <w:rsid w:val="00F55863"/>
    <w:rsid w:val="00F55C2A"/>
    <w:rsid w:val="00F55D04"/>
    <w:rsid w:val="00F56202"/>
    <w:rsid w:val="00F5690E"/>
    <w:rsid w:val="00F56D91"/>
    <w:rsid w:val="00F56DE5"/>
    <w:rsid w:val="00F56F2B"/>
    <w:rsid w:val="00F57173"/>
    <w:rsid w:val="00F571C5"/>
    <w:rsid w:val="00F57264"/>
    <w:rsid w:val="00F57440"/>
    <w:rsid w:val="00F57E7F"/>
    <w:rsid w:val="00F57EE4"/>
    <w:rsid w:val="00F60B22"/>
    <w:rsid w:val="00F60DAE"/>
    <w:rsid w:val="00F614F9"/>
    <w:rsid w:val="00F616BC"/>
    <w:rsid w:val="00F617A2"/>
    <w:rsid w:val="00F61A42"/>
    <w:rsid w:val="00F6212D"/>
    <w:rsid w:val="00F621B0"/>
    <w:rsid w:val="00F622D9"/>
    <w:rsid w:val="00F623C4"/>
    <w:rsid w:val="00F6280F"/>
    <w:rsid w:val="00F62B92"/>
    <w:rsid w:val="00F62BF8"/>
    <w:rsid w:val="00F62DC5"/>
    <w:rsid w:val="00F6307B"/>
    <w:rsid w:val="00F630B5"/>
    <w:rsid w:val="00F6319F"/>
    <w:rsid w:val="00F6322C"/>
    <w:rsid w:val="00F63EBC"/>
    <w:rsid w:val="00F63EC9"/>
    <w:rsid w:val="00F64094"/>
    <w:rsid w:val="00F643B6"/>
    <w:rsid w:val="00F643EE"/>
    <w:rsid w:val="00F64517"/>
    <w:rsid w:val="00F64842"/>
    <w:rsid w:val="00F648BA"/>
    <w:rsid w:val="00F64952"/>
    <w:rsid w:val="00F64CB7"/>
    <w:rsid w:val="00F64F67"/>
    <w:rsid w:val="00F65155"/>
    <w:rsid w:val="00F6566E"/>
    <w:rsid w:val="00F65712"/>
    <w:rsid w:val="00F65819"/>
    <w:rsid w:val="00F658B3"/>
    <w:rsid w:val="00F6593B"/>
    <w:rsid w:val="00F65A49"/>
    <w:rsid w:val="00F65A51"/>
    <w:rsid w:val="00F65ACC"/>
    <w:rsid w:val="00F65B09"/>
    <w:rsid w:val="00F65FFE"/>
    <w:rsid w:val="00F66CE3"/>
    <w:rsid w:val="00F66D21"/>
    <w:rsid w:val="00F66EBD"/>
    <w:rsid w:val="00F6723B"/>
    <w:rsid w:val="00F672EB"/>
    <w:rsid w:val="00F677E7"/>
    <w:rsid w:val="00F67D32"/>
    <w:rsid w:val="00F67D87"/>
    <w:rsid w:val="00F67F2A"/>
    <w:rsid w:val="00F703EF"/>
    <w:rsid w:val="00F7043B"/>
    <w:rsid w:val="00F7063F"/>
    <w:rsid w:val="00F70899"/>
    <w:rsid w:val="00F70B6A"/>
    <w:rsid w:val="00F70BD2"/>
    <w:rsid w:val="00F70C2E"/>
    <w:rsid w:val="00F71063"/>
    <w:rsid w:val="00F711F7"/>
    <w:rsid w:val="00F71918"/>
    <w:rsid w:val="00F7198A"/>
    <w:rsid w:val="00F71AF3"/>
    <w:rsid w:val="00F71CA9"/>
    <w:rsid w:val="00F71D85"/>
    <w:rsid w:val="00F72560"/>
    <w:rsid w:val="00F729A2"/>
    <w:rsid w:val="00F72C07"/>
    <w:rsid w:val="00F73264"/>
    <w:rsid w:val="00F73365"/>
    <w:rsid w:val="00F735BE"/>
    <w:rsid w:val="00F73E66"/>
    <w:rsid w:val="00F73F89"/>
    <w:rsid w:val="00F74059"/>
    <w:rsid w:val="00F745A0"/>
    <w:rsid w:val="00F746D0"/>
    <w:rsid w:val="00F747B1"/>
    <w:rsid w:val="00F7486B"/>
    <w:rsid w:val="00F74A40"/>
    <w:rsid w:val="00F74A8A"/>
    <w:rsid w:val="00F74B13"/>
    <w:rsid w:val="00F7512D"/>
    <w:rsid w:val="00F7544E"/>
    <w:rsid w:val="00F75886"/>
    <w:rsid w:val="00F75931"/>
    <w:rsid w:val="00F75EBF"/>
    <w:rsid w:val="00F763B5"/>
    <w:rsid w:val="00F7691E"/>
    <w:rsid w:val="00F76A04"/>
    <w:rsid w:val="00F76A48"/>
    <w:rsid w:val="00F77220"/>
    <w:rsid w:val="00F77431"/>
    <w:rsid w:val="00F7755F"/>
    <w:rsid w:val="00F77739"/>
    <w:rsid w:val="00F77DA0"/>
    <w:rsid w:val="00F801B6"/>
    <w:rsid w:val="00F804F4"/>
    <w:rsid w:val="00F804F7"/>
    <w:rsid w:val="00F80A92"/>
    <w:rsid w:val="00F812E4"/>
    <w:rsid w:val="00F815EA"/>
    <w:rsid w:val="00F8180E"/>
    <w:rsid w:val="00F81959"/>
    <w:rsid w:val="00F81B07"/>
    <w:rsid w:val="00F81BE8"/>
    <w:rsid w:val="00F81F85"/>
    <w:rsid w:val="00F82080"/>
    <w:rsid w:val="00F82210"/>
    <w:rsid w:val="00F8232F"/>
    <w:rsid w:val="00F82362"/>
    <w:rsid w:val="00F827FA"/>
    <w:rsid w:val="00F82DD5"/>
    <w:rsid w:val="00F833CE"/>
    <w:rsid w:val="00F838E9"/>
    <w:rsid w:val="00F83FFE"/>
    <w:rsid w:val="00F840E7"/>
    <w:rsid w:val="00F841C0"/>
    <w:rsid w:val="00F84B23"/>
    <w:rsid w:val="00F856AF"/>
    <w:rsid w:val="00F856E3"/>
    <w:rsid w:val="00F85823"/>
    <w:rsid w:val="00F85FFA"/>
    <w:rsid w:val="00F860D8"/>
    <w:rsid w:val="00F86216"/>
    <w:rsid w:val="00F8629D"/>
    <w:rsid w:val="00F862C6"/>
    <w:rsid w:val="00F86909"/>
    <w:rsid w:val="00F86A4F"/>
    <w:rsid w:val="00F8715E"/>
    <w:rsid w:val="00F87422"/>
    <w:rsid w:val="00F877B0"/>
    <w:rsid w:val="00F877C1"/>
    <w:rsid w:val="00F87A91"/>
    <w:rsid w:val="00F87BFB"/>
    <w:rsid w:val="00F87F4A"/>
    <w:rsid w:val="00F90144"/>
    <w:rsid w:val="00F90653"/>
    <w:rsid w:val="00F90873"/>
    <w:rsid w:val="00F90DC5"/>
    <w:rsid w:val="00F91035"/>
    <w:rsid w:val="00F91072"/>
    <w:rsid w:val="00F91079"/>
    <w:rsid w:val="00F9113E"/>
    <w:rsid w:val="00F91609"/>
    <w:rsid w:val="00F9184E"/>
    <w:rsid w:val="00F91859"/>
    <w:rsid w:val="00F918E7"/>
    <w:rsid w:val="00F918F7"/>
    <w:rsid w:val="00F91F59"/>
    <w:rsid w:val="00F92449"/>
    <w:rsid w:val="00F929A2"/>
    <w:rsid w:val="00F92A29"/>
    <w:rsid w:val="00F92B93"/>
    <w:rsid w:val="00F92C19"/>
    <w:rsid w:val="00F92E12"/>
    <w:rsid w:val="00F932AD"/>
    <w:rsid w:val="00F9379E"/>
    <w:rsid w:val="00F93EBB"/>
    <w:rsid w:val="00F93FD4"/>
    <w:rsid w:val="00F94401"/>
    <w:rsid w:val="00F9467A"/>
    <w:rsid w:val="00F94D62"/>
    <w:rsid w:val="00F94FC3"/>
    <w:rsid w:val="00F94FFF"/>
    <w:rsid w:val="00F9500D"/>
    <w:rsid w:val="00F95376"/>
    <w:rsid w:val="00F95429"/>
    <w:rsid w:val="00F956B1"/>
    <w:rsid w:val="00F957E9"/>
    <w:rsid w:val="00F9627B"/>
    <w:rsid w:val="00F965D2"/>
    <w:rsid w:val="00F966D8"/>
    <w:rsid w:val="00F969CB"/>
    <w:rsid w:val="00F96B77"/>
    <w:rsid w:val="00F96C22"/>
    <w:rsid w:val="00F96D0F"/>
    <w:rsid w:val="00F96D94"/>
    <w:rsid w:val="00F96F71"/>
    <w:rsid w:val="00F97305"/>
    <w:rsid w:val="00F9759A"/>
    <w:rsid w:val="00F97656"/>
    <w:rsid w:val="00F97F1D"/>
    <w:rsid w:val="00FA00DC"/>
    <w:rsid w:val="00FA03B8"/>
    <w:rsid w:val="00FA0B20"/>
    <w:rsid w:val="00FA0C3F"/>
    <w:rsid w:val="00FA0D54"/>
    <w:rsid w:val="00FA1A19"/>
    <w:rsid w:val="00FA1FB3"/>
    <w:rsid w:val="00FA2672"/>
    <w:rsid w:val="00FA27F9"/>
    <w:rsid w:val="00FA29A2"/>
    <w:rsid w:val="00FA2B63"/>
    <w:rsid w:val="00FA2D4B"/>
    <w:rsid w:val="00FA2E72"/>
    <w:rsid w:val="00FA3061"/>
    <w:rsid w:val="00FA3AEA"/>
    <w:rsid w:val="00FA3F28"/>
    <w:rsid w:val="00FA40D3"/>
    <w:rsid w:val="00FA42BF"/>
    <w:rsid w:val="00FA4593"/>
    <w:rsid w:val="00FA4DDA"/>
    <w:rsid w:val="00FA4E7C"/>
    <w:rsid w:val="00FA5978"/>
    <w:rsid w:val="00FA5B3A"/>
    <w:rsid w:val="00FA5E51"/>
    <w:rsid w:val="00FA6599"/>
    <w:rsid w:val="00FA68A1"/>
    <w:rsid w:val="00FA68CC"/>
    <w:rsid w:val="00FA6B41"/>
    <w:rsid w:val="00FA74A0"/>
    <w:rsid w:val="00FA7A73"/>
    <w:rsid w:val="00FB060C"/>
    <w:rsid w:val="00FB068E"/>
    <w:rsid w:val="00FB0901"/>
    <w:rsid w:val="00FB0920"/>
    <w:rsid w:val="00FB0AEE"/>
    <w:rsid w:val="00FB0C91"/>
    <w:rsid w:val="00FB0CF8"/>
    <w:rsid w:val="00FB0DBB"/>
    <w:rsid w:val="00FB0F1B"/>
    <w:rsid w:val="00FB0FE7"/>
    <w:rsid w:val="00FB11CD"/>
    <w:rsid w:val="00FB12A1"/>
    <w:rsid w:val="00FB12A9"/>
    <w:rsid w:val="00FB1454"/>
    <w:rsid w:val="00FB1A7D"/>
    <w:rsid w:val="00FB1E3A"/>
    <w:rsid w:val="00FB1E5A"/>
    <w:rsid w:val="00FB34DC"/>
    <w:rsid w:val="00FB3746"/>
    <w:rsid w:val="00FB38F2"/>
    <w:rsid w:val="00FB3B03"/>
    <w:rsid w:val="00FB3BC3"/>
    <w:rsid w:val="00FB3BDB"/>
    <w:rsid w:val="00FB427A"/>
    <w:rsid w:val="00FB4382"/>
    <w:rsid w:val="00FB4392"/>
    <w:rsid w:val="00FB4496"/>
    <w:rsid w:val="00FB4D3C"/>
    <w:rsid w:val="00FB4E50"/>
    <w:rsid w:val="00FB5019"/>
    <w:rsid w:val="00FB57F3"/>
    <w:rsid w:val="00FB5A68"/>
    <w:rsid w:val="00FB5B64"/>
    <w:rsid w:val="00FB5DAD"/>
    <w:rsid w:val="00FB6328"/>
    <w:rsid w:val="00FB6421"/>
    <w:rsid w:val="00FB65AC"/>
    <w:rsid w:val="00FB6674"/>
    <w:rsid w:val="00FB66B9"/>
    <w:rsid w:val="00FB68EA"/>
    <w:rsid w:val="00FB6A42"/>
    <w:rsid w:val="00FB6E9D"/>
    <w:rsid w:val="00FB7528"/>
    <w:rsid w:val="00FB7C10"/>
    <w:rsid w:val="00FC0414"/>
    <w:rsid w:val="00FC06BA"/>
    <w:rsid w:val="00FC08D8"/>
    <w:rsid w:val="00FC08FA"/>
    <w:rsid w:val="00FC1205"/>
    <w:rsid w:val="00FC1328"/>
    <w:rsid w:val="00FC16C8"/>
    <w:rsid w:val="00FC1C23"/>
    <w:rsid w:val="00FC1F84"/>
    <w:rsid w:val="00FC22E9"/>
    <w:rsid w:val="00FC23E9"/>
    <w:rsid w:val="00FC2913"/>
    <w:rsid w:val="00FC29C5"/>
    <w:rsid w:val="00FC2A98"/>
    <w:rsid w:val="00FC2DC4"/>
    <w:rsid w:val="00FC2DF1"/>
    <w:rsid w:val="00FC3DB8"/>
    <w:rsid w:val="00FC40BA"/>
    <w:rsid w:val="00FC4738"/>
    <w:rsid w:val="00FC4752"/>
    <w:rsid w:val="00FC4A6B"/>
    <w:rsid w:val="00FC4AEA"/>
    <w:rsid w:val="00FC4B66"/>
    <w:rsid w:val="00FC4B71"/>
    <w:rsid w:val="00FC57F1"/>
    <w:rsid w:val="00FC5C33"/>
    <w:rsid w:val="00FC5CFE"/>
    <w:rsid w:val="00FC5F57"/>
    <w:rsid w:val="00FC64E0"/>
    <w:rsid w:val="00FC6548"/>
    <w:rsid w:val="00FC67F6"/>
    <w:rsid w:val="00FC6B9F"/>
    <w:rsid w:val="00FC6BAB"/>
    <w:rsid w:val="00FC751B"/>
    <w:rsid w:val="00FC7781"/>
    <w:rsid w:val="00FC79BC"/>
    <w:rsid w:val="00FC79CE"/>
    <w:rsid w:val="00FC7AA4"/>
    <w:rsid w:val="00FC7ACE"/>
    <w:rsid w:val="00FC7D36"/>
    <w:rsid w:val="00FC7D6C"/>
    <w:rsid w:val="00FD00E2"/>
    <w:rsid w:val="00FD0AA1"/>
    <w:rsid w:val="00FD0F55"/>
    <w:rsid w:val="00FD123E"/>
    <w:rsid w:val="00FD1498"/>
    <w:rsid w:val="00FD17EC"/>
    <w:rsid w:val="00FD19A6"/>
    <w:rsid w:val="00FD25E0"/>
    <w:rsid w:val="00FD28FC"/>
    <w:rsid w:val="00FD2A36"/>
    <w:rsid w:val="00FD2D30"/>
    <w:rsid w:val="00FD336E"/>
    <w:rsid w:val="00FD3579"/>
    <w:rsid w:val="00FD363A"/>
    <w:rsid w:val="00FD391D"/>
    <w:rsid w:val="00FD4721"/>
    <w:rsid w:val="00FD4752"/>
    <w:rsid w:val="00FD5113"/>
    <w:rsid w:val="00FD58DA"/>
    <w:rsid w:val="00FD6208"/>
    <w:rsid w:val="00FD69F7"/>
    <w:rsid w:val="00FD6B5B"/>
    <w:rsid w:val="00FD6BA8"/>
    <w:rsid w:val="00FD76F6"/>
    <w:rsid w:val="00FD7B90"/>
    <w:rsid w:val="00FE0034"/>
    <w:rsid w:val="00FE032C"/>
    <w:rsid w:val="00FE0638"/>
    <w:rsid w:val="00FE0A79"/>
    <w:rsid w:val="00FE0B8D"/>
    <w:rsid w:val="00FE0E80"/>
    <w:rsid w:val="00FE102D"/>
    <w:rsid w:val="00FE1063"/>
    <w:rsid w:val="00FE1A50"/>
    <w:rsid w:val="00FE1BDC"/>
    <w:rsid w:val="00FE1C8F"/>
    <w:rsid w:val="00FE22B8"/>
    <w:rsid w:val="00FE2417"/>
    <w:rsid w:val="00FE2930"/>
    <w:rsid w:val="00FE2943"/>
    <w:rsid w:val="00FE2973"/>
    <w:rsid w:val="00FE2A2C"/>
    <w:rsid w:val="00FE2B03"/>
    <w:rsid w:val="00FE2B18"/>
    <w:rsid w:val="00FE2C93"/>
    <w:rsid w:val="00FE2CF1"/>
    <w:rsid w:val="00FE30F4"/>
    <w:rsid w:val="00FE313D"/>
    <w:rsid w:val="00FE33B7"/>
    <w:rsid w:val="00FE3E97"/>
    <w:rsid w:val="00FE4051"/>
    <w:rsid w:val="00FE41B0"/>
    <w:rsid w:val="00FE5002"/>
    <w:rsid w:val="00FE54C7"/>
    <w:rsid w:val="00FE5941"/>
    <w:rsid w:val="00FE594C"/>
    <w:rsid w:val="00FE59EC"/>
    <w:rsid w:val="00FE5AD2"/>
    <w:rsid w:val="00FE5EB6"/>
    <w:rsid w:val="00FE608D"/>
    <w:rsid w:val="00FE64FE"/>
    <w:rsid w:val="00FE654C"/>
    <w:rsid w:val="00FE655F"/>
    <w:rsid w:val="00FE6689"/>
    <w:rsid w:val="00FE669A"/>
    <w:rsid w:val="00FE67F0"/>
    <w:rsid w:val="00FE6987"/>
    <w:rsid w:val="00FE6C5F"/>
    <w:rsid w:val="00FE6F8A"/>
    <w:rsid w:val="00FE7209"/>
    <w:rsid w:val="00FE72CF"/>
    <w:rsid w:val="00FE750F"/>
    <w:rsid w:val="00FE7522"/>
    <w:rsid w:val="00FE7547"/>
    <w:rsid w:val="00FE767A"/>
    <w:rsid w:val="00FE78C0"/>
    <w:rsid w:val="00FE7BB9"/>
    <w:rsid w:val="00FF00BF"/>
    <w:rsid w:val="00FF0234"/>
    <w:rsid w:val="00FF0263"/>
    <w:rsid w:val="00FF02EF"/>
    <w:rsid w:val="00FF05CE"/>
    <w:rsid w:val="00FF0929"/>
    <w:rsid w:val="00FF0F87"/>
    <w:rsid w:val="00FF1209"/>
    <w:rsid w:val="00FF17C1"/>
    <w:rsid w:val="00FF1AC3"/>
    <w:rsid w:val="00FF1CAC"/>
    <w:rsid w:val="00FF1F58"/>
    <w:rsid w:val="00FF2025"/>
    <w:rsid w:val="00FF20A1"/>
    <w:rsid w:val="00FF2320"/>
    <w:rsid w:val="00FF2546"/>
    <w:rsid w:val="00FF2C14"/>
    <w:rsid w:val="00FF2E39"/>
    <w:rsid w:val="00FF2FC1"/>
    <w:rsid w:val="00FF2FD1"/>
    <w:rsid w:val="00FF3E2E"/>
    <w:rsid w:val="00FF3F3F"/>
    <w:rsid w:val="00FF4013"/>
    <w:rsid w:val="00FF45EA"/>
    <w:rsid w:val="00FF4601"/>
    <w:rsid w:val="00FF4F54"/>
    <w:rsid w:val="00FF5015"/>
    <w:rsid w:val="00FF5107"/>
    <w:rsid w:val="00FF51CE"/>
    <w:rsid w:val="00FF52BA"/>
    <w:rsid w:val="00FF58B9"/>
    <w:rsid w:val="00FF5987"/>
    <w:rsid w:val="00FF5B5D"/>
    <w:rsid w:val="00FF60DA"/>
    <w:rsid w:val="00FF6301"/>
    <w:rsid w:val="00FF6302"/>
    <w:rsid w:val="00FF6495"/>
    <w:rsid w:val="00FF67A7"/>
    <w:rsid w:val="00FF6A40"/>
    <w:rsid w:val="00FF73D8"/>
    <w:rsid w:val="00FF73E9"/>
    <w:rsid w:val="00FF7AB2"/>
    <w:rsid w:val="00FF7B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qFormat="1"/>
    <w:lsdException w:name="Title" w:locked="1" w:qFormat="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D38"/>
    <w:rPr>
      <w:sz w:val="24"/>
      <w:szCs w:val="24"/>
    </w:rPr>
  </w:style>
  <w:style w:type="paragraph" w:styleId="Heading1">
    <w:name w:val="heading 1"/>
    <w:basedOn w:val="Normal"/>
    <w:next w:val="Normal"/>
    <w:qFormat/>
    <w:rsid w:val="00050B3E"/>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050B3E"/>
    <w:pPr>
      <w:keepNext w:val="0"/>
      <w:widowControl w:val="0"/>
      <w:spacing w:before="120" w:after="0" w:line="300" w:lineRule="exact"/>
      <w:outlineLvl w:val="1"/>
    </w:pPr>
    <w:rPr>
      <w:rFonts w:ascii="Times New Roman" w:eastAsia="@SimSun" w:hAnsi="Times New Roman" w:cs="Times New Roman"/>
      <w:bCs w:val="0"/>
      <w:i/>
      <w:color w:val="FF0000"/>
      <w:kern w:val="0"/>
      <w:sz w:val="26"/>
      <w:szCs w:val="26"/>
    </w:rPr>
  </w:style>
  <w:style w:type="paragraph" w:styleId="Heading3">
    <w:name w:val="heading 3"/>
    <w:basedOn w:val="Normal"/>
    <w:next w:val="Normal"/>
    <w:qFormat/>
    <w:rsid w:val="00050B3E"/>
    <w:pPr>
      <w:keepNext/>
      <w:jc w:val="center"/>
      <w:outlineLvl w:val="2"/>
    </w:pPr>
    <w:rPr>
      <w:b/>
    </w:rPr>
  </w:style>
  <w:style w:type="paragraph" w:styleId="Heading4">
    <w:name w:val="heading 4"/>
    <w:basedOn w:val="Normal"/>
    <w:next w:val="Normal"/>
    <w:qFormat/>
    <w:rsid w:val="00C05088"/>
    <w:pPr>
      <w:keepNext/>
      <w:spacing w:line="312" w:lineRule="auto"/>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0B3E"/>
    <w:pPr>
      <w:tabs>
        <w:tab w:val="center" w:pos="4320"/>
        <w:tab w:val="right" w:pos="8640"/>
      </w:tabs>
    </w:pPr>
  </w:style>
  <w:style w:type="character" w:styleId="PageNumber">
    <w:name w:val="page number"/>
    <w:rsid w:val="00050B3E"/>
    <w:rPr>
      <w:rFonts w:cs="Times New Roman"/>
    </w:rPr>
  </w:style>
  <w:style w:type="table" w:styleId="TableGrid">
    <w:name w:val="Table Grid"/>
    <w:basedOn w:val="TableNormal"/>
    <w:rsid w:val="0005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E5941"/>
    <w:rPr>
      <w:rFonts w:ascii="Tahoma" w:hAnsi="Tahoma"/>
      <w:sz w:val="16"/>
      <w:szCs w:val="16"/>
    </w:rPr>
  </w:style>
  <w:style w:type="paragraph" w:customStyle="1" w:styleId="regbol">
    <w:name w:val="regbol"/>
    <w:basedOn w:val="Normal"/>
    <w:rsid w:val="00712453"/>
    <w:pPr>
      <w:spacing w:before="100" w:beforeAutospacing="1" w:after="100" w:afterAutospacing="1"/>
    </w:pPr>
  </w:style>
  <w:style w:type="paragraph" w:styleId="NormalWeb">
    <w:name w:val="Normal (Web)"/>
    <w:basedOn w:val="Normal"/>
    <w:uiPriority w:val="99"/>
    <w:rsid w:val="003711E2"/>
    <w:pPr>
      <w:spacing w:before="100" w:beforeAutospacing="1" w:after="100" w:afterAutospacing="1"/>
    </w:pPr>
  </w:style>
  <w:style w:type="paragraph" w:styleId="Header">
    <w:name w:val="header"/>
    <w:basedOn w:val="Normal"/>
    <w:rsid w:val="009B3594"/>
    <w:pPr>
      <w:tabs>
        <w:tab w:val="center" w:pos="4320"/>
        <w:tab w:val="right" w:pos="8640"/>
      </w:tabs>
    </w:pPr>
  </w:style>
  <w:style w:type="character" w:styleId="Strong">
    <w:name w:val="Strong"/>
    <w:uiPriority w:val="22"/>
    <w:qFormat/>
    <w:rsid w:val="00A52CD3"/>
    <w:rPr>
      <w:rFonts w:cs="Times New Roman"/>
      <w:b/>
      <w:bCs/>
    </w:rPr>
  </w:style>
  <w:style w:type="character" w:styleId="Emphasis">
    <w:name w:val="Emphasis"/>
    <w:uiPriority w:val="20"/>
    <w:qFormat/>
    <w:rsid w:val="00A52CD3"/>
    <w:rPr>
      <w:rFonts w:cs="Times New Roman"/>
      <w:i/>
      <w:iCs/>
    </w:rPr>
  </w:style>
  <w:style w:type="paragraph" w:styleId="BodyText">
    <w:name w:val="Body Text"/>
    <w:basedOn w:val="Normal"/>
    <w:rsid w:val="0020689D"/>
    <w:pPr>
      <w:widowControl w:val="0"/>
      <w:autoSpaceDE w:val="0"/>
      <w:autoSpaceDN w:val="0"/>
      <w:jc w:val="both"/>
    </w:pPr>
    <w:rPr>
      <w:rFonts w:ascii=".VnTime" w:hAnsi=".VnTime" w:cs=".VnTime"/>
      <w:sz w:val="28"/>
      <w:szCs w:val="28"/>
    </w:rPr>
  </w:style>
  <w:style w:type="paragraph" w:styleId="BodyTextIndent">
    <w:name w:val="Body Text Indent"/>
    <w:basedOn w:val="Normal"/>
    <w:rsid w:val="00EC590A"/>
    <w:pPr>
      <w:overflowPunct w:val="0"/>
      <w:autoSpaceDE w:val="0"/>
      <w:autoSpaceDN w:val="0"/>
      <w:adjustRightInd w:val="0"/>
      <w:ind w:firstLine="720"/>
      <w:jc w:val="both"/>
      <w:textAlignment w:val="baseline"/>
    </w:pPr>
    <w:rPr>
      <w:rFonts w:ascii=".VnTime" w:hAnsi=".VnTime" w:cs=".VnTime"/>
      <w:sz w:val="28"/>
      <w:szCs w:val="28"/>
    </w:rPr>
  </w:style>
  <w:style w:type="character" w:customStyle="1" w:styleId="thoitietvung">
    <w:name w:val="thoitiet_vung"/>
    <w:rsid w:val="00FC7ACE"/>
    <w:rPr>
      <w:rFonts w:cs="Times New Roman"/>
    </w:rPr>
  </w:style>
  <w:style w:type="character" w:customStyle="1" w:styleId="forecastdetail1">
    <w:name w:val="forecast_detail1"/>
    <w:rsid w:val="00563055"/>
    <w:rPr>
      <w:rFonts w:ascii="Arial" w:hAnsi="Arial" w:cs="Arial"/>
      <w:color w:val="05242B"/>
      <w:sz w:val="13"/>
      <w:szCs w:val="13"/>
    </w:rPr>
  </w:style>
  <w:style w:type="character" w:customStyle="1" w:styleId="forecastdetail">
    <w:name w:val="forecast_detail"/>
    <w:rsid w:val="00A45977"/>
    <w:rPr>
      <w:rFonts w:cs="Times New Roman"/>
    </w:rPr>
  </w:style>
  <w:style w:type="paragraph" w:styleId="ListBullet2">
    <w:name w:val="List Bullet 2"/>
    <w:basedOn w:val="Normal"/>
    <w:rsid w:val="001B1721"/>
    <w:pPr>
      <w:numPr>
        <w:numId w:val="1"/>
      </w:numPr>
    </w:pPr>
  </w:style>
  <w:style w:type="paragraph" w:styleId="Caption">
    <w:name w:val="caption"/>
    <w:basedOn w:val="Normal"/>
    <w:next w:val="Normal"/>
    <w:qFormat/>
    <w:rsid w:val="001B1721"/>
    <w:rPr>
      <w:b/>
      <w:bCs/>
      <w:sz w:val="20"/>
      <w:szCs w:val="20"/>
    </w:rPr>
  </w:style>
  <w:style w:type="paragraph" w:styleId="Title">
    <w:name w:val="Title"/>
    <w:basedOn w:val="Normal"/>
    <w:qFormat/>
    <w:rsid w:val="001B1721"/>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rsid w:val="001B1721"/>
    <w:pPr>
      <w:widowControl/>
      <w:autoSpaceDE/>
      <w:autoSpaceDN/>
      <w:spacing w:after="120"/>
      <w:ind w:firstLine="210"/>
      <w:jc w:val="left"/>
    </w:pPr>
    <w:rPr>
      <w:rFonts w:ascii="Times New Roman" w:hAnsi="Times New Roman" w:cs="Times New Roman"/>
      <w:sz w:val="24"/>
      <w:szCs w:val="24"/>
    </w:rPr>
  </w:style>
  <w:style w:type="character" w:customStyle="1" w:styleId="apple-style-span">
    <w:name w:val="apple-style-span"/>
    <w:rsid w:val="00A86CE7"/>
    <w:rPr>
      <w:rFonts w:cs="Times New Roman"/>
    </w:rPr>
  </w:style>
  <w:style w:type="character" w:customStyle="1" w:styleId="apple-converted-space">
    <w:name w:val="apple-converted-space"/>
    <w:rsid w:val="00A86CE7"/>
    <w:rPr>
      <w:rFonts w:cs="Times New Roman"/>
    </w:rPr>
  </w:style>
  <w:style w:type="paragraph" w:styleId="ListParagraph">
    <w:name w:val="List Paragraph"/>
    <w:basedOn w:val="Normal"/>
    <w:uiPriority w:val="34"/>
    <w:qFormat/>
    <w:rsid w:val="00B33E1B"/>
    <w:pPr>
      <w:ind w:left="720"/>
    </w:pPr>
  </w:style>
  <w:style w:type="paragraph" w:customStyle="1" w:styleId="Char">
    <w:name w:val="Char"/>
    <w:basedOn w:val="Normal"/>
    <w:rsid w:val="009D7988"/>
    <w:pPr>
      <w:pageBreakBefore/>
      <w:spacing w:before="100" w:beforeAutospacing="1" w:after="100" w:afterAutospacing="1"/>
      <w:jc w:val="both"/>
    </w:pPr>
    <w:rPr>
      <w:rFonts w:ascii="Tahoma" w:hAnsi="Tahoma"/>
      <w:sz w:val="20"/>
      <w:szCs w:val="20"/>
    </w:rPr>
  </w:style>
  <w:style w:type="character" w:customStyle="1" w:styleId="FooterChar">
    <w:name w:val="Footer Char"/>
    <w:link w:val="Footer"/>
    <w:uiPriority w:val="99"/>
    <w:rsid w:val="009744A9"/>
    <w:rPr>
      <w:sz w:val="24"/>
      <w:szCs w:val="24"/>
    </w:rPr>
  </w:style>
  <w:style w:type="paragraph" w:customStyle="1" w:styleId="T2">
    <w:name w:val="T2"/>
    <w:basedOn w:val="Normal"/>
    <w:rsid w:val="00D4752F"/>
    <w:pPr>
      <w:spacing w:after="120"/>
      <w:ind w:firstLine="567"/>
      <w:jc w:val="both"/>
    </w:pPr>
    <w:rPr>
      <w:sz w:val="26"/>
      <w:szCs w:val="28"/>
    </w:rPr>
  </w:style>
  <w:style w:type="paragraph" w:styleId="BodyTextIndent3">
    <w:name w:val="Body Text Indent 3"/>
    <w:basedOn w:val="Normal"/>
    <w:link w:val="BodyTextIndent3Char"/>
    <w:rsid w:val="001155B5"/>
    <w:pPr>
      <w:spacing w:after="120"/>
      <w:ind w:left="283"/>
    </w:pPr>
    <w:rPr>
      <w:sz w:val="16"/>
      <w:szCs w:val="16"/>
    </w:rPr>
  </w:style>
  <w:style w:type="character" w:customStyle="1" w:styleId="BodyTextIndent3Char">
    <w:name w:val="Body Text Indent 3 Char"/>
    <w:link w:val="BodyTextIndent3"/>
    <w:rsid w:val="001155B5"/>
    <w:rPr>
      <w:sz w:val="16"/>
      <w:szCs w:val="16"/>
    </w:rPr>
  </w:style>
  <w:style w:type="character" w:customStyle="1" w:styleId="BalloonTextChar">
    <w:name w:val="Balloon Text Char"/>
    <w:link w:val="BalloonText"/>
    <w:uiPriority w:val="99"/>
    <w:semiHidden/>
    <w:rsid w:val="003377C0"/>
    <w:rPr>
      <w:rFonts w:ascii="Tahoma" w:hAnsi="Tahoma" w:cs="Tahoma"/>
      <w:sz w:val="16"/>
      <w:szCs w:val="16"/>
    </w:rPr>
  </w:style>
  <w:style w:type="character" w:customStyle="1" w:styleId="im">
    <w:name w:val="im"/>
    <w:rsid w:val="009A1F7F"/>
  </w:style>
  <w:style w:type="character" w:styleId="Hyperlink">
    <w:name w:val="Hyperlink"/>
    <w:uiPriority w:val="99"/>
    <w:unhideWhenUsed/>
    <w:rsid w:val="007D7292"/>
    <w:rPr>
      <w:color w:val="0000FF"/>
      <w:u w:val="single"/>
    </w:rPr>
  </w:style>
  <w:style w:type="paragraph" w:styleId="DocumentMap">
    <w:name w:val="Document Map"/>
    <w:basedOn w:val="Normal"/>
    <w:link w:val="DocumentMapChar"/>
    <w:rsid w:val="00EA43EF"/>
    <w:rPr>
      <w:rFonts w:ascii="Tahoma" w:hAnsi="Tahoma"/>
      <w:sz w:val="16"/>
      <w:szCs w:val="16"/>
    </w:rPr>
  </w:style>
  <w:style w:type="character" w:customStyle="1" w:styleId="DocumentMapChar">
    <w:name w:val="Document Map Char"/>
    <w:link w:val="DocumentMap"/>
    <w:rsid w:val="00EA43EF"/>
    <w:rPr>
      <w:rFonts w:ascii="Tahoma" w:hAnsi="Tahoma" w:cs="Tahoma"/>
      <w:sz w:val="16"/>
      <w:szCs w:val="16"/>
      <w:lang w:val="en-US" w:eastAsia="en-US"/>
    </w:rPr>
  </w:style>
  <w:style w:type="paragraph" w:styleId="ListBullet">
    <w:name w:val="List Bullet"/>
    <w:basedOn w:val="Normal"/>
    <w:rsid w:val="0087333F"/>
    <w:pPr>
      <w:numPr>
        <w:numId w:val="31"/>
      </w:numPr>
      <w:contextualSpacing/>
    </w:pPr>
  </w:style>
  <w:style w:type="character" w:styleId="FollowedHyperlink">
    <w:name w:val="FollowedHyperlink"/>
    <w:uiPriority w:val="99"/>
    <w:unhideWhenUsed/>
    <w:rsid w:val="000D562A"/>
    <w:rPr>
      <w:color w:val="800080"/>
      <w:u w:val="single"/>
    </w:rPr>
  </w:style>
  <w:style w:type="paragraph" w:customStyle="1" w:styleId="font5">
    <w:name w:val="font5"/>
    <w:basedOn w:val="Normal"/>
    <w:rsid w:val="000D562A"/>
    <w:pPr>
      <w:spacing w:before="100" w:beforeAutospacing="1" w:after="100" w:afterAutospacing="1"/>
    </w:pPr>
    <w:rPr>
      <w:b/>
      <w:bCs/>
      <w:sz w:val="22"/>
      <w:szCs w:val="22"/>
    </w:rPr>
  </w:style>
  <w:style w:type="paragraph" w:customStyle="1" w:styleId="font6">
    <w:name w:val="font6"/>
    <w:basedOn w:val="Normal"/>
    <w:rsid w:val="000D562A"/>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0D562A"/>
    <w:pPr>
      <w:spacing w:before="100" w:beforeAutospacing="1" w:after="100" w:afterAutospacing="1"/>
    </w:pPr>
    <w:rPr>
      <w:rFonts w:ascii="Tahoma" w:hAnsi="Tahoma" w:cs="Tahoma"/>
      <w:b/>
      <w:bCs/>
      <w:color w:val="000000"/>
      <w:sz w:val="18"/>
      <w:szCs w:val="18"/>
    </w:rPr>
  </w:style>
  <w:style w:type="paragraph" w:customStyle="1" w:styleId="xl71">
    <w:name w:val="xl71"/>
    <w:basedOn w:val="Normal"/>
    <w:rsid w:val="000D562A"/>
    <w:pPr>
      <w:spacing w:before="100" w:beforeAutospacing="1" w:after="100" w:afterAutospacing="1"/>
    </w:pPr>
    <w:rPr>
      <w:b/>
      <w:bCs/>
      <w:sz w:val="36"/>
      <w:szCs w:val="36"/>
    </w:rPr>
  </w:style>
  <w:style w:type="paragraph" w:customStyle="1" w:styleId="xl72">
    <w:name w:val="xl72"/>
    <w:basedOn w:val="Normal"/>
    <w:rsid w:val="000D562A"/>
    <w:pPr>
      <w:spacing w:before="100" w:beforeAutospacing="1" w:after="100" w:afterAutospacing="1"/>
    </w:pPr>
    <w:rPr>
      <w:sz w:val="26"/>
      <w:szCs w:val="26"/>
    </w:rPr>
  </w:style>
  <w:style w:type="paragraph" w:customStyle="1" w:styleId="xl73">
    <w:name w:val="xl73"/>
    <w:basedOn w:val="Normal"/>
    <w:rsid w:val="000D562A"/>
    <w:pPr>
      <w:spacing w:before="100" w:beforeAutospacing="1" w:after="100" w:afterAutospacing="1"/>
      <w:textAlignment w:val="center"/>
    </w:pPr>
    <w:rPr>
      <w:b/>
      <w:bCs/>
      <w:sz w:val="26"/>
      <w:szCs w:val="26"/>
    </w:rPr>
  </w:style>
  <w:style w:type="paragraph" w:customStyle="1" w:styleId="xl74">
    <w:name w:val="xl74"/>
    <w:basedOn w:val="Normal"/>
    <w:rsid w:val="000D562A"/>
    <w:pPr>
      <w:spacing w:before="100" w:beforeAutospacing="1" w:after="100" w:afterAutospacing="1"/>
    </w:pPr>
    <w:rPr>
      <w:b/>
      <w:bCs/>
    </w:rPr>
  </w:style>
  <w:style w:type="paragraph" w:customStyle="1" w:styleId="xl75">
    <w:name w:val="xl75"/>
    <w:basedOn w:val="Normal"/>
    <w:rsid w:val="000D562A"/>
    <w:pPr>
      <w:spacing w:before="100" w:beforeAutospacing="1" w:after="100" w:afterAutospacing="1"/>
      <w:jc w:val="center"/>
    </w:pPr>
    <w:rPr>
      <w:b/>
      <w:bCs/>
      <w:sz w:val="32"/>
      <w:szCs w:val="32"/>
    </w:rPr>
  </w:style>
  <w:style w:type="paragraph" w:customStyle="1" w:styleId="xl76">
    <w:name w:val="xl76"/>
    <w:basedOn w:val="Normal"/>
    <w:rsid w:val="000D562A"/>
    <w:pPr>
      <w:spacing w:before="100" w:beforeAutospacing="1" w:after="100" w:afterAutospacing="1"/>
    </w:pPr>
    <w:rPr>
      <w:b/>
      <w:bCs/>
      <w:sz w:val="26"/>
      <w:szCs w:val="26"/>
    </w:rPr>
  </w:style>
  <w:style w:type="paragraph" w:customStyle="1" w:styleId="xl77">
    <w:name w:val="xl77"/>
    <w:basedOn w:val="Normal"/>
    <w:rsid w:val="000D562A"/>
    <w:pPr>
      <w:spacing w:before="100" w:beforeAutospacing="1" w:after="100" w:afterAutospacing="1"/>
      <w:textAlignment w:val="top"/>
    </w:pPr>
    <w:rPr>
      <w:sz w:val="26"/>
      <w:szCs w:val="26"/>
    </w:rPr>
  </w:style>
  <w:style w:type="paragraph" w:customStyle="1" w:styleId="xl78">
    <w:name w:val="xl78"/>
    <w:basedOn w:val="Normal"/>
    <w:rsid w:val="000D562A"/>
    <w:pPr>
      <w:spacing w:before="100" w:beforeAutospacing="1" w:after="100" w:afterAutospacing="1"/>
    </w:pPr>
    <w:rPr>
      <w:b/>
      <w:bCs/>
      <w:u w:val="single"/>
    </w:rPr>
  </w:style>
  <w:style w:type="paragraph" w:customStyle="1" w:styleId="xl79">
    <w:name w:val="xl79"/>
    <w:basedOn w:val="Normal"/>
    <w:rsid w:val="000D562A"/>
    <w:pPr>
      <w:spacing w:before="100" w:beforeAutospacing="1" w:after="100" w:afterAutospacing="1"/>
    </w:pPr>
    <w:rPr>
      <w:b/>
      <w:bCs/>
      <w:sz w:val="26"/>
      <w:szCs w:val="26"/>
      <w:u w:val="single"/>
    </w:rPr>
  </w:style>
  <w:style w:type="paragraph" w:customStyle="1" w:styleId="xl80">
    <w:name w:val="xl80"/>
    <w:basedOn w:val="Normal"/>
    <w:rsid w:val="000D562A"/>
    <w:pPr>
      <w:spacing w:before="100" w:beforeAutospacing="1" w:after="100" w:afterAutospacing="1"/>
    </w:pPr>
    <w:rPr>
      <w:sz w:val="26"/>
      <w:szCs w:val="26"/>
    </w:rPr>
  </w:style>
  <w:style w:type="paragraph" w:customStyle="1" w:styleId="xl81">
    <w:name w:val="xl81"/>
    <w:basedOn w:val="Normal"/>
    <w:rsid w:val="000D562A"/>
    <w:pPr>
      <w:spacing w:before="100" w:beforeAutospacing="1" w:after="100" w:afterAutospacing="1"/>
    </w:pPr>
    <w:rPr>
      <w:sz w:val="26"/>
      <w:szCs w:val="26"/>
    </w:rPr>
  </w:style>
  <w:style w:type="paragraph" w:customStyle="1" w:styleId="xl82">
    <w:name w:val="xl82"/>
    <w:basedOn w:val="Normal"/>
    <w:rsid w:val="000D562A"/>
    <w:pPr>
      <w:spacing w:before="100" w:beforeAutospacing="1" w:after="100" w:afterAutospacing="1"/>
    </w:pPr>
    <w:rPr>
      <w:b/>
      <w:bCs/>
      <w:sz w:val="20"/>
      <w:szCs w:val="20"/>
    </w:rPr>
  </w:style>
  <w:style w:type="paragraph" w:customStyle="1" w:styleId="xl83">
    <w:name w:val="xl83"/>
    <w:basedOn w:val="Normal"/>
    <w:rsid w:val="000D562A"/>
    <w:pPr>
      <w:spacing w:before="100" w:beforeAutospacing="1" w:after="100" w:afterAutospacing="1"/>
    </w:pPr>
  </w:style>
  <w:style w:type="paragraph" w:customStyle="1" w:styleId="xl84">
    <w:name w:val="xl84"/>
    <w:basedOn w:val="Normal"/>
    <w:rsid w:val="000D562A"/>
    <w:pPr>
      <w:spacing w:before="100" w:beforeAutospacing="1" w:after="100" w:afterAutospacing="1"/>
      <w:jc w:val="center"/>
    </w:pPr>
  </w:style>
  <w:style w:type="paragraph" w:customStyle="1" w:styleId="xl85">
    <w:name w:val="xl85"/>
    <w:basedOn w:val="Normal"/>
    <w:rsid w:val="000D562A"/>
    <w:pPr>
      <w:spacing w:before="100" w:beforeAutospacing="1" w:after="100" w:afterAutospacing="1"/>
      <w:jc w:val="right"/>
    </w:pPr>
    <w:rPr>
      <w:sz w:val="20"/>
      <w:szCs w:val="20"/>
    </w:rPr>
  </w:style>
  <w:style w:type="paragraph" w:customStyle="1" w:styleId="xl86">
    <w:name w:val="xl8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D562A"/>
    <w:pPr>
      <w:spacing w:before="100" w:beforeAutospacing="1" w:after="100" w:afterAutospacing="1"/>
      <w:jc w:val="center"/>
      <w:textAlignment w:val="center"/>
    </w:pPr>
    <w:rPr>
      <w:b/>
      <w:bCs/>
      <w:sz w:val="28"/>
      <w:szCs w:val="28"/>
    </w:rPr>
  </w:style>
  <w:style w:type="paragraph" w:customStyle="1" w:styleId="xl89">
    <w:name w:val="xl89"/>
    <w:basedOn w:val="Normal"/>
    <w:rsid w:val="000D562A"/>
    <w:pPr>
      <w:spacing w:before="100" w:beforeAutospacing="1" w:after="100" w:afterAutospacing="1"/>
      <w:jc w:val="center"/>
      <w:textAlignment w:val="center"/>
    </w:pPr>
    <w:rPr>
      <w:b/>
      <w:bCs/>
      <w:sz w:val="28"/>
      <w:szCs w:val="28"/>
    </w:rPr>
  </w:style>
  <w:style w:type="paragraph" w:customStyle="1" w:styleId="xl90">
    <w:name w:val="xl9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91">
    <w:name w:val="xl9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2">
    <w:name w:val="xl9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0D562A"/>
    <w:pPr>
      <w:pBdr>
        <w:left w:val="single" w:sz="4" w:space="0" w:color="auto"/>
      </w:pBdr>
      <w:spacing w:before="100" w:beforeAutospacing="1" w:after="100" w:afterAutospacing="1"/>
      <w:jc w:val="center"/>
      <w:textAlignment w:val="center"/>
    </w:pPr>
    <w:rPr>
      <w:i/>
      <w:iCs/>
      <w:sz w:val="20"/>
      <w:szCs w:val="20"/>
    </w:rPr>
  </w:style>
  <w:style w:type="paragraph" w:customStyle="1" w:styleId="xl94">
    <w:name w:val="xl94"/>
    <w:basedOn w:val="Normal"/>
    <w:rsid w:val="000D562A"/>
    <w:pPr>
      <w:spacing w:before="100" w:beforeAutospacing="1" w:after="100" w:afterAutospacing="1"/>
      <w:jc w:val="center"/>
      <w:textAlignment w:val="center"/>
    </w:pPr>
    <w:rPr>
      <w:i/>
      <w:iCs/>
      <w:sz w:val="20"/>
      <w:szCs w:val="20"/>
    </w:rPr>
  </w:style>
  <w:style w:type="paragraph" w:customStyle="1" w:styleId="xl95">
    <w:name w:val="xl95"/>
    <w:basedOn w:val="Normal"/>
    <w:rsid w:val="000D562A"/>
    <w:pPr>
      <w:spacing w:before="100" w:beforeAutospacing="1" w:after="100" w:afterAutospacing="1"/>
      <w:jc w:val="center"/>
      <w:textAlignment w:val="center"/>
    </w:pPr>
    <w:rPr>
      <w:i/>
      <w:iCs/>
      <w:sz w:val="20"/>
      <w:szCs w:val="20"/>
    </w:rPr>
  </w:style>
  <w:style w:type="paragraph" w:customStyle="1" w:styleId="xl96">
    <w:name w:val="xl96"/>
    <w:basedOn w:val="Normal"/>
    <w:rsid w:val="000D562A"/>
    <w:pPr>
      <w:spacing w:before="100" w:beforeAutospacing="1" w:after="100" w:afterAutospacing="1"/>
      <w:jc w:val="center"/>
      <w:textAlignment w:val="center"/>
    </w:pPr>
    <w:rPr>
      <w:i/>
      <w:iCs/>
      <w:sz w:val="20"/>
      <w:szCs w:val="20"/>
    </w:rPr>
  </w:style>
  <w:style w:type="paragraph" w:customStyle="1" w:styleId="xl97">
    <w:name w:val="xl9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Normal"/>
    <w:rsid w:val="000D562A"/>
    <w:pPr>
      <w:spacing w:before="100" w:beforeAutospacing="1" w:after="100" w:afterAutospacing="1"/>
      <w:jc w:val="center"/>
      <w:textAlignment w:val="center"/>
    </w:pPr>
    <w:rPr>
      <w:b/>
      <w:bCs/>
      <w:sz w:val="28"/>
      <w:szCs w:val="28"/>
    </w:rPr>
  </w:style>
  <w:style w:type="paragraph" w:customStyle="1" w:styleId="xl102">
    <w:name w:val="xl10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0D562A"/>
    <w:pPr>
      <w:pBdr>
        <w:lef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0D562A"/>
    <w:pPr>
      <w:spacing w:before="100" w:beforeAutospacing="1" w:after="100" w:afterAutospacing="1"/>
      <w:jc w:val="center"/>
      <w:textAlignment w:val="center"/>
    </w:pPr>
    <w:rPr>
      <w:b/>
      <w:bCs/>
    </w:rPr>
  </w:style>
  <w:style w:type="paragraph" w:customStyle="1" w:styleId="xl107">
    <w:name w:val="xl107"/>
    <w:basedOn w:val="Normal"/>
    <w:rsid w:val="000D562A"/>
    <w:pPr>
      <w:spacing w:before="100" w:beforeAutospacing="1" w:after="100" w:afterAutospacing="1"/>
    </w:pPr>
    <w:rPr>
      <w:b/>
      <w:bCs/>
    </w:rPr>
  </w:style>
  <w:style w:type="paragraph" w:customStyle="1" w:styleId="xl108">
    <w:name w:val="xl108"/>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Normal"/>
    <w:rsid w:val="000D562A"/>
    <w:pPr>
      <w:spacing w:before="100" w:beforeAutospacing="1" w:after="100" w:afterAutospacing="1"/>
    </w:pPr>
    <w:rPr>
      <w:b/>
      <w:bCs/>
      <w:sz w:val="28"/>
      <w:szCs w:val="28"/>
    </w:rPr>
  </w:style>
  <w:style w:type="paragraph" w:customStyle="1" w:styleId="xl110">
    <w:name w:val="xl11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11">
    <w:name w:val="xl11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2">
    <w:name w:val="xl11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D562A"/>
    <w:pPr>
      <w:spacing w:before="100" w:beforeAutospacing="1" w:after="100" w:afterAutospacing="1"/>
    </w:pPr>
    <w:rPr>
      <w:b/>
      <w:bCs/>
      <w:i/>
      <w:iCs/>
    </w:rPr>
  </w:style>
  <w:style w:type="paragraph" w:customStyle="1" w:styleId="xl114">
    <w:name w:val="xl11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5">
    <w:name w:val="xl11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6">
    <w:name w:val="xl116"/>
    <w:basedOn w:val="Normal"/>
    <w:rsid w:val="000D562A"/>
    <w:pPr>
      <w:pBdr>
        <w:left w:val="single" w:sz="4" w:space="0" w:color="auto"/>
      </w:pBdr>
      <w:spacing w:before="100" w:beforeAutospacing="1" w:after="100" w:afterAutospacing="1"/>
      <w:jc w:val="center"/>
      <w:textAlignment w:val="center"/>
    </w:pPr>
    <w:rPr>
      <w:i/>
      <w:iCs/>
    </w:rPr>
  </w:style>
  <w:style w:type="paragraph" w:customStyle="1" w:styleId="xl117">
    <w:name w:val="xl117"/>
    <w:basedOn w:val="Normal"/>
    <w:rsid w:val="000D562A"/>
    <w:pPr>
      <w:spacing w:before="100" w:beforeAutospacing="1" w:after="100" w:afterAutospacing="1"/>
      <w:jc w:val="center"/>
      <w:textAlignment w:val="center"/>
    </w:pPr>
    <w:rPr>
      <w:i/>
      <w:iCs/>
    </w:rPr>
  </w:style>
  <w:style w:type="paragraph" w:customStyle="1" w:styleId="xl118">
    <w:name w:val="xl118"/>
    <w:basedOn w:val="Normal"/>
    <w:rsid w:val="000D562A"/>
    <w:pPr>
      <w:spacing w:before="100" w:beforeAutospacing="1" w:after="100" w:afterAutospacing="1"/>
    </w:pPr>
    <w:rPr>
      <w:i/>
      <w:iCs/>
    </w:rPr>
  </w:style>
  <w:style w:type="paragraph" w:customStyle="1" w:styleId="xl119">
    <w:name w:val="xl119"/>
    <w:basedOn w:val="Normal"/>
    <w:rsid w:val="000D562A"/>
    <w:pPr>
      <w:spacing w:before="100" w:beforeAutospacing="1" w:after="100" w:afterAutospacing="1"/>
      <w:jc w:val="center"/>
      <w:textAlignment w:val="center"/>
    </w:pPr>
  </w:style>
  <w:style w:type="paragraph" w:customStyle="1" w:styleId="xl120">
    <w:name w:val="xl120"/>
    <w:basedOn w:val="Normal"/>
    <w:rsid w:val="000D562A"/>
    <w:pPr>
      <w:pBdr>
        <w:left w:val="single" w:sz="4" w:space="0" w:color="auto"/>
      </w:pBdr>
      <w:spacing w:before="100" w:beforeAutospacing="1" w:after="100" w:afterAutospacing="1"/>
      <w:jc w:val="center"/>
      <w:textAlignment w:val="center"/>
    </w:pPr>
    <w:rPr>
      <w:b/>
      <w:bCs/>
      <w:i/>
      <w:iCs/>
    </w:rPr>
  </w:style>
  <w:style w:type="paragraph" w:customStyle="1" w:styleId="xl121">
    <w:name w:val="xl121"/>
    <w:basedOn w:val="Normal"/>
    <w:rsid w:val="000D562A"/>
    <w:pPr>
      <w:spacing w:before="100" w:beforeAutospacing="1" w:after="100" w:afterAutospacing="1"/>
      <w:jc w:val="center"/>
      <w:textAlignment w:val="center"/>
    </w:pPr>
    <w:rPr>
      <w:b/>
      <w:bCs/>
      <w:i/>
      <w:iCs/>
    </w:rPr>
  </w:style>
  <w:style w:type="paragraph" w:customStyle="1" w:styleId="xl122">
    <w:name w:val="xl122"/>
    <w:basedOn w:val="Normal"/>
    <w:rsid w:val="000D562A"/>
    <w:pPr>
      <w:spacing w:before="100" w:beforeAutospacing="1" w:after="100" w:afterAutospacing="1"/>
    </w:pPr>
  </w:style>
  <w:style w:type="paragraph" w:customStyle="1" w:styleId="xl123">
    <w:name w:val="xl123"/>
    <w:basedOn w:val="Normal"/>
    <w:rsid w:val="000D562A"/>
    <w:pPr>
      <w:spacing w:before="100" w:beforeAutospacing="1" w:after="100" w:afterAutospacing="1"/>
      <w:jc w:val="center"/>
      <w:textAlignment w:val="center"/>
    </w:pPr>
    <w:rPr>
      <w:i/>
      <w:iCs/>
      <w:sz w:val="28"/>
      <w:szCs w:val="28"/>
    </w:rPr>
  </w:style>
  <w:style w:type="paragraph" w:customStyle="1" w:styleId="xl124">
    <w:name w:val="xl124"/>
    <w:basedOn w:val="Normal"/>
    <w:rsid w:val="000D562A"/>
    <w:pPr>
      <w:pBdr>
        <w:left w:val="single" w:sz="4" w:space="0" w:color="auto"/>
      </w:pBdr>
      <w:spacing w:before="100" w:beforeAutospacing="1" w:after="100" w:afterAutospacing="1"/>
      <w:jc w:val="center"/>
    </w:pPr>
    <w:rPr>
      <w:b/>
      <w:bCs/>
      <w:i/>
      <w:iCs/>
    </w:rPr>
  </w:style>
  <w:style w:type="paragraph" w:customStyle="1" w:styleId="xl125">
    <w:name w:val="xl125"/>
    <w:basedOn w:val="Normal"/>
    <w:rsid w:val="000D562A"/>
    <w:pPr>
      <w:spacing w:before="100" w:beforeAutospacing="1" w:after="100" w:afterAutospacing="1"/>
      <w:jc w:val="center"/>
    </w:pPr>
    <w:rPr>
      <w:b/>
      <w:bCs/>
      <w:i/>
      <w:iCs/>
    </w:rPr>
  </w:style>
  <w:style w:type="paragraph" w:customStyle="1" w:styleId="xl126">
    <w:name w:val="xl12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7">
    <w:name w:val="xl12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8">
    <w:name w:val="xl128"/>
    <w:basedOn w:val="Normal"/>
    <w:rsid w:val="000D562A"/>
    <w:pPr>
      <w:spacing w:before="100" w:beforeAutospacing="1" w:after="100" w:afterAutospacing="1"/>
    </w:pPr>
    <w:rPr>
      <w:sz w:val="20"/>
      <w:szCs w:val="20"/>
    </w:rPr>
  </w:style>
  <w:style w:type="paragraph" w:customStyle="1" w:styleId="xl129">
    <w:name w:val="xl129"/>
    <w:basedOn w:val="Normal"/>
    <w:rsid w:val="000D562A"/>
    <w:pPr>
      <w:spacing w:before="100" w:beforeAutospacing="1" w:after="100" w:afterAutospacing="1"/>
    </w:pPr>
  </w:style>
  <w:style w:type="paragraph" w:customStyle="1" w:styleId="xl130">
    <w:name w:val="xl130"/>
    <w:basedOn w:val="Normal"/>
    <w:rsid w:val="000D562A"/>
    <w:pPr>
      <w:spacing w:before="100" w:beforeAutospacing="1" w:after="100" w:afterAutospacing="1"/>
      <w:jc w:val="center"/>
    </w:pPr>
  </w:style>
  <w:style w:type="paragraph" w:customStyle="1" w:styleId="xl131">
    <w:name w:val="xl131"/>
    <w:basedOn w:val="Normal"/>
    <w:rsid w:val="000D562A"/>
    <w:pPr>
      <w:pBdr>
        <w:left w:val="single" w:sz="4" w:space="0" w:color="auto"/>
      </w:pBdr>
      <w:spacing w:before="100" w:beforeAutospacing="1" w:after="100" w:afterAutospacing="1"/>
      <w:jc w:val="center"/>
      <w:textAlignment w:val="center"/>
    </w:pPr>
    <w:rPr>
      <w:b/>
      <w:bCs/>
      <w:sz w:val="26"/>
      <w:szCs w:val="26"/>
    </w:rPr>
  </w:style>
  <w:style w:type="paragraph" w:customStyle="1" w:styleId="xl132">
    <w:name w:val="xl132"/>
    <w:basedOn w:val="Normal"/>
    <w:rsid w:val="000D562A"/>
    <w:pPr>
      <w:spacing w:before="100" w:beforeAutospacing="1" w:after="100" w:afterAutospacing="1"/>
      <w:jc w:val="center"/>
      <w:textAlignment w:val="center"/>
    </w:pPr>
    <w:rPr>
      <w:b/>
      <w:bCs/>
      <w:sz w:val="26"/>
      <w:szCs w:val="26"/>
    </w:rPr>
  </w:style>
  <w:style w:type="paragraph" w:customStyle="1" w:styleId="xl133">
    <w:name w:val="xl133"/>
    <w:basedOn w:val="Normal"/>
    <w:rsid w:val="000D562A"/>
    <w:pPr>
      <w:spacing w:before="100" w:beforeAutospacing="1" w:after="100" w:afterAutospacing="1"/>
      <w:jc w:val="center"/>
      <w:textAlignment w:val="center"/>
    </w:pPr>
    <w:rPr>
      <w:b/>
      <w:bCs/>
      <w:sz w:val="26"/>
      <w:szCs w:val="26"/>
    </w:rPr>
  </w:style>
  <w:style w:type="paragraph" w:customStyle="1" w:styleId="xl134">
    <w:name w:val="xl13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6">
    <w:name w:val="xl13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137">
    <w:name w:val="xl13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38">
    <w:name w:val="xl13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9">
    <w:name w:val="xl13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40">
    <w:name w:val="xl14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46">
    <w:name w:val="xl14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Normal"/>
    <w:rsid w:val="000D562A"/>
    <w:pPr>
      <w:spacing w:before="100" w:beforeAutospacing="1" w:after="100" w:afterAutospacing="1"/>
    </w:pPr>
    <w:rPr>
      <w:b/>
      <w:bCs/>
      <w:color w:val="FFFFFF"/>
      <w:sz w:val="26"/>
      <w:szCs w:val="26"/>
      <w:u w:val="single"/>
    </w:rPr>
  </w:style>
  <w:style w:type="paragraph" w:customStyle="1" w:styleId="xl149">
    <w:name w:val="xl149"/>
    <w:basedOn w:val="Normal"/>
    <w:rsid w:val="000D562A"/>
    <w:pPr>
      <w:spacing w:before="100" w:beforeAutospacing="1" w:after="100" w:afterAutospacing="1"/>
    </w:pPr>
    <w:rPr>
      <w:b/>
      <w:bCs/>
      <w:color w:val="FFFFFF"/>
      <w:sz w:val="26"/>
      <w:szCs w:val="26"/>
    </w:rPr>
  </w:style>
  <w:style w:type="paragraph" w:customStyle="1" w:styleId="xl150">
    <w:name w:val="xl150"/>
    <w:basedOn w:val="Normal"/>
    <w:rsid w:val="000D562A"/>
    <w:pPr>
      <w:pBdr>
        <w:bottom w:val="single" w:sz="4" w:space="0" w:color="auto"/>
      </w:pBdr>
      <w:spacing w:before="100" w:beforeAutospacing="1" w:after="100" w:afterAutospacing="1"/>
      <w:jc w:val="center"/>
      <w:textAlignment w:val="center"/>
    </w:pPr>
    <w:rPr>
      <w:sz w:val="26"/>
      <w:szCs w:val="26"/>
    </w:rPr>
  </w:style>
  <w:style w:type="paragraph" w:customStyle="1" w:styleId="xl151">
    <w:name w:val="xl151"/>
    <w:basedOn w:val="Normal"/>
    <w:rsid w:val="000D562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2">
    <w:name w:val="xl152"/>
    <w:basedOn w:val="Normal"/>
    <w:rsid w:val="000D56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Normal"/>
    <w:rsid w:val="000D562A"/>
    <w:pPr>
      <w:spacing w:before="100" w:beforeAutospacing="1" w:after="100" w:afterAutospacing="1"/>
      <w:jc w:val="center"/>
    </w:pPr>
    <w:rPr>
      <w:i/>
      <w:iCs/>
      <w:sz w:val="26"/>
      <w:szCs w:val="26"/>
    </w:rPr>
  </w:style>
  <w:style w:type="paragraph" w:customStyle="1" w:styleId="xl156">
    <w:name w:val="xl156"/>
    <w:basedOn w:val="Normal"/>
    <w:rsid w:val="000D562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57">
    <w:name w:val="xl157"/>
    <w:basedOn w:val="Normal"/>
    <w:rsid w:val="000D562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Normal"/>
    <w:rsid w:val="000D562A"/>
    <w:pPr>
      <w:spacing w:before="100" w:beforeAutospacing="1" w:after="100" w:afterAutospacing="1"/>
      <w:textAlignment w:val="center"/>
    </w:pPr>
    <w:rPr>
      <w:sz w:val="26"/>
      <w:szCs w:val="26"/>
    </w:rPr>
  </w:style>
  <w:style w:type="paragraph" w:customStyle="1" w:styleId="xl159">
    <w:name w:val="xl159"/>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0D562A"/>
    <w:pPr>
      <w:spacing w:before="100" w:beforeAutospacing="1" w:after="100" w:afterAutospacing="1"/>
      <w:textAlignment w:val="center"/>
    </w:pPr>
    <w:rPr>
      <w:sz w:val="26"/>
      <w:szCs w:val="26"/>
    </w:rPr>
  </w:style>
  <w:style w:type="paragraph" w:customStyle="1" w:styleId="xl161">
    <w:name w:val="xl161"/>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5">
    <w:name w:val="xl165"/>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qFormat="1"/>
    <w:lsdException w:name="Title" w:locked="1" w:qFormat="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D38"/>
    <w:rPr>
      <w:sz w:val="24"/>
      <w:szCs w:val="24"/>
    </w:rPr>
  </w:style>
  <w:style w:type="paragraph" w:styleId="Heading1">
    <w:name w:val="heading 1"/>
    <w:basedOn w:val="Normal"/>
    <w:next w:val="Normal"/>
    <w:qFormat/>
    <w:rsid w:val="00050B3E"/>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050B3E"/>
    <w:pPr>
      <w:keepNext w:val="0"/>
      <w:widowControl w:val="0"/>
      <w:spacing w:before="120" w:after="0" w:line="300" w:lineRule="exact"/>
      <w:outlineLvl w:val="1"/>
    </w:pPr>
    <w:rPr>
      <w:rFonts w:ascii="Times New Roman" w:eastAsia="@SimSun" w:hAnsi="Times New Roman" w:cs="Times New Roman"/>
      <w:bCs w:val="0"/>
      <w:i/>
      <w:color w:val="FF0000"/>
      <w:kern w:val="0"/>
      <w:sz w:val="26"/>
      <w:szCs w:val="26"/>
    </w:rPr>
  </w:style>
  <w:style w:type="paragraph" w:styleId="Heading3">
    <w:name w:val="heading 3"/>
    <w:basedOn w:val="Normal"/>
    <w:next w:val="Normal"/>
    <w:qFormat/>
    <w:rsid w:val="00050B3E"/>
    <w:pPr>
      <w:keepNext/>
      <w:jc w:val="center"/>
      <w:outlineLvl w:val="2"/>
    </w:pPr>
    <w:rPr>
      <w:b/>
    </w:rPr>
  </w:style>
  <w:style w:type="paragraph" w:styleId="Heading4">
    <w:name w:val="heading 4"/>
    <w:basedOn w:val="Normal"/>
    <w:next w:val="Normal"/>
    <w:qFormat/>
    <w:rsid w:val="00C05088"/>
    <w:pPr>
      <w:keepNext/>
      <w:spacing w:line="312" w:lineRule="auto"/>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0B3E"/>
    <w:pPr>
      <w:tabs>
        <w:tab w:val="center" w:pos="4320"/>
        <w:tab w:val="right" w:pos="8640"/>
      </w:tabs>
    </w:pPr>
  </w:style>
  <w:style w:type="character" w:styleId="PageNumber">
    <w:name w:val="page number"/>
    <w:rsid w:val="00050B3E"/>
    <w:rPr>
      <w:rFonts w:cs="Times New Roman"/>
    </w:rPr>
  </w:style>
  <w:style w:type="table" w:styleId="TableGrid">
    <w:name w:val="Table Grid"/>
    <w:basedOn w:val="TableNormal"/>
    <w:rsid w:val="0005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E5941"/>
    <w:rPr>
      <w:rFonts w:ascii="Tahoma" w:hAnsi="Tahoma"/>
      <w:sz w:val="16"/>
      <w:szCs w:val="16"/>
    </w:rPr>
  </w:style>
  <w:style w:type="paragraph" w:customStyle="1" w:styleId="regbol">
    <w:name w:val="regbol"/>
    <w:basedOn w:val="Normal"/>
    <w:rsid w:val="00712453"/>
    <w:pPr>
      <w:spacing w:before="100" w:beforeAutospacing="1" w:after="100" w:afterAutospacing="1"/>
    </w:pPr>
  </w:style>
  <w:style w:type="paragraph" w:styleId="NormalWeb">
    <w:name w:val="Normal (Web)"/>
    <w:basedOn w:val="Normal"/>
    <w:uiPriority w:val="99"/>
    <w:rsid w:val="003711E2"/>
    <w:pPr>
      <w:spacing w:before="100" w:beforeAutospacing="1" w:after="100" w:afterAutospacing="1"/>
    </w:pPr>
  </w:style>
  <w:style w:type="paragraph" w:styleId="Header">
    <w:name w:val="header"/>
    <w:basedOn w:val="Normal"/>
    <w:rsid w:val="009B3594"/>
    <w:pPr>
      <w:tabs>
        <w:tab w:val="center" w:pos="4320"/>
        <w:tab w:val="right" w:pos="8640"/>
      </w:tabs>
    </w:pPr>
  </w:style>
  <w:style w:type="character" w:styleId="Strong">
    <w:name w:val="Strong"/>
    <w:uiPriority w:val="22"/>
    <w:qFormat/>
    <w:rsid w:val="00A52CD3"/>
    <w:rPr>
      <w:rFonts w:cs="Times New Roman"/>
      <w:b/>
      <w:bCs/>
    </w:rPr>
  </w:style>
  <w:style w:type="character" w:styleId="Emphasis">
    <w:name w:val="Emphasis"/>
    <w:uiPriority w:val="20"/>
    <w:qFormat/>
    <w:rsid w:val="00A52CD3"/>
    <w:rPr>
      <w:rFonts w:cs="Times New Roman"/>
      <w:i/>
      <w:iCs/>
    </w:rPr>
  </w:style>
  <w:style w:type="paragraph" w:styleId="BodyText">
    <w:name w:val="Body Text"/>
    <w:basedOn w:val="Normal"/>
    <w:rsid w:val="0020689D"/>
    <w:pPr>
      <w:widowControl w:val="0"/>
      <w:autoSpaceDE w:val="0"/>
      <w:autoSpaceDN w:val="0"/>
      <w:jc w:val="both"/>
    </w:pPr>
    <w:rPr>
      <w:rFonts w:ascii=".VnTime" w:hAnsi=".VnTime" w:cs=".VnTime"/>
      <w:sz w:val="28"/>
      <w:szCs w:val="28"/>
    </w:rPr>
  </w:style>
  <w:style w:type="paragraph" w:styleId="BodyTextIndent">
    <w:name w:val="Body Text Indent"/>
    <w:basedOn w:val="Normal"/>
    <w:rsid w:val="00EC590A"/>
    <w:pPr>
      <w:overflowPunct w:val="0"/>
      <w:autoSpaceDE w:val="0"/>
      <w:autoSpaceDN w:val="0"/>
      <w:adjustRightInd w:val="0"/>
      <w:ind w:firstLine="720"/>
      <w:jc w:val="both"/>
      <w:textAlignment w:val="baseline"/>
    </w:pPr>
    <w:rPr>
      <w:rFonts w:ascii=".VnTime" w:hAnsi=".VnTime" w:cs=".VnTime"/>
      <w:sz w:val="28"/>
      <w:szCs w:val="28"/>
    </w:rPr>
  </w:style>
  <w:style w:type="character" w:customStyle="1" w:styleId="thoitietvung">
    <w:name w:val="thoitiet_vung"/>
    <w:rsid w:val="00FC7ACE"/>
    <w:rPr>
      <w:rFonts w:cs="Times New Roman"/>
    </w:rPr>
  </w:style>
  <w:style w:type="character" w:customStyle="1" w:styleId="forecastdetail1">
    <w:name w:val="forecast_detail1"/>
    <w:rsid w:val="00563055"/>
    <w:rPr>
      <w:rFonts w:ascii="Arial" w:hAnsi="Arial" w:cs="Arial"/>
      <w:color w:val="05242B"/>
      <w:sz w:val="13"/>
      <w:szCs w:val="13"/>
    </w:rPr>
  </w:style>
  <w:style w:type="character" w:customStyle="1" w:styleId="forecastdetail">
    <w:name w:val="forecast_detail"/>
    <w:rsid w:val="00A45977"/>
    <w:rPr>
      <w:rFonts w:cs="Times New Roman"/>
    </w:rPr>
  </w:style>
  <w:style w:type="paragraph" w:styleId="ListBullet2">
    <w:name w:val="List Bullet 2"/>
    <w:basedOn w:val="Normal"/>
    <w:rsid w:val="001B1721"/>
    <w:pPr>
      <w:numPr>
        <w:numId w:val="1"/>
      </w:numPr>
    </w:pPr>
  </w:style>
  <w:style w:type="paragraph" w:styleId="Caption">
    <w:name w:val="caption"/>
    <w:basedOn w:val="Normal"/>
    <w:next w:val="Normal"/>
    <w:qFormat/>
    <w:rsid w:val="001B1721"/>
    <w:rPr>
      <w:b/>
      <w:bCs/>
      <w:sz w:val="20"/>
      <w:szCs w:val="20"/>
    </w:rPr>
  </w:style>
  <w:style w:type="paragraph" w:styleId="Title">
    <w:name w:val="Title"/>
    <w:basedOn w:val="Normal"/>
    <w:qFormat/>
    <w:rsid w:val="001B1721"/>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rsid w:val="001B1721"/>
    <w:pPr>
      <w:widowControl/>
      <w:autoSpaceDE/>
      <w:autoSpaceDN/>
      <w:spacing w:after="120"/>
      <w:ind w:firstLine="210"/>
      <w:jc w:val="left"/>
    </w:pPr>
    <w:rPr>
      <w:rFonts w:ascii="Times New Roman" w:hAnsi="Times New Roman" w:cs="Times New Roman"/>
      <w:sz w:val="24"/>
      <w:szCs w:val="24"/>
    </w:rPr>
  </w:style>
  <w:style w:type="character" w:customStyle="1" w:styleId="apple-style-span">
    <w:name w:val="apple-style-span"/>
    <w:rsid w:val="00A86CE7"/>
    <w:rPr>
      <w:rFonts w:cs="Times New Roman"/>
    </w:rPr>
  </w:style>
  <w:style w:type="character" w:customStyle="1" w:styleId="apple-converted-space">
    <w:name w:val="apple-converted-space"/>
    <w:rsid w:val="00A86CE7"/>
    <w:rPr>
      <w:rFonts w:cs="Times New Roman"/>
    </w:rPr>
  </w:style>
  <w:style w:type="paragraph" w:styleId="ListParagraph">
    <w:name w:val="List Paragraph"/>
    <w:basedOn w:val="Normal"/>
    <w:uiPriority w:val="34"/>
    <w:qFormat/>
    <w:rsid w:val="00B33E1B"/>
    <w:pPr>
      <w:ind w:left="720"/>
    </w:pPr>
  </w:style>
  <w:style w:type="paragraph" w:customStyle="1" w:styleId="Char">
    <w:name w:val="Char"/>
    <w:basedOn w:val="Normal"/>
    <w:rsid w:val="009D7988"/>
    <w:pPr>
      <w:pageBreakBefore/>
      <w:spacing w:before="100" w:beforeAutospacing="1" w:after="100" w:afterAutospacing="1"/>
      <w:jc w:val="both"/>
    </w:pPr>
    <w:rPr>
      <w:rFonts w:ascii="Tahoma" w:hAnsi="Tahoma"/>
      <w:sz w:val="20"/>
      <w:szCs w:val="20"/>
    </w:rPr>
  </w:style>
  <w:style w:type="character" w:customStyle="1" w:styleId="FooterChar">
    <w:name w:val="Footer Char"/>
    <w:link w:val="Footer"/>
    <w:uiPriority w:val="99"/>
    <w:rsid w:val="009744A9"/>
    <w:rPr>
      <w:sz w:val="24"/>
      <w:szCs w:val="24"/>
    </w:rPr>
  </w:style>
  <w:style w:type="paragraph" w:customStyle="1" w:styleId="T2">
    <w:name w:val="T2"/>
    <w:basedOn w:val="Normal"/>
    <w:rsid w:val="00D4752F"/>
    <w:pPr>
      <w:spacing w:after="120"/>
      <w:ind w:firstLine="567"/>
      <w:jc w:val="both"/>
    </w:pPr>
    <w:rPr>
      <w:sz w:val="26"/>
      <w:szCs w:val="28"/>
    </w:rPr>
  </w:style>
  <w:style w:type="paragraph" w:styleId="BodyTextIndent3">
    <w:name w:val="Body Text Indent 3"/>
    <w:basedOn w:val="Normal"/>
    <w:link w:val="BodyTextIndent3Char"/>
    <w:rsid w:val="001155B5"/>
    <w:pPr>
      <w:spacing w:after="120"/>
      <w:ind w:left="283"/>
    </w:pPr>
    <w:rPr>
      <w:sz w:val="16"/>
      <w:szCs w:val="16"/>
    </w:rPr>
  </w:style>
  <w:style w:type="character" w:customStyle="1" w:styleId="BodyTextIndent3Char">
    <w:name w:val="Body Text Indent 3 Char"/>
    <w:link w:val="BodyTextIndent3"/>
    <w:rsid w:val="001155B5"/>
    <w:rPr>
      <w:sz w:val="16"/>
      <w:szCs w:val="16"/>
    </w:rPr>
  </w:style>
  <w:style w:type="character" w:customStyle="1" w:styleId="BalloonTextChar">
    <w:name w:val="Balloon Text Char"/>
    <w:link w:val="BalloonText"/>
    <w:uiPriority w:val="99"/>
    <w:semiHidden/>
    <w:rsid w:val="003377C0"/>
    <w:rPr>
      <w:rFonts w:ascii="Tahoma" w:hAnsi="Tahoma" w:cs="Tahoma"/>
      <w:sz w:val="16"/>
      <w:szCs w:val="16"/>
    </w:rPr>
  </w:style>
  <w:style w:type="character" w:customStyle="1" w:styleId="im">
    <w:name w:val="im"/>
    <w:rsid w:val="009A1F7F"/>
  </w:style>
  <w:style w:type="character" w:styleId="Hyperlink">
    <w:name w:val="Hyperlink"/>
    <w:uiPriority w:val="99"/>
    <w:unhideWhenUsed/>
    <w:rsid w:val="007D7292"/>
    <w:rPr>
      <w:color w:val="0000FF"/>
      <w:u w:val="single"/>
    </w:rPr>
  </w:style>
  <w:style w:type="paragraph" w:styleId="DocumentMap">
    <w:name w:val="Document Map"/>
    <w:basedOn w:val="Normal"/>
    <w:link w:val="DocumentMapChar"/>
    <w:rsid w:val="00EA43EF"/>
    <w:rPr>
      <w:rFonts w:ascii="Tahoma" w:hAnsi="Tahoma"/>
      <w:sz w:val="16"/>
      <w:szCs w:val="16"/>
    </w:rPr>
  </w:style>
  <w:style w:type="character" w:customStyle="1" w:styleId="DocumentMapChar">
    <w:name w:val="Document Map Char"/>
    <w:link w:val="DocumentMap"/>
    <w:rsid w:val="00EA43EF"/>
    <w:rPr>
      <w:rFonts w:ascii="Tahoma" w:hAnsi="Tahoma" w:cs="Tahoma"/>
      <w:sz w:val="16"/>
      <w:szCs w:val="16"/>
      <w:lang w:val="en-US" w:eastAsia="en-US"/>
    </w:rPr>
  </w:style>
  <w:style w:type="paragraph" w:styleId="ListBullet">
    <w:name w:val="List Bullet"/>
    <w:basedOn w:val="Normal"/>
    <w:rsid w:val="0087333F"/>
    <w:pPr>
      <w:numPr>
        <w:numId w:val="31"/>
      </w:numPr>
      <w:contextualSpacing/>
    </w:pPr>
  </w:style>
  <w:style w:type="character" w:styleId="FollowedHyperlink">
    <w:name w:val="FollowedHyperlink"/>
    <w:uiPriority w:val="99"/>
    <w:unhideWhenUsed/>
    <w:rsid w:val="000D562A"/>
    <w:rPr>
      <w:color w:val="800080"/>
      <w:u w:val="single"/>
    </w:rPr>
  </w:style>
  <w:style w:type="paragraph" w:customStyle="1" w:styleId="font5">
    <w:name w:val="font5"/>
    <w:basedOn w:val="Normal"/>
    <w:rsid w:val="000D562A"/>
    <w:pPr>
      <w:spacing w:before="100" w:beforeAutospacing="1" w:after="100" w:afterAutospacing="1"/>
    </w:pPr>
    <w:rPr>
      <w:b/>
      <w:bCs/>
      <w:sz w:val="22"/>
      <w:szCs w:val="22"/>
    </w:rPr>
  </w:style>
  <w:style w:type="paragraph" w:customStyle="1" w:styleId="font6">
    <w:name w:val="font6"/>
    <w:basedOn w:val="Normal"/>
    <w:rsid w:val="000D562A"/>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0D562A"/>
    <w:pPr>
      <w:spacing w:before="100" w:beforeAutospacing="1" w:after="100" w:afterAutospacing="1"/>
    </w:pPr>
    <w:rPr>
      <w:rFonts w:ascii="Tahoma" w:hAnsi="Tahoma" w:cs="Tahoma"/>
      <w:b/>
      <w:bCs/>
      <w:color w:val="000000"/>
      <w:sz w:val="18"/>
      <w:szCs w:val="18"/>
    </w:rPr>
  </w:style>
  <w:style w:type="paragraph" w:customStyle="1" w:styleId="xl71">
    <w:name w:val="xl71"/>
    <w:basedOn w:val="Normal"/>
    <w:rsid w:val="000D562A"/>
    <w:pPr>
      <w:spacing w:before="100" w:beforeAutospacing="1" w:after="100" w:afterAutospacing="1"/>
    </w:pPr>
    <w:rPr>
      <w:b/>
      <w:bCs/>
      <w:sz w:val="36"/>
      <w:szCs w:val="36"/>
    </w:rPr>
  </w:style>
  <w:style w:type="paragraph" w:customStyle="1" w:styleId="xl72">
    <w:name w:val="xl72"/>
    <w:basedOn w:val="Normal"/>
    <w:rsid w:val="000D562A"/>
    <w:pPr>
      <w:spacing w:before="100" w:beforeAutospacing="1" w:after="100" w:afterAutospacing="1"/>
    </w:pPr>
    <w:rPr>
      <w:sz w:val="26"/>
      <w:szCs w:val="26"/>
    </w:rPr>
  </w:style>
  <w:style w:type="paragraph" w:customStyle="1" w:styleId="xl73">
    <w:name w:val="xl73"/>
    <w:basedOn w:val="Normal"/>
    <w:rsid w:val="000D562A"/>
    <w:pPr>
      <w:spacing w:before="100" w:beforeAutospacing="1" w:after="100" w:afterAutospacing="1"/>
      <w:textAlignment w:val="center"/>
    </w:pPr>
    <w:rPr>
      <w:b/>
      <w:bCs/>
      <w:sz w:val="26"/>
      <w:szCs w:val="26"/>
    </w:rPr>
  </w:style>
  <w:style w:type="paragraph" w:customStyle="1" w:styleId="xl74">
    <w:name w:val="xl74"/>
    <w:basedOn w:val="Normal"/>
    <w:rsid w:val="000D562A"/>
    <w:pPr>
      <w:spacing w:before="100" w:beforeAutospacing="1" w:after="100" w:afterAutospacing="1"/>
    </w:pPr>
    <w:rPr>
      <w:b/>
      <w:bCs/>
    </w:rPr>
  </w:style>
  <w:style w:type="paragraph" w:customStyle="1" w:styleId="xl75">
    <w:name w:val="xl75"/>
    <w:basedOn w:val="Normal"/>
    <w:rsid w:val="000D562A"/>
    <w:pPr>
      <w:spacing w:before="100" w:beforeAutospacing="1" w:after="100" w:afterAutospacing="1"/>
      <w:jc w:val="center"/>
    </w:pPr>
    <w:rPr>
      <w:b/>
      <w:bCs/>
      <w:sz w:val="32"/>
      <w:szCs w:val="32"/>
    </w:rPr>
  </w:style>
  <w:style w:type="paragraph" w:customStyle="1" w:styleId="xl76">
    <w:name w:val="xl76"/>
    <w:basedOn w:val="Normal"/>
    <w:rsid w:val="000D562A"/>
    <w:pPr>
      <w:spacing w:before="100" w:beforeAutospacing="1" w:after="100" w:afterAutospacing="1"/>
    </w:pPr>
    <w:rPr>
      <w:b/>
      <w:bCs/>
      <w:sz w:val="26"/>
      <w:szCs w:val="26"/>
    </w:rPr>
  </w:style>
  <w:style w:type="paragraph" w:customStyle="1" w:styleId="xl77">
    <w:name w:val="xl77"/>
    <w:basedOn w:val="Normal"/>
    <w:rsid w:val="000D562A"/>
    <w:pPr>
      <w:spacing w:before="100" w:beforeAutospacing="1" w:after="100" w:afterAutospacing="1"/>
      <w:textAlignment w:val="top"/>
    </w:pPr>
    <w:rPr>
      <w:sz w:val="26"/>
      <w:szCs w:val="26"/>
    </w:rPr>
  </w:style>
  <w:style w:type="paragraph" w:customStyle="1" w:styleId="xl78">
    <w:name w:val="xl78"/>
    <w:basedOn w:val="Normal"/>
    <w:rsid w:val="000D562A"/>
    <w:pPr>
      <w:spacing w:before="100" w:beforeAutospacing="1" w:after="100" w:afterAutospacing="1"/>
    </w:pPr>
    <w:rPr>
      <w:b/>
      <w:bCs/>
      <w:u w:val="single"/>
    </w:rPr>
  </w:style>
  <w:style w:type="paragraph" w:customStyle="1" w:styleId="xl79">
    <w:name w:val="xl79"/>
    <w:basedOn w:val="Normal"/>
    <w:rsid w:val="000D562A"/>
    <w:pPr>
      <w:spacing w:before="100" w:beforeAutospacing="1" w:after="100" w:afterAutospacing="1"/>
    </w:pPr>
    <w:rPr>
      <w:b/>
      <w:bCs/>
      <w:sz w:val="26"/>
      <w:szCs w:val="26"/>
      <w:u w:val="single"/>
    </w:rPr>
  </w:style>
  <w:style w:type="paragraph" w:customStyle="1" w:styleId="xl80">
    <w:name w:val="xl80"/>
    <w:basedOn w:val="Normal"/>
    <w:rsid w:val="000D562A"/>
    <w:pPr>
      <w:spacing w:before="100" w:beforeAutospacing="1" w:after="100" w:afterAutospacing="1"/>
    </w:pPr>
    <w:rPr>
      <w:sz w:val="26"/>
      <w:szCs w:val="26"/>
    </w:rPr>
  </w:style>
  <w:style w:type="paragraph" w:customStyle="1" w:styleId="xl81">
    <w:name w:val="xl81"/>
    <w:basedOn w:val="Normal"/>
    <w:rsid w:val="000D562A"/>
    <w:pPr>
      <w:spacing w:before="100" w:beforeAutospacing="1" w:after="100" w:afterAutospacing="1"/>
    </w:pPr>
    <w:rPr>
      <w:sz w:val="26"/>
      <w:szCs w:val="26"/>
    </w:rPr>
  </w:style>
  <w:style w:type="paragraph" w:customStyle="1" w:styleId="xl82">
    <w:name w:val="xl82"/>
    <w:basedOn w:val="Normal"/>
    <w:rsid w:val="000D562A"/>
    <w:pPr>
      <w:spacing w:before="100" w:beforeAutospacing="1" w:after="100" w:afterAutospacing="1"/>
    </w:pPr>
    <w:rPr>
      <w:b/>
      <w:bCs/>
      <w:sz w:val="20"/>
      <w:szCs w:val="20"/>
    </w:rPr>
  </w:style>
  <w:style w:type="paragraph" w:customStyle="1" w:styleId="xl83">
    <w:name w:val="xl83"/>
    <w:basedOn w:val="Normal"/>
    <w:rsid w:val="000D562A"/>
    <w:pPr>
      <w:spacing w:before="100" w:beforeAutospacing="1" w:after="100" w:afterAutospacing="1"/>
    </w:pPr>
  </w:style>
  <w:style w:type="paragraph" w:customStyle="1" w:styleId="xl84">
    <w:name w:val="xl84"/>
    <w:basedOn w:val="Normal"/>
    <w:rsid w:val="000D562A"/>
    <w:pPr>
      <w:spacing w:before="100" w:beforeAutospacing="1" w:after="100" w:afterAutospacing="1"/>
      <w:jc w:val="center"/>
    </w:pPr>
  </w:style>
  <w:style w:type="paragraph" w:customStyle="1" w:styleId="xl85">
    <w:name w:val="xl85"/>
    <w:basedOn w:val="Normal"/>
    <w:rsid w:val="000D562A"/>
    <w:pPr>
      <w:spacing w:before="100" w:beforeAutospacing="1" w:after="100" w:afterAutospacing="1"/>
      <w:jc w:val="right"/>
    </w:pPr>
    <w:rPr>
      <w:sz w:val="20"/>
      <w:szCs w:val="20"/>
    </w:rPr>
  </w:style>
  <w:style w:type="paragraph" w:customStyle="1" w:styleId="xl86">
    <w:name w:val="xl8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D562A"/>
    <w:pPr>
      <w:spacing w:before="100" w:beforeAutospacing="1" w:after="100" w:afterAutospacing="1"/>
      <w:jc w:val="center"/>
      <w:textAlignment w:val="center"/>
    </w:pPr>
    <w:rPr>
      <w:b/>
      <w:bCs/>
      <w:sz w:val="28"/>
      <w:szCs w:val="28"/>
    </w:rPr>
  </w:style>
  <w:style w:type="paragraph" w:customStyle="1" w:styleId="xl89">
    <w:name w:val="xl89"/>
    <w:basedOn w:val="Normal"/>
    <w:rsid w:val="000D562A"/>
    <w:pPr>
      <w:spacing w:before="100" w:beforeAutospacing="1" w:after="100" w:afterAutospacing="1"/>
      <w:jc w:val="center"/>
      <w:textAlignment w:val="center"/>
    </w:pPr>
    <w:rPr>
      <w:b/>
      <w:bCs/>
      <w:sz w:val="28"/>
      <w:szCs w:val="28"/>
    </w:rPr>
  </w:style>
  <w:style w:type="paragraph" w:customStyle="1" w:styleId="xl90">
    <w:name w:val="xl9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91">
    <w:name w:val="xl9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2">
    <w:name w:val="xl9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0D562A"/>
    <w:pPr>
      <w:pBdr>
        <w:left w:val="single" w:sz="4" w:space="0" w:color="auto"/>
      </w:pBdr>
      <w:spacing w:before="100" w:beforeAutospacing="1" w:after="100" w:afterAutospacing="1"/>
      <w:jc w:val="center"/>
      <w:textAlignment w:val="center"/>
    </w:pPr>
    <w:rPr>
      <w:i/>
      <w:iCs/>
      <w:sz w:val="20"/>
      <w:szCs w:val="20"/>
    </w:rPr>
  </w:style>
  <w:style w:type="paragraph" w:customStyle="1" w:styleId="xl94">
    <w:name w:val="xl94"/>
    <w:basedOn w:val="Normal"/>
    <w:rsid w:val="000D562A"/>
    <w:pPr>
      <w:spacing w:before="100" w:beforeAutospacing="1" w:after="100" w:afterAutospacing="1"/>
      <w:jc w:val="center"/>
      <w:textAlignment w:val="center"/>
    </w:pPr>
    <w:rPr>
      <w:i/>
      <w:iCs/>
      <w:sz w:val="20"/>
      <w:szCs w:val="20"/>
    </w:rPr>
  </w:style>
  <w:style w:type="paragraph" w:customStyle="1" w:styleId="xl95">
    <w:name w:val="xl95"/>
    <w:basedOn w:val="Normal"/>
    <w:rsid w:val="000D562A"/>
    <w:pPr>
      <w:spacing w:before="100" w:beforeAutospacing="1" w:after="100" w:afterAutospacing="1"/>
      <w:jc w:val="center"/>
      <w:textAlignment w:val="center"/>
    </w:pPr>
    <w:rPr>
      <w:i/>
      <w:iCs/>
      <w:sz w:val="20"/>
      <w:szCs w:val="20"/>
    </w:rPr>
  </w:style>
  <w:style w:type="paragraph" w:customStyle="1" w:styleId="xl96">
    <w:name w:val="xl96"/>
    <w:basedOn w:val="Normal"/>
    <w:rsid w:val="000D562A"/>
    <w:pPr>
      <w:spacing w:before="100" w:beforeAutospacing="1" w:after="100" w:afterAutospacing="1"/>
      <w:jc w:val="center"/>
      <w:textAlignment w:val="center"/>
    </w:pPr>
    <w:rPr>
      <w:i/>
      <w:iCs/>
      <w:sz w:val="20"/>
      <w:szCs w:val="20"/>
    </w:rPr>
  </w:style>
  <w:style w:type="paragraph" w:customStyle="1" w:styleId="xl97">
    <w:name w:val="xl9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Normal"/>
    <w:rsid w:val="000D562A"/>
    <w:pPr>
      <w:spacing w:before="100" w:beforeAutospacing="1" w:after="100" w:afterAutospacing="1"/>
      <w:jc w:val="center"/>
      <w:textAlignment w:val="center"/>
    </w:pPr>
    <w:rPr>
      <w:b/>
      <w:bCs/>
      <w:sz w:val="28"/>
      <w:szCs w:val="28"/>
    </w:rPr>
  </w:style>
  <w:style w:type="paragraph" w:customStyle="1" w:styleId="xl102">
    <w:name w:val="xl10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0D562A"/>
    <w:pPr>
      <w:pBdr>
        <w:lef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0D562A"/>
    <w:pPr>
      <w:spacing w:before="100" w:beforeAutospacing="1" w:after="100" w:afterAutospacing="1"/>
      <w:jc w:val="center"/>
      <w:textAlignment w:val="center"/>
    </w:pPr>
    <w:rPr>
      <w:b/>
      <w:bCs/>
    </w:rPr>
  </w:style>
  <w:style w:type="paragraph" w:customStyle="1" w:styleId="xl107">
    <w:name w:val="xl107"/>
    <w:basedOn w:val="Normal"/>
    <w:rsid w:val="000D562A"/>
    <w:pPr>
      <w:spacing w:before="100" w:beforeAutospacing="1" w:after="100" w:afterAutospacing="1"/>
    </w:pPr>
    <w:rPr>
      <w:b/>
      <w:bCs/>
    </w:rPr>
  </w:style>
  <w:style w:type="paragraph" w:customStyle="1" w:styleId="xl108">
    <w:name w:val="xl108"/>
    <w:basedOn w:val="Normal"/>
    <w:rsid w:val="000D562A"/>
    <w:pPr>
      <w:pBdr>
        <w:lef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Normal"/>
    <w:rsid w:val="000D562A"/>
    <w:pPr>
      <w:spacing w:before="100" w:beforeAutospacing="1" w:after="100" w:afterAutospacing="1"/>
    </w:pPr>
    <w:rPr>
      <w:b/>
      <w:bCs/>
      <w:sz w:val="28"/>
      <w:szCs w:val="28"/>
    </w:rPr>
  </w:style>
  <w:style w:type="paragraph" w:customStyle="1" w:styleId="xl110">
    <w:name w:val="xl11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11">
    <w:name w:val="xl11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2">
    <w:name w:val="xl11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D562A"/>
    <w:pPr>
      <w:spacing w:before="100" w:beforeAutospacing="1" w:after="100" w:afterAutospacing="1"/>
    </w:pPr>
    <w:rPr>
      <w:b/>
      <w:bCs/>
      <w:i/>
      <w:iCs/>
    </w:rPr>
  </w:style>
  <w:style w:type="paragraph" w:customStyle="1" w:styleId="xl114">
    <w:name w:val="xl11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5">
    <w:name w:val="xl11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6">
    <w:name w:val="xl116"/>
    <w:basedOn w:val="Normal"/>
    <w:rsid w:val="000D562A"/>
    <w:pPr>
      <w:pBdr>
        <w:left w:val="single" w:sz="4" w:space="0" w:color="auto"/>
      </w:pBdr>
      <w:spacing w:before="100" w:beforeAutospacing="1" w:after="100" w:afterAutospacing="1"/>
      <w:jc w:val="center"/>
      <w:textAlignment w:val="center"/>
    </w:pPr>
    <w:rPr>
      <w:i/>
      <w:iCs/>
    </w:rPr>
  </w:style>
  <w:style w:type="paragraph" w:customStyle="1" w:styleId="xl117">
    <w:name w:val="xl117"/>
    <w:basedOn w:val="Normal"/>
    <w:rsid w:val="000D562A"/>
    <w:pPr>
      <w:spacing w:before="100" w:beforeAutospacing="1" w:after="100" w:afterAutospacing="1"/>
      <w:jc w:val="center"/>
      <w:textAlignment w:val="center"/>
    </w:pPr>
    <w:rPr>
      <w:i/>
      <w:iCs/>
    </w:rPr>
  </w:style>
  <w:style w:type="paragraph" w:customStyle="1" w:styleId="xl118">
    <w:name w:val="xl118"/>
    <w:basedOn w:val="Normal"/>
    <w:rsid w:val="000D562A"/>
    <w:pPr>
      <w:spacing w:before="100" w:beforeAutospacing="1" w:after="100" w:afterAutospacing="1"/>
    </w:pPr>
    <w:rPr>
      <w:i/>
      <w:iCs/>
    </w:rPr>
  </w:style>
  <w:style w:type="paragraph" w:customStyle="1" w:styleId="xl119">
    <w:name w:val="xl119"/>
    <w:basedOn w:val="Normal"/>
    <w:rsid w:val="000D562A"/>
    <w:pPr>
      <w:spacing w:before="100" w:beforeAutospacing="1" w:after="100" w:afterAutospacing="1"/>
      <w:jc w:val="center"/>
      <w:textAlignment w:val="center"/>
    </w:pPr>
  </w:style>
  <w:style w:type="paragraph" w:customStyle="1" w:styleId="xl120">
    <w:name w:val="xl120"/>
    <w:basedOn w:val="Normal"/>
    <w:rsid w:val="000D562A"/>
    <w:pPr>
      <w:pBdr>
        <w:left w:val="single" w:sz="4" w:space="0" w:color="auto"/>
      </w:pBdr>
      <w:spacing w:before="100" w:beforeAutospacing="1" w:after="100" w:afterAutospacing="1"/>
      <w:jc w:val="center"/>
      <w:textAlignment w:val="center"/>
    </w:pPr>
    <w:rPr>
      <w:b/>
      <w:bCs/>
      <w:i/>
      <w:iCs/>
    </w:rPr>
  </w:style>
  <w:style w:type="paragraph" w:customStyle="1" w:styleId="xl121">
    <w:name w:val="xl121"/>
    <w:basedOn w:val="Normal"/>
    <w:rsid w:val="000D562A"/>
    <w:pPr>
      <w:spacing w:before="100" w:beforeAutospacing="1" w:after="100" w:afterAutospacing="1"/>
      <w:jc w:val="center"/>
      <w:textAlignment w:val="center"/>
    </w:pPr>
    <w:rPr>
      <w:b/>
      <w:bCs/>
      <w:i/>
      <w:iCs/>
    </w:rPr>
  </w:style>
  <w:style w:type="paragraph" w:customStyle="1" w:styleId="xl122">
    <w:name w:val="xl122"/>
    <w:basedOn w:val="Normal"/>
    <w:rsid w:val="000D562A"/>
    <w:pPr>
      <w:spacing w:before="100" w:beforeAutospacing="1" w:after="100" w:afterAutospacing="1"/>
    </w:pPr>
  </w:style>
  <w:style w:type="paragraph" w:customStyle="1" w:styleId="xl123">
    <w:name w:val="xl123"/>
    <w:basedOn w:val="Normal"/>
    <w:rsid w:val="000D562A"/>
    <w:pPr>
      <w:spacing w:before="100" w:beforeAutospacing="1" w:after="100" w:afterAutospacing="1"/>
      <w:jc w:val="center"/>
      <w:textAlignment w:val="center"/>
    </w:pPr>
    <w:rPr>
      <w:i/>
      <w:iCs/>
      <w:sz w:val="28"/>
      <w:szCs w:val="28"/>
    </w:rPr>
  </w:style>
  <w:style w:type="paragraph" w:customStyle="1" w:styleId="xl124">
    <w:name w:val="xl124"/>
    <w:basedOn w:val="Normal"/>
    <w:rsid w:val="000D562A"/>
    <w:pPr>
      <w:pBdr>
        <w:left w:val="single" w:sz="4" w:space="0" w:color="auto"/>
      </w:pBdr>
      <w:spacing w:before="100" w:beforeAutospacing="1" w:after="100" w:afterAutospacing="1"/>
      <w:jc w:val="center"/>
    </w:pPr>
    <w:rPr>
      <w:b/>
      <w:bCs/>
      <w:i/>
      <w:iCs/>
    </w:rPr>
  </w:style>
  <w:style w:type="paragraph" w:customStyle="1" w:styleId="xl125">
    <w:name w:val="xl125"/>
    <w:basedOn w:val="Normal"/>
    <w:rsid w:val="000D562A"/>
    <w:pPr>
      <w:spacing w:before="100" w:beforeAutospacing="1" w:after="100" w:afterAutospacing="1"/>
      <w:jc w:val="center"/>
    </w:pPr>
    <w:rPr>
      <w:b/>
      <w:bCs/>
      <w:i/>
      <w:iCs/>
    </w:rPr>
  </w:style>
  <w:style w:type="paragraph" w:customStyle="1" w:styleId="xl126">
    <w:name w:val="xl12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7">
    <w:name w:val="xl12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28">
    <w:name w:val="xl128"/>
    <w:basedOn w:val="Normal"/>
    <w:rsid w:val="000D562A"/>
    <w:pPr>
      <w:spacing w:before="100" w:beforeAutospacing="1" w:after="100" w:afterAutospacing="1"/>
    </w:pPr>
    <w:rPr>
      <w:sz w:val="20"/>
      <w:szCs w:val="20"/>
    </w:rPr>
  </w:style>
  <w:style w:type="paragraph" w:customStyle="1" w:styleId="xl129">
    <w:name w:val="xl129"/>
    <w:basedOn w:val="Normal"/>
    <w:rsid w:val="000D562A"/>
    <w:pPr>
      <w:spacing w:before="100" w:beforeAutospacing="1" w:after="100" w:afterAutospacing="1"/>
    </w:pPr>
  </w:style>
  <w:style w:type="paragraph" w:customStyle="1" w:styleId="xl130">
    <w:name w:val="xl130"/>
    <w:basedOn w:val="Normal"/>
    <w:rsid w:val="000D562A"/>
    <w:pPr>
      <w:spacing w:before="100" w:beforeAutospacing="1" w:after="100" w:afterAutospacing="1"/>
      <w:jc w:val="center"/>
    </w:pPr>
  </w:style>
  <w:style w:type="paragraph" w:customStyle="1" w:styleId="xl131">
    <w:name w:val="xl131"/>
    <w:basedOn w:val="Normal"/>
    <w:rsid w:val="000D562A"/>
    <w:pPr>
      <w:pBdr>
        <w:left w:val="single" w:sz="4" w:space="0" w:color="auto"/>
      </w:pBdr>
      <w:spacing w:before="100" w:beforeAutospacing="1" w:after="100" w:afterAutospacing="1"/>
      <w:jc w:val="center"/>
      <w:textAlignment w:val="center"/>
    </w:pPr>
    <w:rPr>
      <w:b/>
      <w:bCs/>
      <w:sz w:val="26"/>
      <w:szCs w:val="26"/>
    </w:rPr>
  </w:style>
  <w:style w:type="paragraph" w:customStyle="1" w:styleId="xl132">
    <w:name w:val="xl132"/>
    <w:basedOn w:val="Normal"/>
    <w:rsid w:val="000D562A"/>
    <w:pPr>
      <w:spacing w:before="100" w:beforeAutospacing="1" w:after="100" w:afterAutospacing="1"/>
      <w:jc w:val="center"/>
      <w:textAlignment w:val="center"/>
    </w:pPr>
    <w:rPr>
      <w:b/>
      <w:bCs/>
      <w:sz w:val="26"/>
      <w:szCs w:val="26"/>
    </w:rPr>
  </w:style>
  <w:style w:type="paragraph" w:customStyle="1" w:styleId="xl133">
    <w:name w:val="xl133"/>
    <w:basedOn w:val="Normal"/>
    <w:rsid w:val="000D562A"/>
    <w:pPr>
      <w:spacing w:before="100" w:beforeAutospacing="1" w:after="100" w:afterAutospacing="1"/>
      <w:jc w:val="center"/>
      <w:textAlignment w:val="center"/>
    </w:pPr>
    <w:rPr>
      <w:b/>
      <w:bCs/>
      <w:sz w:val="26"/>
      <w:szCs w:val="26"/>
    </w:rPr>
  </w:style>
  <w:style w:type="paragraph" w:customStyle="1" w:styleId="xl134">
    <w:name w:val="xl13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6">
    <w:name w:val="xl13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137">
    <w:name w:val="xl13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38">
    <w:name w:val="xl138"/>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9">
    <w:name w:val="xl139"/>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40">
    <w:name w:val="xl140"/>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46">
    <w:name w:val="xl146"/>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Normal"/>
    <w:rsid w:val="000D5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Normal"/>
    <w:rsid w:val="000D562A"/>
    <w:pPr>
      <w:spacing w:before="100" w:beforeAutospacing="1" w:after="100" w:afterAutospacing="1"/>
    </w:pPr>
    <w:rPr>
      <w:b/>
      <w:bCs/>
      <w:color w:val="FFFFFF"/>
      <w:sz w:val="26"/>
      <w:szCs w:val="26"/>
      <w:u w:val="single"/>
    </w:rPr>
  </w:style>
  <w:style w:type="paragraph" w:customStyle="1" w:styleId="xl149">
    <w:name w:val="xl149"/>
    <w:basedOn w:val="Normal"/>
    <w:rsid w:val="000D562A"/>
    <w:pPr>
      <w:spacing w:before="100" w:beforeAutospacing="1" w:after="100" w:afterAutospacing="1"/>
    </w:pPr>
    <w:rPr>
      <w:b/>
      <w:bCs/>
      <w:color w:val="FFFFFF"/>
      <w:sz w:val="26"/>
      <w:szCs w:val="26"/>
    </w:rPr>
  </w:style>
  <w:style w:type="paragraph" w:customStyle="1" w:styleId="xl150">
    <w:name w:val="xl150"/>
    <w:basedOn w:val="Normal"/>
    <w:rsid w:val="000D562A"/>
    <w:pPr>
      <w:pBdr>
        <w:bottom w:val="single" w:sz="4" w:space="0" w:color="auto"/>
      </w:pBdr>
      <w:spacing w:before="100" w:beforeAutospacing="1" w:after="100" w:afterAutospacing="1"/>
      <w:jc w:val="center"/>
      <w:textAlignment w:val="center"/>
    </w:pPr>
    <w:rPr>
      <w:sz w:val="26"/>
      <w:szCs w:val="26"/>
    </w:rPr>
  </w:style>
  <w:style w:type="paragraph" w:customStyle="1" w:styleId="xl151">
    <w:name w:val="xl151"/>
    <w:basedOn w:val="Normal"/>
    <w:rsid w:val="000D562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2">
    <w:name w:val="xl152"/>
    <w:basedOn w:val="Normal"/>
    <w:rsid w:val="000D56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Normal"/>
    <w:rsid w:val="000D562A"/>
    <w:pPr>
      <w:spacing w:before="100" w:beforeAutospacing="1" w:after="100" w:afterAutospacing="1"/>
      <w:jc w:val="center"/>
    </w:pPr>
    <w:rPr>
      <w:i/>
      <w:iCs/>
      <w:sz w:val="26"/>
      <w:szCs w:val="26"/>
    </w:rPr>
  </w:style>
  <w:style w:type="paragraph" w:customStyle="1" w:styleId="xl156">
    <w:name w:val="xl156"/>
    <w:basedOn w:val="Normal"/>
    <w:rsid w:val="000D562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57">
    <w:name w:val="xl157"/>
    <w:basedOn w:val="Normal"/>
    <w:rsid w:val="000D562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Normal"/>
    <w:rsid w:val="000D562A"/>
    <w:pPr>
      <w:spacing w:before="100" w:beforeAutospacing="1" w:after="100" w:afterAutospacing="1"/>
      <w:textAlignment w:val="center"/>
    </w:pPr>
    <w:rPr>
      <w:sz w:val="26"/>
      <w:szCs w:val="26"/>
    </w:rPr>
  </w:style>
  <w:style w:type="paragraph" w:customStyle="1" w:styleId="xl159">
    <w:name w:val="xl159"/>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0D562A"/>
    <w:pPr>
      <w:spacing w:before="100" w:beforeAutospacing="1" w:after="100" w:afterAutospacing="1"/>
      <w:textAlignment w:val="center"/>
    </w:pPr>
    <w:rPr>
      <w:sz w:val="26"/>
      <w:szCs w:val="26"/>
    </w:rPr>
  </w:style>
  <w:style w:type="paragraph" w:customStyle="1" w:styleId="xl161">
    <w:name w:val="xl161"/>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Normal"/>
    <w:rsid w:val="000D562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Normal"/>
    <w:rsid w:val="000D56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5">
    <w:name w:val="xl165"/>
    <w:basedOn w:val="Normal"/>
    <w:rsid w:val="000D56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40057291">
      <w:bodyDiv w:val="1"/>
      <w:marLeft w:val="0"/>
      <w:marRight w:val="0"/>
      <w:marTop w:val="0"/>
      <w:marBottom w:val="0"/>
      <w:divBdr>
        <w:top w:val="none" w:sz="0" w:space="0" w:color="auto"/>
        <w:left w:val="none" w:sz="0" w:space="0" w:color="auto"/>
        <w:bottom w:val="none" w:sz="0" w:space="0" w:color="auto"/>
        <w:right w:val="none" w:sz="0" w:space="0" w:color="auto"/>
      </w:divBdr>
    </w:div>
    <w:div w:id="46030417">
      <w:bodyDiv w:val="1"/>
      <w:marLeft w:val="0"/>
      <w:marRight w:val="0"/>
      <w:marTop w:val="0"/>
      <w:marBottom w:val="0"/>
      <w:divBdr>
        <w:top w:val="none" w:sz="0" w:space="0" w:color="auto"/>
        <w:left w:val="none" w:sz="0" w:space="0" w:color="auto"/>
        <w:bottom w:val="none" w:sz="0" w:space="0" w:color="auto"/>
        <w:right w:val="none" w:sz="0" w:space="0" w:color="auto"/>
      </w:divBdr>
    </w:div>
    <w:div w:id="60955043">
      <w:bodyDiv w:val="1"/>
      <w:marLeft w:val="0"/>
      <w:marRight w:val="0"/>
      <w:marTop w:val="0"/>
      <w:marBottom w:val="0"/>
      <w:divBdr>
        <w:top w:val="none" w:sz="0" w:space="0" w:color="auto"/>
        <w:left w:val="none" w:sz="0" w:space="0" w:color="auto"/>
        <w:bottom w:val="none" w:sz="0" w:space="0" w:color="auto"/>
        <w:right w:val="none" w:sz="0" w:space="0" w:color="auto"/>
      </w:divBdr>
      <w:divsChild>
        <w:div w:id="1739549110">
          <w:marLeft w:val="0"/>
          <w:marRight w:val="0"/>
          <w:marTop w:val="0"/>
          <w:marBottom w:val="0"/>
          <w:divBdr>
            <w:top w:val="none" w:sz="0" w:space="0" w:color="auto"/>
            <w:left w:val="none" w:sz="0" w:space="0" w:color="auto"/>
            <w:bottom w:val="none" w:sz="0" w:space="0" w:color="auto"/>
            <w:right w:val="none" w:sz="0" w:space="0" w:color="auto"/>
          </w:divBdr>
        </w:div>
      </w:divsChild>
    </w:div>
    <w:div w:id="75908749">
      <w:bodyDiv w:val="1"/>
      <w:marLeft w:val="0"/>
      <w:marRight w:val="0"/>
      <w:marTop w:val="0"/>
      <w:marBottom w:val="0"/>
      <w:divBdr>
        <w:top w:val="none" w:sz="0" w:space="0" w:color="auto"/>
        <w:left w:val="none" w:sz="0" w:space="0" w:color="auto"/>
        <w:bottom w:val="none" w:sz="0" w:space="0" w:color="auto"/>
        <w:right w:val="none" w:sz="0" w:space="0" w:color="auto"/>
      </w:divBdr>
    </w:div>
    <w:div w:id="131599816">
      <w:bodyDiv w:val="1"/>
      <w:marLeft w:val="0"/>
      <w:marRight w:val="0"/>
      <w:marTop w:val="0"/>
      <w:marBottom w:val="0"/>
      <w:divBdr>
        <w:top w:val="none" w:sz="0" w:space="0" w:color="auto"/>
        <w:left w:val="none" w:sz="0" w:space="0" w:color="auto"/>
        <w:bottom w:val="none" w:sz="0" w:space="0" w:color="auto"/>
        <w:right w:val="none" w:sz="0" w:space="0" w:color="auto"/>
      </w:divBdr>
    </w:div>
    <w:div w:id="144054041">
      <w:bodyDiv w:val="1"/>
      <w:marLeft w:val="0"/>
      <w:marRight w:val="0"/>
      <w:marTop w:val="0"/>
      <w:marBottom w:val="0"/>
      <w:divBdr>
        <w:top w:val="none" w:sz="0" w:space="0" w:color="auto"/>
        <w:left w:val="none" w:sz="0" w:space="0" w:color="auto"/>
        <w:bottom w:val="none" w:sz="0" w:space="0" w:color="auto"/>
        <w:right w:val="none" w:sz="0" w:space="0" w:color="auto"/>
      </w:divBdr>
    </w:div>
    <w:div w:id="171186442">
      <w:bodyDiv w:val="1"/>
      <w:marLeft w:val="0"/>
      <w:marRight w:val="0"/>
      <w:marTop w:val="0"/>
      <w:marBottom w:val="0"/>
      <w:divBdr>
        <w:top w:val="none" w:sz="0" w:space="0" w:color="auto"/>
        <w:left w:val="none" w:sz="0" w:space="0" w:color="auto"/>
        <w:bottom w:val="none" w:sz="0" w:space="0" w:color="auto"/>
        <w:right w:val="none" w:sz="0" w:space="0" w:color="auto"/>
      </w:divBdr>
    </w:div>
    <w:div w:id="254822844">
      <w:bodyDiv w:val="1"/>
      <w:marLeft w:val="0"/>
      <w:marRight w:val="0"/>
      <w:marTop w:val="0"/>
      <w:marBottom w:val="0"/>
      <w:divBdr>
        <w:top w:val="none" w:sz="0" w:space="0" w:color="auto"/>
        <w:left w:val="none" w:sz="0" w:space="0" w:color="auto"/>
        <w:bottom w:val="none" w:sz="0" w:space="0" w:color="auto"/>
        <w:right w:val="none" w:sz="0" w:space="0" w:color="auto"/>
      </w:divBdr>
    </w:div>
    <w:div w:id="309482451">
      <w:bodyDiv w:val="1"/>
      <w:marLeft w:val="0"/>
      <w:marRight w:val="0"/>
      <w:marTop w:val="0"/>
      <w:marBottom w:val="0"/>
      <w:divBdr>
        <w:top w:val="none" w:sz="0" w:space="0" w:color="auto"/>
        <w:left w:val="none" w:sz="0" w:space="0" w:color="auto"/>
        <w:bottom w:val="none" w:sz="0" w:space="0" w:color="auto"/>
        <w:right w:val="none" w:sz="0" w:space="0" w:color="auto"/>
      </w:divBdr>
    </w:div>
    <w:div w:id="317149606">
      <w:bodyDiv w:val="1"/>
      <w:marLeft w:val="0"/>
      <w:marRight w:val="0"/>
      <w:marTop w:val="0"/>
      <w:marBottom w:val="0"/>
      <w:divBdr>
        <w:top w:val="none" w:sz="0" w:space="0" w:color="auto"/>
        <w:left w:val="none" w:sz="0" w:space="0" w:color="auto"/>
        <w:bottom w:val="none" w:sz="0" w:space="0" w:color="auto"/>
        <w:right w:val="none" w:sz="0" w:space="0" w:color="auto"/>
      </w:divBdr>
    </w:div>
    <w:div w:id="356200681">
      <w:bodyDiv w:val="1"/>
      <w:marLeft w:val="0"/>
      <w:marRight w:val="0"/>
      <w:marTop w:val="0"/>
      <w:marBottom w:val="0"/>
      <w:divBdr>
        <w:top w:val="none" w:sz="0" w:space="0" w:color="auto"/>
        <w:left w:val="none" w:sz="0" w:space="0" w:color="auto"/>
        <w:bottom w:val="none" w:sz="0" w:space="0" w:color="auto"/>
        <w:right w:val="none" w:sz="0" w:space="0" w:color="auto"/>
      </w:divBdr>
      <w:divsChild>
        <w:div w:id="1189561002">
          <w:marLeft w:val="0"/>
          <w:marRight w:val="0"/>
          <w:marTop w:val="0"/>
          <w:marBottom w:val="0"/>
          <w:divBdr>
            <w:top w:val="none" w:sz="0" w:space="0" w:color="auto"/>
            <w:left w:val="none" w:sz="0" w:space="0" w:color="auto"/>
            <w:bottom w:val="none" w:sz="0" w:space="0" w:color="auto"/>
            <w:right w:val="none" w:sz="0" w:space="0" w:color="auto"/>
          </w:divBdr>
        </w:div>
      </w:divsChild>
    </w:div>
    <w:div w:id="410854041">
      <w:bodyDiv w:val="1"/>
      <w:marLeft w:val="0"/>
      <w:marRight w:val="0"/>
      <w:marTop w:val="0"/>
      <w:marBottom w:val="0"/>
      <w:divBdr>
        <w:top w:val="none" w:sz="0" w:space="0" w:color="auto"/>
        <w:left w:val="none" w:sz="0" w:space="0" w:color="auto"/>
        <w:bottom w:val="none" w:sz="0" w:space="0" w:color="auto"/>
        <w:right w:val="none" w:sz="0" w:space="0" w:color="auto"/>
      </w:divBdr>
    </w:div>
    <w:div w:id="459492651">
      <w:bodyDiv w:val="1"/>
      <w:marLeft w:val="0"/>
      <w:marRight w:val="0"/>
      <w:marTop w:val="0"/>
      <w:marBottom w:val="0"/>
      <w:divBdr>
        <w:top w:val="none" w:sz="0" w:space="0" w:color="auto"/>
        <w:left w:val="none" w:sz="0" w:space="0" w:color="auto"/>
        <w:bottom w:val="none" w:sz="0" w:space="0" w:color="auto"/>
        <w:right w:val="none" w:sz="0" w:space="0" w:color="auto"/>
      </w:divBdr>
    </w:div>
    <w:div w:id="465391603">
      <w:bodyDiv w:val="1"/>
      <w:marLeft w:val="0"/>
      <w:marRight w:val="0"/>
      <w:marTop w:val="0"/>
      <w:marBottom w:val="0"/>
      <w:divBdr>
        <w:top w:val="none" w:sz="0" w:space="0" w:color="auto"/>
        <w:left w:val="none" w:sz="0" w:space="0" w:color="auto"/>
        <w:bottom w:val="none" w:sz="0" w:space="0" w:color="auto"/>
        <w:right w:val="none" w:sz="0" w:space="0" w:color="auto"/>
      </w:divBdr>
    </w:div>
    <w:div w:id="472674017">
      <w:bodyDiv w:val="1"/>
      <w:marLeft w:val="0"/>
      <w:marRight w:val="0"/>
      <w:marTop w:val="0"/>
      <w:marBottom w:val="0"/>
      <w:divBdr>
        <w:top w:val="none" w:sz="0" w:space="0" w:color="auto"/>
        <w:left w:val="none" w:sz="0" w:space="0" w:color="auto"/>
        <w:bottom w:val="none" w:sz="0" w:space="0" w:color="auto"/>
        <w:right w:val="none" w:sz="0" w:space="0" w:color="auto"/>
      </w:divBdr>
    </w:div>
    <w:div w:id="509226250">
      <w:bodyDiv w:val="1"/>
      <w:marLeft w:val="0"/>
      <w:marRight w:val="0"/>
      <w:marTop w:val="0"/>
      <w:marBottom w:val="0"/>
      <w:divBdr>
        <w:top w:val="none" w:sz="0" w:space="0" w:color="auto"/>
        <w:left w:val="none" w:sz="0" w:space="0" w:color="auto"/>
        <w:bottom w:val="none" w:sz="0" w:space="0" w:color="auto"/>
        <w:right w:val="none" w:sz="0" w:space="0" w:color="auto"/>
      </w:divBdr>
    </w:div>
    <w:div w:id="561600492">
      <w:bodyDiv w:val="1"/>
      <w:marLeft w:val="0"/>
      <w:marRight w:val="0"/>
      <w:marTop w:val="0"/>
      <w:marBottom w:val="0"/>
      <w:divBdr>
        <w:top w:val="none" w:sz="0" w:space="0" w:color="auto"/>
        <w:left w:val="none" w:sz="0" w:space="0" w:color="auto"/>
        <w:bottom w:val="none" w:sz="0" w:space="0" w:color="auto"/>
        <w:right w:val="none" w:sz="0" w:space="0" w:color="auto"/>
      </w:divBdr>
    </w:div>
    <w:div w:id="630790821">
      <w:bodyDiv w:val="1"/>
      <w:marLeft w:val="0"/>
      <w:marRight w:val="0"/>
      <w:marTop w:val="0"/>
      <w:marBottom w:val="0"/>
      <w:divBdr>
        <w:top w:val="none" w:sz="0" w:space="0" w:color="auto"/>
        <w:left w:val="none" w:sz="0" w:space="0" w:color="auto"/>
        <w:bottom w:val="none" w:sz="0" w:space="0" w:color="auto"/>
        <w:right w:val="none" w:sz="0" w:space="0" w:color="auto"/>
      </w:divBdr>
    </w:div>
    <w:div w:id="665592796">
      <w:bodyDiv w:val="1"/>
      <w:marLeft w:val="0"/>
      <w:marRight w:val="0"/>
      <w:marTop w:val="0"/>
      <w:marBottom w:val="0"/>
      <w:divBdr>
        <w:top w:val="none" w:sz="0" w:space="0" w:color="auto"/>
        <w:left w:val="none" w:sz="0" w:space="0" w:color="auto"/>
        <w:bottom w:val="none" w:sz="0" w:space="0" w:color="auto"/>
        <w:right w:val="none" w:sz="0" w:space="0" w:color="auto"/>
      </w:divBdr>
    </w:div>
    <w:div w:id="675613251">
      <w:bodyDiv w:val="1"/>
      <w:marLeft w:val="0"/>
      <w:marRight w:val="0"/>
      <w:marTop w:val="0"/>
      <w:marBottom w:val="0"/>
      <w:divBdr>
        <w:top w:val="none" w:sz="0" w:space="0" w:color="auto"/>
        <w:left w:val="none" w:sz="0" w:space="0" w:color="auto"/>
        <w:bottom w:val="none" w:sz="0" w:space="0" w:color="auto"/>
        <w:right w:val="none" w:sz="0" w:space="0" w:color="auto"/>
      </w:divBdr>
    </w:div>
    <w:div w:id="679312633">
      <w:bodyDiv w:val="1"/>
      <w:marLeft w:val="0"/>
      <w:marRight w:val="0"/>
      <w:marTop w:val="0"/>
      <w:marBottom w:val="0"/>
      <w:divBdr>
        <w:top w:val="none" w:sz="0" w:space="0" w:color="auto"/>
        <w:left w:val="none" w:sz="0" w:space="0" w:color="auto"/>
        <w:bottom w:val="none" w:sz="0" w:space="0" w:color="auto"/>
        <w:right w:val="none" w:sz="0" w:space="0" w:color="auto"/>
      </w:divBdr>
    </w:div>
    <w:div w:id="729495113">
      <w:bodyDiv w:val="1"/>
      <w:marLeft w:val="0"/>
      <w:marRight w:val="0"/>
      <w:marTop w:val="0"/>
      <w:marBottom w:val="0"/>
      <w:divBdr>
        <w:top w:val="none" w:sz="0" w:space="0" w:color="auto"/>
        <w:left w:val="none" w:sz="0" w:space="0" w:color="auto"/>
        <w:bottom w:val="none" w:sz="0" w:space="0" w:color="auto"/>
        <w:right w:val="none" w:sz="0" w:space="0" w:color="auto"/>
      </w:divBdr>
    </w:div>
    <w:div w:id="731192352">
      <w:bodyDiv w:val="1"/>
      <w:marLeft w:val="0"/>
      <w:marRight w:val="0"/>
      <w:marTop w:val="0"/>
      <w:marBottom w:val="0"/>
      <w:divBdr>
        <w:top w:val="none" w:sz="0" w:space="0" w:color="auto"/>
        <w:left w:val="none" w:sz="0" w:space="0" w:color="auto"/>
        <w:bottom w:val="none" w:sz="0" w:space="0" w:color="auto"/>
        <w:right w:val="none" w:sz="0" w:space="0" w:color="auto"/>
      </w:divBdr>
    </w:div>
    <w:div w:id="736709024">
      <w:bodyDiv w:val="1"/>
      <w:marLeft w:val="0"/>
      <w:marRight w:val="0"/>
      <w:marTop w:val="0"/>
      <w:marBottom w:val="0"/>
      <w:divBdr>
        <w:top w:val="none" w:sz="0" w:space="0" w:color="auto"/>
        <w:left w:val="none" w:sz="0" w:space="0" w:color="auto"/>
        <w:bottom w:val="none" w:sz="0" w:space="0" w:color="auto"/>
        <w:right w:val="none" w:sz="0" w:space="0" w:color="auto"/>
      </w:divBdr>
    </w:div>
    <w:div w:id="742339950">
      <w:bodyDiv w:val="1"/>
      <w:marLeft w:val="0"/>
      <w:marRight w:val="0"/>
      <w:marTop w:val="0"/>
      <w:marBottom w:val="0"/>
      <w:divBdr>
        <w:top w:val="none" w:sz="0" w:space="0" w:color="auto"/>
        <w:left w:val="none" w:sz="0" w:space="0" w:color="auto"/>
        <w:bottom w:val="none" w:sz="0" w:space="0" w:color="auto"/>
        <w:right w:val="none" w:sz="0" w:space="0" w:color="auto"/>
      </w:divBdr>
    </w:div>
    <w:div w:id="751199821">
      <w:bodyDiv w:val="1"/>
      <w:marLeft w:val="0"/>
      <w:marRight w:val="0"/>
      <w:marTop w:val="0"/>
      <w:marBottom w:val="0"/>
      <w:divBdr>
        <w:top w:val="none" w:sz="0" w:space="0" w:color="auto"/>
        <w:left w:val="none" w:sz="0" w:space="0" w:color="auto"/>
        <w:bottom w:val="none" w:sz="0" w:space="0" w:color="auto"/>
        <w:right w:val="none" w:sz="0" w:space="0" w:color="auto"/>
      </w:divBdr>
      <w:divsChild>
        <w:div w:id="1853108832">
          <w:marLeft w:val="0"/>
          <w:marRight w:val="0"/>
          <w:marTop w:val="0"/>
          <w:marBottom w:val="0"/>
          <w:divBdr>
            <w:top w:val="none" w:sz="0" w:space="0" w:color="auto"/>
            <w:left w:val="none" w:sz="0" w:space="0" w:color="auto"/>
            <w:bottom w:val="none" w:sz="0" w:space="0" w:color="auto"/>
            <w:right w:val="none" w:sz="0" w:space="0" w:color="auto"/>
          </w:divBdr>
        </w:div>
      </w:divsChild>
    </w:div>
    <w:div w:id="765808168">
      <w:bodyDiv w:val="1"/>
      <w:marLeft w:val="0"/>
      <w:marRight w:val="0"/>
      <w:marTop w:val="0"/>
      <w:marBottom w:val="0"/>
      <w:divBdr>
        <w:top w:val="none" w:sz="0" w:space="0" w:color="auto"/>
        <w:left w:val="none" w:sz="0" w:space="0" w:color="auto"/>
        <w:bottom w:val="none" w:sz="0" w:space="0" w:color="auto"/>
        <w:right w:val="none" w:sz="0" w:space="0" w:color="auto"/>
      </w:divBdr>
    </w:div>
    <w:div w:id="812333533">
      <w:bodyDiv w:val="1"/>
      <w:marLeft w:val="0"/>
      <w:marRight w:val="0"/>
      <w:marTop w:val="0"/>
      <w:marBottom w:val="0"/>
      <w:divBdr>
        <w:top w:val="none" w:sz="0" w:space="0" w:color="auto"/>
        <w:left w:val="none" w:sz="0" w:space="0" w:color="auto"/>
        <w:bottom w:val="none" w:sz="0" w:space="0" w:color="auto"/>
        <w:right w:val="none" w:sz="0" w:space="0" w:color="auto"/>
      </w:divBdr>
    </w:div>
    <w:div w:id="857084538">
      <w:bodyDiv w:val="1"/>
      <w:marLeft w:val="0"/>
      <w:marRight w:val="0"/>
      <w:marTop w:val="0"/>
      <w:marBottom w:val="0"/>
      <w:divBdr>
        <w:top w:val="none" w:sz="0" w:space="0" w:color="auto"/>
        <w:left w:val="none" w:sz="0" w:space="0" w:color="auto"/>
        <w:bottom w:val="none" w:sz="0" w:space="0" w:color="auto"/>
        <w:right w:val="none" w:sz="0" w:space="0" w:color="auto"/>
      </w:divBdr>
    </w:div>
    <w:div w:id="858280822">
      <w:bodyDiv w:val="1"/>
      <w:marLeft w:val="0"/>
      <w:marRight w:val="0"/>
      <w:marTop w:val="0"/>
      <w:marBottom w:val="0"/>
      <w:divBdr>
        <w:top w:val="none" w:sz="0" w:space="0" w:color="auto"/>
        <w:left w:val="none" w:sz="0" w:space="0" w:color="auto"/>
        <w:bottom w:val="none" w:sz="0" w:space="0" w:color="auto"/>
        <w:right w:val="none" w:sz="0" w:space="0" w:color="auto"/>
      </w:divBdr>
    </w:div>
    <w:div w:id="905148430">
      <w:bodyDiv w:val="1"/>
      <w:marLeft w:val="0"/>
      <w:marRight w:val="0"/>
      <w:marTop w:val="0"/>
      <w:marBottom w:val="0"/>
      <w:divBdr>
        <w:top w:val="none" w:sz="0" w:space="0" w:color="auto"/>
        <w:left w:val="none" w:sz="0" w:space="0" w:color="auto"/>
        <w:bottom w:val="none" w:sz="0" w:space="0" w:color="auto"/>
        <w:right w:val="none" w:sz="0" w:space="0" w:color="auto"/>
      </w:divBdr>
    </w:div>
    <w:div w:id="938176583">
      <w:bodyDiv w:val="1"/>
      <w:marLeft w:val="0"/>
      <w:marRight w:val="0"/>
      <w:marTop w:val="0"/>
      <w:marBottom w:val="0"/>
      <w:divBdr>
        <w:top w:val="none" w:sz="0" w:space="0" w:color="auto"/>
        <w:left w:val="none" w:sz="0" w:space="0" w:color="auto"/>
        <w:bottom w:val="none" w:sz="0" w:space="0" w:color="auto"/>
        <w:right w:val="none" w:sz="0" w:space="0" w:color="auto"/>
      </w:divBdr>
    </w:div>
    <w:div w:id="939027011">
      <w:bodyDiv w:val="1"/>
      <w:marLeft w:val="0"/>
      <w:marRight w:val="0"/>
      <w:marTop w:val="0"/>
      <w:marBottom w:val="0"/>
      <w:divBdr>
        <w:top w:val="none" w:sz="0" w:space="0" w:color="auto"/>
        <w:left w:val="none" w:sz="0" w:space="0" w:color="auto"/>
        <w:bottom w:val="none" w:sz="0" w:space="0" w:color="auto"/>
        <w:right w:val="none" w:sz="0" w:space="0" w:color="auto"/>
      </w:divBdr>
    </w:div>
    <w:div w:id="993951145">
      <w:bodyDiv w:val="1"/>
      <w:marLeft w:val="0"/>
      <w:marRight w:val="0"/>
      <w:marTop w:val="0"/>
      <w:marBottom w:val="0"/>
      <w:divBdr>
        <w:top w:val="none" w:sz="0" w:space="0" w:color="auto"/>
        <w:left w:val="none" w:sz="0" w:space="0" w:color="auto"/>
        <w:bottom w:val="none" w:sz="0" w:space="0" w:color="auto"/>
        <w:right w:val="none" w:sz="0" w:space="0" w:color="auto"/>
      </w:divBdr>
    </w:div>
    <w:div w:id="1029185627">
      <w:bodyDiv w:val="1"/>
      <w:marLeft w:val="0"/>
      <w:marRight w:val="0"/>
      <w:marTop w:val="0"/>
      <w:marBottom w:val="0"/>
      <w:divBdr>
        <w:top w:val="none" w:sz="0" w:space="0" w:color="auto"/>
        <w:left w:val="none" w:sz="0" w:space="0" w:color="auto"/>
        <w:bottom w:val="none" w:sz="0" w:space="0" w:color="auto"/>
        <w:right w:val="none" w:sz="0" w:space="0" w:color="auto"/>
      </w:divBdr>
    </w:div>
    <w:div w:id="1071581852">
      <w:bodyDiv w:val="1"/>
      <w:marLeft w:val="0"/>
      <w:marRight w:val="0"/>
      <w:marTop w:val="0"/>
      <w:marBottom w:val="0"/>
      <w:divBdr>
        <w:top w:val="none" w:sz="0" w:space="0" w:color="auto"/>
        <w:left w:val="none" w:sz="0" w:space="0" w:color="auto"/>
        <w:bottom w:val="none" w:sz="0" w:space="0" w:color="auto"/>
        <w:right w:val="none" w:sz="0" w:space="0" w:color="auto"/>
      </w:divBdr>
    </w:div>
    <w:div w:id="1077898332">
      <w:bodyDiv w:val="1"/>
      <w:marLeft w:val="0"/>
      <w:marRight w:val="0"/>
      <w:marTop w:val="0"/>
      <w:marBottom w:val="0"/>
      <w:divBdr>
        <w:top w:val="none" w:sz="0" w:space="0" w:color="auto"/>
        <w:left w:val="none" w:sz="0" w:space="0" w:color="auto"/>
        <w:bottom w:val="none" w:sz="0" w:space="0" w:color="auto"/>
        <w:right w:val="none" w:sz="0" w:space="0" w:color="auto"/>
      </w:divBdr>
    </w:div>
    <w:div w:id="1121147212">
      <w:bodyDiv w:val="1"/>
      <w:marLeft w:val="0"/>
      <w:marRight w:val="0"/>
      <w:marTop w:val="0"/>
      <w:marBottom w:val="0"/>
      <w:divBdr>
        <w:top w:val="none" w:sz="0" w:space="0" w:color="auto"/>
        <w:left w:val="none" w:sz="0" w:space="0" w:color="auto"/>
        <w:bottom w:val="none" w:sz="0" w:space="0" w:color="auto"/>
        <w:right w:val="none" w:sz="0" w:space="0" w:color="auto"/>
      </w:divBdr>
    </w:div>
    <w:div w:id="1134637309">
      <w:bodyDiv w:val="1"/>
      <w:marLeft w:val="0"/>
      <w:marRight w:val="0"/>
      <w:marTop w:val="0"/>
      <w:marBottom w:val="0"/>
      <w:divBdr>
        <w:top w:val="none" w:sz="0" w:space="0" w:color="auto"/>
        <w:left w:val="none" w:sz="0" w:space="0" w:color="auto"/>
        <w:bottom w:val="none" w:sz="0" w:space="0" w:color="auto"/>
        <w:right w:val="none" w:sz="0" w:space="0" w:color="auto"/>
      </w:divBdr>
    </w:div>
    <w:div w:id="1138063215">
      <w:bodyDiv w:val="1"/>
      <w:marLeft w:val="0"/>
      <w:marRight w:val="0"/>
      <w:marTop w:val="0"/>
      <w:marBottom w:val="0"/>
      <w:divBdr>
        <w:top w:val="none" w:sz="0" w:space="0" w:color="auto"/>
        <w:left w:val="none" w:sz="0" w:space="0" w:color="auto"/>
        <w:bottom w:val="none" w:sz="0" w:space="0" w:color="auto"/>
        <w:right w:val="none" w:sz="0" w:space="0" w:color="auto"/>
      </w:divBdr>
    </w:div>
    <w:div w:id="1138112612">
      <w:bodyDiv w:val="1"/>
      <w:marLeft w:val="0"/>
      <w:marRight w:val="0"/>
      <w:marTop w:val="0"/>
      <w:marBottom w:val="0"/>
      <w:divBdr>
        <w:top w:val="none" w:sz="0" w:space="0" w:color="auto"/>
        <w:left w:val="none" w:sz="0" w:space="0" w:color="auto"/>
        <w:bottom w:val="none" w:sz="0" w:space="0" w:color="auto"/>
        <w:right w:val="none" w:sz="0" w:space="0" w:color="auto"/>
      </w:divBdr>
    </w:div>
    <w:div w:id="1153183020">
      <w:bodyDiv w:val="1"/>
      <w:marLeft w:val="0"/>
      <w:marRight w:val="0"/>
      <w:marTop w:val="0"/>
      <w:marBottom w:val="0"/>
      <w:divBdr>
        <w:top w:val="none" w:sz="0" w:space="0" w:color="auto"/>
        <w:left w:val="none" w:sz="0" w:space="0" w:color="auto"/>
        <w:bottom w:val="none" w:sz="0" w:space="0" w:color="auto"/>
        <w:right w:val="none" w:sz="0" w:space="0" w:color="auto"/>
      </w:divBdr>
    </w:div>
    <w:div w:id="1167138587">
      <w:bodyDiv w:val="1"/>
      <w:marLeft w:val="0"/>
      <w:marRight w:val="0"/>
      <w:marTop w:val="0"/>
      <w:marBottom w:val="0"/>
      <w:divBdr>
        <w:top w:val="none" w:sz="0" w:space="0" w:color="auto"/>
        <w:left w:val="none" w:sz="0" w:space="0" w:color="auto"/>
        <w:bottom w:val="none" w:sz="0" w:space="0" w:color="auto"/>
        <w:right w:val="none" w:sz="0" w:space="0" w:color="auto"/>
      </w:divBdr>
    </w:div>
    <w:div w:id="1186402123">
      <w:bodyDiv w:val="1"/>
      <w:marLeft w:val="0"/>
      <w:marRight w:val="0"/>
      <w:marTop w:val="0"/>
      <w:marBottom w:val="0"/>
      <w:divBdr>
        <w:top w:val="none" w:sz="0" w:space="0" w:color="auto"/>
        <w:left w:val="none" w:sz="0" w:space="0" w:color="auto"/>
        <w:bottom w:val="none" w:sz="0" w:space="0" w:color="auto"/>
        <w:right w:val="none" w:sz="0" w:space="0" w:color="auto"/>
      </w:divBdr>
    </w:div>
    <w:div w:id="1188713751">
      <w:bodyDiv w:val="1"/>
      <w:marLeft w:val="0"/>
      <w:marRight w:val="0"/>
      <w:marTop w:val="0"/>
      <w:marBottom w:val="0"/>
      <w:divBdr>
        <w:top w:val="none" w:sz="0" w:space="0" w:color="auto"/>
        <w:left w:val="none" w:sz="0" w:space="0" w:color="auto"/>
        <w:bottom w:val="none" w:sz="0" w:space="0" w:color="auto"/>
        <w:right w:val="none" w:sz="0" w:space="0" w:color="auto"/>
      </w:divBdr>
    </w:div>
    <w:div w:id="1204052751">
      <w:bodyDiv w:val="1"/>
      <w:marLeft w:val="0"/>
      <w:marRight w:val="0"/>
      <w:marTop w:val="0"/>
      <w:marBottom w:val="0"/>
      <w:divBdr>
        <w:top w:val="none" w:sz="0" w:space="0" w:color="auto"/>
        <w:left w:val="none" w:sz="0" w:space="0" w:color="auto"/>
        <w:bottom w:val="none" w:sz="0" w:space="0" w:color="auto"/>
        <w:right w:val="none" w:sz="0" w:space="0" w:color="auto"/>
      </w:divBdr>
    </w:div>
    <w:div w:id="1243415814">
      <w:bodyDiv w:val="1"/>
      <w:marLeft w:val="0"/>
      <w:marRight w:val="0"/>
      <w:marTop w:val="0"/>
      <w:marBottom w:val="0"/>
      <w:divBdr>
        <w:top w:val="none" w:sz="0" w:space="0" w:color="auto"/>
        <w:left w:val="none" w:sz="0" w:space="0" w:color="auto"/>
        <w:bottom w:val="none" w:sz="0" w:space="0" w:color="auto"/>
        <w:right w:val="none" w:sz="0" w:space="0" w:color="auto"/>
      </w:divBdr>
    </w:div>
    <w:div w:id="1244216597">
      <w:bodyDiv w:val="1"/>
      <w:marLeft w:val="0"/>
      <w:marRight w:val="0"/>
      <w:marTop w:val="0"/>
      <w:marBottom w:val="0"/>
      <w:divBdr>
        <w:top w:val="none" w:sz="0" w:space="0" w:color="auto"/>
        <w:left w:val="none" w:sz="0" w:space="0" w:color="auto"/>
        <w:bottom w:val="none" w:sz="0" w:space="0" w:color="auto"/>
        <w:right w:val="none" w:sz="0" w:space="0" w:color="auto"/>
      </w:divBdr>
    </w:div>
    <w:div w:id="1251744277">
      <w:bodyDiv w:val="1"/>
      <w:marLeft w:val="0"/>
      <w:marRight w:val="0"/>
      <w:marTop w:val="0"/>
      <w:marBottom w:val="0"/>
      <w:divBdr>
        <w:top w:val="none" w:sz="0" w:space="0" w:color="auto"/>
        <w:left w:val="none" w:sz="0" w:space="0" w:color="auto"/>
        <w:bottom w:val="none" w:sz="0" w:space="0" w:color="auto"/>
        <w:right w:val="none" w:sz="0" w:space="0" w:color="auto"/>
      </w:divBdr>
    </w:div>
    <w:div w:id="1280916684">
      <w:bodyDiv w:val="1"/>
      <w:marLeft w:val="0"/>
      <w:marRight w:val="0"/>
      <w:marTop w:val="0"/>
      <w:marBottom w:val="0"/>
      <w:divBdr>
        <w:top w:val="none" w:sz="0" w:space="0" w:color="auto"/>
        <w:left w:val="none" w:sz="0" w:space="0" w:color="auto"/>
        <w:bottom w:val="none" w:sz="0" w:space="0" w:color="auto"/>
        <w:right w:val="none" w:sz="0" w:space="0" w:color="auto"/>
      </w:divBdr>
    </w:div>
    <w:div w:id="1282305231">
      <w:bodyDiv w:val="1"/>
      <w:marLeft w:val="0"/>
      <w:marRight w:val="0"/>
      <w:marTop w:val="0"/>
      <w:marBottom w:val="0"/>
      <w:divBdr>
        <w:top w:val="none" w:sz="0" w:space="0" w:color="auto"/>
        <w:left w:val="none" w:sz="0" w:space="0" w:color="auto"/>
        <w:bottom w:val="none" w:sz="0" w:space="0" w:color="auto"/>
        <w:right w:val="none" w:sz="0" w:space="0" w:color="auto"/>
      </w:divBdr>
    </w:div>
    <w:div w:id="1301807281">
      <w:bodyDiv w:val="1"/>
      <w:marLeft w:val="0"/>
      <w:marRight w:val="0"/>
      <w:marTop w:val="0"/>
      <w:marBottom w:val="0"/>
      <w:divBdr>
        <w:top w:val="none" w:sz="0" w:space="0" w:color="auto"/>
        <w:left w:val="none" w:sz="0" w:space="0" w:color="auto"/>
        <w:bottom w:val="none" w:sz="0" w:space="0" w:color="auto"/>
        <w:right w:val="none" w:sz="0" w:space="0" w:color="auto"/>
      </w:divBdr>
    </w:div>
    <w:div w:id="1330870329">
      <w:bodyDiv w:val="1"/>
      <w:marLeft w:val="0"/>
      <w:marRight w:val="0"/>
      <w:marTop w:val="0"/>
      <w:marBottom w:val="0"/>
      <w:divBdr>
        <w:top w:val="none" w:sz="0" w:space="0" w:color="auto"/>
        <w:left w:val="none" w:sz="0" w:space="0" w:color="auto"/>
        <w:bottom w:val="none" w:sz="0" w:space="0" w:color="auto"/>
        <w:right w:val="none" w:sz="0" w:space="0" w:color="auto"/>
      </w:divBdr>
    </w:div>
    <w:div w:id="1351757526">
      <w:bodyDiv w:val="1"/>
      <w:marLeft w:val="0"/>
      <w:marRight w:val="0"/>
      <w:marTop w:val="0"/>
      <w:marBottom w:val="0"/>
      <w:divBdr>
        <w:top w:val="none" w:sz="0" w:space="0" w:color="auto"/>
        <w:left w:val="none" w:sz="0" w:space="0" w:color="auto"/>
        <w:bottom w:val="none" w:sz="0" w:space="0" w:color="auto"/>
        <w:right w:val="none" w:sz="0" w:space="0" w:color="auto"/>
      </w:divBdr>
    </w:div>
    <w:div w:id="1376849967">
      <w:bodyDiv w:val="1"/>
      <w:marLeft w:val="0"/>
      <w:marRight w:val="0"/>
      <w:marTop w:val="0"/>
      <w:marBottom w:val="0"/>
      <w:divBdr>
        <w:top w:val="none" w:sz="0" w:space="0" w:color="auto"/>
        <w:left w:val="none" w:sz="0" w:space="0" w:color="auto"/>
        <w:bottom w:val="none" w:sz="0" w:space="0" w:color="auto"/>
        <w:right w:val="none" w:sz="0" w:space="0" w:color="auto"/>
      </w:divBdr>
      <w:divsChild>
        <w:div w:id="1555849989">
          <w:marLeft w:val="0"/>
          <w:marRight w:val="0"/>
          <w:marTop w:val="0"/>
          <w:marBottom w:val="0"/>
          <w:divBdr>
            <w:top w:val="none" w:sz="0" w:space="0" w:color="auto"/>
            <w:left w:val="none" w:sz="0" w:space="0" w:color="auto"/>
            <w:bottom w:val="none" w:sz="0" w:space="0" w:color="auto"/>
            <w:right w:val="none" w:sz="0" w:space="0" w:color="auto"/>
          </w:divBdr>
        </w:div>
      </w:divsChild>
    </w:div>
    <w:div w:id="1474299094">
      <w:bodyDiv w:val="1"/>
      <w:marLeft w:val="0"/>
      <w:marRight w:val="0"/>
      <w:marTop w:val="0"/>
      <w:marBottom w:val="0"/>
      <w:divBdr>
        <w:top w:val="none" w:sz="0" w:space="0" w:color="auto"/>
        <w:left w:val="none" w:sz="0" w:space="0" w:color="auto"/>
        <w:bottom w:val="none" w:sz="0" w:space="0" w:color="auto"/>
        <w:right w:val="none" w:sz="0" w:space="0" w:color="auto"/>
      </w:divBdr>
    </w:div>
    <w:div w:id="1478377176">
      <w:bodyDiv w:val="1"/>
      <w:marLeft w:val="0"/>
      <w:marRight w:val="0"/>
      <w:marTop w:val="0"/>
      <w:marBottom w:val="0"/>
      <w:divBdr>
        <w:top w:val="none" w:sz="0" w:space="0" w:color="auto"/>
        <w:left w:val="none" w:sz="0" w:space="0" w:color="auto"/>
        <w:bottom w:val="none" w:sz="0" w:space="0" w:color="auto"/>
        <w:right w:val="none" w:sz="0" w:space="0" w:color="auto"/>
      </w:divBdr>
    </w:div>
    <w:div w:id="1487235633">
      <w:bodyDiv w:val="1"/>
      <w:marLeft w:val="0"/>
      <w:marRight w:val="0"/>
      <w:marTop w:val="0"/>
      <w:marBottom w:val="0"/>
      <w:divBdr>
        <w:top w:val="none" w:sz="0" w:space="0" w:color="auto"/>
        <w:left w:val="none" w:sz="0" w:space="0" w:color="auto"/>
        <w:bottom w:val="none" w:sz="0" w:space="0" w:color="auto"/>
        <w:right w:val="none" w:sz="0" w:space="0" w:color="auto"/>
      </w:divBdr>
    </w:div>
    <w:div w:id="1623801780">
      <w:bodyDiv w:val="1"/>
      <w:marLeft w:val="0"/>
      <w:marRight w:val="0"/>
      <w:marTop w:val="0"/>
      <w:marBottom w:val="0"/>
      <w:divBdr>
        <w:top w:val="none" w:sz="0" w:space="0" w:color="auto"/>
        <w:left w:val="none" w:sz="0" w:space="0" w:color="auto"/>
        <w:bottom w:val="none" w:sz="0" w:space="0" w:color="auto"/>
        <w:right w:val="none" w:sz="0" w:space="0" w:color="auto"/>
      </w:divBdr>
    </w:div>
    <w:div w:id="1709447499">
      <w:bodyDiv w:val="1"/>
      <w:marLeft w:val="0"/>
      <w:marRight w:val="0"/>
      <w:marTop w:val="0"/>
      <w:marBottom w:val="0"/>
      <w:divBdr>
        <w:top w:val="none" w:sz="0" w:space="0" w:color="auto"/>
        <w:left w:val="none" w:sz="0" w:space="0" w:color="auto"/>
        <w:bottom w:val="none" w:sz="0" w:space="0" w:color="auto"/>
        <w:right w:val="none" w:sz="0" w:space="0" w:color="auto"/>
      </w:divBdr>
    </w:div>
    <w:div w:id="1747411324">
      <w:bodyDiv w:val="1"/>
      <w:marLeft w:val="0"/>
      <w:marRight w:val="0"/>
      <w:marTop w:val="0"/>
      <w:marBottom w:val="0"/>
      <w:divBdr>
        <w:top w:val="none" w:sz="0" w:space="0" w:color="auto"/>
        <w:left w:val="none" w:sz="0" w:space="0" w:color="auto"/>
        <w:bottom w:val="none" w:sz="0" w:space="0" w:color="auto"/>
        <w:right w:val="none" w:sz="0" w:space="0" w:color="auto"/>
      </w:divBdr>
    </w:div>
    <w:div w:id="1750730967">
      <w:bodyDiv w:val="1"/>
      <w:marLeft w:val="0"/>
      <w:marRight w:val="0"/>
      <w:marTop w:val="0"/>
      <w:marBottom w:val="0"/>
      <w:divBdr>
        <w:top w:val="none" w:sz="0" w:space="0" w:color="auto"/>
        <w:left w:val="none" w:sz="0" w:space="0" w:color="auto"/>
        <w:bottom w:val="none" w:sz="0" w:space="0" w:color="auto"/>
        <w:right w:val="none" w:sz="0" w:space="0" w:color="auto"/>
      </w:divBdr>
    </w:div>
    <w:div w:id="1768772551">
      <w:bodyDiv w:val="1"/>
      <w:marLeft w:val="0"/>
      <w:marRight w:val="0"/>
      <w:marTop w:val="0"/>
      <w:marBottom w:val="0"/>
      <w:divBdr>
        <w:top w:val="none" w:sz="0" w:space="0" w:color="auto"/>
        <w:left w:val="none" w:sz="0" w:space="0" w:color="auto"/>
        <w:bottom w:val="none" w:sz="0" w:space="0" w:color="auto"/>
        <w:right w:val="none" w:sz="0" w:space="0" w:color="auto"/>
      </w:divBdr>
    </w:div>
    <w:div w:id="1781024395">
      <w:bodyDiv w:val="1"/>
      <w:marLeft w:val="0"/>
      <w:marRight w:val="0"/>
      <w:marTop w:val="0"/>
      <w:marBottom w:val="0"/>
      <w:divBdr>
        <w:top w:val="none" w:sz="0" w:space="0" w:color="auto"/>
        <w:left w:val="none" w:sz="0" w:space="0" w:color="auto"/>
        <w:bottom w:val="none" w:sz="0" w:space="0" w:color="auto"/>
        <w:right w:val="none" w:sz="0" w:space="0" w:color="auto"/>
      </w:divBdr>
    </w:div>
    <w:div w:id="1788160346">
      <w:bodyDiv w:val="1"/>
      <w:marLeft w:val="0"/>
      <w:marRight w:val="0"/>
      <w:marTop w:val="0"/>
      <w:marBottom w:val="0"/>
      <w:divBdr>
        <w:top w:val="none" w:sz="0" w:space="0" w:color="auto"/>
        <w:left w:val="none" w:sz="0" w:space="0" w:color="auto"/>
        <w:bottom w:val="none" w:sz="0" w:space="0" w:color="auto"/>
        <w:right w:val="none" w:sz="0" w:space="0" w:color="auto"/>
      </w:divBdr>
    </w:div>
    <w:div w:id="1797915743">
      <w:bodyDiv w:val="1"/>
      <w:marLeft w:val="0"/>
      <w:marRight w:val="0"/>
      <w:marTop w:val="0"/>
      <w:marBottom w:val="0"/>
      <w:divBdr>
        <w:top w:val="none" w:sz="0" w:space="0" w:color="auto"/>
        <w:left w:val="none" w:sz="0" w:space="0" w:color="auto"/>
        <w:bottom w:val="none" w:sz="0" w:space="0" w:color="auto"/>
        <w:right w:val="none" w:sz="0" w:space="0" w:color="auto"/>
      </w:divBdr>
    </w:div>
    <w:div w:id="1844122951">
      <w:bodyDiv w:val="1"/>
      <w:marLeft w:val="0"/>
      <w:marRight w:val="0"/>
      <w:marTop w:val="0"/>
      <w:marBottom w:val="0"/>
      <w:divBdr>
        <w:top w:val="none" w:sz="0" w:space="0" w:color="auto"/>
        <w:left w:val="none" w:sz="0" w:space="0" w:color="auto"/>
        <w:bottom w:val="none" w:sz="0" w:space="0" w:color="auto"/>
        <w:right w:val="none" w:sz="0" w:space="0" w:color="auto"/>
      </w:divBdr>
    </w:div>
    <w:div w:id="1853257055">
      <w:bodyDiv w:val="1"/>
      <w:marLeft w:val="0"/>
      <w:marRight w:val="0"/>
      <w:marTop w:val="0"/>
      <w:marBottom w:val="0"/>
      <w:divBdr>
        <w:top w:val="none" w:sz="0" w:space="0" w:color="auto"/>
        <w:left w:val="none" w:sz="0" w:space="0" w:color="auto"/>
        <w:bottom w:val="none" w:sz="0" w:space="0" w:color="auto"/>
        <w:right w:val="none" w:sz="0" w:space="0" w:color="auto"/>
      </w:divBdr>
    </w:div>
    <w:div w:id="1853375292">
      <w:bodyDiv w:val="1"/>
      <w:marLeft w:val="0"/>
      <w:marRight w:val="0"/>
      <w:marTop w:val="0"/>
      <w:marBottom w:val="0"/>
      <w:divBdr>
        <w:top w:val="none" w:sz="0" w:space="0" w:color="auto"/>
        <w:left w:val="none" w:sz="0" w:space="0" w:color="auto"/>
        <w:bottom w:val="none" w:sz="0" w:space="0" w:color="auto"/>
        <w:right w:val="none" w:sz="0" w:space="0" w:color="auto"/>
      </w:divBdr>
    </w:div>
    <w:div w:id="1875845936">
      <w:bodyDiv w:val="1"/>
      <w:marLeft w:val="0"/>
      <w:marRight w:val="0"/>
      <w:marTop w:val="0"/>
      <w:marBottom w:val="0"/>
      <w:divBdr>
        <w:top w:val="none" w:sz="0" w:space="0" w:color="auto"/>
        <w:left w:val="none" w:sz="0" w:space="0" w:color="auto"/>
        <w:bottom w:val="none" w:sz="0" w:space="0" w:color="auto"/>
        <w:right w:val="none" w:sz="0" w:space="0" w:color="auto"/>
      </w:divBdr>
    </w:div>
    <w:div w:id="1927230927">
      <w:bodyDiv w:val="1"/>
      <w:marLeft w:val="0"/>
      <w:marRight w:val="0"/>
      <w:marTop w:val="0"/>
      <w:marBottom w:val="0"/>
      <w:divBdr>
        <w:top w:val="none" w:sz="0" w:space="0" w:color="auto"/>
        <w:left w:val="none" w:sz="0" w:space="0" w:color="auto"/>
        <w:bottom w:val="none" w:sz="0" w:space="0" w:color="auto"/>
        <w:right w:val="none" w:sz="0" w:space="0" w:color="auto"/>
      </w:divBdr>
    </w:div>
    <w:div w:id="1972975072">
      <w:bodyDiv w:val="1"/>
      <w:marLeft w:val="0"/>
      <w:marRight w:val="0"/>
      <w:marTop w:val="0"/>
      <w:marBottom w:val="0"/>
      <w:divBdr>
        <w:top w:val="none" w:sz="0" w:space="0" w:color="auto"/>
        <w:left w:val="none" w:sz="0" w:space="0" w:color="auto"/>
        <w:bottom w:val="none" w:sz="0" w:space="0" w:color="auto"/>
        <w:right w:val="none" w:sz="0" w:space="0" w:color="auto"/>
      </w:divBdr>
    </w:div>
    <w:div w:id="2003463067">
      <w:bodyDiv w:val="1"/>
      <w:marLeft w:val="0"/>
      <w:marRight w:val="0"/>
      <w:marTop w:val="0"/>
      <w:marBottom w:val="0"/>
      <w:divBdr>
        <w:top w:val="none" w:sz="0" w:space="0" w:color="auto"/>
        <w:left w:val="none" w:sz="0" w:space="0" w:color="auto"/>
        <w:bottom w:val="none" w:sz="0" w:space="0" w:color="auto"/>
        <w:right w:val="none" w:sz="0" w:space="0" w:color="auto"/>
      </w:divBdr>
    </w:div>
    <w:div w:id="2020545656">
      <w:bodyDiv w:val="1"/>
      <w:marLeft w:val="0"/>
      <w:marRight w:val="0"/>
      <w:marTop w:val="0"/>
      <w:marBottom w:val="0"/>
      <w:divBdr>
        <w:top w:val="none" w:sz="0" w:space="0" w:color="auto"/>
        <w:left w:val="none" w:sz="0" w:space="0" w:color="auto"/>
        <w:bottom w:val="none" w:sz="0" w:space="0" w:color="auto"/>
        <w:right w:val="none" w:sz="0" w:space="0" w:color="auto"/>
      </w:divBdr>
    </w:div>
    <w:div w:id="2030377449">
      <w:bodyDiv w:val="1"/>
      <w:marLeft w:val="0"/>
      <w:marRight w:val="0"/>
      <w:marTop w:val="0"/>
      <w:marBottom w:val="0"/>
      <w:divBdr>
        <w:top w:val="none" w:sz="0" w:space="0" w:color="auto"/>
        <w:left w:val="none" w:sz="0" w:space="0" w:color="auto"/>
        <w:bottom w:val="none" w:sz="0" w:space="0" w:color="auto"/>
        <w:right w:val="none" w:sz="0" w:space="0" w:color="auto"/>
      </w:divBdr>
    </w:div>
    <w:div w:id="2059737672">
      <w:bodyDiv w:val="1"/>
      <w:marLeft w:val="0"/>
      <w:marRight w:val="0"/>
      <w:marTop w:val="0"/>
      <w:marBottom w:val="0"/>
      <w:divBdr>
        <w:top w:val="none" w:sz="0" w:space="0" w:color="auto"/>
        <w:left w:val="none" w:sz="0" w:space="0" w:color="auto"/>
        <w:bottom w:val="none" w:sz="0" w:space="0" w:color="auto"/>
        <w:right w:val="none" w:sz="0" w:space="0" w:color="auto"/>
      </w:divBdr>
    </w:div>
    <w:div w:id="2080131088">
      <w:bodyDiv w:val="1"/>
      <w:marLeft w:val="0"/>
      <w:marRight w:val="0"/>
      <w:marTop w:val="0"/>
      <w:marBottom w:val="0"/>
      <w:divBdr>
        <w:top w:val="none" w:sz="0" w:space="0" w:color="auto"/>
        <w:left w:val="none" w:sz="0" w:space="0" w:color="auto"/>
        <w:bottom w:val="none" w:sz="0" w:space="0" w:color="auto"/>
        <w:right w:val="none" w:sz="0" w:space="0" w:color="auto"/>
      </w:divBdr>
    </w:div>
    <w:div w:id="2093357574">
      <w:bodyDiv w:val="1"/>
      <w:marLeft w:val="0"/>
      <w:marRight w:val="0"/>
      <w:marTop w:val="0"/>
      <w:marBottom w:val="0"/>
      <w:divBdr>
        <w:top w:val="none" w:sz="0" w:space="0" w:color="auto"/>
        <w:left w:val="none" w:sz="0" w:space="0" w:color="auto"/>
        <w:bottom w:val="none" w:sz="0" w:space="0" w:color="auto"/>
        <w:right w:val="none" w:sz="0" w:space="0" w:color="auto"/>
      </w:divBdr>
    </w:div>
    <w:div w:id="2099016377">
      <w:bodyDiv w:val="1"/>
      <w:marLeft w:val="0"/>
      <w:marRight w:val="0"/>
      <w:marTop w:val="0"/>
      <w:marBottom w:val="0"/>
      <w:divBdr>
        <w:top w:val="none" w:sz="0" w:space="0" w:color="auto"/>
        <w:left w:val="none" w:sz="0" w:space="0" w:color="auto"/>
        <w:bottom w:val="none" w:sz="0" w:space="0" w:color="auto"/>
        <w:right w:val="none" w:sz="0" w:space="0" w:color="auto"/>
      </w:divBdr>
    </w:div>
    <w:div w:id="2099057485">
      <w:bodyDiv w:val="1"/>
      <w:marLeft w:val="0"/>
      <w:marRight w:val="0"/>
      <w:marTop w:val="0"/>
      <w:marBottom w:val="0"/>
      <w:divBdr>
        <w:top w:val="none" w:sz="0" w:space="0" w:color="auto"/>
        <w:left w:val="none" w:sz="0" w:space="0" w:color="auto"/>
        <w:bottom w:val="none" w:sz="0" w:space="0" w:color="auto"/>
        <w:right w:val="none" w:sz="0" w:space="0" w:color="auto"/>
      </w:divBdr>
    </w:div>
    <w:div w:id="2113476498">
      <w:bodyDiv w:val="1"/>
      <w:marLeft w:val="0"/>
      <w:marRight w:val="0"/>
      <w:marTop w:val="0"/>
      <w:marBottom w:val="0"/>
      <w:divBdr>
        <w:top w:val="none" w:sz="0" w:space="0" w:color="auto"/>
        <w:left w:val="none" w:sz="0" w:space="0" w:color="auto"/>
        <w:bottom w:val="none" w:sz="0" w:space="0" w:color="auto"/>
        <w:right w:val="none" w:sz="0" w:space="0" w:color="auto"/>
      </w:divBdr>
    </w:div>
    <w:div w:id="2113546539">
      <w:bodyDiv w:val="1"/>
      <w:marLeft w:val="0"/>
      <w:marRight w:val="0"/>
      <w:marTop w:val="0"/>
      <w:marBottom w:val="0"/>
      <w:divBdr>
        <w:top w:val="none" w:sz="0" w:space="0" w:color="auto"/>
        <w:left w:val="none" w:sz="0" w:space="0" w:color="auto"/>
        <w:bottom w:val="none" w:sz="0" w:space="0" w:color="auto"/>
        <w:right w:val="none" w:sz="0" w:space="0" w:color="auto"/>
      </w:divBdr>
    </w:div>
    <w:div w:id="2119596100">
      <w:bodyDiv w:val="1"/>
      <w:marLeft w:val="0"/>
      <w:marRight w:val="0"/>
      <w:marTop w:val="0"/>
      <w:marBottom w:val="0"/>
      <w:divBdr>
        <w:top w:val="none" w:sz="0" w:space="0" w:color="auto"/>
        <w:left w:val="none" w:sz="0" w:space="0" w:color="auto"/>
        <w:bottom w:val="none" w:sz="0" w:space="0" w:color="auto"/>
        <w:right w:val="none" w:sz="0" w:space="0" w:color="auto"/>
      </w:divBdr>
    </w:div>
    <w:div w:id="21355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614A4-1EA2-46D6-BF46-B24836F5234C}">
  <ds:schemaRefs>
    <ds:schemaRef ds:uri="http://schemas.openxmlformats.org/officeDocument/2006/bibliography"/>
  </ds:schemaRefs>
</ds:datastoreItem>
</file>

<file path=customXml/itemProps2.xml><?xml version="1.0" encoding="utf-8"?>
<ds:datastoreItem xmlns:ds="http://schemas.openxmlformats.org/officeDocument/2006/customXml" ds:itemID="{9C7F6B75-2508-4B38-976B-19EF1C125560}"/>
</file>

<file path=customXml/itemProps3.xml><?xml version="1.0" encoding="utf-8"?>
<ds:datastoreItem xmlns:ds="http://schemas.openxmlformats.org/officeDocument/2006/customXml" ds:itemID="{236D0440-C5C1-4E91-9168-54F4AFCF8604}"/>
</file>

<file path=customXml/itemProps4.xml><?xml version="1.0" encoding="utf-8"?>
<ds:datastoreItem xmlns:ds="http://schemas.openxmlformats.org/officeDocument/2006/customXml" ds:itemID="{2C0DE5C5-876C-4750-972E-58AA58E9D64C}"/>
</file>

<file path=docProps/app.xml><?xml version="1.0" encoding="utf-8"?>
<Properties xmlns="http://schemas.openxmlformats.org/officeDocument/2006/extended-properties" xmlns:vt="http://schemas.openxmlformats.org/officeDocument/2006/docPropsVTypes">
  <Template>Normal</Template>
  <TotalTime>63</TotalTime>
  <Pages>4</Pages>
  <Words>2058</Words>
  <Characters>7594</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BAN CHỈ ĐẠO PCLBTW</vt:lpstr>
    </vt:vector>
  </TitlesOfParts>
  <Company>Cuc Quan ly de dieu va PCLB</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CHỈ ĐẠO PCLBTW</dc:title>
  <dc:creator>User</dc:creator>
  <cp:lastModifiedBy>Dell</cp:lastModifiedBy>
  <cp:revision>24</cp:revision>
  <cp:lastPrinted>2016-06-26T09:21:00Z</cp:lastPrinted>
  <dcterms:created xsi:type="dcterms:W3CDTF">2016-07-03T11:33:00Z</dcterms:created>
  <dcterms:modified xsi:type="dcterms:W3CDTF">2016-07-03T14:38:00Z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