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24A8F5A7" w:rsidR="00357DB4" w:rsidRPr="00A47A7F" w:rsidRDefault="00357DB4" w:rsidP="000B18E4">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DF3833">
              <w:rPr>
                <w:rFonts w:ascii="Times New Roman" w:hAnsi="Times New Roman"/>
                <w:i/>
                <w:color w:val="000000" w:themeColor="text1"/>
                <w:sz w:val="27"/>
                <w:szCs w:val="27"/>
              </w:rPr>
              <w:t>1</w:t>
            </w:r>
            <w:r w:rsidR="000B18E4">
              <w:rPr>
                <w:rFonts w:ascii="Times New Roman" w:hAnsi="Times New Roman"/>
                <w:i/>
                <w:color w:val="000000" w:themeColor="text1"/>
                <w:sz w:val="27"/>
                <w:szCs w:val="27"/>
              </w:rPr>
              <w:t>5</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A23EE4">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534A11E5"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D416DA">
        <w:rPr>
          <w:rFonts w:cs="Times New Roman"/>
          <w:b/>
          <w:color w:val="000000" w:themeColor="text1"/>
        </w:rPr>
        <w:t>1</w:t>
      </w:r>
      <w:r w:rsidR="000B18E4">
        <w:rPr>
          <w:rFonts w:cs="Times New Roman"/>
          <w:b/>
          <w:color w:val="000000" w:themeColor="text1"/>
        </w:rPr>
        <w:t>4</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F7053E" w:rsidRDefault="00357DB4" w:rsidP="000F2275">
      <w:pPr>
        <w:widowControl w:val="0"/>
        <w:spacing w:before="80" w:after="80" w:line="269" w:lineRule="auto"/>
        <w:ind w:firstLine="709"/>
        <w:jc w:val="both"/>
        <w:rPr>
          <w:b/>
          <w:color w:val="000000" w:themeColor="text1"/>
          <w:szCs w:val="28"/>
          <w:lang w:eastAsia="x-none"/>
        </w:rPr>
      </w:pPr>
      <w:r w:rsidRPr="00F7053E">
        <w:rPr>
          <w:b/>
          <w:color w:val="000000" w:themeColor="text1"/>
          <w:szCs w:val="28"/>
          <w:lang w:eastAsia="x-none"/>
        </w:rPr>
        <w:t xml:space="preserve">I. TÌNH HÌNH </w:t>
      </w:r>
      <w:r w:rsidR="003A6520" w:rsidRPr="00F7053E">
        <w:rPr>
          <w:b/>
          <w:color w:val="000000" w:themeColor="text1"/>
          <w:szCs w:val="28"/>
          <w:lang w:eastAsia="x-none"/>
        </w:rPr>
        <w:t xml:space="preserve">THỜI TIẾT, </w:t>
      </w:r>
      <w:r w:rsidRPr="00F7053E">
        <w:rPr>
          <w:b/>
          <w:color w:val="000000" w:themeColor="text1"/>
          <w:szCs w:val="28"/>
          <w:lang w:eastAsia="x-none"/>
        </w:rPr>
        <w:t>THIÊN</w:t>
      </w:r>
      <w:r w:rsidRPr="00F7053E">
        <w:rPr>
          <w:b/>
          <w:color w:val="000000" w:themeColor="text1"/>
          <w:szCs w:val="28"/>
          <w:lang w:val="vi-VN" w:eastAsia="x-none"/>
        </w:rPr>
        <w:t xml:space="preserve"> </w:t>
      </w:r>
      <w:r w:rsidRPr="00F7053E">
        <w:rPr>
          <w:b/>
          <w:color w:val="000000" w:themeColor="text1"/>
          <w:szCs w:val="28"/>
          <w:lang w:eastAsia="x-none"/>
        </w:rPr>
        <w:t>TAI</w:t>
      </w:r>
    </w:p>
    <w:p w14:paraId="6E5ABBD1" w14:textId="5D927920" w:rsidR="007F1674" w:rsidRPr="00F7053E" w:rsidRDefault="00436F14" w:rsidP="000F2275">
      <w:pPr>
        <w:widowControl w:val="0"/>
        <w:spacing w:before="80" w:after="80" w:line="269" w:lineRule="auto"/>
        <w:ind w:firstLine="709"/>
        <w:jc w:val="both"/>
        <w:rPr>
          <w:rFonts w:eastAsia="Cambria Math"/>
          <w:b/>
          <w:color w:val="000000" w:themeColor="text1"/>
          <w:szCs w:val="28"/>
        </w:rPr>
      </w:pPr>
      <w:r w:rsidRPr="00F7053E">
        <w:rPr>
          <w:b/>
          <w:bCs/>
          <w:color w:val="000000" w:themeColor="text1"/>
          <w:szCs w:val="28"/>
        </w:rPr>
        <w:t>1</w:t>
      </w:r>
      <w:r w:rsidR="005672CE" w:rsidRPr="00F7053E">
        <w:rPr>
          <w:b/>
          <w:bCs/>
          <w:color w:val="000000" w:themeColor="text1"/>
          <w:szCs w:val="28"/>
        </w:rPr>
        <w:t xml:space="preserve">. </w:t>
      </w:r>
      <w:r w:rsidR="007F1674" w:rsidRPr="00F7053E">
        <w:rPr>
          <w:b/>
          <w:color w:val="000000" w:themeColor="text1"/>
          <w:szCs w:val="28"/>
        </w:rPr>
        <w:t>T</w:t>
      </w:r>
      <w:r w:rsidR="007F1674" w:rsidRPr="00F7053E">
        <w:rPr>
          <w:rFonts w:eastAsia="Cambria Math"/>
          <w:b/>
          <w:color w:val="000000" w:themeColor="text1"/>
          <w:szCs w:val="28"/>
        </w:rPr>
        <w:t>ình hình mưa</w:t>
      </w:r>
    </w:p>
    <w:p w14:paraId="44F4DABD" w14:textId="2B754536" w:rsidR="00E61B08" w:rsidRDefault="009104CA" w:rsidP="000F2275">
      <w:pPr>
        <w:widowControl w:val="0"/>
        <w:spacing w:before="80" w:after="80" w:line="269" w:lineRule="auto"/>
        <w:ind w:firstLine="709"/>
        <w:jc w:val="both"/>
        <w:rPr>
          <w:rFonts w:eastAsia="Cambria Math"/>
          <w:b/>
          <w:spacing w:val="-2"/>
          <w:szCs w:val="28"/>
        </w:rPr>
      </w:pPr>
      <w:r w:rsidRPr="00F7053E">
        <w:rPr>
          <w:rFonts w:eastAsia="Cambria Math"/>
          <w:spacing w:val="-2"/>
          <w:szCs w:val="28"/>
        </w:rPr>
        <w:t xml:space="preserve">- </w:t>
      </w:r>
      <w:r w:rsidR="00E21954" w:rsidRPr="00F7053E">
        <w:rPr>
          <w:rFonts w:eastAsia="Cambria Math"/>
          <w:b/>
          <w:spacing w:val="-2"/>
          <w:szCs w:val="28"/>
        </w:rPr>
        <w:t>Mưa ngày (19h/</w:t>
      </w:r>
      <w:r w:rsidR="00757A0E" w:rsidRPr="00F7053E">
        <w:rPr>
          <w:rFonts w:eastAsia="Cambria Math"/>
          <w:b/>
          <w:spacing w:val="-2"/>
          <w:szCs w:val="28"/>
        </w:rPr>
        <w:t>1</w:t>
      </w:r>
      <w:r w:rsidR="000B18E4">
        <w:rPr>
          <w:rFonts w:eastAsia="Cambria Math"/>
          <w:b/>
          <w:spacing w:val="-2"/>
          <w:szCs w:val="28"/>
        </w:rPr>
        <w:t>3</w:t>
      </w:r>
      <w:r w:rsidR="00CD1664" w:rsidRPr="00F7053E">
        <w:rPr>
          <w:rFonts w:eastAsia="Cambria Math"/>
          <w:b/>
          <w:spacing w:val="-2"/>
          <w:szCs w:val="28"/>
        </w:rPr>
        <w:t>/10</w:t>
      </w:r>
      <w:r w:rsidR="00F623B3" w:rsidRPr="00F7053E">
        <w:rPr>
          <w:rFonts w:eastAsia="Cambria Math"/>
          <w:spacing w:val="-2"/>
          <w:szCs w:val="28"/>
        </w:rPr>
        <w:t xml:space="preserve"> -</w:t>
      </w:r>
      <w:r w:rsidR="00E21954" w:rsidRPr="00F7053E">
        <w:rPr>
          <w:rFonts w:eastAsia="Cambria Math"/>
          <w:b/>
          <w:spacing w:val="-2"/>
          <w:szCs w:val="28"/>
        </w:rPr>
        <w:t xml:space="preserve"> </w:t>
      </w:r>
      <w:r w:rsidR="005B564F" w:rsidRPr="00F7053E">
        <w:rPr>
          <w:rFonts w:eastAsia="Cambria Math"/>
          <w:b/>
          <w:spacing w:val="-2"/>
          <w:szCs w:val="28"/>
        </w:rPr>
        <w:t>19</w:t>
      </w:r>
      <w:r w:rsidR="00C4340C" w:rsidRPr="00F7053E">
        <w:rPr>
          <w:rFonts w:eastAsia="Cambria Math"/>
          <w:b/>
          <w:spacing w:val="-2"/>
          <w:szCs w:val="28"/>
        </w:rPr>
        <w:t>h</w:t>
      </w:r>
      <w:r w:rsidR="007B04B7" w:rsidRPr="00F7053E">
        <w:rPr>
          <w:rFonts w:eastAsia="Cambria Math"/>
          <w:b/>
          <w:spacing w:val="-2"/>
          <w:szCs w:val="28"/>
        </w:rPr>
        <w:t>/</w:t>
      </w:r>
      <w:r w:rsidR="00D416DA" w:rsidRPr="00F7053E">
        <w:rPr>
          <w:rFonts w:eastAsia="Cambria Math"/>
          <w:b/>
          <w:spacing w:val="-2"/>
          <w:szCs w:val="28"/>
        </w:rPr>
        <w:t>1</w:t>
      </w:r>
      <w:r w:rsidR="000B18E4">
        <w:rPr>
          <w:rFonts w:eastAsia="Cambria Math"/>
          <w:b/>
          <w:spacing w:val="-2"/>
          <w:szCs w:val="28"/>
        </w:rPr>
        <w:t>4</w:t>
      </w:r>
      <w:r w:rsidR="00E21954" w:rsidRPr="00F7053E">
        <w:rPr>
          <w:rFonts w:eastAsia="Cambria Math"/>
          <w:b/>
          <w:spacing w:val="-2"/>
          <w:szCs w:val="28"/>
        </w:rPr>
        <w:t>/</w:t>
      </w:r>
      <w:r w:rsidR="006108B1" w:rsidRPr="00F7053E">
        <w:rPr>
          <w:rFonts w:eastAsia="Cambria Math"/>
          <w:b/>
          <w:spacing w:val="-2"/>
          <w:szCs w:val="28"/>
        </w:rPr>
        <w:t>10</w:t>
      </w:r>
      <w:r w:rsidR="00E21954" w:rsidRPr="00F7053E">
        <w:rPr>
          <w:rFonts w:eastAsia="Cambria Math"/>
          <w:b/>
          <w:spacing w:val="-2"/>
          <w:szCs w:val="28"/>
        </w:rPr>
        <w:t xml:space="preserve">): </w:t>
      </w:r>
      <w:r w:rsidR="00E61B08" w:rsidRPr="00E61B08">
        <w:rPr>
          <w:rFonts w:eastAsia="Cambria Math"/>
          <w:spacing w:val="-2"/>
          <w:szCs w:val="28"/>
        </w:rPr>
        <w:t xml:space="preserve">Khu vực từ Đà Nẵng đến Gia Lai có mưa từ 30-70mm, cục bộ có nơi trên 90mm; khu vực Nam Bộ có mưa phổ biến từ </w:t>
      </w:r>
      <w:r w:rsidR="000903F9">
        <w:rPr>
          <w:rFonts w:eastAsia="Cambria Math"/>
          <w:spacing w:val="-2"/>
          <w:szCs w:val="28"/>
        </w:rPr>
        <w:t>2</w:t>
      </w:r>
      <w:r w:rsidR="00E61B08" w:rsidRPr="00E61B08">
        <w:rPr>
          <w:rFonts w:eastAsia="Cambria Math"/>
          <w:spacing w:val="-2"/>
          <w:szCs w:val="28"/>
        </w:rPr>
        <w:t>0-</w:t>
      </w:r>
      <w:r w:rsidR="000903F9">
        <w:rPr>
          <w:rFonts w:eastAsia="Cambria Math"/>
          <w:spacing w:val="-2"/>
          <w:szCs w:val="28"/>
        </w:rPr>
        <w:t>3</w:t>
      </w:r>
      <w:r w:rsidR="00E61B08" w:rsidRPr="00E61B08">
        <w:rPr>
          <w:rFonts w:eastAsia="Cambria Math"/>
          <w:spacing w:val="-2"/>
          <w:szCs w:val="28"/>
        </w:rPr>
        <w:t>0mm, cục bộ</w:t>
      </w:r>
      <w:r w:rsidR="000903F9">
        <w:rPr>
          <w:rFonts w:eastAsia="Cambria Math"/>
          <w:spacing w:val="-2"/>
          <w:szCs w:val="28"/>
        </w:rPr>
        <w:t xml:space="preserve"> có nơi trên 5</w:t>
      </w:r>
      <w:r w:rsidR="00E61B08" w:rsidRPr="00E61B08">
        <w:rPr>
          <w:rFonts w:eastAsia="Cambria Math"/>
          <w:spacing w:val="-2"/>
          <w:szCs w:val="28"/>
        </w:rPr>
        <w:t>0mm. Một số trạm có lượng mưa lớn hơn như: Sông Trà (Đà Nẵ</w:t>
      </w:r>
      <w:r w:rsidR="000903F9">
        <w:rPr>
          <w:rFonts w:eastAsia="Cambria Math"/>
          <w:spacing w:val="-2"/>
          <w:szCs w:val="28"/>
        </w:rPr>
        <w:t>ng) 93mm, H</w:t>
      </w:r>
      <w:r w:rsidR="00E61B08" w:rsidRPr="00E61B08">
        <w:rPr>
          <w:rFonts w:eastAsia="Cambria Math"/>
          <w:spacing w:val="-2"/>
          <w:szCs w:val="28"/>
        </w:rPr>
        <w:t>ồ Cây Xoài (Quả</w:t>
      </w:r>
      <w:r w:rsidR="000903F9">
        <w:rPr>
          <w:rFonts w:eastAsia="Cambria Math"/>
          <w:spacing w:val="-2"/>
          <w:szCs w:val="28"/>
        </w:rPr>
        <w:t>ng Ngãi) 108mm, H</w:t>
      </w:r>
      <w:r w:rsidR="00E61B08" w:rsidRPr="00E61B08">
        <w:rPr>
          <w:rFonts w:eastAsia="Cambria Math"/>
          <w:spacing w:val="-2"/>
          <w:szCs w:val="28"/>
        </w:rPr>
        <w:t>ồ Lỗ Lá (Quảng Ng</w:t>
      </w:r>
      <w:r w:rsidR="000903F9">
        <w:rPr>
          <w:rFonts w:eastAsia="Cambria Math"/>
          <w:spacing w:val="-2"/>
          <w:szCs w:val="28"/>
        </w:rPr>
        <w:t>ãi) 107mm, H</w:t>
      </w:r>
      <w:r w:rsidR="00E61B08" w:rsidRPr="00E61B08">
        <w:rPr>
          <w:rFonts w:eastAsia="Cambria Math"/>
          <w:spacing w:val="-2"/>
          <w:szCs w:val="28"/>
        </w:rPr>
        <w:t>ồ Cẩn Hậu (Gia Lai) 9</w:t>
      </w:r>
      <w:r w:rsidR="00F25A4A">
        <w:rPr>
          <w:rFonts w:eastAsia="Cambria Math"/>
          <w:spacing w:val="-2"/>
          <w:szCs w:val="28"/>
        </w:rPr>
        <w:t>3</w:t>
      </w:r>
      <w:r w:rsidR="00E61B08" w:rsidRPr="00E61B08">
        <w:rPr>
          <w:rFonts w:eastAsia="Cambria Math"/>
          <w:spacing w:val="-2"/>
          <w:szCs w:val="28"/>
        </w:rPr>
        <w:t>mm, An Thuận (Vĩnh Long) 80mm</w:t>
      </w:r>
      <w:r w:rsidR="00F25A4A">
        <w:rPr>
          <w:rFonts w:eastAsia="Cambria Math"/>
          <w:spacing w:val="-2"/>
          <w:szCs w:val="28"/>
        </w:rPr>
        <w:t xml:space="preserve">; </w:t>
      </w:r>
      <w:r w:rsidR="00F25A4A">
        <w:rPr>
          <w:rFonts w:eastAsia="Cambria Math"/>
          <w:bCs/>
          <w:spacing w:val="-2"/>
          <w:sz w:val="27"/>
          <w:szCs w:val="27"/>
          <w:lang w:val="en-GB"/>
        </w:rPr>
        <w:t>Mỹ Tú (Cần Thơ) 114mm.</w:t>
      </w:r>
    </w:p>
    <w:p w14:paraId="145F918E" w14:textId="14A1978F" w:rsidR="00F7053E" w:rsidRPr="00F7053E" w:rsidRDefault="0085294F" w:rsidP="000F2275">
      <w:pPr>
        <w:widowControl w:val="0"/>
        <w:spacing w:before="80" w:after="80" w:line="269" w:lineRule="auto"/>
        <w:ind w:firstLine="709"/>
        <w:jc w:val="both"/>
        <w:rPr>
          <w:rFonts w:eastAsia="Cambria Math"/>
          <w:spacing w:val="-2"/>
          <w:szCs w:val="28"/>
        </w:rPr>
      </w:pPr>
      <w:r w:rsidRPr="00F7053E">
        <w:rPr>
          <w:rFonts w:eastAsia="Cambria Math"/>
          <w:b/>
          <w:szCs w:val="28"/>
        </w:rPr>
        <w:t xml:space="preserve">- </w:t>
      </w:r>
      <w:r w:rsidR="004F66C8" w:rsidRPr="00F7053E">
        <w:rPr>
          <w:rFonts w:eastAsia="Cambria Math"/>
          <w:b/>
          <w:szCs w:val="28"/>
        </w:rPr>
        <w:t>Mưa đêm (19h/</w:t>
      </w:r>
      <w:r w:rsidR="00D416DA" w:rsidRPr="00F7053E">
        <w:rPr>
          <w:rFonts w:eastAsia="Cambria Math"/>
          <w:b/>
          <w:szCs w:val="28"/>
        </w:rPr>
        <w:t>1</w:t>
      </w:r>
      <w:r w:rsidR="002325B0">
        <w:rPr>
          <w:rFonts w:eastAsia="Cambria Math"/>
          <w:b/>
          <w:szCs w:val="28"/>
        </w:rPr>
        <w:t>4</w:t>
      </w:r>
      <w:r w:rsidR="004F66C8" w:rsidRPr="00F7053E">
        <w:rPr>
          <w:rFonts w:eastAsia="Cambria Math"/>
          <w:b/>
          <w:szCs w:val="28"/>
        </w:rPr>
        <w:t>/10-07h/</w:t>
      </w:r>
      <w:r w:rsidR="00DF3833" w:rsidRPr="00F7053E">
        <w:rPr>
          <w:rFonts w:eastAsia="Cambria Math"/>
          <w:b/>
          <w:szCs w:val="28"/>
        </w:rPr>
        <w:t>1</w:t>
      </w:r>
      <w:r w:rsidR="002325B0">
        <w:rPr>
          <w:rFonts w:eastAsia="Cambria Math"/>
          <w:b/>
          <w:szCs w:val="28"/>
        </w:rPr>
        <w:t>5</w:t>
      </w:r>
      <w:r w:rsidR="004F66C8" w:rsidRPr="00F7053E">
        <w:rPr>
          <w:rFonts w:eastAsia="Cambria Math"/>
          <w:b/>
          <w:szCs w:val="28"/>
        </w:rPr>
        <w:t>/10):</w:t>
      </w:r>
      <w:r w:rsidR="004F66C8" w:rsidRPr="00F7053E">
        <w:rPr>
          <w:rFonts w:eastAsia="Cambria Math"/>
          <w:szCs w:val="28"/>
        </w:rPr>
        <w:t xml:space="preserve"> </w:t>
      </w:r>
      <w:r w:rsidR="000903F9" w:rsidRPr="000903F9">
        <w:rPr>
          <w:rFonts w:eastAsia="Cambria Math"/>
          <w:spacing w:val="-2"/>
          <w:szCs w:val="28"/>
        </w:rPr>
        <w:t>Khu vực từ Tây nguyên và Nam Bộ có mưa phổ biến từ 20-30mm, cục bộ có nơi trên 50mm. Một số trạm có lượng mưa lớn hơn như: Nam Ninh (Lâm Đồ</w:t>
      </w:r>
      <w:r w:rsidR="00120A59">
        <w:rPr>
          <w:rFonts w:eastAsia="Cambria Math"/>
          <w:spacing w:val="-2"/>
          <w:szCs w:val="28"/>
        </w:rPr>
        <w:t>ng) 69mm,</w:t>
      </w:r>
      <w:r w:rsidR="000903F9" w:rsidRPr="000903F9">
        <w:rPr>
          <w:rFonts w:eastAsia="Cambria Math"/>
          <w:spacing w:val="-2"/>
          <w:szCs w:val="28"/>
        </w:rPr>
        <w:t xml:space="preserve"> Trạm đo mưa số 18 (Đồ</w:t>
      </w:r>
      <w:r w:rsidR="00120A59">
        <w:rPr>
          <w:rFonts w:eastAsia="Cambria Math"/>
          <w:spacing w:val="-2"/>
          <w:szCs w:val="28"/>
        </w:rPr>
        <w:t>ng Nai) 154mm, Minh Hòa (Tp. HCM) 102mm,</w:t>
      </w:r>
      <w:r w:rsidR="000903F9" w:rsidRPr="000903F9">
        <w:rPr>
          <w:rFonts w:eastAsia="Cambria Math"/>
          <w:spacing w:val="-2"/>
          <w:szCs w:val="28"/>
        </w:rPr>
        <w:t xml:space="preserve"> Tân Tiến (Cà Mau) 76mm.</w:t>
      </w:r>
    </w:p>
    <w:p w14:paraId="57C3F295" w14:textId="78996236" w:rsidR="005B564F" w:rsidRPr="00F7053E" w:rsidRDefault="009104CA" w:rsidP="000F2275">
      <w:pPr>
        <w:widowControl w:val="0"/>
        <w:spacing w:before="80" w:after="80" w:line="269" w:lineRule="auto"/>
        <w:ind w:firstLine="709"/>
        <w:jc w:val="both"/>
        <w:rPr>
          <w:rFonts w:eastAsia="Cambria Math"/>
          <w:spacing w:val="-2"/>
          <w:szCs w:val="28"/>
        </w:rPr>
      </w:pPr>
      <w:r w:rsidRPr="00F7053E">
        <w:rPr>
          <w:b/>
          <w:bCs/>
          <w:spacing w:val="-2"/>
          <w:szCs w:val="28"/>
        </w:rPr>
        <w:t xml:space="preserve">- </w:t>
      </w:r>
      <w:r w:rsidR="001C342A" w:rsidRPr="00F7053E">
        <w:rPr>
          <w:b/>
          <w:spacing w:val="-2"/>
          <w:szCs w:val="28"/>
        </w:rPr>
        <w:t xml:space="preserve">Mưa </w:t>
      </w:r>
      <w:r w:rsidR="00D47700" w:rsidRPr="00F7053E">
        <w:rPr>
          <w:b/>
          <w:spacing w:val="-2"/>
          <w:szCs w:val="28"/>
        </w:rPr>
        <w:t>03 ngày</w:t>
      </w:r>
      <w:r w:rsidR="00553A92" w:rsidRPr="00F7053E">
        <w:rPr>
          <w:b/>
          <w:spacing w:val="-2"/>
          <w:szCs w:val="28"/>
        </w:rPr>
        <w:t xml:space="preserve"> (19h/</w:t>
      </w:r>
      <w:r w:rsidR="00B741AB" w:rsidRPr="00F7053E">
        <w:rPr>
          <w:b/>
          <w:spacing w:val="-2"/>
          <w:szCs w:val="28"/>
        </w:rPr>
        <w:t>1</w:t>
      </w:r>
      <w:r w:rsidR="002325B0">
        <w:rPr>
          <w:b/>
          <w:spacing w:val="-2"/>
          <w:szCs w:val="28"/>
        </w:rPr>
        <w:t>1</w:t>
      </w:r>
      <w:r w:rsidR="00F623B3" w:rsidRPr="00F7053E">
        <w:rPr>
          <w:b/>
          <w:spacing w:val="-2"/>
          <w:szCs w:val="28"/>
        </w:rPr>
        <w:t>/</w:t>
      </w:r>
      <w:r w:rsidR="005340A5" w:rsidRPr="00F7053E">
        <w:rPr>
          <w:b/>
          <w:spacing w:val="-2"/>
          <w:szCs w:val="28"/>
        </w:rPr>
        <w:t>10</w:t>
      </w:r>
      <w:r w:rsidR="00F623B3" w:rsidRPr="00F7053E">
        <w:rPr>
          <w:spacing w:val="-2"/>
          <w:szCs w:val="28"/>
        </w:rPr>
        <w:t xml:space="preserve"> -</w:t>
      </w:r>
      <w:r w:rsidR="001C342A" w:rsidRPr="00F7053E">
        <w:rPr>
          <w:b/>
          <w:spacing w:val="-2"/>
          <w:szCs w:val="28"/>
        </w:rPr>
        <w:t xml:space="preserve"> 07h/</w:t>
      </w:r>
      <w:r w:rsidR="00DF3833" w:rsidRPr="00F7053E">
        <w:rPr>
          <w:b/>
          <w:spacing w:val="-2"/>
          <w:szCs w:val="28"/>
        </w:rPr>
        <w:t>1</w:t>
      </w:r>
      <w:r w:rsidR="002325B0">
        <w:rPr>
          <w:b/>
          <w:spacing w:val="-2"/>
          <w:szCs w:val="28"/>
        </w:rPr>
        <w:t>5</w:t>
      </w:r>
      <w:r w:rsidR="001C342A" w:rsidRPr="00F7053E">
        <w:rPr>
          <w:b/>
          <w:spacing w:val="-2"/>
          <w:szCs w:val="28"/>
        </w:rPr>
        <w:t>/</w:t>
      </w:r>
      <w:r w:rsidR="00D845D4" w:rsidRPr="00F7053E">
        <w:rPr>
          <w:b/>
          <w:spacing w:val="-2"/>
          <w:szCs w:val="28"/>
        </w:rPr>
        <w:t>10</w:t>
      </w:r>
      <w:r w:rsidR="001C342A" w:rsidRPr="00F7053E">
        <w:rPr>
          <w:b/>
          <w:spacing w:val="-2"/>
          <w:szCs w:val="28"/>
        </w:rPr>
        <w:t>):</w:t>
      </w:r>
      <w:r w:rsidR="00944C93" w:rsidRPr="00F7053E">
        <w:rPr>
          <w:rFonts w:eastAsia="Cambria Math"/>
          <w:spacing w:val="-2"/>
          <w:szCs w:val="28"/>
        </w:rPr>
        <w:t xml:space="preserve"> </w:t>
      </w:r>
      <w:r w:rsidR="00066C27" w:rsidRPr="00EC202C">
        <w:rPr>
          <w:rFonts w:eastAsia="Cambria Math"/>
          <w:spacing w:val="-2"/>
          <w:szCs w:val="28"/>
        </w:rPr>
        <w:t xml:space="preserve">Khu vực </w:t>
      </w:r>
      <w:r w:rsidR="00033589" w:rsidRPr="00EC202C">
        <w:rPr>
          <w:rFonts w:eastAsia="Cambria Math"/>
          <w:spacing w:val="-2"/>
          <w:szCs w:val="28"/>
        </w:rPr>
        <w:t xml:space="preserve">từ </w:t>
      </w:r>
      <w:r w:rsidR="00AD2089" w:rsidRPr="00EC202C">
        <w:rPr>
          <w:rFonts w:eastAsia="Cambria Math"/>
          <w:spacing w:val="-2"/>
          <w:szCs w:val="28"/>
        </w:rPr>
        <w:t>Quảng Trị</w:t>
      </w:r>
      <w:r w:rsidR="00066C27" w:rsidRPr="00EC202C">
        <w:rPr>
          <w:rFonts w:eastAsia="Cambria Math"/>
          <w:spacing w:val="-2"/>
          <w:szCs w:val="28"/>
        </w:rPr>
        <w:t xml:space="preserve"> đến Quảng Ngãi có </w:t>
      </w:r>
      <w:r w:rsidR="00AD2089" w:rsidRPr="00EC202C">
        <w:rPr>
          <w:rFonts w:eastAsia="Cambria Math"/>
          <w:spacing w:val="-2"/>
          <w:szCs w:val="28"/>
        </w:rPr>
        <w:t>tổng lượng mưa</w:t>
      </w:r>
      <w:r w:rsidR="00066C27" w:rsidRPr="00EC202C">
        <w:rPr>
          <w:rFonts w:eastAsia="Cambria Math"/>
          <w:spacing w:val="-2"/>
          <w:szCs w:val="28"/>
        </w:rPr>
        <w:t xml:space="preserve"> </w:t>
      </w:r>
      <w:r w:rsidR="0085294F" w:rsidRPr="00EC202C">
        <w:rPr>
          <w:rFonts w:eastAsia="Cambria Math"/>
          <w:spacing w:val="-2"/>
          <w:szCs w:val="28"/>
        </w:rPr>
        <w:t xml:space="preserve">từ </w:t>
      </w:r>
      <w:r w:rsidR="00AD2089" w:rsidRPr="00EC202C">
        <w:rPr>
          <w:rFonts w:eastAsia="Cambria Math"/>
          <w:spacing w:val="-2"/>
          <w:szCs w:val="28"/>
        </w:rPr>
        <w:t>100</w:t>
      </w:r>
      <w:r w:rsidR="00066C27" w:rsidRPr="00EC202C">
        <w:rPr>
          <w:rFonts w:eastAsia="Cambria Math"/>
          <w:spacing w:val="-2"/>
          <w:szCs w:val="28"/>
        </w:rPr>
        <w:t>-</w:t>
      </w:r>
      <w:r w:rsidR="008B5464">
        <w:rPr>
          <w:rFonts w:eastAsia="Cambria Math"/>
          <w:spacing w:val="-2"/>
          <w:szCs w:val="28"/>
        </w:rPr>
        <w:t>15</w:t>
      </w:r>
      <w:r w:rsidR="00066C27" w:rsidRPr="00EC202C">
        <w:rPr>
          <w:rFonts w:eastAsia="Cambria Math"/>
          <w:spacing w:val="-2"/>
          <w:szCs w:val="28"/>
        </w:rPr>
        <w:t>0mm, cục bộ</w:t>
      </w:r>
      <w:r w:rsidR="005B564F" w:rsidRPr="00EC202C">
        <w:rPr>
          <w:rFonts w:eastAsia="Cambria Math"/>
          <w:spacing w:val="-2"/>
          <w:szCs w:val="28"/>
        </w:rPr>
        <w:t xml:space="preserve"> có nơi </w:t>
      </w:r>
      <w:r w:rsidR="00AD2089" w:rsidRPr="00EC202C">
        <w:rPr>
          <w:rFonts w:eastAsia="Cambria Math"/>
          <w:spacing w:val="-2"/>
          <w:szCs w:val="28"/>
        </w:rPr>
        <w:t>trên</w:t>
      </w:r>
      <w:r w:rsidR="00066C27" w:rsidRPr="00EC202C">
        <w:rPr>
          <w:rFonts w:eastAsia="Cambria Math"/>
          <w:spacing w:val="-2"/>
          <w:szCs w:val="28"/>
        </w:rPr>
        <w:t xml:space="preserve"> </w:t>
      </w:r>
      <w:r w:rsidR="000903F9" w:rsidRPr="00EC202C">
        <w:rPr>
          <w:rFonts w:eastAsia="Cambria Math"/>
          <w:spacing w:val="-2"/>
          <w:szCs w:val="28"/>
        </w:rPr>
        <w:t>2</w:t>
      </w:r>
      <w:r w:rsidR="00691330" w:rsidRPr="00EC202C">
        <w:rPr>
          <w:rFonts w:eastAsia="Cambria Math"/>
          <w:spacing w:val="-2"/>
          <w:szCs w:val="28"/>
        </w:rPr>
        <w:t>0</w:t>
      </w:r>
      <w:r w:rsidR="00066C27" w:rsidRPr="00EC202C">
        <w:rPr>
          <w:rFonts w:eastAsia="Cambria Math"/>
          <w:spacing w:val="-2"/>
          <w:szCs w:val="28"/>
        </w:rPr>
        <w:t xml:space="preserve">0mm; </w:t>
      </w:r>
      <w:r w:rsidR="00066C27" w:rsidRPr="00EC202C">
        <w:rPr>
          <w:rFonts w:eastAsia="Cambria Math"/>
          <w:spacing w:val="-2"/>
          <w:szCs w:val="28"/>
          <w:lang w:val="pt-BR"/>
        </w:rPr>
        <w:t>các khu vực khác ở</w:t>
      </w:r>
      <w:r w:rsidR="00033589" w:rsidRPr="00EC202C">
        <w:rPr>
          <w:rFonts w:eastAsia="Cambria Math"/>
          <w:spacing w:val="-2"/>
          <w:szCs w:val="28"/>
          <w:lang w:val="pt-BR"/>
        </w:rPr>
        <w:t xml:space="preserve"> </w:t>
      </w:r>
      <w:r w:rsidR="00AD2089" w:rsidRPr="00EC202C">
        <w:rPr>
          <w:rFonts w:eastAsia="Cambria Math"/>
          <w:spacing w:val="-2"/>
          <w:szCs w:val="28"/>
          <w:lang w:val="pt-BR"/>
        </w:rPr>
        <w:t xml:space="preserve">Nam </w:t>
      </w:r>
      <w:r w:rsidR="00066C27" w:rsidRPr="00EC202C">
        <w:rPr>
          <w:rFonts w:eastAsia="Cambria Math"/>
          <w:spacing w:val="-2"/>
          <w:szCs w:val="28"/>
          <w:lang w:val="pt-BR"/>
        </w:rPr>
        <w:t>Trung Bộ</w:t>
      </w:r>
      <w:r w:rsidR="00033589" w:rsidRPr="00EC202C">
        <w:rPr>
          <w:rFonts w:eastAsia="Cambria Math"/>
          <w:spacing w:val="-2"/>
          <w:szCs w:val="28"/>
          <w:lang w:val="pt-BR"/>
        </w:rPr>
        <w:t xml:space="preserve"> và Nam Bộ</w:t>
      </w:r>
      <w:r w:rsidR="00066C27" w:rsidRPr="00EC202C">
        <w:rPr>
          <w:rFonts w:eastAsia="Cambria Math"/>
          <w:spacing w:val="-2"/>
          <w:szCs w:val="28"/>
          <w:lang w:val="pt-BR"/>
        </w:rPr>
        <w:t xml:space="preserve"> có tổng lượng mưa từ</w:t>
      </w:r>
      <w:r w:rsidR="000903F9" w:rsidRPr="00EC202C">
        <w:rPr>
          <w:rFonts w:eastAsia="Cambria Math"/>
          <w:spacing w:val="-2"/>
          <w:szCs w:val="28"/>
          <w:lang w:val="pt-BR"/>
        </w:rPr>
        <w:t xml:space="preserve"> 60-9</w:t>
      </w:r>
      <w:r w:rsidR="00066C27" w:rsidRPr="00EC202C">
        <w:rPr>
          <w:rFonts w:eastAsia="Cambria Math"/>
          <w:spacing w:val="-2"/>
          <w:szCs w:val="28"/>
          <w:lang w:val="pt-BR"/>
        </w:rPr>
        <w:t>0mm, cục bộ</w:t>
      </w:r>
      <w:r w:rsidR="00033589" w:rsidRPr="00EC202C">
        <w:rPr>
          <w:rFonts w:eastAsia="Cambria Math"/>
          <w:spacing w:val="-2"/>
          <w:szCs w:val="28"/>
          <w:lang w:val="pt-BR"/>
        </w:rPr>
        <w:t xml:space="preserve"> trên 1</w:t>
      </w:r>
      <w:r w:rsidR="000903F9" w:rsidRPr="00EC202C">
        <w:rPr>
          <w:rFonts w:eastAsia="Cambria Math"/>
          <w:spacing w:val="-2"/>
          <w:szCs w:val="28"/>
          <w:lang w:val="pt-BR"/>
        </w:rPr>
        <w:t>2</w:t>
      </w:r>
      <w:r w:rsidR="00033589" w:rsidRPr="00EC202C">
        <w:rPr>
          <w:rFonts w:eastAsia="Cambria Math"/>
          <w:spacing w:val="-2"/>
          <w:szCs w:val="28"/>
          <w:lang w:val="pt-BR"/>
        </w:rPr>
        <w:t>0mm</w:t>
      </w:r>
      <w:r w:rsidR="00066C27" w:rsidRPr="00EC202C">
        <w:rPr>
          <w:rFonts w:eastAsia="Cambria Math"/>
          <w:spacing w:val="-2"/>
          <w:szCs w:val="28"/>
        </w:rPr>
        <w:t xml:space="preserve">. Một số trạm có </w:t>
      </w:r>
      <w:r w:rsidR="00AD2089" w:rsidRPr="00EC202C">
        <w:rPr>
          <w:rFonts w:eastAsia="Cambria Math"/>
          <w:spacing w:val="-2"/>
          <w:szCs w:val="28"/>
        </w:rPr>
        <w:t xml:space="preserve">tổng </w:t>
      </w:r>
      <w:r w:rsidR="00066C27" w:rsidRPr="00EC202C">
        <w:rPr>
          <w:rFonts w:eastAsia="Cambria Math"/>
          <w:spacing w:val="-2"/>
          <w:szCs w:val="28"/>
        </w:rPr>
        <w:t>lượng mưa lớn như:</w:t>
      </w:r>
      <w:r w:rsidR="00022317" w:rsidRPr="00EC202C">
        <w:rPr>
          <w:rFonts w:eastAsia="Cambria Math"/>
          <w:spacing w:val="-2"/>
          <w:szCs w:val="28"/>
        </w:rPr>
        <w:t xml:space="preserve"> </w:t>
      </w:r>
      <w:r w:rsidR="00AD2089" w:rsidRPr="00EC202C">
        <w:rPr>
          <w:rFonts w:eastAsia="Cambria Math"/>
          <w:spacing w:val="-2"/>
          <w:szCs w:val="28"/>
        </w:rPr>
        <w:t>Cam Tuyền (Quảng Trị</w:t>
      </w:r>
      <w:r w:rsidR="000903F9" w:rsidRPr="00EC202C">
        <w:rPr>
          <w:rFonts w:eastAsia="Cambria Math"/>
          <w:spacing w:val="-2"/>
          <w:szCs w:val="28"/>
        </w:rPr>
        <w:t>) 187</w:t>
      </w:r>
      <w:r w:rsidR="00AD2089" w:rsidRPr="00EC202C">
        <w:rPr>
          <w:rFonts w:eastAsia="Cambria Math"/>
          <w:spacing w:val="-2"/>
          <w:szCs w:val="28"/>
        </w:rPr>
        <w:t>mm, Đỉnh Bạch Mã (Huế</w:t>
      </w:r>
      <w:r w:rsidR="000903F9" w:rsidRPr="00EC202C">
        <w:rPr>
          <w:rFonts w:eastAsia="Cambria Math"/>
          <w:spacing w:val="-2"/>
          <w:szCs w:val="28"/>
        </w:rPr>
        <w:t>) 284</w:t>
      </w:r>
      <w:r w:rsidR="00AD2089" w:rsidRPr="00EC202C">
        <w:rPr>
          <w:rFonts w:eastAsia="Cambria Math"/>
          <w:spacing w:val="-2"/>
          <w:szCs w:val="28"/>
        </w:rPr>
        <w:t xml:space="preserve">mm, </w:t>
      </w:r>
      <w:r w:rsidR="000903F9" w:rsidRPr="00EC202C">
        <w:rPr>
          <w:rFonts w:eastAsia="Cambria Math"/>
          <w:spacing w:val="-2"/>
          <w:szCs w:val="28"/>
        </w:rPr>
        <w:t>Sông Trà</w:t>
      </w:r>
      <w:r w:rsidR="00AD2089" w:rsidRPr="00EC202C">
        <w:rPr>
          <w:rFonts w:eastAsia="Cambria Math"/>
          <w:spacing w:val="-2"/>
          <w:szCs w:val="28"/>
        </w:rPr>
        <w:t xml:space="preserve"> (Đà Nẵ</w:t>
      </w:r>
      <w:r w:rsidR="000903F9" w:rsidRPr="00EC202C">
        <w:rPr>
          <w:rFonts w:eastAsia="Cambria Math"/>
          <w:spacing w:val="-2"/>
          <w:szCs w:val="28"/>
        </w:rPr>
        <w:t>ng) 176</w:t>
      </w:r>
      <w:r w:rsidR="00AD2089" w:rsidRPr="00EC202C">
        <w:rPr>
          <w:rFonts w:eastAsia="Cambria Math"/>
          <w:spacing w:val="-2"/>
          <w:szCs w:val="28"/>
        </w:rPr>
        <w:t xml:space="preserve">mm, </w:t>
      </w:r>
      <w:r w:rsidR="000903F9" w:rsidRPr="00EC202C">
        <w:rPr>
          <w:rFonts w:eastAsia="Cambria Math"/>
          <w:spacing w:val="-2"/>
          <w:szCs w:val="28"/>
        </w:rPr>
        <w:t>Nghĩa Trung</w:t>
      </w:r>
      <w:r w:rsidR="00AD2089" w:rsidRPr="00EC202C">
        <w:rPr>
          <w:rFonts w:eastAsia="Cambria Math"/>
          <w:spacing w:val="-2"/>
          <w:szCs w:val="28"/>
        </w:rPr>
        <w:t xml:space="preserve"> (Quả</w:t>
      </w:r>
      <w:r w:rsidR="000903F9" w:rsidRPr="00EC202C">
        <w:rPr>
          <w:rFonts w:eastAsia="Cambria Math"/>
          <w:spacing w:val="-2"/>
          <w:szCs w:val="28"/>
        </w:rPr>
        <w:t>ng Ngãi) 162</w:t>
      </w:r>
      <w:r w:rsidR="00843EE2" w:rsidRPr="00EC202C">
        <w:rPr>
          <w:rFonts w:eastAsia="Cambria Math"/>
          <w:spacing w:val="-2"/>
          <w:szCs w:val="28"/>
        </w:rPr>
        <w:t>mm,</w:t>
      </w:r>
      <w:r w:rsidR="000903F9" w:rsidRPr="00EC202C">
        <w:rPr>
          <w:rFonts w:eastAsia="Cambria Math"/>
          <w:spacing w:val="-2"/>
          <w:szCs w:val="28"/>
        </w:rPr>
        <w:t xml:space="preserve"> VPTT Phú Yên (Đắk Lắk</w:t>
      </w:r>
      <w:r w:rsidR="00120A59">
        <w:rPr>
          <w:rFonts w:eastAsia="Cambria Math"/>
          <w:spacing w:val="-2"/>
          <w:szCs w:val="28"/>
        </w:rPr>
        <w:t>) 213mm,</w:t>
      </w:r>
      <w:r w:rsidR="00843EE2" w:rsidRPr="00EC202C">
        <w:rPr>
          <w:rFonts w:eastAsia="Cambria Math"/>
          <w:spacing w:val="-2"/>
          <w:szCs w:val="28"/>
        </w:rPr>
        <w:t xml:space="preserve"> </w:t>
      </w:r>
      <w:r w:rsidR="000903F9" w:rsidRPr="00EC202C">
        <w:rPr>
          <w:rFonts w:eastAsia="Cambria Math"/>
          <w:spacing w:val="-2"/>
          <w:szCs w:val="28"/>
        </w:rPr>
        <w:t>Trạm đo mưa số 18 (Đồng Nai) 246mm, Bến Sòi (Tây Ninh) 195mm.</w:t>
      </w:r>
    </w:p>
    <w:p w14:paraId="770F1F99" w14:textId="411877D2" w:rsidR="00E4707E" w:rsidRPr="00F7053E" w:rsidRDefault="007F419E" w:rsidP="000F2275">
      <w:pPr>
        <w:widowControl w:val="0"/>
        <w:shd w:val="clear" w:color="auto" w:fill="FFFFFF" w:themeFill="background1"/>
        <w:spacing w:before="80" w:after="80" w:line="269" w:lineRule="auto"/>
        <w:ind w:firstLine="709"/>
        <w:jc w:val="both"/>
        <w:rPr>
          <w:b/>
          <w:bCs/>
          <w:szCs w:val="28"/>
          <w:lang w:val="en-GB"/>
        </w:rPr>
      </w:pPr>
      <w:r w:rsidRPr="00F7053E">
        <w:rPr>
          <w:b/>
          <w:bCs/>
          <w:szCs w:val="28"/>
          <w:lang w:val="en-GB"/>
        </w:rPr>
        <w:t>2</w:t>
      </w:r>
      <w:r w:rsidR="00E4707E" w:rsidRPr="00F7053E">
        <w:rPr>
          <w:b/>
          <w:bCs/>
          <w:szCs w:val="28"/>
          <w:lang w:val="en-GB"/>
        </w:rPr>
        <w:t>. Tin dự báo mưa dông, lốc xoáy và gió giật mạnh trên biển</w:t>
      </w:r>
    </w:p>
    <w:p w14:paraId="2662AC3C" w14:textId="3B459FD5" w:rsidR="003D70F5" w:rsidRPr="00EC202C" w:rsidRDefault="00F21093" w:rsidP="000F2275">
      <w:pPr>
        <w:widowControl w:val="0"/>
        <w:spacing w:before="80" w:after="80" w:line="269" w:lineRule="auto"/>
        <w:ind w:firstLine="709"/>
        <w:jc w:val="both"/>
        <w:rPr>
          <w:rFonts w:eastAsia="Cambria Math"/>
          <w:szCs w:val="28"/>
        </w:rPr>
      </w:pPr>
      <w:r w:rsidRPr="00EC202C">
        <w:rPr>
          <w:rFonts w:eastAsia="Cambria Math"/>
          <w:szCs w:val="28"/>
        </w:rPr>
        <w:t>N</w:t>
      </w:r>
      <w:r w:rsidR="00E54F0C" w:rsidRPr="00EC202C">
        <w:rPr>
          <w:rFonts w:eastAsia="Cambria Math"/>
          <w:szCs w:val="28"/>
        </w:rPr>
        <w:t>gày</w:t>
      </w:r>
      <w:r w:rsidR="00F7053E" w:rsidRPr="00EC202C">
        <w:rPr>
          <w:rFonts w:eastAsia="Cambria Math"/>
          <w:szCs w:val="28"/>
        </w:rPr>
        <w:t xml:space="preserve"> và đêm </w:t>
      </w:r>
      <w:r w:rsidR="00E54F0C" w:rsidRPr="00EC202C">
        <w:rPr>
          <w:rFonts w:eastAsia="Cambria Math"/>
          <w:szCs w:val="28"/>
        </w:rPr>
        <w:t>1</w:t>
      </w:r>
      <w:r w:rsidR="00EC202C" w:rsidRPr="00EC202C">
        <w:rPr>
          <w:rFonts w:eastAsia="Cambria Math"/>
          <w:szCs w:val="28"/>
        </w:rPr>
        <w:t>5</w:t>
      </w:r>
      <w:r w:rsidR="00E54F0C" w:rsidRPr="00EC202C">
        <w:rPr>
          <w:rFonts w:eastAsia="Cambria Math"/>
          <w:szCs w:val="28"/>
        </w:rPr>
        <w:t xml:space="preserve">/10, </w:t>
      </w:r>
      <w:r w:rsidR="00120A59">
        <w:rPr>
          <w:rFonts w:eastAsia="Cambria Math"/>
          <w:szCs w:val="28"/>
        </w:rPr>
        <w:t>p</w:t>
      </w:r>
      <w:r w:rsidR="00EC202C" w:rsidRPr="00EC202C">
        <w:rPr>
          <w:rFonts w:eastAsia="Cambria Math"/>
          <w:szCs w:val="28"/>
        </w:rPr>
        <w:t>hía Đông Bắc của khu vực Bắc Biển Đông có gió Đông Bắc mạnh cấp 6, giật cấp 7-8, biển động; sóng biển cao 2,0-3,0m. Ngoài ra, vùng biển từ Quảng Ngãi đến Cà Mau, từ Cà Mau đến An Giang, vịnh Thái Lan và khu vực Giữa Biển Đông có mưa rào và dông rải rác. Trong mưa dông có khả năng cao xảy ra lốc xoáy, gió giật mạnh cấp 7-8, sóng biển cao trên 2,0m.</w:t>
      </w:r>
    </w:p>
    <w:p w14:paraId="20F08CD4" w14:textId="6CA402B9" w:rsidR="00F21093" w:rsidRPr="00255FB5" w:rsidRDefault="00F7053E" w:rsidP="000F2275">
      <w:pPr>
        <w:widowControl w:val="0"/>
        <w:spacing w:before="80" w:after="80" w:line="269" w:lineRule="auto"/>
        <w:ind w:firstLine="709"/>
        <w:jc w:val="both"/>
        <w:rPr>
          <w:highlight w:val="yellow"/>
        </w:rPr>
      </w:pPr>
      <w:r w:rsidRPr="00EC202C">
        <w:rPr>
          <w:bCs/>
          <w:szCs w:val="28"/>
        </w:rPr>
        <w:t xml:space="preserve">Cấp </w:t>
      </w:r>
      <w:r w:rsidR="004F3BC3">
        <w:rPr>
          <w:bCs/>
          <w:szCs w:val="28"/>
        </w:rPr>
        <w:t>độ rủi ro thiên tai trên biển: C</w:t>
      </w:r>
      <w:r w:rsidRPr="00EC202C">
        <w:rPr>
          <w:bCs/>
          <w:szCs w:val="28"/>
        </w:rPr>
        <w:t>ấp 1.</w:t>
      </w:r>
    </w:p>
    <w:p w14:paraId="0E0DF613" w14:textId="54D14F12" w:rsidR="00EE2254" w:rsidRPr="00255FB5" w:rsidRDefault="006A35E7" w:rsidP="000F2275">
      <w:pPr>
        <w:widowControl w:val="0"/>
        <w:shd w:val="clear" w:color="auto" w:fill="FFFFFF" w:themeFill="background1"/>
        <w:spacing w:before="80" w:after="80" w:line="269" w:lineRule="auto"/>
        <w:ind w:firstLine="709"/>
        <w:jc w:val="both"/>
        <w:rPr>
          <w:b/>
          <w:bCs/>
          <w:szCs w:val="28"/>
          <w:lang w:val="en-GB"/>
        </w:rPr>
      </w:pPr>
      <w:r w:rsidRPr="00255FB5">
        <w:rPr>
          <w:b/>
          <w:bCs/>
          <w:szCs w:val="28"/>
          <w:lang w:val="en-GB"/>
        </w:rPr>
        <w:t>II</w:t>
      </w:r>
      <w:r w:rsidR="00B60C58" w:rsidRPr="00255FB5">
        <w:rPr>
          <w:b/>
          <w:bCs/>
          <w:szCs w:val="28"/>
          <w:lang w:val="en-GB"/>
        </w:rPr>
        <w:t xml:space="preserve">. </w:t>
      </w:r>
      <w:r w:rsidR="005672CE" w:rsidRPr="00255FB5">
        <w:rPr>
          <w:b/>
          <w:bCs/>
          <w:szCs w:val="28"/>
          <w:lang w:val="en-GB"/>
        </w:rPr>
        <w:t>TÌNH HÌNH THỦY VĂN</w:t>
      </w:r>
    </w:p>
    <w:p w14:paraId="667E73D9" w14:textId="48EEC4B1" w:rsidR="00DF3833" w:rsidRPr="00255FB5" w:rsidRDefault="009936A2" w:rsidP="000F2275">
      <w:pPr>
        <w:widowControl w:val="0"/>
        <w:shd w:val="clear" w:color="auto" w:fill="FFFFFF" w:themeFill="background1"/>
        <w:spacing w:before="80" w:after="80" w:line="269" w:lineRule="auto"/>
        <w:ind w:firstLine="709"/>
        <w:jc w:val="both"/>
        <w:rPr>
          <w:b/>
          <w:bCs/>
          <w:szCs w:val="28"/>
          <w:highlight w:val="yellow"/>
          <w:lang w:val="en-GB"/>
        </w:rPr>
      </w:pPr>
      <w:r w:rsidRPr="00255FB5">
        <w:rPr>
          <w:b/>
          <w:bCs/>
          <w:color w:val="000000" w:themeColor="text1"/>
          <w:szCs w:val="28"/>
          <w:lang w:val="en-GB"/>
        </w:rPr>
        <w:t xml:space="preserve">1. Các sông khu vực Bắc Bộ: </w:t>
      </w:r>
      <w:r w:rsidR="006279CC" w:rsidRPr="00255FB5">
        <w:rPr>
          <w:bCs/>
          <w:color w:val="000000" w:themeColor="text1"/>
          <w:szCs w:val="28"/>
          <w:lang w:val="en-GB"/>
        </w:rPr>
        <w:t>Mực nước lúc 07h00 ngày 1</w:t>
      </w:r>
      <w:r w:rsidR="004E2DC7">
        <w:rPr>
          <w:bCs/>
          <w:color w:val="000000" w:themeColor="text1"/>
          <w:szCs w:val="28"/>
          <w:lang w:val="en-GB"/>
        </w:rPr>
        <w:t>5</w:t>
      </w:r>
      <w:r w:rsidRPr="00255FB5">
        <w:rPr>
          <w:bCs/>
          <w:color w:val="000000" w:themeColor="text1"/>
          <w:szCs w:val="28"/>
          <w:lang w:val="en-GB"/>
        </w:rPr>
        <w:t xml:space="preserve">/10 trên sông Hồng tại trạm Hà </w:t>
      </w:r>
      <w:r w:rsidRPr="00D2438D">
        <w:rPr>
          <w:bCs/>
          <w:szCs w:val="28"/>
          <w:lang w:val="en-GB"/>
        </w:rPr>
        <w:t xml:space="preserve">Nội là </w:t>
      </w:r>
      <w:r w:rsidR="00C21F6E" w:rsidRPr="00D2438D">
        <w:rPr>
          <w:bCs/>
          <w:szCs w:val="28"/>
          <w:lang w:val="en-GB"/>
        </w:rPr>
        <w:t>1,</w:t>
      </w:r>
      <w:r w:rsidR="005D5D57" w:rsidRPr="00D2438D">
        <w:rPr>
          <w:bCs/>
          <w:szCs w:val="28"/>
          <w:lang w:val="en-GB"/>
        </w:rPr>
        <w:t>12</w:t>
      </w:r>
      <w:r w:rsidRPr="00D2438D">
        <w:rPr>
          <w:bCs/>
          <w:szCs w:val="28"/>
          <w:lang w:val="en-GB"/>
        </w:rPr>
        <w:t xml:space="preserve">m; sông Thái Bình tại trạm Phả Lại là </w:t>
      </w:r>
      <w:r w:rsidR="00930AE1" w:rsidRPr="00D2438D">
        <w:rPr>
          <w:bCs/>
          <w:szCs w:val="28"/>
          <w:lang w:val="en-GB"/>
        </w:rPr>
        <w:t>0</w:t>
      </w:r>
      <w:r w:rsidR="00C21F6E" w:rsidRPr="00D2438D">
        <w:rPr>
          <w:bCs/>
          <w:szCs w:val="28"/>
          <w:lang w:val="en-GB"/>
        </w:rPr>
        <w:t>,</w:t>
      </w:r>
      <w:r w:rsidR="00D2438D" w:rsidRPr="00D2438D">
        <w:rPr>
          <w:bCs/>
          <w:szCs w:val="28"/>
          <w:lang w:val="en-GB"/>
        </w:rPr>
        <w:t>81</w:t>
      </w:r>
      <w:r w:rsidRPr="00D2438D">
        <w:rPr>
          <w:bCs/>
          <w:szCs w:val="28"/>
          <w:lang w:val="en-GB"/>
        </w:rPr>
        <w:t>m. Dự báo mực nước hạ lưu sông Hồng tại trạm Hà Nội, trên sông Thái Bình tại trạm Phả Lại dao động theo điều tiết hồ chứa và ảnh hưởng của thủy triều.</w:t>
      </w:r>
    </w:p>
    <w:p w14:paraId="50566F5B" w14:textId="16050BA7" w:rsidR="00696C42" w:rsidRPr="005972CE" w:rsidRDefault="009936A2" w:rsidP="000F2275">
      <w:pPr>
        <w:widowControl w:val="0"/>
        <w:shd w:val="clear" w:color="auto" w:fill="FFFFFF" w:themeFill="background1"/>
        <w:spacing w:before="80" w:after="80" w:line="276" w:lineRule="auto"/>
        <w:ind w:firstLine="709"/>
        <w:jc w:val="both"/>
        <w:rPr>
          <w:b/>
          <w:bCs/>
          <w:szCs w:val="28"/>
          <w:highlight w:val="yellow"/>
          <w:lang w:val="en-GB"/>
        </w:rPr>
      </w:pPr>
      <w:r w:rsidRPr="00255FB5">
        <w:rPr>
          <w:b/>
          <w:bCs/>
          <w:szCs w:val="28"/>
          <w:lang w:val="en-GB"/>
        </w:rPr>
        <w:lastRenderedPageBreak/>
        <w:t>2</w:t>
      </w:r>
      <w:r w:rsidR="00C13CD5" w:rsidRPr="00255FB5">
        <w:rPr>
          <w:b/>
          <w:bCs/>
          <w:szCs w:val="28"/>
          <w:lang w:val="en-GB"/>
        </w:rPr>
        <w:t>. Các sông khu vực Trung Bộ:</w:t>
      </w:r>
      <w:r w:rsidR="00012F57" w:rsidRPr="00255FB5">
        <w:rPr>
          <w:b/>
          <w:bCs/>
          <w:szCs w:val="28"/>
          <w:lang w:val="en-GB"/>
        </w:rPr>
        <w:t xml:space="preserve"> </w:t>
      </w:r>
    </w:p>
    <w:p w14:paraId="433BA189" w14:textId="3A21E44C" w:rsidR="00CD5633" w:rsidRPr="00120A59" w:rsidRDefault="00CD5633" w:rsidP="000F2275">
      <w:pPr>
        <w:widowControl w:val="0"/>
        <w:spacing w:before="80" w:after="80" w:line="276" w:lineRule="auto"/>
        <w:ind w:firstLine="709"/>
        <w:jc w:val="both"/>
        <w:rPr>
          <w:szCs w:val="27"/>
        </w:rPr>
      </w:pPr>
      <w:r w:rsidRPr="00120A59">
        <w:rPr>
          <w:spacing w:val="-8"/>
          <w:szCs w:val="27"/>
        </w:rPr>
        <w:t xml:space="preserve">- Mực nước trên </w:t>
      </w:r>
      <w:r w:rsidRPr="00120A59">
        <w:rPr>
          <w:szCs w:val="27"/>
        </w:rPr>
        <w:t xml:space="preserve">sông Kiến Giang (Quảng Trị) tại trạm Lệ Thủy lúc </w:t>
      </w:r>
      <w:r w:rsidR="00120A59">
        <w:rPr>
          <w:szCs w:val="27"/>
        </w:rPr>
        <w:t>07</w:t>
      </w:r>
      <w:r w:rsidRPr="00120A59">
        <w:rPr>
          <w:szCs w:val="27"/>
        </w:rPr>
        <w:t>h/15/10 là 1,</w:t>
      </w:r>
      <w:r w:rsidR="005D5D57" w:rsidRPr="00120A59">
        <w:rPr>
          <w:szCs w:val="27"/>
        </w:rPr>
        <w:t>39</w:t>
      </w:r>
      <w:r w:rsidRPr="00120A59">
        <w:rPr>
          <w:szCs w:val="27"/>
        </w:rPr>
        <w:t>m, trên BĐ1 là 0,</w:t>
      </w:r>
      <w:r w:rsidR="005D5D57" w:rsidRPr="00120A59">
        <w:rPr>
          <w:szCs w:val="27"/>
        </w:rPr>
        <w:t>19</w:t>
      </w:r>
      <w:r w:rsidRPr="00120A59">
        <w:rPr>
          <w:szCs w:val="27"/>
        </w:rPr>
        <w:t>m và đang xuống.</w:t>
      </w:r>
    </w:p>
    <w:p w14:paraId="0C79A51A" w14:textId="12BB8B62" w:rsidR="005972CE" w:rsidRPr="005972CE" w:rsidRDefault="00CD5633" w:rsidP="000F2275">
      <w:pPr>
        <w:widowControl w:val="0"/>
        <w:spacing w:before="80" w:after="80" w:line="276" w:lineRule="auto"/>
        <w:ind w:firstLine="709"/>
        <w:jc w:val="both"/>
        <w:rPr>
          <w:sz w:val="27"/>
          <w:szCs w:val="27"/>
          <w:highlight w:val="yellow"/>
        </w:rPr>
      </w:pPr>
      <w:r w:rsidRPr="00120A59">
        <w:rPr>
          <w:spacing w:val="-8"/>
          <w:szCs w:val="27"/>
        </w:rPr>
        <w:t xml:space="preserve">- Mực nước trên </w:t>
      </w:r>
      <w:r w:rsidRPr="00120A59">
        <w:rPr>
          <w:szCs w:val="27"/>
        </w:rPr>
        <w:t>sông Đắk Nông (Lâm Đồng) tại trạm Đắk Nông lúc 01h/15/10 là 589,02m, trên mức BĐ1 0,02m.</w:t>
      </w:r>
    </w:p>
    <w:p w14:paraId="305DB133" w14:textId="7F378F54" w:rsidR="00377100" w:rsidRPr="00255FB5" w:rsidRDefault="005672CE" w:rsidP="000F2275">
      <w:pPr>
        <w:widowControl w:val="0"/>
        <w:shd w:val="clear" w:color="auto" w:fill="FFFFFF" w:themeFill="background1"/>
        <w:spacing w:before="80" w:after="80" w:line="276" w:lineRule="auto"/>
        <w:ind w:firstLine="709"/>
        <w:jc w:val="both"/>
        <w:rPr>
          <w:b/>
          <w:bCs/>
          <w:color w:val="000000" w:themeColor="text1"/>
          <w:szCs w:val="28"/>
          <w:lang w:val="en-GB"/>
        </w:rPr>
      </w:pPr>
      <w:r w:rsidRPr="00255FB5">
        <w:rPr>
          <w:b/>
          <w:bCs/>
          <w:color w:val="000000" w:themeColor="text1"/>
          <w:szCs w:val="28"/>
          <w:lang w:val="en-GB"/>
        </w:rPr>
        <w:t>3. Các sông khu vực Nam Bộ:</w:t>
      </w:r>
      <w:r w:rsidR="008846EE" w:rsidRPr="00255FB5">
        <w:rPr>
          <w:b/>
          <w:bCs/>
          <w:color w:val="000000" w:themeColor="text1"/>
          <w:szCs w:val="28"/>
          <w:lang w:val="en-GB"/>
        </w:rPr>
        <w:t xml:space="preserve"> </w:t>
      </w:r>
    </w:p>
    <w:p w14:paraId="624C5207" w14:textId="2096BBAD" w:rsidR="00370B43" w:rsidRDefault="00377100" w:rsidP="000F2275">
      <w:pPr>
        <w:widowControl w:val="0"/>
        <w:shd w:val="clear" w:color="auto" w:fill="FFFFFF" w:themeFill="background1"/>
        <w:spacing w:before="80" w:after="80" w:line="276" w:lineRule="auto"/>
        <w:ind w:firstLine="709"/>
        <w:jc w:val="both"/>
        <w:rPr>
          <w:bCs/>
          <w:color w:val="000000" w:themeColor="text1"/>
          <w:szCs w:val="28"/>
          <w:lang w:val="en-GB"/>
        </w:rPr>
      </w:pPr>
      <w:r w:rsidRPr="00255FB5">
        <w:rPr>
          <w:bCs/>
          <w:color w:val="000000" w:themeColor="text1"/>
          <w:szCs w:val="28"/>
          <w:lang w:val="en-GB"/>
        </w:rPr>
        <w:t xml:space="preserve">- </w:t>
      </w:r>
      <w:r w:rsidR="000823B2" w:rsidRPr="00255FB5">
        <w:rPr>
          <w:bCs/>
          <w:color w:val="000000" w:themeColor="text1"/>
          <w:szCs w:val="28"/>
          <w:lang w:val="en-GB"/>
        </w:rPr>
        <w:t xml:space="preserve">Mực nước đầu nguồn sông Cửu Long </w:t>
      </w:r>
      <w:r w:rsidR="00255FB5" w:rsidRPr="00255FB5">
        <w:rPr>
          <w:bCs/>
          <w:color w:val="000000" w:themeColor="text1"/>
          <w:szCs w:val="28"/>
          <w:lang w:val="en-GB"/>
        </w:rPr>
        <w:t>tiếp tục xuống</w:t>
      </w:r>
      <w:r w:rsidR="000823B2" w:rsidRPr="00255FB5">
        <w:rPr>
          <w:bCs/>
          <w:color w:val="000000" w:themeColor="text1"/>
          <w:szCs w:val="28"/>
          <w:lang w:val="en-GB"/>
        </w:rPr>
        <w:t xml:space="preserve"> theo triều. </w:t>
      </w:r>
      <w:r w:rsidR="006279CC" w:rsidRPr="00255FB5">
        <w:rPr>
          <w:bCs/>
          <w:color w:val="000000" w:themeColor="text1"/>
          <w:szCs w:val="28"/>
          <w:lang w:val="en-GB"/>
        </w:rPr>
        <w:t>Đến ngày 1</w:t>
      </w:r>
      <w:r w:rsidR="004E2DC7">
        <w:rPr>
          <w:bCs/>
          <w:color w:val="000000" w:themeColor="text1"/>
          <w:szCs w:val="28"/>
          <w:lang w:val="en-GB"/>
        </w:rPr>
        <w:t>8</w:t>
      </w:r>
      <w:r w:rsidR="006279CC" w:rsidRPr="00255FB5">
        <w:rPr>
          <w:bCs/>
          <w:color w:val="000000" w:themeColor="text1"/>
          <w:szCs w:val="28"/>
          <w:lang w:val="en-GB"/>
        </w:rPr>
        <w:t xml:space="preserve">/10, mực nước cao nhất ngày trên sông Tiền tại trạm Tân Châu ở mức </w:t>
      </w:r>
      <w:r w:rsidR="00255FB5" w:rsidRPr="00255FB5">
        <w:rPr>
          <w:bCs/>
          <w:color w:val="000000" w:themeColor="text1"/>
          <w:szCs w:val="28"/>
          <w:lang w:val="en-GB"/>
        </w:rPr>
        <w:t>2,</w:t>
      </w:r>
      <w:r w:rsidR="004E2DC7">
        <w:rPr>
          <w:bCs/>
          <w:color w:val="000000" w:themeColor="text1"/>
          <w:szCs w:val="28"/>
          <w:lang w:val="en-GB"/>
        </w:rPr>
        <w:t>45</w:t>
      </w:r>
      <w:r w:rsidR="006279CC" w:rsidRPr="00255FB5">
        <w:rPr>
          <w:bCs/>
          <w:color w:val="000000" w:themeColor="text1"/>
          <w:szCs w:val="28"/>
          <w:lang w:val="en-GB"/>
        </w:rPr>
        <w:t xml:space="preserve">m; trên sông Hậu tại trạm Châu Đốc ở mức </w:t>
      </w:r>
      <w:r w:rsidR="004E2DC7">
        <w:rPr>
          <w:bCs/>
          <w:color w:val="000000" w:themeColor="text1"/>
          <w:szCs w:val="28"/>
          <w:lang w:val="en-GB"/>
        </w:rPr>
        <w:t>2,4</w:t>
      </w:r>
      <w:r w:rsidR="00255FB5" w:rsidRPr="00255FB5">
        <w:rPr>
          <w:bCs/>
          <w:color w:val="000000" w:themeColor="text1"/>
          <w:szCs w:val="28"/>
          <w:lang w:val="en-GB"/>
        </w:rPr>
        <w:t>0</w:t>
      </w:r>
      <w:r w:rsidR="006279CC" w:rsidRPr="00255FB5">
        <w:rPr>
          <w:bCs/>
          <w:color w:val="000000" w:themeColor="text1"/>
          <w:szCs w:val="28"/>
          <w:lang w:val="en-GB"/>
        </w:rPr>
        <w:t>m.</w:t>
      </w:r>
    </w:p>
    <w:p w14:paraId="660C21F2" w14:textId="5B022089" w:rsidR="005972CE" w:rsidRPr="00255FB5" w:rsidRDefault="006A01D6" w:rsidP="000F2275">
      <w:pPr>
        <w:widowControl w:val="0"/>
        <w:shd w:val="clear" w:color="auto" w:fill="FFFFFF" w:themeFill="background1"/>
        <w:spacing w:before="80" w:after="80" w:line="276" w:lineRule="auto"/>
        <w:ind w:firstLine="709"/>
        <w:jc w:val="both"/>
        <w:rPr>
          <w:rFonts w:eastAsia="Cambria Math"/>
          <w:spacing w:val="-2"/>
          <w:szCs w:val="28"/>
          <w:highlight w:val="yellow"/>
          <w:lang w:val="pt-BR"/>
        </w:rPr>
      </w:pPr>
      <w:r w:rsidRPr="002F7FEF">
        <w:rPr>
          <w:sz w:val="27"/>
          <w:szCs w:val="27"/>
        </w:rPr>
        <w:t>- Mực nước trên sông Đồng Nai tại trạ</w:t>
      </w:r>
      <w:r>
        <w:rPr>
          <w:sz w:val="27"/>
          <w:szCs w:val="27"/>
        </w:rPr>
        <w:t>m Tà Lài lúc 01h/15</w:t>
      </w:r>
      <w:r w:rsidRPr="002F7FEF">
        <w:rPr>
          <w:sz w:val="27"/>
          <w:szCs w:val="27"/>
        </w:rPr>
        <w:t xml:space="preserve">/10 là </w:t>
      </w:r>
      <w:r>
        <w:rPr>
          <w:sz w:val="27"/>
          <w:szCs w:val="27"/>
        </w:rPr>
        <w:t>112,17m, trên BĐ1 là 0,17</w:t>
      </w:r>
      <w:r w:rsidRPr="002F7FEF">
        <w:rPr>
          <w:sz w:val="27"/>
          <w:szCs w:val="27"/>
        </w:rPr>
        <w:t>m và đang lên</w:t>
      </w:r>
      <w:r w:rsidRPr="002F7FEF">
        <w:rPr>
          <w:spacing w:val="-8"/>
          <w:sz w:val="27"/>
          <w:szCs w:val="27"/>
        </w:rPr>
        <w:t>.</w:t>
      </w:r>
    </w:p>
    <w:p w14:paraId="785CE0E2" w14:textId="0D40CCF1" w:rsidR="00B60C58" w:rsidRPr="00255FB5" w:rsidRDefault="005672CE" w:rsidP="005B3543">
      <w:pPr>
        <w:widowControl w:val="0"/>
        <w:shd w:val="clear" w:color="auto" w:fill="FFFFFF" w:themeFill="background1"/>
        <w:spacing w:after="40" w:line="276" w:lineRule="auto"/>
        <w:ind w:firstLine="709"/>
        <w:jc w:val="both"/>
        <w:rPr>
          <w:b/>
          <w:bCs/>
          <w:szCs w:val="28"/>
          <w:lang w:val="en-GB"/>
        </w:rPr>
      </w:pPr>
      <w:r w:rsidRPr="00255FB5">
        <w:rPr>
          <w:b/>
          <w:bCs/>
          <w:szCs w:val="28"/>
          <w:lang w:val="en-GB"/>
        </w:rPr>
        <w:t xml:space="preserve">III. </w:t>
      </w:r>
      <w:r w:rsidR="00B60C58" w:rsidRPr="00255FB5">
        <w:rPr>
          <w:b/>
          <w:bCs/>
          <w:szCs w:val="28"/>
          <w:lang w:val="en-GB"/>
        </w:rPr>
        <w:t>TÌNH HÌNH HỒ CHỨA</w:t>
      </w:r>
    </w:p>
    <w:p w14:paraId="7E257BF2" w14:textId="40E53DBA" w:rsidR="004F343F" w:rsidRPr="00255FB5" w:rsidRDefault="00B60C58" w:rsidP="005B3543">
      <w:pPr>
        <w:spacing w:after="40" w:line="276" w:lineRule="auto"/>
        <w:ind w:firstLine="709"/>
        <w:jc w:val="both"/>
        <w:rPr>
          <w:b/>
          <w:bCs/>
          <w:szCs w:val="28"/>
          <w:highlight w:val="yellow"/>
          <w:lang w:val="en-GB"/>
        </w:rPr>
      </w:pPr>
      <w:r w:rsidRPr="00255FB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255FB5" w14:paraId="4C15CDCF" w14:textId="77777777" w:rsidTr="009C1F7F">
        <w:trPr>
          <w:cantSplit/>
          <w:trHeight w:val="20"/>
          <w:tblHeader/>
          <w:jc w:val="center"/>
        </w:trPr>
        <w:tc>
          <w:tcPr>
            <w:tcW w:w="963" w:type="pct"/>
            <w:vAlign w:val="center"/>
          </w:tcPr>
          <w:p w14:paraId="48A61815"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Tên hồ</w:t>
            </w:r>
          </w:p>
        </w:tc>
        <w:tc>
          <w:tcPr>
            <w:tcW w:w="933" w:type="pct"/>
            <w:gridSpan w:val="2"/>
            <w:vAlign w:val="center"/>
          </w:tcPr>
          <w:p w14:paraId="26F6C21C"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Thời gian</w:t>
            </w:r>
          </w:p>
        </w:tc>
        <w:tc>
          <w:tcPr>
            <w:tcW w:w="701" w:type="pct"/>
            <w:vAlign w:val="center"/>
          </w:tcPr>
          <w:p w14:paraId="638175E6" w14:textId="78FA3C35" w:rsidR="000D6DD3" w:rsidRPr="00255FB5" w:rsidRDefault="000D6DD3" w:rsidP="00FD37E8">
            <w:pPr>
              <w:widowControl w:val="0"/>
              <w:spacing w:before="20" w:after="40" w:line="252" w:lineRule="auto"/>
              <w:ind w:firstLine="3"/>
              <w:jc w:val="center"/>
              <w:rPr>
                <w:b/>
                <w:noProof/>
                <w:szCs w:val="28"/>
                <w:lang w:val="vi-VN"/>
              </w:rPr>
            </w:pPr>
            <w:r w:rsidRPr="00255FB5">
              <w:rPr>
                <w:b/>
                <w:noProof/>
                <w:szCs w:val="28"/>
                <w:lang w:val="vi-VN"/>
              </w:rPr>
              <w:t>H</w:t>
            </w:r>
            <w:r w:rsidRPr="00255FB5">
              <w:rPr>
                <w:b/>
                <w:noProof/>
                <w:szCs w:val="28"/>
                <w:vertAlign w:val="subscript"/>
                <w:lang w:val="vi-VN"/>
              </w:rPr>
              <w:t xml:space="preserve">tl </w:t>
            </w:r>
            <w:r w:rsidR="00BE3274" w:rsidRPr="00255FB5">
              <w:rPr>
                <w:b/>
                <w:noProof/>
                <w:szCs w:val="28"/>
                <w:vertAlign w:val="subscript"/>
                <w:lang w:val="vi-VN"/>
              </w:rPr>
              <w:br/>
            </w:r>
            <w:r w:rsidRPr="00255FB5">
              <w:rPr>
                <w:noProof/>
                <w:szCs w:val="28"/>
                <w:lang w:val="vi-VN"/>
              </w:rPr>
              <w:t>(m)</w:t>
            </w:r>
          </w:p>
        </w:tc>
        <w:tc>
          <w:tcPr>
            <w:tcW w:w="621" w:type="pct"/>
            <w:vAlign w:val="center"/>
          </w:tcPr>
          <w:p w14:paraId="7894EE90" w14:textId="4BCA6E6C" w:rsidR="000D6DD3" w:rsidRPr="00255FB5" w:rsidRDefault="000D6DD3" w:rsidP="00FD37E8">
            <w:pPr>
              <w:widowControl w:val="0"/>
              <w:spacing w:before="20" w:after="40" w:line="252" w:lineRule="auto"/>
              <w:jc w:val="center"/>
              <w:rPr>
                <w:b/>
                <w:noProof/>
                <w:szCs w:val="28"/>
              </w:rPr>
            </w:pPr>
            <w:r w:rsidRPr="00255FB5">
              <w:rPr>
                <w:b/>
                <w:noProof/>
                <w:szCs w:val="28"/>
                <w:lang w:val="vi-VN"/>
              </w:rPr>
              <w:t>H</w:t>
            </w:r>
            <w:r w:rsidRPr="00255FB5">
              <w:rPr>
                <w:b/>
                <w:noProof/>
                <w:szCs w:val="28"/>
                <w:vertAlign w:val="subscript"/>
                <w:lang w:val="vi-VN"/>
              </w:rPr>
              <w:t>hl</w:t>
            </w:r>
            <w:r w:rsidR="00BE3274" w:rsidRPr="00255FB5">
              <w:rPr>
                <w:b/>
                <w:noProof/>
                <w:szCs w:val="28"/>
                <w:vertAlign w:val="subscript"/>
                <w:lang w:val="vi-VN"/>
              </w:rPr>
              <w:br/>
            </w:r>
            <w:r w:rsidRPr="00255FB5">
              <w:rPr>
                <w:b/>
                <w:noProof/>
                <w:szCs w:val="28"/>
                <w:lang w:val="vi-VN"/>
              </w:rPr>
              <w:t xml:space="preserve"> </w:t>
            </w:r>
            <w:r w:rsidRPr="00255FB5">
              <w:rPr>
                <w:noProof/>
                <w:szCs w:val="28"/>
                <w:lang w:val="vi-VN"/>
              </w:rPr>
              <w:t>(m)</w:t>
            </w:r>
          </w:p>
        </w:tc>
        <w:tc>
          <w:tcPr>
            <w:tcW w:w="544" w:type="pct"/>
            <w:vAlign w:val="center"/>
          </w:tcPr>
          <w:p w14:paraId="04910DBE"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 xml:space="preserve">vào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544" w:type="pct"/>
            <w:vAlign w:val="center"/>
          </w:tcPr>
          <w:p w14:paraId="4BC8D637"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ra</w:t>
            </w:r>
            <w:r w:rsidRPr="00255FB5">
              <w:rPr>
                <w:b/>
                <w:noProof/>
                <w:szCs w:val="28"/>
                <w:lang w:val="vi-VN"/>
              </w:rPr>
              <w:t xml:space="preserve">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694" w:type="pct"/>
            <w:vAlign w:val="center"/>
          </w:tcPr>
          <w:p w14:paraId="7A7BEAC6" w14:textId="77777777" w:rsidR="00503E88" w:rsidRPr="00255FB5" w:rsidRDefault="00C4340C" w:rsidP="00FD37E8">
            <w:pPr>
              <w:widowControl w:val="0"/>
              <w:spacing w:before="20" w:after="40" w:line="252" w:lineRule="auto"/>
              <w:jc w:val="center"/>
              <w:rPr>
                <w:b/>
                <w:noProof/>
                <w:szCs w:val="28"/>
              </w:rPr>
            </w:pPr>
            <w:r w:rsidRPr="00255FB5">
              <w:rPr>
                <w:b/>
                <w:noProof/>
                <w:szCs w:val="28"/>
              </w:rPr>
              <w:t>MNDBT</w:t>
            </w:r>
          </w:p>
          <w:p w14:paraId="0263DCAF" w14:textId="3BB30FB9" w:rsidR="00C4340C" w:rsidRPr="00255FB5" w:rsidRDefault="00C4340C" w:rsidP="00FD37E8">
            <w:pPr>
              <w:widowControl w:val="0"/>
              <w:spacing w:before="20" w:after="40" w:line="252" w:lineRule="auto"/>
              <w:jc w:val="center"/>
              <w:rPr>
                <w:noProof/>
                <w:szCs w:val="28"/>
              </w:rPr>
            </w:pPr>
            <w:r w:rsidRPr="00255FB5">
              <w:rPr>
                <w:noProof/>
                <w:szCs w:val="28"/>
              </w:rPr>
              <w:t>(m)</w:t>
            </w:r>
          </w:p>
        </w:tc>
      </w:tr>
      <w:tr w:rsidR="00694307" w:rsidRPr="00255FB5" w14:paraId="5465C727" w14:textId="77777777" w:rsidTr="009C1F7F">
        <w:trPr>
          <w:cantSplit/>
          <w:trHeight w:val="20"/>
          <w:jc w:val="center"/>
        </w:trPr>
        <w:tc>
          <w:tcPr>
            <w:tcW w:w="963" w:type="pct"/>
            <w:vMerge w:val="restart"/>
            <w:shd w:val="clear" w:color="auto" w:fill="FFFFFF" w:themeFill="background1"/>
            <w:vAlign w:val="center"/>
          </w:tcPr>
          <w:p w14:paraId="7B856CCB" w14:textId="77777777" w:rsidR="00694307" w:rsidRPr="00255FB5" w:rsidRDefault="00694307" w:rsidP="00694307">
            <w:pPr>
              <w:widowControl w:val="0"/>
              <w:spacing w:before="20" w:after="40" w:line="252" w:lineRule="auto"/>
              <w:jc w:val="center"/>
              <w:rPr>
                <w:noProof/>
                <w:szCs w:val="28"/>
              </w:rPr>
            </w:pPr>
            <w:r w:rsidRPr="00255FB5">
              <w:rPr>
                <w:noProof/>
                <w:szCs w:val="28"/>
              </w:rPr>
              <w:t>Sơn La</w:t>
            </w:r>
          </w:p>
        </w:tc>
        <w:tc>
          <w:tcPr>
            <w:tcW w:w="311" w:type="pct"/>
            <w:vMerge w:val="restart"/>
            <w:shd w:val="clear" w:color="auto" w:fill="FFFFFF" w:themeFill="background1"/>
            <w:vAlign w:val="center"/>
          </w:tcPr>
          <w:p w14:paraId="48AB9C7C" w14:textId="0F4A1E9E" w:rsidR="00694307" w:rsidRPr="00255FB5" w:rsidRDefault="00694307" w:rsidP="00694307">
            <w:pPr>
              <w:widowControl w:val="0"/>
              <w:spacing w:before="20" w:after="40" w:line="252" w:lineRule="auto"/>
              <w:jc w:val="center"/>
              <w:rPr>
                <w:noProof/>
                <w:szCs w:val="28"/>
              </w:rPr>
            </w:pPr>
            <w:r w:rsidRPr="00255FB5">
              <w:rPr>
                <w:noProof/>
                <w:szCs w:val="28"/>
              </w:rPr>
              <w:t>7h</w:t>
            </w:r>
          </w:p>
        </w:tc>
        <w:tc>
          <w:tcPr>
            <w:tcW w:w="622" w:type="pct"/>
            <w:shd w:val="clear" w:color="auto" w:fill="FFFFFF" w:themeFill="background1"/>
            <w:vAlign w:val="center"/>
          </w:tcPr>
          <w:p w14:paraId="7A9F1AE2" w14:textId="720C5E51" w:rsidR="00694307" w:rsidRPr="00255FB5" w:rsidRDefault="00694307" w:rsidP="00694307">
            <w:pPr>
              <w:widowControl w:val="0"/>
              <w:spacing w:before="20" w:after="40" w:line="252" w:lineRule="auto"/>
              <w:jc w:val="center"/>
              <w:rPr>
                <w:noProof/>
                <w:szCs w:val="28"/>
              </w:rPr>
            </w:pPr>
            <w:r w:rsidRPr="00255FB5">
              <w:rPr>
                <w:noProof/>
                <w:szCs w:val="28"/>
              </w:rPr>
              <w:t>14/10</w:t>
            </w:r>
          </w:p>
        </w:tc>
        <w:tc>
          <w:tcPr>
            <w:tcW w:w="701" w:type="pct"/>
            <w:shd w:val="clear" w:color="auto" w:fill="FFFFFF" w:themeFill="background1"/>
          </w:tcPr>
          <w:p w14:paraId="44D74823" w14:textId="79BA8384" w:rsidR="00694307" w:rsidRPr="00255FB5" w:rsidRDefault="00694307" w:rsidP="00694307">
            <w:pPr>
              <w:widowControl w:val="0"/>
              <w:spacing w:before="20" w:after="40" w:line="252" w:lineRule="auto"/>
              <w:jc w:val="center"/>
              <w:rPr>
                <w:szCs w:val="28"/>
              </w:rPr>
            </w:pPr>
            <w:r>
              <w:rPr>
                <w:szCs w:val="28"/>
              </w:rPr>
              <w:t>213,94</w:t>
            </w:r>
          </w:p>
        </w:tc>
        <w:tc>
          <w:tcPr>
            <w:tcW w:w="621" w:type="pct"/>
            <w:shd w:val="clear" w:color="auto" w:fill="FFFFFF" w:themeFill="background1"/>
          </w:tcPr>
          <w:p w14:paraId="11F74042" w14:textId="55DEFE58" w:rsidR="00694307" w:rsidRPr="00255FB5" w:rsidRDefault="00694307" w:rsidP="00694307">
            <w:pPr>
              <w:widowControl w:val="0"/>
              <w:spacing w:before="20" w:after="40" w:line="252" w:lineRule="auto"/>
              <w:jc w:val="center"/>
              <w:rPr>
                <w:szCs w:val="28"/>
              </w:rPr>
            </w:pPr>
            <w:r>
              <w:rPr>
                <w:szCs w:val="28"/>
              </w:rPr>
              <w:t>115,71</w:t>
            </w:r>
          </w:p>
        </w:tc>
        <w:tc>
          <w:tcPr>
            <w:tcW w:w="544" w:type="pct"/>
          </w:tcPr>
          <w:p w14:paraId="5568D9C6" w14:textId="6358A0EE" w:rsidR="00694307" w:rsidRPr="00255FB5" w:rsidRDefault="00694307" w:rsidP="00694307">
            <w:pPr>
              <w:widowControl w:val="0"/>
              <w:spacing w:before="20" w:after="40" w:line="252" w:lineRule="auto"/>
              <w:jc w:val="center"/>
              <w:rPr>
                <w:szCs w:val="28"/>
              </w:rPr>
            </w:pPr>
            <w:r>
              <w:rPr>
                <w:szCs w:val="28"/>
              </w:rPr>
              <w:t>203</w:t>
            </w:r>
          </w:p>
        </w:tc>
        <w:tc>
          <w:tcPr>
            <w:tcW w:w="544" w:type="pct"/>
          </w:tcPr>
          <w:p w14:paraId="32776ACE" w14:textId="7F47E128" w:rsidR="00694307" w:rsidRPr="00255FB5" w:rsidRDefault="00694307" w:rsidP="00694307">
            <w:pPr>
              <w:widowControl w:val="0"/>
              <w:spacing w:before="20" w:after="40" w:line="252" w:lineRule="auto"/>
              <w:jc w:val="center"/>
              <w:rPr>
                <w:szCs w:val="28"/>
              </w:rPr>
            </w:pPr>
            <w:r>
              <w:rPr>
                <w:szCs w:val="28"/>
              </w:rPr>
              <w:t>134</w:t>
            </w:r>
          </w:p>
        </w:tc>
        <w:tc>
          <w:tcPr>
            <w:tcW w:w="694" w:type="pct"/>
            <w:vMerge w:val="restart"/>
            <w:vAlign w:val="center"/>
          </w:tcPr>
          <w:p w14:paraId="2A492D90" w14:textId="159C520A" w:rsidR="00694307" w:rsidRPr="00255FB5" w:rsidRDefault="00694307" w:rsidP="00694307">
            <w:pPr>
              <w:widowControl w:val="0"/>
              <w:spacing w:before="20" w:after="40" w:line="252" w:lineRule="auto"/>
              <w:jc w:val="center"/>
              <w:rPr>
                <w:noProof/>
                <w:szCs w:val="28"/>
              </w:rPr>
            </w:pPr>
            <w:r w:rsidRPr="00255FB5">
              <w:rPr>
                <w:noProof/>
                <w:szCs w:val="28"/>
              </w:rPr>
              <w:t>215</w:t>
            </w:r>
          </w:p>
        </w:tc>
      </w:tr>
      <w:tr w:rsidR="00D2438D" w:rsidRPr="00255FB5" w14:paraId="7556CE45" w14:textId="77777777" w:rsidTr="00AB54B8">
        <w:trPr>
          <w:cantSplit/>
          <w:trHeight w:val="20"/>
          <w:jc w:val="center"/>
        </w:trPr>
        <w:tc>
          <w:tcPr>
            <w:tcW w:w="963" w:type="pct"/>
            <w:vMerge/>
            <w:shd w:val="clear" w:color="auto" w:fill="FFFFFF" w:themeFill="background1"/>
            <w:vAlign w:val="center"/>
          </w:tcPr>
          <w:p w14:paraId="5F95F4D7" w14:textId="77777777" w:rsidR="00D2438D" w:rsidRPr="00255FB5" w:rsidRDefault="00D2438D" w:rsidP="00D2438D">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D2438D" w:rsidRPr="00255FB5" w:rsidRDefault="00D2438D" w:rsidP="00D2438D">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3F51C484" w:rsidR="00D2438D" w:rsidRPr="00255FB5" w:rsidRDefault="00D2438D" w:rsidP="00D2438D">
            <w:pPr>
              <w:widowControl w:val="0"/>
              <w:spacing w:before="20" w:after="40" w:line="252" w:lineRule="auto"/>
              <w:jc w:val="center"/>
              <w:rPr>
                <w:noProof/>
                <w:szCs w:val="28"/>
              </w:rPr>
            </w:pPr>
            <w:r>
              <w:rPr>
                <w:noProof/>
                <w:szCs w:val="28"/>
              </w:rPr>
              <w:t>15</w:t>
            </w:r>
            <w:r w:rsidRPr="00255FB5">
              <w:rPr>
                <w:noProof/>
                <w:szCs w:val="28"/>
              </w:rPr>
              <w:t>/10</w:t>
            </w:r>
          </w:p>
        </w:tc>
        <w:tc>
          <w:tcPr>
            <w:tcW w:w="701" w:type="pct"/>
            <w:shd w:val="clear" w:color="auto" w:fill="FFFFFF" w:themeFill="background1"/>
            <w:vAlign w:val="center"/>
          </w:tcPr>
          <w:p w14:paraId="1AEC968A" w14:textId="3C98FEF9" w:rsidR="00D2438D" w:rsidRPr="00255FB5" w:rsidRDefault="00D2438D" w:rsidP="00D2438D">
            <w:pPr>
              <w:widowControl w:val="0"/>
              <w:spacing w:before="20" w:after="40" w:line="252" w:lineRule="auto"/>
              <w:jc w:val="center"/>
              <w:rPr>
                <w:szCs w:val="28"/>
              </w:rPr>
            </w:pPr>
            <w:r w:rsidRPr="00D2438D">
              <w:rPr>
                <w:szCs w:val="28"/>
              </w:rPr>
              <w:t>213,88</w:t>
            </w:r>
          </w:p>
        </w:tc>
        <w:tc>
          <w:tcPr>
            <w:tcW w:w="621" w:type="pct"/>
            <w:shd w:val="clear" w:color="auto" w:fill="FFFFFF" w:themeFill="background1"/>
            <w:vAlign w:val="center"/>
          </w:tcPr>
          <w:p w14:paraId="0157F830" w14:textId="3B0E11DD" w:rsidR="00D2438D" w:rsidRPr="00255FB5" w:rsidRDefault="00D2438D" w:rsidP="00D2438D">
            <w:pPr>
              <w:widowControl w:val="0"/>
              <w:spacing w:before="20" w:after="40" w:line="252" w:lineRule="auto"/>
              <w:jc w:val="center"/>
              <w:rPr>
                <w:szCs w:val="28"/>
              </w:rPr>
            </w:pPr>
            <w:r w:rsidRPr="00D2438D">
              <w:rPr>
                <w:szCs w:val="28"/>
              </w:rPr>
              <w:t>115,78</w:t>
            </w:r>
          </w:p>
        </w:tc>
        <w:tc>
          <w:tcPr>
            <w:tcW w:w="544" w:type="pct"/>
            <w:vAlign w:val="center"/>
          </w:tcPr>
          <w:p w14:paraId="26D90AED" w14:textId="6007BBE4" w:rsidR="00D2438D" w:rsidRPr="00255FB5" w:rsidRDefault="00D2438D" w:rsidP="00D2438D">
            <w:pPr>
              <w:widowControl w:val="0"/>
              <w:spacing w:before="20" w:after="40" w:line="252" w:lineRule="auto"/>
              <w:jc w:val="center"/>
              <w:rPr>
                <w:szCs w:val="28"/>
              </w:rPr>
            </w:pPr>
            <w:r w:rsidRPr="00D2438D">
              <w:rPr>
                <w:szCs w:val="28"/>
              </w:rPr>
              <w:t>450</w:t>
            </w:r>
          </w:p>
        </w:tc>
        <w:tc>
          <w:tcPr>
            <w:tcW w:w="544" w:type="pct"/>
            <w:vAlign w:val="center"/>
          </w:tcPr>
          <w:p w14:paraId="6F84F67F" w14:textId="1AF1B086" w:rsidR="00D2438D" w:rsidRPr="00255FB5" w:rsidRDefault="00D2438D" w:rsidP="00D2438D">
            <w:pPr>
              <w:widowControl w:val="0"/>
              <w:spacing w:before="20" w:after="40" w:line="252" w:lineRule="auto"/>
              <w:jc w:val="center"/>
              <w:rPr>
                <w:szCs w:val="28"/>
              </w:rPr>
            </w:pPr>
            <w:r w:rsidRPr="00D2438D">
              <w:rPr>
                <w:szCs w:val="28"/>
              </w:rPr>
              <w:t>0</w:t>
            </w:r>
          </w:p>
        </w:tc>
        <w:tc>
          <w:tcPr>
            <w:tcW w:w="694" w:type="pct"/>
            <w:vMerge/>
            <w:vAlign w:val="center"/>
          </w:tcPr>
          <w:p w14:paraId="5AF147A8" w14:textId="77777777" w:rsidR="00D2438D" w:rsidRPr="00255FB5" w:rsidRDefault="00D2438D" w:rsidP="00D2438D">
            <w:pPr>
              <w:widowControl w:val="0"/>
              <w:spacing w:before="20" w:after="40" w:line="252" w:lineRule="auto"/>
              <w:jc w:val="center"/>
              <w:rPr>
                <w:noProof/>
                <w:szCs w:val="28"/>
              </w:rPr>
            </w:pPr>
          </w:p>
        </w:tc>
      </w:tr>
      <w:tr w:rsidR="00694307" w:rsidRPr="00255FB5" w14:paraId="6423A37A" w14:textId="77777777" w:rsidTr="009C1F7F">
        <w:trPr>
          <w:cantSplit/>
          <w:trHeight w:val="20"/>
          <w:jc w:val="center"/>
        </w:trPr>
        <w:tc>
          <w:tcPr>
            <w:tcW w:w="963" w:type="pct"/>
            <w:vMerge w:val="restart"/>
            <w:shd w:val="clear" w:color="auto" w:fill="FFFFFF" w:themeFill="background1"/>
            <w:vAlign w:val="center"/>
          </w:tcPr>
          <w:p w14:paraId="1E342FE5" w14:textId="77777777" w:rsidR="00694307" w:rsidRPr="00255FB5" w:rsidRDefault="00694307" w:rsidP="00694307">
            <w:pPr>
              <w:widowControl w:val="0"/>
              <w:spacing w:before="20" w:after="40" w:line="252" w:lineRule="auto"/>
              <w:jc w:val="center"/>
              <w:rPr>
                <w:noProof/>
                <w:szCs w:val="28"/>
              </w:rPr>
            </w:pPr>
            <w:r w:rsidRPr="00255FB5">
              <w:rPr>
                <w:noProof/>
                <w:szCs w:val="28"/>
              </w:rPr>
              <w:t>Hòa Bình</w:t>
            </w:r>
          </w:p>
        </w:tc>
        <w:tc>
          <w:tcPr>
            <w:tcW w:w="311" w:type="pct"/>
            <w:vMerge w:val="restart"/>
            <w:shd w:val="clear" w:color="auto" w:fill="FFFFFF" w:themeFill="background1"/>
            <w:vAlign w:val="center"/>
          </w:tcPr>
          <w:p w14:paraId="531E1D5C" w14:textId="77777777" w:rsidR="00694307" w:rsidRPr="00255FB5" w:rsidRDefault="00694307" w:rsidP="00694307">
            <w:pPr>
              <w:widowControl w:val="0"/>
              <w:spacing w:before="20" w:after="40" w:line="252" w:lineRule="auto"/>
              <w:jc w:val="center"/>
              <w:rPr>
                <w:noProof/>
                <w:szCs w:val="28"/>
              </w:rPr>
            </w:pPr>
            <w:r w:rsidRPr="00255FB5">
              <w:rPr>
                <w:noProof/>
                <w:szCs w:val="28"/>
              </w:rPr>
              <w:t>7h</w:t>
            </w:r>
          </w:p>
        </w:tc>
        <w:tc>
          <w:tcPr>
            <w:tcW w:w="622" w:type="pct"/>
            <w:shd w:val="clear" w:color="auto" w:fill="FFFFFF" w:themeFill="background1"/>
            <w:vAlign w:val="center"/>
          </w:tcPr>
          <w:p w14:paraId="455942F7" w14:textId="5A4A709D" w:rsidR="00694307" w:rsidRPr="00255FB5" w:rsidRDefault="00694307" w:rsidP="00694307">
            <w:pPr>
              <w:widowControl w:val="0"/>
              <w:spacing w:before="20" w:after="40" w:line="252" w:lineRule="auto"/>
              <w:jc w:val="center"/>
              <w:rPr>
                <w:noProof/>
                <w:szCs w:val="28"/>
              </w:rPr>
            </w:pPr>
            <w:r w:rsidRPr="00255FB5">
              <w:rPr>
                <w:noProof/>
                <w:szCs w:val="28"/>
              </w:rPr>
              <w:t>14/10</w:t>
            </w:r>
          </w:p>
        </w:tc>
        <w:tc>
          <w:tcPr>
            <w:tcW w:w="701" w:type="pct"/>
            <w:shd w:val="clear" w:color="auto" w:fill="FFFFFF" w:themeFill="background1"/>
          </w:tcPr>
          <w:p w14:paraId="0C6AD0D4" w14:textId="49F78E51" w:rsidR="00694307" w:rsidRPr="00255FB5" w:rsidRDefault="00694307" w:rsidP="00694307">
            <w:pPr>
              <w:widowControl w:val="0"/>
              <w:spacing w:before="20" w:after="40" w:line="252" w:lineRule="auto"/>
              <w:jc w:val="center"/>
              <w:rPr>
                <w:szCs w:val="28"/>
              </w:rPr>
            </w:pPr>
            <w:r>
              <w:rPr>
                <w:szCs w:val="28"/>
              </w:rPr>
              <w:t>115,45</w:t>
            </w:r>
          </w:p>
        </w:tc>
        <w:tc>
          <w:tcPr>
            <w:tcW w:w="621" w:type="pct"/>
            <w:shd w:val="clear" w:color="auto" w:fill="FFFFFF" w:themeFill="background1"/>
          </w:tcPr>
          <w:p w14:paraId="78DA1959" w14:textId="74B6494D" w:rsidR="00694307" w:rsidRPr="00255FB5" w:rsidRDefault="00694307" w:rsidP="00694307">
            <w:pPr>
              <w:widowControl w:val="0"/>
              <w:spacing w:before="20" w:after="40" w:line="252" w:lineRule="auto"/>
              <w:jc w:val="center"/>
              <w:rPr>
                <w:szCs w:val="28"/>
              </w:rPr>
            </w:pPr>
            <w:r>
              <w:rPr>
                <w:szCs w:val="28"/>
              </w:rPr>
              <w:t>7,27</w:t>
            </w:r>
          </w:p>
        </w:tc>
        <w:tc>
          <w:tcPr>
            <w:tcW w:w="544" w:type="pct"/>
          </w:tcPr>
          <w:p w14:paraId="620B5E58" w14:textId="41BDEE4A" w:rsidR="00694307" w:rsidRPr="00255FB5" w:rsidRDefault="00694307" w:rsidP="00694307">
            <w:pPr>
              <w:widowControl w:val="0"/>
              <w:spacing w:before="20" w:after="40" w:line="252" w:lineRule="auto"/>
              <w:jc w:val="center"/>
              <w:rPr>
                <w:szCs w:val="28"/>
              </w:rPr>
            </w:pPr>
            <w:r>
              <w:rPr>
                <w:szCs w:val="28"/>
              </w:rPr>
              <w:t>40</w:t>
            </w:r>
          </w:p>
        </w:tc>
        <w:tc>
          <w:tcPr>
            <w:tcW w:w="544" w:type="pct"/>
          </w:tcPr>
          <w:p w14:paraId="692F4F47" w14:textId="699875A5" w:rsidR="00694307" w:rsidRPr="00255FB5" w:rsidRDefault="00694307" w:rsidP="00694307">
            <w:pPr>
              <w:widowControl w:val="0"/>
              <w:spacing w:before="20" w:after="40" w:line="252" w:lineRule="auto"/>
              <w:jc w:val="center"/>
              <w:rPr>
                <w:szCs w:val="28"/>
              </w:rPr>
            </w:pPr>
            <w:r>
              <w:rPr>
                <w:szCs w:val="28"/>
              </w:rPr>
              <w:t>288</w:t>
            </w:r>
          </w:p>
        </w:tc>
        <w:tc>
          <w:tcPr>
            <w:tcW w:w="694" w:type="pct"/>
            <w:vMerge w:val="restart"/>
            <w:vAlign w:val="center"/>
          </w:tcPr>
          <w:p w14:paraId="5701338E" w14:textId="56D93334" w:rsidR="00694307" w:rsidRPr="00255FB5" w:rsidRDefault="00694307" w:rsidP="00694307">
            <w:pPr>
              <w:widowControl w:val="0"/>
              <w:spacing w:before="20" w:after="40" w:line="252" w:lineRule="auto"/>
              <w:jc w:val="center"/>
              <w:rPr>
                <w:noProof/>
                <w:szCs w:val="28"/>
                <w:lang w:val="vi-VN"/>
              </w:rPr>
            </w:pPr>
            <w:r w:rsidRPr="00255FB5">
              <w:rPr>
                <w:noProof/>
                <w:szCs w:val="28"/>
              </w:rPr>
              <w:t>117</w:t>
            </w:r>
          </w:p>
        </w:tc>
      </w:tr>
      <w:tr w:rsidR="00D2438D" w:rsidRPr="00255FB5" w14:paraId="3C61DBCB" w14:textId="77777777" w:rsidTr="008D033F">
        <w:trPr>
          <w:cantSplit/>
          <w:trHeight w:val="20"/>
          <w:jc w:val="center"/>
        </w:trPr>
        <w:tc>
          <w:tcPr>
            <w:tcW w:w="963" w:type="pct"/>
            <w:vMerge/>
            <w:shd w:val="clear" w:color="auto" w:fill="FFFFFF" w:themeFill="background1"/>
            <w:vAlign w:val="center"/>
          </w:tcPr>
          <w:p w14:paraId="464377CE" w14:textId="77777777" w:rsidR="00D2438D" w:rsidRPr="00255FB5" w:rsidRDefault="00D2438D" w:rsidP="00D2438D">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D2438D" w:rsidRPr="00255FB5" w:rsidRDefault="00D2438D" w:rsidP="00D2438D">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175B0EBE" w:rsidR="00D2438D" w:rsidRPr="00255FB5" w:rsidRDefault="00D2438D" w:rsidP="00D2438D">
            <w:pPr>
              <w:widowControl w:val="0"/>
              <w:spacing w:before="20" w:after="40" w:line="252" w:lineRule="auto"/>
              <w:jc w:val="center"/>
              <w:rPr>
                <w:noProof/>
                <w:szCs w:val="28"/>
              </w:rPr>
            </w:pPr>
            <w:r w:rsidRPr="00255FB5">
              <w:rPr>
                <w:noProof/>
                <w:szCs w:val="28"/>
              </w:rPr>
              <w:t>1</w:t>
            </w:r>
            <w:r>
              <w:rPr>
                <w:noProof/>
                <w:szCs w:val="28"/>
              </w:rPr>
              <w:t>5</w:t>
            </w:r>
            <w:r w:rsidRPr="00255FB5">
              <w:rPr>
                <w:noProof/>
                <w:szCs w:val="28"/>
              </w:rPr>
              <w:t>/10</w:t>
            </w:r>
          </w:p>
        </w:tc>
        <w:tc>
          <w:tcPr>
            <w:tcW w:w="701" w:type="pct"/>
            <w:shd w:val="clear" w:color="auto" w:fill="FFFFFF" w:themeFill="background1"/>
            <w:vAlign w:val="center"/>
          </w:tcPr>
          <w:p w14:paraId="00DD2456" w14:textId="349A606B" w:rsidR="00D2438D" w:rsidRPr="00255FB5" w:rsidRDefault="00D2438D" w:rsidP="00D2438D">
            <w:pPr>
              <w:widowControl w:val="0"/>
              <w:spacing w:before="20" w:after="40" w:line="252" w:lineRule="auto"/>
              <w:jc w:val="center"/>
              <w:rPr>
                <w:szCs w:val="28"/>
              </w:rPr>
            </w:pPr>
            <w:r w:rsidRPr="00D2438D">
              <w:rPr>
                <w:szCs w:val="28"/>
              </w:rPr>
              <w:t>115,60</w:t>
            </w:r>
          </w:p>
        </w:tc>
        <w:tc>
          <w:tcPr>
            <w:tcW w:w="621" w:type="pct"/>
            <w:shd w:val="clear" w:color="auto" w:fill="FFFFFF" w:themeFill="background1"/>
            <w:vAlign w:val="center"/>
          </w:tcPr>
          <w:p w14:paraId="3EC7AE17" w14:textId="50B3EF97" w:rsidR="00D2438D" w:rsidRPr="00255FB5" w:rsidRDefault="00D2438D" w:rsidP="00D2438D">
            <w:pPr>
              <w:widowControl w:val="0"/>
              <w:spacing w:before="20" w:after="40" w:line="252" w:lineRule="auto"/>
              <w:jc w:val="center"/>
              <w:rPr>
                <w:szCs w:val="28"/>
              </w:rPr>
            </w:pPr>
            <w:r w:rsidRPr="00D2438D">
              <w:rPr>
                <w:szCs w:val="28"/>
              </w:rPr>
              <w:t>8,47</w:t>
            </w:r>
          </w:p>
        </w:tc>
        <w:tc>
          <w:tcPr>
            <w:tcW w:w="544" w:type="pct"/>
            <w:vAlign w:val="center"/>
          </w:tcPr>
          <w:p w14:paraId="0D6E80B3" w14:textId="24D370FA" w:rsidR="00D2438D" w:rsidRPr="00255FB5" w:rsidRDefault="00D2438D" w:rsidP="00D2438D">
            <w:pPr>
              <w:widowControl w:val="0"/>
              <w:spacing w:before="20" w:after="40" w:line="252" w:lineRule="auto"/>
              <w:jc w:val="center"/>
              <w:rPr>
                <w:szCs w:val="28"/>
              </w:rPr>
            </w:pPr>
            <w:r w:rsidRPr="00D2438D">
              <w:rPr>
                <w:szCs w:val="28"/>
              </w:rPr>
              <w:t>493</w:t>
            </w:r>
          </w:p>
        </w:tc>
        <w:tc>
          <w:tcPr>
            <w:tcW w:w="544" w:type="pct"/>
            <w:vAlign w:val="center"/>
          </w:tcPr>
          <w:p w14:paraId="634C17E2" w14:textId="4A4F57E5" w:rsidR="00D2438D" w:rsidRPr="00255FB5" w:rsidRDefault="00D2438D" w:rsidP="00D2438D">
            <w:pPr>
              <w:widowControl w:val="0"/>
              <w:spacing w:before="20" w:after="40" w:line="252" w:lineRule="auto"/>
              <w:jc w:val="center"/>
              <w:rPr>
                <w:szCs w:val="28"/>
              </w:rPr>
            </w:pPr>
            <w:r w:rsidRPr="00D2438D">
              <w:rPr>
                <w:szCs w:val="28"/>
              </w:rPr>
              <w:t>486</w:t>
            </w:r>
          </w:p>
        </w:tc>
        <w:tc>
          <w:tcPr>
            <w:tcW w:w="694" w:type="pct"/>
            <w:vMerge/>
            <w:vAlign w:val="center"/>
          </w:tcPr>
          <w:p w14:paraId="793D3687" w14:textId="77777777" w:rsidR="00D2438D" w:rsidRPr="00255FB5" w:rsidRDefault="00D2438D" w:rsidP="00D2438D">
            <w:pPr>
              <w:widowControl w:val="0"/>
              <w:spacing w:before="20" w:after="40" w:line="252" w:lineRule="auto"/>
              <w:jc w:val="center"/>
              <w:rPr>
                <w:noProof/>
                <w:szCs w:val="28"/>
              </w:rPr>
            </w:pPr>
          </w:p>
        </w:tc>
      </w:tr>
      <w:tr w:rsidR="00694307" w:rsidRPr="00255FB5" w14:paraId="21128B33" w14:textId="77777777" w:rsidTr="009C1F7F">
        <w:trPr>
          <w:cantSplit/>
          <w:trHeight w:val="20"/>
          <w:jc w:val="center"/>
        </w:trPr>
        <w:tc>
          <w:tcPr>
            <w:tcW w:w="963" w:type="pct"/>
            <w:vMerge w:val="restart"/>
            <w:vAlign w:val="center"/>
          </w:tcPr>
          <w:p w14:paraId="1139D33D" w14:textId="77777777" w:rsidR="00694307" w:rsidRPr="00255FB5" w:rsidRDefault="00694307" w:rsidP="00694307">
            <w:pPr>
              <w:widowControl w:val="0"/>
              <w:spacing w:before="20" w:after="40" w:line="252" w:lineRule="auto"/>
              <w:jc w:val="center"/>
              <w:rPr>
                <w:noProof/>
                <w:szCs w:val="28"/>
              </w:rPr>
            </w:pPr>
            <w:r w:rsidRPr="00255FB5">
              <w:rPr>
                <w:noProof/>
                <w:szCs w:val="28"/>
              </w:rPr>
              <w:t>Tuyên Quang</w:t>
            </w:r>
          </w:p>
        </w:tc>
        <w:tc>
          <w:tcPr>
            <w:tcW w:w="311" w:type="pct"/>
            <w:vMerge w:val="restart"/>
            <w:vAlign w:val="center"/>
          </w:tcPr>
          <w:p w14:paraId="7269927D" w14:textId="77777777" w:rsidR="00694307" w:rsidRPr="00255FB5" w:rsidRDefault="00694307" w:rsidP="00694307">
            <w:pPr>
              <w:widowControl w:val="0"/>
              <w:spacing w:before="20" w:after="40" w:line="252" w:lineRule="auto"/>
              <w:jc w:val="center"/>
              <w:rPr>
                <w:noProof/>
                <w:szCs w:val="28"/>
              </w:rPr>
            </w:pPr>
            <w:r w:rsidRPr="00255FB5">
              <w:rPr>
                <w:noProof/>
                <w:szCs w:val="28"/>
              </w:rPr>
              <w:t>7h</w:t>
            </w:r>
          </w:p>
        </w:tc>
        <w:tc>
          <w:tcPr>
            <w:tcW w:w="622" w:type="pct"/>
            <w:vAlign w:val="center"/>
          </w:tcPr>
          <w:p w14:paraId="5725C29D" w14:textId="5FF5D256" w:rsidR="00694307" w:rsidRPr="00255FB5" w:rsidRDefault="00694307" w:rsidP="00694307">
            <w:pPr>
              <w:widowControl w:val="0"/>
              <w:spacing w:before="20" w:after="40" w:line="252" w:lineRule="auto"/>
              <w:jc w:val="center"/>
              <w:rPr>
                <w:noProof/>
                <w:szCs w:val="28"/>
              </w:rPr>
            </w:pPr>
            <w:r w:rsidRPr="00255FB5">
              <w:rPr>
                <w:noProof/>
                <w:szCs w:val="28"/>
              </w:rPr>
              <w:t>14/10</w:t>
            </w:r>
          </w:p>
        </w:tc>
        <w:tc>
          <w:tcPr>
            <w:tcW w:w="701" w:type="pct"/>
          </w:tcPr>
          <w:p w14:paraId="5EA7EEF4" w14:textId="4758643E" w:rsidR="00694307" w:rsidRPr="00255FB5" w:rsidRDefault="00694307" w:rsidP="00694307">
            <w:pPr>
              <w:widowControl w:val="0"/>
              <w:spacing w:before="20" w:after="40" w:line="252" w:lineRule="auto"/>
              <w:jc w:val="center"/>
              <w:rPr>
                <w:szCs w:val="28"/>
              </w:rPr>
            </w:pPr>
            <w:r>
              <w:rPr>
                <w:szCs w:val="28"/>
              </w:rPr>
              <w:t>118,36</w:t>
            </w:r>
          </w:p>
        </w:tc>
        <w:tc>
          <w:tcPr>
            <w:tcW w:w="621" w:type="pct"/>
          </w:tcPr>
          <w:p w14:paraId="6B86F263" w14:textId="1B6DF3D8" w:rsidR="00694307" w:rsidRPr="00255FB5" w:rsidRDefault="00694307" w:rsidP="00694307">
            <w:pPr>
              <w:widowControl w:val="0"/>
              <w:spacing w:before="20" w:after="40" w:line="252" w:lineRule="auto"/>
              <w:jc w:val="center"/>
              <w:rPr>
                <w:szCs w:val="28"/>
              </w:rPr>
            </w:pPr>
            <w:r>
              <w:rPr>
                <w:szCs w:val="28"/>
              </w:rPr>
              <w:t>47,50</w:t>
            </w:r>
          </w:p>
        </w:tc>
        <w:tc>
          <w:tcPr>
            <w:tcW w:w="544" w:type="pct"/>
          </w:tcPr>
          <w:p w14:paraId="330DA173" w14:textId="2D41540E" w:rsidR="00694307" w:rsidRPr="00255FB5" w:rsidRDefault="00694307" w:rsidP="00694307">
            <w:pPr>
              <w:widowControl w:val="0"/>
              <w:spacing w:before="20" w:after="40" w:line="252" w:lineRule="auto"/>
              <w:jc w:val="center"/>
              <w:rPr>
                <w:szCs w:val="28"/>
              </w:rPr>
            </w:pPr>
            <w:r>
              <w:rPr>
                <w:szCs w:val="28"/>
              </w:rPr>
              <w:t>60</w:t>
            </w:r>
          </w:p>
        </w:tc>
        <w:tc>
          <w:tcPr>
            <w:tcW w:w="544" w:type="pct"/>
          </w:tcPr>
          <w:p w14:paraId="2CF77865" w14:textId="132A5E31" w:rsidR="00694307" w:rsidRPr="00255FB5" w:rsidRDefault="00694307" w:rsidP="00694307">
            <w:pPr>
              <w:widowControl w:val="0"/>
              <w:spacing w:before="20" w:after="40" w:line="252" w:lineRule="auto"/>
              <w:jc w:val="center"/>
              <w:rPr>
                <w:szCs w:val="28"/>
              </w:rPr>
            </w:pPr>
            <w:r>
              <w:rPr>
                <w:szCs w:val="28"/>
              </w:rPr>
              <w:t>114</w:t>
            </w:r>
          </w:p>
        </w:tc>
        <w:tc>
          <w:tcPr>
            <w:tcW w:w="694" w:type="pct"/>
            <w:vMerge w:val="restart"/>
            <w:vAlign w:val="center"/>
          </w:tcPr>
          <w:p w14:paraId="2CD27656" w14:textId="7E6A3C97" w:rsidR="00694307" w:rsidRPr="00255FB5" w:rsidRDefault="00694307" w:rsidP="00694307">
            <w:pPr>
              <w:widowControl w:val="0"/>
              <w:spacing w:before="20" w:after="40" w:line="252" w:lineRule="auto"/>
              <w:jc w:val="center"/>
              <w:rPr>
                <w:noProof/>
                <w:szCs w:val="28"/>
                <w:lang w:val="vi-VN"/>
              </w:rPr>
            </w:pPr>
            <w:r w:rsidRPr="00255FB5">
              <w:rPr>
                <w:noProof/>
                <w:szCs w:val="28"/>
              </w:rPr>
              <w:t>120</w:t>
            </w:r>
          </w:p>
        </w:tc>
      </w:tr>
      <w:tr w:rsidR="00D2438D" w:rsidRPr="00255FB5" w14:paraId="43309B09" w14:textId="77777777" w:rsidTr="005E4BE4">
        <w:trPr>
          <w:cantSplit/>
          <w:trHeight w:val="20"/>
          <w:jc w:val="center"/>
        </w:trPr>
        <w:tc>
          <w:tcPr>
            <w:tcW w:w="963" w:type="pct"/>
            <w:vMerge/>
            <w:vAlign w:val="center"/>
          </w:tcPr>
          <w:p w14:paraId="5F72E1B7" w14:textId="77777777" w:rsidR="00D2438D" w:rsidRPr="00255FB5" w:rsidRDefault="00D2438D" w:rsidP="00D2438D">
            <w:pPr>
              <w:widowControl w:val="0"/>
              <w:spacing w:before="20" w:after="40" w:line="252" w:lineRule="auto"/>
              <w:jc w:val="center"/>
              <w:rPr>
                <w:noProof/>
                <w:szCs w:val="28"/>
              </w:rPr>
            </w:pPr>
          </w:p>
        </w:tc>
        <w:tc>
          <w:tcPr>
            <w:tcW w:w="311" w:type="pct"/>
            <w:vMerge/>
            <w:vAlign w:val="center"/>
          </w:tcPr>
          <w:p w14:paraId="554A208A" w14:textId="77777777" w:rsidR="00D2438D" w:rsidRPr="00255FB5" w:rsidRDefault="00D2438D" w:rsidP="00D2438D">
            <w:pPr>
              <w:widowControl w:val="0"/>
              <w:spacing w:before="20" w:after="40" w:line="252" w:lineRule="auto"/>
              <w:jc w:val="center"/>
              <w:rPr>
                <w:noProof/>
                <w:szCs w:val="28"/>
              </w:rPr>
            </w:pPr>
          </w:p>
        </w:tc>
        <w:tc>
          <w:tcPr>
            <w:tcW w:w="622" w:type="pct"/>
            <w:vAlign w:val="center"/>
          </w:tcPr>
          <w:p w14:paraId="17CF4007" w14:textId="5CA3215F" w:rsidR="00D2438D" w:rsidRPr="00255FB5" w:rsidRDefault="00D2438D" w:rsidP="00D2438D">
            <w:pPr>
              <w:widowControl w:val="0"/>
              <w:spacing w:before="20" w:after="40" w:line="252" w:lineRule="auto"/>
              <w:jc w:val="center"/>
              <w:rPr>
                <w:noProof/>
                <w:szCs w:val="28"/>
              </w:rPr>
            </w:pPr>
            <w:r>
              <w:rPr>
                <w:noProof/>
                <w:szCs w:val="28"/>
              </w:rPr>
              <w:t>15</w:t>
            </w:r>
            <w:r w:rsidRPr="00255FB5">
              <w:rPr>
                <w:noProof/>
                <w:szCs w:val="28"/>
              </w:rPr>
              <w:t>/10</w:t>
            </w:r>
          </w:p>
        </w:tc>
        <w:tc>
          <w:tcPr>
            <w:tcW w:w="701" w:type="pct"/>
            <w:vAlign w:val="center"/>
          </w:tcPr>
          <w:p w14:paraId="04D8039F" w14:textId="54D21FD1" w:rsidR="00D2438D" w:rsidRPr="00255FB5" w:rsidRDefault="00D2438D" w:rsidP="00D2438D">
            <w:pPr>
              <w:widowControl w:val="0"/>
              <w:spacing w:before="20" w:after="40" w:line="252" w:lineRule="auto"/>
              <w:jc w:val="center"/>
              <w:rPr>
                <w:szCs w:val="28"/>
              </w:rPr>
            </w:pPr>
            <w:r w:rsidRPr="00D2438D">
              <w:rPr>
                <w:szCs w:val="28"/>
              </w:rPr>
              <w:t>118,39</w:t>
            </w:r>
          </w:p>
        </w:tc>
        <w:tc>
          <w:tcPr>
            <w:tcW w:w="621" w:type="pct"/>
            <w:vAlign w:val="center"/>
          </w:tcPr>
          <w:p w14:paraId="6E0F8B47" w14:textId="458F200B" w:rsidR="00D2438D" w:rsidRPr="00255FB5" w:rsidRDefault="00D2438D" w:rsidP="00D2438D">
            <w:pPr>
              <w:widowControl w:val="0"/>
              <w:spacing w:before="20" w:after="40" w:line="252" w:lineRule="auto"/>
              <w:jc w:val="center"/>
              <w:rPr>
                <w:szCs w:val="28"/>
              </w:rPr>
            </w:pPr>
            <w:r w:rsidRPr="00D2438D">
              <w:rPr>
                <w:szCs w:val="28"/>
              </w:rPr>
              <w:t>47</w:t>
            </w:r>
          </w:p>
        </w:tc>
        <w:tc>
          <w:tcPr>
            <w:tcW w:w="544" w:type="pct"/>
            <w:vAlign w:val="center"/>
          </w:tcPr>
          <w:p w14:paraId="655F1C8D" w14:textId="617A887D" w:rsidR="00D2438D" w:rsidRPr="00255FB5" w:rsidRDefault="00D2438D" w:rsidP="00D2438D">
            <w:pPr>
              <w:widowControl w:val="0"/>
              <w:spacing w:before="20" w:after="40" w:line="252" w:lineRule="auto"/>
              <w:jc w:val="center"/>
              <w:rPr>
                <w:szCs w:val="28"/>
              </w:rPr>
            </w:pPr>
            <w:r w:rsidRPr="00D2438D">
              <w:rPr>
                <w:szCs w:val="28"/>
              </w:rPr>
              <w:t>111</w:t>
            </w:r>
          </w:p>
        </w:tc>
        <w:tc>
          <w:tcPr>
            <w:tcW w:w="544" w:type="pct"/>
            <w:vAlign w:val="center"/>
          </w:tcPr>
          <w:p w14:paraId="0CD72D82" w14:textId="67529FA0" w:rsidR="00D2438D" w:rsidRPr="00255FB5" w:rsidRDefault="00D2438D" w:rsidP="00D2438D">
            <w:pPr>
              <w:widowControl w:val="0"/>
              <w:spacing w:before="20" w:after="40" w:line="252" w:lineRule="auto"/>
              <w:jc w:val="center"/>
              <w:rPr>
                <w:szCs w:val="28"/>
              </w:rPr>
            </w:pPr>
            <w:r>
              <w:rPr>
                <w:szCs w:val="28"/>
              </w:rPr>
              <w:t>0</w:t>
            </w:r>
          </w:p>
        </w:tc>
        <w:tc>
          <w:tcPr>
            <w:tcW w:w="694" w:type="pct"/>
            <w:vMerge/>
            <w:vAlign w:val="center"/>
          </w:tcPr>
          <w:p w14:paraId="35F9975D" w14:textId="77777777" w:rsidR="00D2438D" w:rsidRPr="00255FB5" w:rsidRDefault="00D2438D" w:rsidP="00D2438D">
            <w:pPr>
              <w:widowControl w:val="0"/>
              <w:spacing w:before="20" w:after="40" w:line="252" w:lineRule="auto"/>
              <w:jc w:val="center"/>
              <w:rPr>
                <w:noProof/>
                <w:szCs w:val="28"/>
              </w:rPr>
            </w:pPr>
          </w:p>
        </w:tc>
      </w:tr>
      <w:tr w:rsidR="00694307" w:rsidRPr="00255FB5" w14:paraId="1B9779F3" w14:textId="77777777" w:rsidTr="009C1F7F">
        <w:trPr>
          <w:cantSplit/>
          <w:trHeight w:val="20"/>
          <w:jc w:val="center"/>
        </w:trPr>
        <w:tc>
          <w:tcPr>
            <w:tcW w:w="963" w:type="pct"/>
            <w:vMerge w:val="restart"/>
            <w:vAlign w:val="center"/>
          </w:tcPr>
          <w:p w14:paraId="3AB8705A" w14:textId="77777777" w:rsidR="00694307" w:rsidRPr="00255FB5" w:rsidRDefault="00694307" w:rsidP="00694307">
            <w:pPr>
              <w:widowControl w:val="0"/>
              <w:spacing w:before="20" w:after="40" w:line="252" w:lineRule="auto"/>
              <w:jc w:val="center"/>
              <w:rPr>
                <w:noProof/>
                <w:szCs w:val="28"/>
              </w:rPr>
            </w:pPr>
            <w:r w:rsidRPr="00255FB5">
              <w:rPr>
                <w:noProof/>
                <w:szCs w:val="28"/>
              </w:rPr>
              <w:t>Thác Bà</w:t>
            </w:r>
          </w:p>
        </w:tc>
        <w:tc>
          <w:tcPr>
            <w:tcW w:w="311" w:type="pct"/>
            <w:vMerge w:val="restart"/>
            <w:vAlign w:val="center"/>
          </w:tcPr>
          <w:p w14:paraId="50BAFC7E" w14:textId="77777777" w:rsidR="00694307" w:rsidRPr="00255FB5" w:rsidRDefault="00694307" w:rsidP="00694307">
            <w:pPr>
              <w:widowControl w:val="0"/>
              <w:spacing w:before="20" w:after="40" w:line="252" w:lineRule="auto"/>
              <w:jc w:val="center"/>
              <w:rPr>
                <w:noProof/>
                <w:szCs w:val="28"/>
              </w:rPr>
            </w:pPr>
            <w:r w:rsidRPr="00255FB5">
              <w:rPr>
                <w:noProof/>
                <w:szCs w:val="28"/>
              </w:rPr>
              <w:t>7h</w:t>
            </w:r>
          </w:p>
        </w:tc>
        <w:tc>
          <w:tcPr>
            <w:tcW w:w="622" w:type="pct"/>
            <w:vAlign w:val="center"/>
          </w:tcPr>
          <w:p w14:paraId="307558C6" w14:textId="03729A53" w:rsidR="00694307" w:rsidRPr="00255FB5" w:rsidRDefault="00694307" w:rsidP="00694307">
            <w:pPr>
              <w:widowControl w:val="0"/>
              <w:spacing w:before="20" w:after="40" w:line="252" w:lineRule="auto"/>
              <w:jc w:val="center"/>
              <w:rPr>
                <w:noProof/>
                <w:szCs w:val="28"/>
              </w:rPr>
            </w:pPr>
            <w:r w:rsidRPr="00255FB5">
              <w:rPr>
                <w:noProof/>
                <w:szCs w:val="28"/>
              </w:rPr>
              <w:t>14/10</w:t>
            </w:r>
          </w:p>
        </w:tc>
        <w:tc>
          <w:tcPr>
            <w:tcW w:w="701" w:type="pct"/>
          </w:tcPr>
          <w:p w14:paraId="20DB6618" w14:textId="672DDBC0" w:rsidR="00694307" w:rsidRPr="00255FB5" w:rsidRDefault="00694307" w:rsidP="00694307">
            <w:pPr>
              <w:widowControl w:val="0"/>
              <w:spacing w:before="20" w:after="40" w:line="252" w:lineRule="auto"/>
              <w:jc w:val="center"/>
              <w:rPr>
                <w:szCs w:val="28"/>
              </w:rPr>
            </w:pPr>
            <w:r>
              <w:rPr>
                <w:szCs w:val="28"/>
              </w:rPr>
              <w:t>55,69</w:t>
            </w:r>
          </w:p>
        </w:tc>
        <w:tc>
          <w:tcPr>
            <w:tcW w:w="621" w:type="pct"/>
          </w:tcPr>
          <w:p w14:paraId="1BE8691C" w14:textId="6CAE2471" w:rsidR="00694307" w:rsidRPr="00255FB5" w:rsidRDefault="00694307" w:rsidP="00694307">
            <w:pPr>
              <w:widowControl w:val="0"/>
              <w:spacing w:before="20" w:after="40" w:line="252" w:lineRule="auto"/>
              <w:jc w:val="center"/>
              <w:rPr>
                <w:szCs w:val="28"/>
              </w:rPr>
            </w:pPr>
            <w:r>
              <w:rPr>
                <w:szCs w:val="28"/>
              </w:rPr>
              <w:t>22,37</w:t>
            </w:r>
          </w:p>
        </w:tc>
        <w:tc>
          <w:tcPr>
            <w:tcW w:w="544" w:type="pct"/>
          </w:tcPr>
          <w:p w14:paraId="3E15081A" w14:textId="27D8851F" w:rsidR="00694307" w:rsidRPr="00255FB5" w:rsidRDefault="00694307" w:rsidP="00694307">
            <w:pPr>
              <w:widowControl w:val="0"/>
              <w:spacing w:before="20" w:after="40" w:line="252" w:lineRule="auto"/>
              <w:jc w:val="center"/>
              <w:rPr>
                <w:szCs w:val="28"/>
              </w:rPr>
            </w:pPr>
            <w:r>
              <w:rPr>
                <w:szCs w:val="28"/>
              </w:rPr>
              <w:t>93</w:t>
            </w:r>
          </w:p>
        </w:tc>
        <w:tc>
          <w:tcPr>
            <w:tcW w:w="544" w:type="pct"/>
          </w:tcPr>
          <w:p w14:paraId="47E49860" w14:textId="6799C590" w:rsidR="00694307" w:rsidRPr="00255FB5" w:rsidRDefault="00694307" w:rsidP="00694307">
            <w:pPr>
              <w:widowControl w:val="0"/>
              <w:spacing w:before="20" w:after="40" w:line="252" w:lineRule="auto"/>
              <w:jc w:val="center"/>
              <w:rPr>
                <w:szCs w:val="28"/>
              </w:rPr>
            </w:pPr>
            <w:r>
              <w:rPr>
                <w:szCs w:val="28"/>
              </w:rPr>
              <w:t>0</w:t>
            </w:r>
          </w:p>
        </w:tc>
        <w:tc>
          <w:tcPr>
            <w:tcW w:w="694" w:type="pct"/>
            <w:vMerge w:val="restart"/>
            <w:vAlign w:val="center"/>
          </w:tcPr>
          <w:p w14:paraId="27B666EE" w14:textId="281E4C80" w:rsidR="00694307" w:rsidRPr="00255FB5" w:rsidRDefault="00694307" w:rsidP="00694307">
            <w:pPr>
              <w:widowControl w:val="0"/>
              <w:spacing w:before="20" w:after="40" w:line="252" w:lineRule="auto"/>
              <w:jc w:val="center"/>
              <w:rPr>
                <w:noProof/>
                <w:szCs w:val="28"/>
              </w:rPr>
            </w:pPr>
            <w:r w:rsidRPr="00255FB5">
              <w:rPr>
                <w:noProof/>
                <w:szCs w:val="28"/>
              </w:rPr>
              <w:t>58</w:t>
            </w:r>
          </w:p>
        </w:tc>
      </w:tr>
      <w:tr w:rsidR="00D2438D" w:rsidRPr="00255FB5" w14:paraId="4802E5C4" w14:textId="77777777" w:rsidTr="00FA0EF1">
        <w:trPr>
          <w:cantSplit/>
          <w:trHeight w:val="20"/>
          <w:jc w:val="center"/>
        </w:trPr>
        <w:tc>
          <w:tcPr>
            <w:tcW w:w="963" w:type="pct"/>
            <w:vMerge/>
            <w:vAlign w:val="center"/>
          </w:tcPr>
          <w:p w14:paraId="1D2E2FAE" w14:textId="77777777" w:rsidR="00D2438D" w:rsidRPr="00255FB5" w:rsidRDefault="00D2438D" w:rsidP="00D2438D">
            <w:pPr>
              <w:widowControl w:val="0"/>
              <w:spacing w:before="20" w:after="40" w:line="252" w:lineRule="auto"/>
              <w:jc w:val="center"/>
              <w:rPr>
                <w:noProof/>
                <w:szCs w:val="28"/>
              </w:rPr>
            </w:pPr>
          </w:p>
        </w:tc>
        <w:tc>
          <w:tcPr>
            <w:tcW w:w="311" w:type="pct"/>
            <w:vMerge/>
            <w:vAlign w:val="center"/>
          </w:tcPr>
          <w:p w14:paraId="0FE7D5DE" w14:textId="77777777" w:rsidR="00D2438D" w:rsidRPr="00255FB5" w:rsidRDefault="00D2438D" w:rsidP="00D2438D">
            <w:pPr>
              <w:widowControl w:val="0"/>
              <w:spacing w:before="20" w:after="40" w:line="252" w:lineRule="auto"/>
              <w:jc w:val="center"/>
              <w:rPr>
                <w:noProof/>
                <w:szCs w:val="28"/>
              </w:rPr>
            </w:pPr>
          </w:p>
        </w:tc>
        <w:tc>
          <w:tcPr>
            <w:tcW w:w="622" w:type="pct"/>
            <w:vAlign w:val="center"/>
          </w:tcPr>
          <w:p w14:paraId="4C046D34" w14:textId="4D1D218E" w:rsidR="00D2438D" w:rsidRPr="00255FB5" w:rsidRDefault="00D2438D" w:rsidP="00D2438D">
            <w:pPr>
              <w:widowControl w:val="0"/>
              <w:spacing w:before="20" w:after="40" w:line="252" w:lineRule="auto"/>
              <w:jc w:val="center"/>
              <w:rPr>
                <w:szCs w:val="28"/>
                <w:lang w:val="en-GB"/>
              </w:rPr>
            </w:pPr>
            <w:r>
              <w:rPr>
                <w:noProof/>
                <w:szCs w:val="28"/>
              </w:rPr>
              <w:t>15</w:t>
            </w:r>
            <w:r w:rsidRPr="00255FB5">
              <w:rPr>
                <w:noProof/>
                <w:szCs w:val="28"/>
              </w:rPr>
              <w:t>/10</w:t>
            </w:r>
          </w:p>
        </w:tc>
        <w:tc>
          <w:tcPr>
            <w:tcW w:w="701" w:type="pct"/>
            <w:vAlign w:val="center"/>
          </w:tcPr>
          <w:p w14:paraId="60DE4FA3" w14:textId="786018EC" w:rsidR="00D2438D" w:rsidRPr="00255FB5" w:rsidRDefault="00D2438D" w:rsidP="00D2438D">
            <w:pPr>
              <w:widowControl w:val="0"/>
              <w:spacing w:before="20" w:after="40" w:line="252" w:lineRule="auto"/>
              <w:jc w:val="center"/>
              <w:rPr>
                <w:szCs w:val="28"/>
              </w:rPr>
            </w:pPr>
            <w:r w:rsidRPr="00D2438D">
              <w:rPr>
                <w:szCs w:val="28"/>
              </w:rPr>
              <w:t>55,71</w:t>
            </w:r>
          </w:p>
        </w:tc>
        <w:tc>
          <w:tcPr>
            <w:tcW w:w="621" w:type="pct"/>
            <w:vAlign w:val="center"/>
          </w:tcPr>
          <w:p w14:paraId="4BA201B2" w14:textId="259AFB01" w:rsidR="00D2438D" w:rsidRPr="00255FB5" w:rsidRDefault="00D2438D" w:rsidP="00D2438D">
            <w:pPr>
              <w:widowControl w:val="0"/>
              <w:spacing w:before="20" w:after="40" w:line="252" w:lineRule="auto"/>
              <w:jc w:val="center"/>
              <w:rPr>
                <w:szCs w:val="28"/>
              </w:rPr>
            </w:pPr>
            <w:r w:rsidRPr="00D2438D">
              <w:rPr>
                <w:szCs w:val="28"/>
              </w:rPr>
              <w:t>22,65</w:t>
            </w:r>
          </w:p>
        </w:tc>
        <w:tc>
          <w:tcPr>
            <w:tcW w:w="544" w:type="pct"/>
            <w:vAlign w:val="center"/>
          </w:tcPr>
          <w:p w14:paraId="2127EF92" w14:textId="7BB284B1" w:rsidR="00D2438D" w:rsidRPr="00255FB5" w:rsidRDefault="00D2438D" w:rsidP="00D2438D">
            <w:pPr>
              <w:widowControl w:val="0"/>
              <w:spacing w:before="20" w:after="40" w:line="252" w:lineRule="auto"/>
              <w:jc w:val="center"/>
              <w:rPr>
                <w:szCs w:val="28"/>
              </w:rPr>
            </w:pPr>
            <w:r w:rsidRPr="00D2438D">
              <w:rPr>
                <w:szCs w:val="28"/>
              </w:rPr>
              <w:t>100</w:t>
            </w:r>
          </w:p>
        </w:tc>
        <w:tc>
          <w:tcPr>
            <w:tcW w:w="544" w:type="pct"/>
            <w:vAlign w:val="center"/>
          </w:tcPr>
          <w:p w14:paraId="141E68B7" w14:textId="2CADD5CB" w:rsidR="00D2438D" w:rsidRPr="00255FB5" w:rsidRDefault="00D2438D" w:rsidP="00D2438D">
            <w:pPr>
              <w:widowControl w:val="0"/>
              <w:spacing w:before="20" w:after="40" w:line="252" w:lineRule="auto"/>
              <w:jc w:val="center"/>
              <w:rPr>
                <w:szCs w:val="28"/>
              </w:rPr>
            </w:pPr>
            <w:r w:rsidRPr="00D2438D">
              <w:rPr>
                <w:szCs w:val="28"/>
              </w:rPr>
              <w:t>0</w:t>
            </w:r>
          </w:p>
        </w:tc>
        <w:tc>
          <w:tcPr>
            <w:tcW w:w="694" w:type="pct"/>
            <w:vMerge/>
            <w:vAlign w:val="center"/>
          </w:tcPr>
          <w:p w14:paraId="6DA4028E" w14:textId="77777777" w:rsidR="00D2438D" w:rsidRPr="00255FB5" w:rsidRDefault="00D2438D" w:rsidP="00D2438D">
            <w:pPr>
              <w:widowControl w:val="0"/>
              <w:spacing w:before="20" w:after="40" w:line="252" w:lineRule="auto"/>
              <w:jc w:val="center"/>
              <w:rPr>
                <w:noProof/>
                <w:szCs w:val="28"/>
              </w:rPr>
            </w:pPr>
          </w:p>
        </w:tc>
      </w:tr>
    </w:tbl>
    <w:p w14:paraId="252F45B3" w14:textId="54A73686" w:rsidR="00485602" w:rsidRPr="00255FB5" w:rsidRDefault="00485602" w:rsidP="000F2275">
      <w:pPr>
        <w:widowControl w:val="0"/>
        <w:spacing w:before="80" w:after="80" w:line="269" w:lineRule="auto"/>
        <w:ind w:firstLine="709"/>
        <w:jc w:val="both"/>
        <w:rPr>
          <w:b/>
          <w:bCs/>
          <w:szCs w:val="28"/>
          <w:highlight w:val="yellow"/>
        </w:rPr>
      </w:pPr>
      <w:r w:rsidRPr="00255FB5">
        <w:rPr>
          <w:b/>
          <w:bCs/>
          <w:szCs w:val="28"/>
        </w:rPr>
        <w:t>2. Các hồ chứa thủy lợi và thủy điện khác</w:t>
      </w:r>
    </w:p>
    <w:p w14:paraId="16FCDC05" w14:textId="4504241E" w:rsidR="007857A4" w:rsidRPr="000F2275" w:rsidRDefault="007857A4" w:rsidP="000F2275">
      <w:pPr>
        <w:widowControl w:val="0"/>
        <w:spacing w:before="80" w:after="80" w:line="269" w:lineRule="auto"/>
        <w:ind w:firstLine="709"/>
        <w:jc w:val="both"/>
        <w:rPr>
          <w:color w:val="000000" w:themeColor="text1"/>
          <w:szCs w:val="28"/>
        </w:rPr>
      </w:pPr>
      <w:r w:rsidRPr="000F2275">
        <w:rPr>
          <w:color w:val="000000" w:themeColor="text1"/>
          <w:szCs w:val="28"/>
        </w:rPr>
        <w:t xml:space="preserve">a) Các liên hồ chứa </w:t>
      </w:r>
      <w:r w:rsidR="00D2438D" w:rsidRPr="000F2275">
        <w:rPr>
          <w:color w:val="000000" w:themeColor="text1"/>
          <w:szCs w:val="28"/>
        </w:rPr>
        <w:t>trên 10</w:t>
      </w:r>
      <w:r w:rsidRPr="000F2275">
        <w:rPr>
          <w:color w:val="000000" w:themeColor="text1"/>
          <w:szCs w:val="28"/>
        </w:rPr>
        <w:t xml:space="preserve"> lưu vực sông </w:t>
      </w:r>
      <w:r w:rsidR="004062FB" w:rsidRPr="000F2275">
        <w:rPr>
          <w:color w:val="000000" w:themeColor="text1"/>
          <w:szCs w:val="28"/>
        </w:rPr>
        <w:t>(lúc 07h/15</w:t>
      </w:r>
      <w:r w:rsidRPr="000F2275">
        <w:rPr>
          <w:color w:val="000000" w:themeColor="text1"/>
          <w:szCs w:val="28"/>
        </w:rPr>
        <w:t>/10/2026)</w:t>
      </w:r>
    </w:p>
    <w:p w14:paraId="4FC791F9" w14:textId="47A7EEAE" w:rsidR="007857A4" w:rsidRPr="000F2275" w:rsidRDefault="007857A4" w:rsidP="000F2275">
      <w:pPr>
        <w:widowControl w:val="0"/>
        <w:spacing w:before="80" w:after="80" w:line="269" w:lineRule="auto"/>
        <w:ind w:firstLine="709"/>
        <w:jc w:val="both"/>
        <w:rPr>
          <w:color w:val="000000" w:themeColor="text1"/>
          <w:szCs w:val="28"/>
        </w:rPr>
      </w:pPr>
      <w:r w:rsidRPr="000F2275">
        <w:rPr>
          <w:color w:val="000000" w:themeColor="text1"/>
          <w:szCs w:val="28"/>
        </w:rPr>
        <w:t>Trên 10 lưu vực sông khu vực Trung Bộ và Đông Nam Bộ có 129 hồ, đập, trong đó 44 hồ có dung tích cắt, giảm lũ cho hạ du, hiện có:</w:t>
      </w:r>
    </w:p>
    <w:p w14:paraId="622A8A9A" w14:textId="05B1872E" w:rsidR="00B600E6" w:rsidRPr="000F2275" w:rsidRDefault="00B600E6" w:rsidP="000F2275">
      <w:pPr>
        <w:widowControl w:val="0"/>
        <w:spacing w:before="80" w:after="80" w:line="269" w:lineRule="auto"/>
        <w:ind w:firstLine="709"/>
        <w:jc w:val="both"/>
        <w:rPr>
          <w:color w:val="000000" w:themeColor="text1"/>
          <w:szCs w:val="28"/>
        </w:rPr>
      </w:pPr>
      <w:r w:rsidRPr="000F2275">
        <w:rPr>
          <w:color w:val="000000" w:themeColor="text1"/>
          <w:szCs w:val="28"/>
        </w:rPr>
        <w:t xml:space="preserve">+ </w:t>
      </w:r>
      <w:r w:rsidR="008A3D23" w:rsidRPr="008A3D23">
        <w:rPr>
          <w:color w:val="000000" w:themeColor="text1"/>
          <w:szCs w:val="28"/>
        </w:rPr>
        <w:t>06 hồ đang xả tràn (lưu vực sông Srêpok: Buôn Tua Srah là 26m</w:t>
      </w:r>
      <w:r w:rsidR="008A3D23" w:rsidRPr="008A3D23">
        <w:rPr>
          <w:color w:val="000000" w:themeColor="text1"/>
          <w:szCs w:val="28"/>
          <w:vertAlign w:val="superscript"/>
        </w:rPr>
        <w:t>3</w:t>
      </w:r>
      <w:r w:rsidR="008A3D23" w:rsidRPr="008A3D23">
        <w:rPr>
          <w:color w:val="000000" w:themeColor="text1"/>
          <w:szCs w:val="28"/>
        </w:rPr>
        <w:t>/s; lưu vực sông Đồng Nai: Đăk R'Tih (Bậc trên) là 10 m</w:t>
      </w:r>
      <w:r w:rsidR="008A3D23" w:rsidRPr="008A3D23">
        <w:rPr>
          <w:color w:val="000000" w:themeColor="text1"/>
          <w:szCs w:val="28"/>
          <w:vertAlign w:val="superscript"/>
        </w:rPr>
        <w:t>3</w:t>
      </w:r>
      <w:r w:rsidR="008A3D23" w:rsidRPr="008A3D23">
        <w:rPr>
          <w:color w:val="000000" w:themeColor="text1"/>
          <w:szCs w:val="28"/>
        </w:rPr>
        <w:t>/s; Đồng Nai 2 là 19 m</w:t>
      </w:r>
      <w:r w:rsidR="008A3D23" w:rsidRPr="008A3D23">
        <w:rPr>
          <w:color w:val="000000" w:themeColor="text1"/>
          <w:szCs w:val="28"/>
          <w:vertAlign w:val="superscript"/>
        </w:rPr>
        <w:t>3</w:t>
      </w:r>
      <w:r w:rsidR="008A3D23" w:rsidRPr="008A3D23">
        <w:rPr>
          <w:color w:val="000000" w:themeColor="text1"/>
          <w:szCs w:val="28"/>
        </w:rPr>
        <w:t>/s; Dầu Tiếng là 20 m</w:t>
      </w:r>
      <w:r w:rsidR="008A3D23" w:rsidRPr="008A3D23">
        <w:rPr>
          <w:color w:val="000000" w:themeColor="text1"/>
          <w:szCs w:val="28"/>
          <w:vertAlign w:val="superscript"/>
        </w:rPr>
        <w:t>3</w:t>
      </w:r>
      <w:r w:rsidR="008A3D23" w:rsidRPr="008A3D23">
        <w:rPr>
          <w:color w:val="000000" w:themeColor="text1"/>
          <w:szCs w:val="28"/>
        </w:rPr>
        <w:t>/s; Cần Đơn là 50 m</w:t>
      </w:r>
      <w:r w:rsidR="008A3D23" w:rsidRPr="008A3D23">
        <w:rPr>
          <w:color w:val="000000" w:themeColor="text1"/>
          <w:szCs w:val="28"/>
          <w:vertAlign w:val="superscript"/>
        </w:rPr>
        <w:t>3</w:t>
      </w:r>
      <w:r w:rsidR="008A3D23" w:rsidRPr="008A3D23">
        <w:rPr>
          <w:color w:val="000000" w:themeColor="text1"/>
          <w:szCs w:val="28"/>
        </w:rPr>
        <w:t>/s; Trị An là 276 m</w:t>
      </w:r>
      <w:r w:rsidR="008A3D23" w:rsidRPr="008A3D23">
        <w:rPr>
          <w:color w:val="000000" w:themeColor="text1"/>
          <w:szCs w:val="28"/>
          <w:vertAlign w:val="superscript"/>
        </w:rPr>
        <w:t>3</w:t>
      </w:r>
      <w:r w:rsidR="008A3D23" w:rsidRPr="008A3D23">
        <w:rPr>
          <w:color w:val="000000" w:themeColor="text1"/>
          <w:szCs w:val="28"/>
        </w:rPr>
        <w:t>/s)</w:t>
      </w:r>
      <w:r w:rsidR="008A3D23">
        <w:rPr>
          <w:color w:val="000000" w:themeColor="text1"/>
          <w:szCs w:val="28"/>
        </w:rPr>
        <w:t>.</w:t>
      </w:r>
    </w:p>
    <w:p w14:paraId="19EBF206" w14:textId="6A886EFE" w:rsidR="007857A4" w:rsidRPr="000F2275" w:rsidRDefault="00F35E25" w:rsidP="000F2275">
      <w:pPr>
        <w:widowControl w:val="0"/>
        <w:spacing w:before="80" w:after="80" w:line="269" w:lineRule="auto"/>
        <w:ind w:firstLine="709"/>
        <w:jc w:val="both"/>
        <w:rPr>
          <w:color w:val="000000" w:themeColor="text1"/>
          <w:szCs w:val="28"/>
        </w:rPr>
      </w:pPr>
      <w:r w:rsidRPr="000F2275">
        <w:rPr>
          <w:color w:val="000000" w:themeColor="text1"/>
          <w:szCs w:val="28"/>
        </w:rPr>
        <w:t>+ 05 hồ có mực nước thượng lưu cao hơn mực nước cao nhất trước lũ (lưu vực sông Mã: Trung Sơn cao hơn 5,02m; Hủa Na cao hơn 2,43m; Cửa Đạt cao hơn 0,17m; lưu vực sông Hương: Tả Trạch cao hơn 6,57m; lưu vực sông Kon – Hà Thanh: Định Bình cao hơn 0,74m).</w:t>
      </w:r>
    </w:p>
    <w:p w14:paraId="0BB07DF7" w14:textId="0A5210E8" w:rsidR="007857A4" w:rsidRPr="007857A4" w:rsidRDefault="007857A4" w:rsidP="000F2275">
      <w:pPr>
        <w:widowControl w:val="0"/>
        <w:spacing w:before="80" w:after="80" w:line="276" w:lineRule="auto"/>
        <w:ind w:firstLine="709"/>
        <w:jc w:val="both"/>
        <w:rPr>
          <w:color w:val="000000" w:themeColor="text1"/>
          <w:szCs w:val="28"/>
        </w:rPr>
      </w:pPr>
      <w:r w:rsidRPr="007857A4">
        <w:rPr>
          <w:color w:val="000000" w:themeColor="text1"/>
          <w:szCs w:val="28"/>
        </w:rPr>
        <w:t>b) Các hồ chứa thủy lợi khu vực Trung Bộ và Tây Nguyên</w:t>
      </w:r>
      <w:r w:rsidR="00B600E6">
        <w:rPr>
          <w:color w:val="000000" w:themeColor="text1"/>
          <w:szCs w:val="28"/>
        </w:rPr>
        <w:t xml:space="preserve"> (lúc 17h/14/10/2026)</w:t>
      </w:r>
    </w:p>
    <w:p w14:paraId="0CDD1F89" w14:textId="77777777" w:rsidR="007857A4" w:rsidRPr="007857A4" w:rsidRDefault="007857A4" w:rsidP="000F2275">
      <w:pPr>
        <w:widowControl w:val="0"/>
        <w:spacing w:before="80" w:after="80" w:line="276" w:lineRule="auto"/>
        <w:ind w:firstLine="709"/>
        <w:jc w:val="both"/>
        <w:rPr>
          <w:b/>
          <w:color w:val="000000" w:themeColor="text1"/>
          <w:szCs w:val="28"/>
          <w:shd w:val="clear" w:color="auto" w:fill="FFFFFF"/>
        </w:rPr>
      </w:pPr>
      <w:r w:rsidRPr="007857A4">
        <w:rPr>
          <w:color w:val="000000" w:themeColor="text1"/>
          <w:szCs w:val="28"/>
        </w:rPr>
        <w:t>- Khu vực Bắc Trung Bộ có 2.325 hồ, dung tích đạt từ 54-90% thiết kế, trong đó có 09 hồ đang xả tràn (Thượng Sông Trí xả 11 m</w:t>
      </w:r>
      <w:r w:rsidRPr="007857A4">
        <w:rPr>
          <w:color w:val="000000" w:themeColor="text1"/>
          <w:szCs w:val="28"/>
          <w:vertAlign w:val="superscript"/>
        </w:rPr>
        <w:t>3</w:t>
      </w:r>
      <w:r w:rsidRPr="007857A4">
        <w:rPr>
          <w:color w:val="000000" w:themeColor="text1"/>
          <w:szCs w:val="28"/>
        </w:rPr>
        <w:t>/s; Sông Rác xả 20 m</w:t>
      </w:r>
      <w:r w:rsidRPr="007857A4">
        <w:rPr>
          <w:color w:val="000000" w:themeColor="text1"/>
          <w:szCs w:val="28"/>
          <w:vertAlign w:val="superscript"/>
        </w:rPr>
        <w:t>3</w:t>
      </w:r>
      <w:r w:rsidRPr="007857A4">
        <w:rPr>
          <w:color w:val="000000" w:themeColor="text1"/>
          <w:szCs w:val="28"/>
        </w:rPr>
        <w:t>/s; Bảo Đài xả 14 m</w:t>
      </w:r>
      <w:r w:rsidRPr="007857A4">
        <w:rPr>
          <w:color w:val="000000" w:themeColor="text1"/>
          <w:szCs w:val="28"/>
          <w:vertAlign w:val="superscript"/>
        </w:rPr>
        <w:t>3</w:t>
      </w:r>
      <w:r w:rsidRPr="007857A4">
        <w:rPr>
          <w:color w:val="000000" w:themeColor="text1"/>
          <w:szCs w:val="28"/>
        </w:rPr>
        <w:t>/s; Truồi xả 30 m</w:t>
      </w:r>
      <w:r w:rsidRPr="007857A4">
        <w:rPr>
          <w:color w:val="000000" w:themeColor="text1"/>
          <w:szCs w:val="28"/>
          <w:vertAlign w:val="superscript"/>
        </w:rPr>
        <w:t>3</w:t>
      </w:r>
      <w:r w:rsidRPr="007857A4">
        <w:rPr>
          <w:color w:val="000000" w:themeColor="text1"/>
          <w:szCs w:val="28"/>
        </w:rPr>
        <w:t>/s; Hòa Mỹ xả 6 m</w:t>
      </w:r>
      <w:r w:rsidRPr="007857A4">
        <w:rPr>
          <w:color w:val="000000" w:themeColor="text1"/>
          <w:szCs w:val="28"/>
          <w:vertAlign w:val="superscript"/>
        </w:rPr>
        <w:t>3</w:t>
      </w:r>
      <w:r w:rsidRPr="007857A4">
        <w:rPr>
          <w:color w:val="000000" w:themeColor="text1"/>
          <w:szCs w:val="28"/>
        </w:rPr>
        <w:t>/s; Thủy Yên 10 m</w:t>
      </w:r>
      <w:r w:rsidRPr="007857A4">
        <w:rPr>
          <w:color w:val="000000" w:themeColor="text1"/>
          <w:szCs w:val="28"/>
          <w:vertAlign w:val="superscript"/>
        </w:rPr>
        <w:t>3</w:t>
      </w:r>
      <w:r w:rsidRPr="007857A4">
        <w:rPr>
          <w:color w:val="000000" w:themeColor="text1"/>
          <w:szCs w:val="28"/>
        </w:rPr>
        <w:t>/s; Châu Sơn 9 m</w:t>
      </w:r>
      <w:r w:rsidRPr="007857A4">
        <w:rPr>
          <w:color w:val="000000" w:themeColor="text1"/>
          <w:szCs w:val="28"/>
          <w:vertAlign w:val="superscript"/>
        </w:rPr>
        <w:t>3</w:t>
      </w:r>
      <w:r w:rsidRPr="007857A4">
        <w:rPr>
          <w:color w:val="000000" w:themeColor="text1"/>
          <w:szCs w:val="28"/>
        </w:rPr>
        <w:t>/s).</w:t>
      </w:r>
    </w:p>
    <w:p w14:paraId="3463B598" w14:textId="1A0F8418" w:rsidR="007857A4" w:rsidRPr="007857A4" w:rsidRDefault="007857A4" w:rsidP="000F2275">
      <w:pPr>
        <w:widowControl w:val="0"/>
        <w:shd w:val="clear" w:color="auto" w:fill="FFFFFF" w:themeFill="background1"/>
        <w:spacing w:before="80" w:after="80" w:line="276" w:lineRule="auto"/>
        <w:ind w:firstLine="709"/>
        <w:jc w:val="both"/>
        <w:rPr>
          <w:bCs/>
          <w:szCs w:val="28"/>
          <w:lang w:val="en-GB"/>
        </w:rPr>
      </w:pPr>
      <w:r w:rsidRPr="007857A4">
        <w:rPr>
          <w:color w:val="000000" w:themeColor="text1"/>
          <w:szCs w:val="28"/>
        </w:rPr>
        <w:t>- Khu vực Nam Trung Bộ và Tây Nguyên có 1.779 hồ, dung tích đạt từ 47-90% thiết kế, trong đó có 15 hồ: Đăk Bla xả 45 m</w:t>
      </w:r>
      <w:r w:rsidRPr="007857A4">
        <w:rPr>
          <w:color w:val="000000" w:themeColor="text1"/>
          <w:szCs w:val="28"/>
          <w:vertAlign w:val="superscript"/>
        </w:rPr>
        <w:t>3</w:t>
      </w:r>
      <w:r w:rsidRPr="007857A4">
        <w:rPr>
          <w:color w:val="000000" w:themeColor="text1"/>
          <w:szCs w:val="28"/>
        </w:rPr>
        <w:t>/s; Ayun Hạ xả 30 m</w:t>
      </w:r>
      <w:r w:rsidRPr="007857A4">
        <w:rPr>
          <w:color w:val="000000" w:themeColor="text1"/>
          <w:szCs w:val="28"/>
          <w:vertAlign w:val="superscript"/>
        </w:rPr>
        <w:t>3</w:t>
      </w:r>
      <w:r w:rsidRPr="007857A4">
        <w:rPr>
          <w:color w:val="000000" w:themeColor="text1"/>
          <w:szCs w:val="28"/>
        </w:rPr>
        <w:t>/s; Sông Cái xả 10 m</w:t>
      </w:r>
      <w:r w:rsidRPr="007857A4">
        <w:rPr>
          <w:color w:val="000000" w:themeColor="text1"/>
          <w:szCs w:val="28"/>
          <w:vertAlign w:val="superscript"/>
        </w:rPr>
        <w:t>3</w:t>
      </w:r>
      <w:r w:rsidRPr="007857A4">
        <w:rPr>
          <w:color w:val="000000" w:themeColor="text1"/>
          <w:szCs w:val="28"/>
        </w:rPr>
        <w:t>/s; Ea Soup thượng xả 10 m</w:t>
      </w:r>
      <w:r w:rsidRPr="007857A4">
        <w:rPr>
          <w:color w:val="000000" w:themeColor="text1"/>
          <w:szCs w:val="28"/>
          <w:vertAlign w:val="superscript"/>
        </w:rPr>
        <w:t>3</w:t>
      </w:r>
      <w:r w:rsidRPr="007857A4">
        <w:rPr>
          <w:color w:val="000000" w:themeColor="text1"/>
          <w:szCs w:val="28"/>
        </w:rPr>
        <w:t>/s; Buôn Yong xả 6 m</w:t>
      </w:r>
      <w:r w:rsidRPr="007857A4">
        <w:rPr>
          <w:color w:val="000000" w:themeColor="text1"/>
          <w:szCs w:val="28"/>
          <w:vertAlign w:val="superscript"/>
        </w:rPr>
        <w:t>3</w:t>
      </w:r>
      <w:r w:rsidRPr="007857A4">
        <w:rPr>
          <w:color w:val="000000" w:themeColor="text1"/>
          <w:szCs w:val="28"/>
        </w:rPr>
        <w:t>/s; Sông Quao xả 11 m</w:t>
      </w:r>
      <w:r w:rsidRPr="007857A4">
        <w:rPr>
          <w:color w:val="000000" w:themeColor="text1"/>
          <w:szCs w:val="28"/>
          <w:vertAlign w:val="superscript"/>
        </w:rPr>
        <w:t>3</w:t>
      </w:r>
      <w:r w:rsidRPr="007857A4">
        <w:rPr>
          <w:color w:val="000000" w:themeColor="text1"/>
          <w:szCs w:val="28"/>
        </w:rPr>
        <w:t>/s; Sông Dinh 3 xả 43 m</w:t>
      </w:r>
      <w:r w:rsidRPr="007857A4">
        <w:rPr>
          <w:color w:val="000000" w:themeColor="text1"/>
          <w:szCs w:val="28"/>
          <w:vertAlign w:val="superscript"/>
        </w:rPr>
        <w:t>3</w:t>
      </w:r>
      <w:r w:rsidRPr="007857A4">
        <w:rPr>
          <w:color w:val="000000" w:themeColor="text1"/>
          <w:szCs w:val="28"/>
        </w:rPr>
        <w:t>/s; Lòng Sông xả 6 m</w:t>
      </w:r>
      <w:r w:rsidRPr="007857A4">
        <w:rPr>
          <w:color w:val="000000" w:themeColor="text1"/>
          <w:szCs w:val="28"/>
          <w:vertAlign w:val="superscript"/>
        </w:rPr>
        <w:t>3</w:t>
      </w:r>
      <w:r w:rsidRPr="007857A4">
        <w:rPr>
          <w:color w:val="000000" w:themeColor="text1"/>
          <w:szCs w:val="28"/>
        </w:rPr>
        <w:t>/s; Cà Giây xả 12 m</w:t>
      </w:r>
      <w:r w:rsidRPr="007857A4">
        <w:rPr>
          <w:color w:val="000000" w:themeColor="text1"/>
          <w:szCs w:val="28"/>
          <w:vertAlign w:val="superscript"/>
        </w:rPr>
        <w:t>3</w:t>
      </w:r>
      <w:r w:rsidRPr="007857A4">
        <w:rPr>
          <w:color w:val="000000" w:themeColor="text1"/>
          <w:szCs w:val="28"/>
        </w:rPr>
        <w:t>/s; Đạ Tẻh xả 31 m</w:t>
      </w:r>
      <w:r w:rsidRPr="007857A4">
        <w:rPr>
          <w:color w:val="000000" w:themeColor="text1"/>
          <w:szCs w:val="28"/>
          <w:vertAlign w:val="superscript"/>
        </w:rPr>
        <w:t>3</w:t>
      </w:r>
      <w:r w:rsidRPr="007857A4">
        <w:rPr>
          <w:color w:val="000000" w:themeColor="text1"/>
          <w:szCs w:val="28"/>
        </w:rPr>
        <w:t>/s; Thôn 5 Quốc Oai xả 8 m</w:t>
      </w:r>
      <w:r w:rsidRPr="007857A4">
        <w:rPr>
          <w:color w:val="000000" w:themeColor="text1"/>
          <w:szCs w:val="28"/>
          <w:vertAlign w:val="superscript"/>
        </w:rPr>
        <w:t>3</w:t>
      </w:r>
      <w:r w:rsidRPr="007857A4">
        <w:rPr>
          <w:color w:val="000000" w:themeColor="text1"/>
          <w:szCs w:val="28"/>
        </w:rPr>
        <w:t>/s; Trà Tân xả 14 m</w:t>
      </w:r>
      <w:r w:rsidRPr="007857A4">
        <w:rPr>
          <w:color w:val="000000" w:themeColor="text1"/>
          <w:szCs w:val="28"/>
          <w:vertAlign w:val="superscript"/>
        </w:rPr>
        <w:t>3</w:t>
      </w:r>
      <w:r w:rsidRPr="007857A4">
        <w:rPr>
          <w:color w:val="000000" w:themeColor="text1"/>
          <w:szCs w:val="28"/>
        </w:rPr>
        <w:t>/s; Đạ Li Ông xả 27 m</w:t>
      </w:r>
      <w:r w:rsidRPr="007857A4">
        <w:rPr>
          <w:color w:val="000000" w:themeColor="text1"/>
          <w:szCs w:val="28"/>
          <w:vertAlign w:val="superscript"/>
        </w:rPr>
        <w:t>3</w:t>
      </w:r>
      <w:r w:rsidRPr="007857A4">
        <w:rPr>
          <w:color w:val="000000" w:themeColor="text1"/>
          <w:szCs w:val="28"/>
        </w:rPr>
        <w:t>/s; Cẩm Hang xả 6 m</w:t>
      </w:r>
      <w:r w:rsidRPr="007857A4">
        <w:rPr>
          <w:color w:val="000000" w:themeColor="text1"/>
          <w:szCs w:val="28"/>
          <w:vertAlign w:val="superscript"/>
        </w:rPr>
        <w:t>3</w:t>
      </w:r>
      <w:r w:rsidRPr="007857A4">
        <w:rPr>
          <w:color w:val="000000" w:themeColor="text1"/>
          <w:szCs w:val="28"/>
        </w:rPr>
        <w:t>/s; Phước Trung xả 10 m</w:t>
      </w:r>
      <w:r w:rsidRPr="007857A4">
        <w:rPr>
          <w:color w:val="000000" w:themeColor="text1"/>
          <w:szCs w:val="28"/>
          <w:vertAlign w:val="superscript"/>
        </w:rPr>
        <w:t>3</w:t>
      </w:r>
      <w:r w:rsidRPr="007857A4">
        <w:rPr>
          <w:color w:val="000000" w:themeColor="text1"/>
          <w:szCs w:val="28"/>
        </w:rPr>
        <w:t>/s.</w:t>
      </w:r>
    </w:p>
    <w:p w14:paraId="33982153" w14:textId="15811B21" w:rsidR="00095B0B" w:rsidRPr="00255FB5" w:rsidRDefault="004B0104" w:rsidP="000F2275">
      <w:pPr>
        <w:widowControl w:val="0"/>
        <w:shd w:val="clear" w:color="auto" w:fill="FFFFFF" w:themeFill="background1"/>
        <w:spacing w:before="80" w:after="80" w:line="276" w:lineRule="auto"/>
        <w:ind w:firstLine="709"/>
        <w:jc w:val="both"/>
        <w:rPr>
          <w:b/>
          <w:bCs/>
          <w:spacing w:val="-2"/>
          <w:szCs w:val="28"/>
          <w:lang w:val="en-GB"/>
        </w:rPr>
      </w:pPr>
      <w:r w:rsidRPr="00255FB5">
        <w:rPr>
          <w:b/>
          <w:bCs/>
          <w:spacing w:val="-2"/>
          <w:szCs w:val="28"/>
          <w:lang w:val="en-GB"/>
        </w:rPr>
        <w:t>IV</w:t>
      </w:r>
      <w:r w:rsidR="00BC09EF" w:rsidRPr="00255FB5">
        <w:rPr>
          <w:b/>
          <w:bCs/>
          <w:spacing w:val="-2"/>
          <w:szCs w:val="28"/>
          <w:lang w:val="en-GB"/>
        </w:rPr>
        <w:t>.</w:t>
      </w:r>
      <w:r w:rsidR="005B18E9" w:rsidRPr="00255FB5">
        <w:rPr>
          <w:b/>
          <w:bCs/>
          <w:spacing w:val="-2"/>
          <w:szCs w:val="28"/>
          <w:lang w:val="en-GB"/>
        </w:rPr>
        <w:t xml:space="preserve"> CÔNG TÁC </w:t>
      </w:r>
      <w:r w:rsidR="00A70201" w:rsidRPr="00255FB5">
        <w:rPr>
          <w:b/>
          <w:bCs/>
          <w:spacing w:val="-2"/>
          <w:szCs w:val="28"/>
          <w:lang w:val="en-GB"/>
        </w:rPr>
        <w:t>CHỈ ĐẠO, ỨNG PHÓ</w:t>
      </w:r>
    </w:p>
    <w:p w14:paraId="706A6674" w14:textId="7283CE67" w:rsidR="008B1BBC" w:rsidRDefault="00076F2D" w:rsidP="000F2275">
      <w:pPr>
        <w:widowControl w:val="0"/>
        <w:spacing w:before="80" w:after="80" w:line="276" w:lineRule="auto"/>
        <w:ind w:firstLine="709"/>
        <w:jc w:val="both"/>
        <w:rPr>
          <w:szCs w:val="28"/>
        </w:rPr>
      </w:pPr>
      <w:r w:rsidRPr="00255FB5">
        <w:rPr>
          <w:szCs w:val="28"/>
        </w:rPr>
        <w:t xml:space="preserve">Cục Quản lý đê điều và Phòng, chống thiên tai </w:t>
      </w:r>
      <w:r w:rsidR="008C5551" w:rsidRPr="00255FB5">
        <w:rPr>
          <w:szCs w:val="28"/>
        </w:rPr>
        <w:t>tổ chức trực ban nghiêm túc 24/24h, theo dõi chặt chẽ diễn bi</w:t>
      </w:r>
      <w:r w:rsidR="000A0C47" w:rsidRPr="00255FB5">
        <w:rPr>
          <w:szCs w:val="28"/>
        </w:rPr>
        <w:t>ến thời tiết, thiên tai</w:t>
      </w:r>
      <w:r w:rsidR="00835C65" w:rsidRPr="00255FB5">
        <w:rPr>
          <w:szCs w:val="28"/>
        </w:rPr>
        <w:t>, đê điều</w:t>
      </w:r>
      <w:r w:rsidR="008C5551" w:rsidRPr="00255FB5">
        <w:rPr>
          <w:szCs w:val="28"/>
        </w:rPr>
        <w:t>; chuyển các thông tin dự báo, cảnh báo đến các địa phương để kịp thời tham mưu công tác chỉ đạ</w:t>
      </w:r>
      <w:r w:rsidR="00292D81" w:rsidRPr="00255FB5">
        <w:rPr>
          <w:szCs w:val="28"/>
        </w:rPr>
        <w:t>o, điều hành, ứng phó thiên tai</w:t>
      </w:r>
      <w:r w:rsidR="00120A59">
        <w:rPr>
          <w:szCs w:val="28"/>
        </w:rPr>
        <w:t>.</w:t>
      </w:r>
    </w:p>
    <w:p w14:paraId="3C9633C5" w14:textId="5F58548B" w:rsidR="008B1BBC" w:rsidRDefault="008B1BBC" w:rsidP="000F2275">
      <w:pPr>
        <w:widowControl w:val="0"/>
        <w:spacing w:before="80" w:after="80" w:line="276" w:lineRule="auto"/>
        <w:ind w:firstLine="709"/>
        <w:jc w:val="both"/>
        <w:rPr>
          <w:rStyle w:val="Strong"/>
          <w:color w:val="333333"/>
          <w:szCs w:val="28"/>
          <w:shd w:val="clear" w:color="auto" w:fill="FFFFFF"/>
        </w:rPr>
      </w:pPr>
      <w:r>
        <w:rPr>
          <w:rStyle w:val="Strong"/>
          <w:color w:val="333333"/>
          <w:szCs w:val="28"/>
          <w:shd w:val="clear" w:color="auto" w:fill="FFFFFF"/>
        </w:rPr>
        <w:t>V.</w:t>
      </w:r>
      <w:r>
        <w:rPr>
          <w:color w:val="333333"/>
          <w:szCs w:val="28"/>
          <w:shd w:val="clear" w:color="auto" w:fill="FFFFFF"/>
        </w:rPr>
        <w:t> </w:t>
      </w:r>
      <w:r>
        <w:rPr>
          <w:rStyle w:val="Strong"/>
          <w:color w:val="333333"/>
          <w:szCs w:val="28"/>
          <w:shd w:val="clear" w:color="auto" w:fill="FFFFFF"/>
        </w:rPr>
        <w:t>TÌNH HÌNH THIỆT HẠI</w:t>
      </w:r>
    </w:p>
    <w:p w14:paraId="5516C8A1" w14:textId="0875E82B" w:rsidR="00ED4E06" w:rsidRPr="00353875" w:rsidRDefault="008B1BBC" w:rsidP="000F2275">
      <w:pPr>
        <w:widowControl w:val="0"/>
        <w:spacing w:before="80" w:after="80" w:line="276" w:lineRule="auto"/>
        <w:ind w:firstLine="709"/>
        <w:jc w:val="both"/>
        <w:rPr>
          <w:szCs w:val="28"/>
        </w:rPr>
      </w:pPr>
      <w:r w:rsidRPr="008B1BBC">
        <w:rPr>
          <w:szCs w:val="28"/>
        </w:rPr>
        <w:t>Theo báo cáo nhanh của Ban Chỉ huy PTDS xã Thạnh Đông, tỉnh An Giang, ngày 13/10/2026 trên địa bàn xã đã xảy ra mưa lớn kèm dông, lốc đã làm 02 người chết do sét đánh (ông Trần Ngọc Thành, sinh năm 1974 và anh Trần Ngọc Duy, sinh năm 2004)</w:t>
      </w:r>
      <w:r w:rsidR="008B501C">
        <w:rPr>
          <w:szCs w:val="28"/>
        </w:rPr>
        <w:t xml:space="preserve">. Ngay sau khi thiên tai xảy ra, chính quyền địa phương đã </w:t>
      </w:r>
      <w:r w:rsidR="000F2275" w:rsidRPr="00902751">
        <w:rPr>
          <w:color w:val="000000" w:themeColor="text1"/>
          <w:spacing w:val="-2"/>
          <w:szCs w:val="28"/>
        </w:rPr>
        <w:t>huy động lực lượng khắc phục hậu quả thiên tai</w:t>
      </w:r>
      <w:r w:rsidR="000F2275">
        <w:rPr>
          <w:color w:val="000000" w:themeColor="text1"/>
          <w:spacing w:val="-2"/>
          <w:szCs w:val="28"/>
        </w:rPr>
        <w:t xml:space="preserve">; </w:t>
      </w:r>
      <w:r w:rsidR="008B501C">
        <w:rPr>
          <w:szCs w:val="28"/>
        </w:rPr>
        <w:t>tổ chức thăm hỏi, động viên gia đình nạn nhân</w:t>
      </w:r>
      <w:r w:rsidR="00461064" w:rsidRPr="00255FB5">
        <w:rPr>
          <w:color w:val="000000" w:themeColor="text1"/>
          <w:spacing w:val="-4"/>
          <w:szCs w:val="28"/>
        </w:rPr>
        <w:t>./.</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4C95AF51" w14:textId="77777777" w:rsidR="00CC42E2" w:rsidRDefault="00CC42E2" w:rsidP="0040750E">
            <w:pPr>
              <w:widowControl w:val="0"/>
              <w:jc w:val="center"/>
              <w:rPr>
                <w:b/>
                <w:color w:val="000000" w:themeColor="text1"/>
                <w:sz w:val="26"/>
                <w:szCs w:val="26"/>
                <w:lang w:val="it-IT"/>
              </w:rPr>
            </w:pPr>
            <w:r>
              <w:rPr>
                <w:b/>
                <w:color w:val="000000" w:themeColor="text1"/>
                <w:sz w:val="26"/>
                <w:szCs w:val="26"/>
                <w:lang w:val="it-IT"/>
              </w:rPr>
              <w:t xml:space="preserve">KT. </w:t>
            </w:r>
            <w:r w:rsidR="00357DB4" w:rsidRPr="00A47A7F">
              <w:rPr>
                <w:b/>
                <w:color w:val="000000" w:themeColor="text1"/>
                <w:sz w:val="26"/>
                <w:szCs w:val="26"/>
                <w:lang w:val="it-IT"/>
              </w:rPr>
              <w:t>CỤC TRƯỞNG</w:t>
            </w:r>
          </w:p>
          <w:p w14:paraId="26727F3D" w14:textId="15A1FAF9" w:rsidR="00357DB4" w:rsidRDefault="00CC42E2" w:rsidP="0040750E">
            <w:pPr>
              <w:widowControl w:val="0"/>
              <w:jc w:val="center"/>
              <w:rPr>
                <w:b/>
                <w:color w:val="000000" w:themeColor="text1"/>
                <w:sz w:val="26"/>
                <w:szCs w:val="26"/>
                <w:lang w:val="it-IT"/>
              </w:rPr>
            </w:pPr>
            <w:r>
              <w:rPr>
                <w:b/>
                <w:color w:val="000000" w:themeColor="text1"/>
                <w:sz w:val="26"/>
                <w:szCs w:val="26"/>
                <w:lang w:val="it-IT"/>
              </w:rPr>
              <w:t>PHÓ CỤC TRƯỞNG</w:t>
            </w:r>
            <w:r w:rsidR="00695E4F" w:rsidRPr="00A47A7F">
              <w:rPr>
                <w:b/>
                <w:color w:val="000000" w:themeColor="text1"/>
                <w:sz w:val="26"/>
                <w:szCs w:val="26"/>
                <w:lang w:val="it-IT"/>
              </w:rPr>
              <w:br/>
            </w:r>
          </w:p>
          <w:p w14:paraId="0AFB76B4" w14:textId="77777777" w:rsidR="00CC42E2" w:rsidRPr="00A47A7F" w:rsidRDefault="00CC42E2" w:rsidP="0040750E">
            <w:pPr>
              <w:widowControl w:val="0"/>
              <w:jc w:val="center"/>
              <w:rPr>
                <w:b/>
                <w:color w:val="000000" w:themeColor="text1"/>
                <w:sz w:val="26"/>
                <w:szCs w:val="26"/>
                <w:lang w:val="it-IT"/>
              </w:rPr>
            </w:pP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7CA01B86" w:rsidR="00357DB4" w:rsidRPr="00A47A7F" w:rsidRDefault="00CC42E2" w:rsidP="00DE2E77">
            <w:pPr>
              <w:widowControl w:val="0"/>
              <w:jc w:val="center"/>
              <w:rPr>
                <w:b/>
                <w:color w:val="000000" w:themeColor="text1"/>
                <w:szCs w:val="28"/>
                <w:lang w:val="vi-VN"/>
              </w:rPr>
            </w:pPr>
            <w:r>
              <w:rPr>
                <w:b/>
                <w:color w:val="000000" w:themeColor="text1"/>
                <w:szCs w:val="28"/>
              </w:rPr>
              <w:t>Vũ Xuân Thành</w:t>
            </w:r>
          </w:p>
        </w:tc>
      </w:tr>
    </w:tbl>
    <w:p w14:paraId="58834111" w14:textId="306F1A80" w:rsidR="00C90B88" w:rsidRPr="00A47A7F" w:rsidRDefault="00D50E39" w:rsidP="005209FF">
      <w:pPr>
        <w:widowControl w:val="0"/>
        <w:rPr>
          <w:color w:val="000000" w:themeColor="text1"/>
          <w:sz w:val="6"/>
          <w:szCs w:val="28"/>
        </w:rPr>
      </w:pPr>
      <w:bookmarkStart w:id="0" w:name="_GoBack"/>
      <w:bookmarkEnd w:id="0"/>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5765346D">
                <wp:simplePos x="0" y="0"/>
                <wp:positionH relativeFrom="margin">
                  <wp:posOffset>-89535</wp:posOffset>
                </wp:positionH>
                <wp:positionV relativeFrom="paragraph">
                  <wp:posOffset>81915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4BF386B8" w:rsidR="00F86918" w:rsidRPr="002D6F36" w:rsidRDefault="00F86918" w:rsidP="00CD00CF">
                            <w:pPr>
                              <w:spacing w:before="120" w:after="120"/>
                              <w:rPr>
                                <w:color w:val="FFFFFF" w:themeColor="background1"/>
                                <w:sz w:val="22"/>
                                <w:szCs w:val="22"/>
                                <w:lang w:val="en-GB"/>
                              </w:rPr>
                            </w:pPr>
                            <w:r w:rsidRPr="002D6F36">
                              <w:rPr>
                                <w:color w:val="FFFFFF" w:themeColor="background1"/>
                                <w:sz w:val="22"/>
                                <w:szCs w:val="22"/>
                              </w:rPr>
                              <w:t>Trưởng ca trực:</w:t>
                            </w:r>
                            <w:r w:rsidRPr="002D6F36">
                              <w:rPr>
                                <w:color w:val="FFFFFF" w:themeColor="background1"/>
                                <w:sz w:val="22"/>
                                <w:szCs w:val="22"/>
                              </w:rPr>
                              <w:tab/>
                            </w:r>
                            <w:r w:rsidRPr="002D6F36">
                              <w:rPr>
                                <w:color w:val="FFFFFF" w:themeColor="background1"/>
                                <w:sz w:val="22"/>
                                <w:szCs w:val="22"/>
                              </w:rPr>
                              <w:tab/>
                            </w:r>
                            <w:r w:rsidRPr="002D6F36">
                              <w:rPr>
                                <w:color w:val="FFFFFF" w:themeColor="background1"/>
                                <w:sz w:val="22"/>
                                <w:szCs w:val="22"/>
                              </w:rPr>
                              <w:tab/>
                            </w:r>
                            <w:r w:rsidR="00C66425" w:rsidRPr="002D6F36">
                              <w:rPr>
                                <w:color w:val="FFFFFF" w:themeColor="background1"/>
                                <w:sz w:val="22"/>
                                <w:szCs w:val="22"/>
                                <w:lang w:val="en-GB"/>
                              </w:rPr>
                              <w:t xml:space="preserve">Nguyễn </w:t>
                            </w:r>
                            <w:r w:rsidR="007857A4" w:rsidRPr="002D6F36">
                              <w:rPr>
                                <w:color w:val="FFFFFF" w:themeColor="background1"/>
                                <w:sz w:val="22"/>
                                <w:szCs w:val="22"/>
                                <w:lang w:val="en-GB"/>
                              </w:rPr>
                              <w:t>Văn Hải</w:t>
                            </w:r>
                          </w:p>
                          <w:p w14:paraId="651661C9" w14:textId="3DC508B3" w:rsidR="00F86918" w:rsidRPr="002D6F36" w:rsidRDefault="00F86918" w:rsidP="00CD00CF">
                            <w:pPr>
                              <w:spacing w:before="120" w:after="120"/>
                              <w:ind w:left="720" w:hanging="720"/>
                              <w:rPr>
                                <w:color w:val="FFFFFF" w:themeColor="background1"/>
                                <w:sz w:val="22"/>
                                <w:szCs w:val="22"/>
                                <w:lang w:val="en-GB"/>
                              </w:rPr>
                            </w:pPr>
                            <w:r w:rsidRPr="002D6F36">
                              <w:rPr>
                                <w:color w:val="FFFFFF" w:themeColor="background1"/>
                                <w:sz w:val="22"/>
                                <w:szCs w:val="22"/>
                              </w:rPr>
                              <w:t xml:space="preserve">Trực T1: </w:t>
                            </w:r>
                            <w:r w:rsidRPr="002D6F36">
                              <w:rPr>
                                <w:color w:val="FFFFFF" w:themeColor="background1"/>
                                <w:sz w:val="22"/>
                                <w:szCs w:val="22"/>
                              </w:rPr>
                              <w:tab/>
                            </w:r>
                            <w:r w:rsidRPr="002D6F36">
                              <w:rPr>
                                <w:color w:val="FFFFFF" w:themeColor="background1"/>
                                <w:sz w:val="22"/>
                                <w:szCs w:val="22"/>
                              </w:rPr>
                              <w:tab/>
                            </w:r>
                            <w:r w:rsidRPr="002D6F36">
                              <w:rPr>
                                <w:color w:val="FFFFFF" w:themeColor="background1"/>
                                <w:sz w:val="22"/>
                                <w:szCs w:val="22"/>
                              </w:rPr>
                              <w:tab/>
                            </w:r>
                            <w:r w:rsidR="007857A4" w:rsidRPr="002D6F36">
                              <w:rPr>
                                <w:color w:val="FFFFFF" w:themeColor="background1"/>
                                <w:sz w:val="22"/>
                                <w:szCs w:val="22"/>
                              </w:rPr>
                              <w:t>Cấn Đình Thư</w:t>
                            </w:r>
                          </w:p>
                          <w:p w14:paraId="75BD49AE" w14:textId="274CF154" w:rsidR="007F33B0" w:rsidRPr="002D6F36" w:rsidRDefault="00927E7E" w:rsidP="00CD00CF">
                            <w:pPr>
                              <w:spacing w:before="120" w:after="120"/>
                              <w:ind w:left="720" w:hanging="720"/>
                              <w:rPr>
                                <w:color w:val="FFFFFF" w:themeColor="background1"/>
                                <w:sz w:val="22"/>
                                <w:szCs w:val="22"/>
                              </w:rPr>
                            </w:pPr>
                            <w:r w:rsidRPr="002D6F36">
                              <w:rPr>
                                <w:color w:val="FFFFFF" w:themeColor="background1"/>
                                <w:sz w:val="22"/>
                                <w:szCs w:val="22"/>
                              </w:rPr>
                              <w:t xml:space="preserve">Trực T2: </w:t>
                            </w:r>
                            <w:r w:rsidRPr="002D6F36">
                              <w:rPr>
                                <w:color w:val="FFFFFF" w:themeColor="background1"/>
                                <w:sz w:val="22"/>
                                <w:szCs w:val="22"/>
                              </w:rPr>
                              <w:tab/>
                            </w:r>
                            <w:r w:rsidRPr="002D6F36">
                              <w:rPr>
                                <w:color w:val="FFFFFF" w:themeColor="background1"/>
                                <w:sz w:val="22"/>
                                <w:szCs w:val="22"/>
                              </w:rPr>
                              <w:tab/>
                              <w:t xml:space="preserve">           </w:t>
                            </w:r>
                            <w:r w:rsidR="00776771" w:rsidRPr="002D6F36">
                              <w:rPr>
                                <w:color w:val="FFFFFF" w:themeColor="background1"/>
                                <w:sz w:val="22"/>
                                <w:szCs w:val="22"/>
                              </w:rPr>
                              <w:t xml:space="preserve">  </w:t>
                            </w:r>
                            <w:r w:rsidR="007857A4" w:rsidRPr="002D6F36">
                              <w:rPr>
                                <w:color w:val="FFFFFF" w:themeColor="background1"/>
                                <w:sz w:val="22"/>
                                <w:szCs w:val="22"/>
                              </w:rPr>
                              <w:t>Đinh Cao Bình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6.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" filled="f" stroked="f">
                <v:textbox>
                  <w:txbxContent>
                    <w:p w14:paraId="55D19A39" w14:textId="4BF386B8" w:rsidR="00F86918" w:rsidRPr="002D6F36" w:rsidRDefault="00F86918" w:rsidP="00CD00CF">
                      <w:pPr>
                        <w:spacing w:before="120" w:after="120"/>
                        <w:rPr>
                          <w:color w:val="FFFFFF" w:themeColor="background1"/>
                          <w:sz w:val="22"/>
                          <w:szCs w:val="22"/>
                          <w:lang w:val="en-GB"/>
                        </w:rPr>
                      </w:pPr>
                      <w:r w:rsidRPr="002D6F36">
                        <w:rPr>
                          <w:color w:val="FFFFFF" w:themeColor="background1"/>
                          <w:sz w:val="22"/>
                          <w:szCs w:val="22"/>
                        </w:rPr>
                        <w:t>Trưởng ca trực:</w:t>
                      </w:r>
                      <w:r w:rsidRPr="002D6F36">
                        <w:rPr>
                          <w:color w:val="FFFFFF" w:themeColor="background1"/>
                          <w:sz w:val="22"/>
                          <w:szCs w:val="22"/>
                        </w:rPr>
                        <w:tab/>
                      </w:r>
                      <w:r w:rsidRPr="002D6F36">
                        <w:rPr>
                          <w:color w:val="FFFFFF" w:themeColor="background1"/>
                          <w:sz w:val="22"/>
                          <w:szCs w:val="22"/>
                        </w:rPr>
                        <w:tab/>
                      </w:r>
                      <w:r w:rsidRPr="002D6F36">
                        <w:rPr>
                          <w:color w:val="FFFFFF" w:themeColor="background1"/>
                          <w:sz w:val="22"/>
                          <w:szCs w:val="22"/>
                        </w:rPr>
                        <w:tab/>
                      </w:r>
                      <w:r w:rsidR="00C66425" w:rsidRPr="002D6F36">
                        <w:rPr>
                          <w:color w:val="FFFFFF" w:themeColor="background1"/>
                          <w:sz w:val="22"/>
                          <w:szCs w:val="22"/>
                          <w:lang w:val="en-GB"/>
                        </w:rPr>
                        <w:t xml:space="preserve">Nguyễn </w:t>
                      </w:r>
                      <w:r w:rsidR="007857A4" w:rsidRPr="002D6F36">
                        <w:rPr>
                          <w:color w:val="FFFFFF" w:themeColor="background1"/>
                          <w:sz w:val="22"/>
                          <w:szCs w:val="22"/>
                          <w:lang w:val="en-GB"/>
                        </w:rPr>
                        <w:t>Văn Hải</w:t>
                      </w:r>
                    </w:p>
                    <w:p w14:paraId="651661C9" w14:textId="3DC508B3" w:rsidR="00F86918" w:rsidRPr="002D6F36" w:rsidRDefault="00F86918" w:rsidP="00CD00CF">
                      <w:pPr>
                        <w:spacing w:before="120" w:after="120"/>
                        <w:ind w:left="720" w:hanging="720"/>
                        <w:rPr>
                          <w:color w:val="FFFFFF" w:themeColor="background1"/>
                          <w:sz w:val="22"/>
                          <w:szCs w:val="22"/>
                          <w:lang w:val="en-GB"/>
                        </w:rPr>
                      </w:pPr>
                      <w:r w:rsidRPr="002D6F36">
                        <w:rPr>
                          <w:color w:val="FFFFFF" w:themeColor="background1"/>
                          <w:sz w:val="22"/>
                          <w:szCs w:val="22"/>
                        </w:rPr>
                        <w:t xml:space="preserve">Trực T1: </w:t>
                      </w:r>
                      <w:r w:rsidRPr="002D6F36">
                        <w:rPr>
                          <w:color w:val="FFFFFF" w:themeColor="background1"/>
                          <w:sz w:val="22"/>
                          <w:szCs w:val="22"/>
                        </w:rPr>
                        <w:tab/>
                      </w:r>
                      <w:r w:rsidRPr="002D6F36">
                        <w:rPr>
                          <w:color w:val="FFFFFF" w:themeColor="background1"/>
                          <w:sz w:val="22"/>
                          <w:szCs w:val="22"/>
                        </w:rPr>
                        <w:tab/>
                      </w:r>
                      <w:r w:rsidRPr="002D6F36">
                        <w:rPr>
                          <w:color w:val="FFFFFF" w:themeColor="background1"/>
                          <w:sz w:val="22"/>
                          <w:szCs w:val="22"/>
                        </w:rPr>
                        <w:tab/>
                      </w:r>
                      <w:r w:rsidR="007857A4" w:rsidRPr="002D6F36">
                        <w:rPr>
                          <w:color w:val="FFFFFF" w:themeColor="background1"/>
                          <w:sz w:val="22"/>
                          <w:szCs w:val="22"/>
                        </w:rPr>
                        <w:t>Cấn Đình Thư</w:t>
                      </w:r>
                    </w:p>
                    <w:p w14:paraId="75BD49AE" w14:textId="274CF154" w:rsidR="007F33B0" w:rsidRPr="002D6F36" w:rsidRDefault="00927E7E" w:rsidP="00CD00CF">
                      <w:pPr>
                        <w:spacing w:before="120" w:after="120"/>
                        <w:ind w:left="720" w:hanging="720"/>
                        <w:rPr>
                          <w:color w:val="FFFFFF" w:themeColor="background1"/>
                          <w:sz w:val="22"/>
                          <w:szCs w:val="22"/>
                        </w:rPr>
                      </w:pPr>
                      <w:r w:rsidRPr="002D6F36">
                        <w:rPr>
                          <w:color w:val="FFFFFF" w:themeColor="background1"/>
                          <w:sz w:val="22"/>
                          <w:szCs w:val="22"/>
                        </w:rPr>
                        <w:t xml:space="preserve">Trực T2: </w:t>
                      </w:r>
                      <w:r w:rsidRPr="002D6F36">
                        <w:rPr>
                          <w:color w:val="FFFFFF" w:themeColor="background1"/>
                          <w:sz w:val="22"/>
                          <w:szCs w:val="22"/>
                        </w:rPr>
                        <w:tab/>
                      </w:r>
                      <w:r w:rsidRPr="002D6F36">
                        <w:rPr>
                          <w:color w:val="FFFFFF" w:themeColor="background1"/>
                          <w:sz w:val="22"/>
                          <w:szCs w:val="22"/>
                        </w:rPr>
                        <w:tab/>
                        <w:t xml:space="preserve">           </w:t>
                      </w:r>
                      <w:r w:rsidR="00776771" w:rsidRPr="002D6F36">
                        <w:rPr>
                          <w:color w:val="FFFFFF" w:themeColor="background1"/>
                          <w:sz w:val="22"/>
                          <w:szCs w:val="22"/>
                        </w:rPr>
                        <w:t xml:space="preserve">  </w:t>
                      </w:r>
                      <w:r w:rsidR="007857A4" w:rsidRPr="002D6F36">
                        <w:rPr>
                          <w:color w:val="FFFFFF" w:themeColor="background1"/>
                          <w:sz w:val="22"/>
                          <w:szCs w:val="22"/>
                        </w:rPr>
                        <w:t>Đinh Cao Bình</w:t>
                      </w:r>
                    </w:p>
                  </w:txbxContent>
                </v:textbox>
                <w10:wrap anchorx="margin"/>
              </v:shape>
            </w:pict>
          </mc:Fallback>
        </mc:AlternateContent>
      </w: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1B574F04"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2D6F36">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30"/>
  <w:displayHorizontalDrawingGridEvery w:val="2"/>
  <w:displayVerticalDrawingGridEvery w:val="2"/>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275"/>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4FF"/>
    <w:rsid w:val="00223762"/>
    <w:rsid w:val="002239EB"/>
    <w:rsid w:val="00223C60"/>
    <w:rsid w:val="00224A38"/>
    <w:rsid w:val="002264EA"/>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0EAC"/>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18C"/>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7B3"/>
    <w:rsid w:val="004A6A79"/>
    <w:rsid w:val="004A6C18"/>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A29"/>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B29"/>
    <w:rsid w:val="007F5CFD"/>
    <w:rsid w:val="007F5EEF"/>
    <w:rsid w:val="007F60B0"/>
    <w:rsid w:val="007F68BF"/>
    <w:rsid w:val="007F6BAA"/>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2DC4"/>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4F5F"/>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0E6"/>
    <w:rsid w:val="00B60162"/>
    <w:rsid w:val="00B6073D"/>
    <w:rsid w:val="00B60BE4"/>
    <w:rsid w:val="00B60C58"/>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4A7"/>
    <w:rsid w:val="00C36886"/>
    <w:rsid w:val="00C36D87"/>
    <w:rsid w:val="00C372A0"/>
    <w:rsid w:val="00C37498"/>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EC2"/>
    <w:rsid w:val="00D920A3"/>
    <w:rsid w:val="00D922F4"/>
    <w:rsid w:val="00D92785"/>
    <w:rsid w:val="00D927DA"/>
    <w:rsid w:val="00D928A0"/>
    <w:rsid w:val="00D92A56"/>
    <w:rsid w:val="00D93576"/>
    <w:rsid w:val="00D935E9"/>
    <w:rsid w:val="00D93A90"/>
    <w:rsid w:val="00D93CBD"/>
    <w:rsid w:val="00D93ECC"/>
    <w:rsid w:val="00D93F29"/>
    <w:rsid w:val="00D93F73"/>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1DF"/>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078"/>
    <w:rsid w:val="00E37517"/>
    <w:rsid w:val="00E37A3C"/>
    <w:rsid w:val="00E37DEF"/>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2E"/>
    <w:rsid w:val="00F245B9"/>
    <w:rsid w:val="00F245BB"/>
    <w:rsid w:val="00F24646"/>
    <w:rsid w:val="00F24BE1"/>
    <w:rsid w:val="00F24D6F"/>
    <w:rsid w:val="00F25A4A"/>
    <w:rsid w:val="00F263E2"/>
    <w:rsid w:val="00F2649F"/>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60B"/>
    <w:rsid w:val="00F66CE7"/>
    <w:rsid w:val="00F66D3E"/>
    <w:rsid w:val="00F66E58"/>
    <w:rsid w:val="00F675D4"/>
    <w:rsid w:val="00F6776B"/>
    <w:rsid w:val="00F67F0A"/>
    <w:rsid w:val="00F70237"/>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94A"/>
    <w:rsid w:val="00FB4E0B"/>
    <w:rsid w:val="00FB5309"/>
    <w:rsid w:val="00FB5ABC"/>
    <w:rsid w:val="00FB5C6B"/>
    <w:rsid w:val="00FB6277"/>
    <w:rsid w:val="00FB74E2"/>
    <w:rsid w:val="00FC0106"/>
    <w:rsid w:val="00FC022D"/>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09477B-3092-408A-9B1E-1B3BB6E65951}">
  <ds:schemaRefs>
    <ds:schemaRef ds:uri="http://schemas.openxmlformats.org/officeDocument/2006/bibliography"/>
  </ds:schemaRefs>
</ds:datastoreItem>
</file>

<file path=customXml/itemProps2.xml><?xml version="1.0" encoding="utf-8"?>
<ds:datastoreItem xmlns:ds="http://schemas.openxmlformats.org/officeDocument/2006/customXml" ds:itemID="{49DFE124-4721-4411-9426-F2E3E73F61B6}"/>
</file>

<file path=customXml/itemProps3.xml><?xml version="1.0" encoding="utf-8"?>
<ds:datastoreItem xmlns:ds="http://schemas.openxmlformats.org/officeDocument/2006/customXml" ds:itemID="{FFC65FDE-6994-4BAE-945A-E464DFC6E5DD}"/>
</file>

<file path=customXml/itemProps4.xml><?xml version="1.0" encoding="utf-8"?>
<ds:datastoreItem xmlns:ds="http://schemas.openxmlformats.org/officeDocument/2006/customXml" ds:itemID="{6DF7295C-857E-4377-AE08-7DCE986CA5CE}"/>
</file>

<file path=docProps/app.xml><?xml version="1.0" encoding="utf-8"?>
<Properties xmlns="http://schemas.openxmlformats.org/officeDocument/2006/extended-properties" xmlns:vt="http://schemas.openxmlformats.org/officeDocument/2006/docPropsVTypes">
  <Template>Normal.dotm</Template>
  <TotalTime>8170</TotalTime>
  <Pages>3</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897</cp:revision>
  <cp:lastPrinted>2026-10-15T00:53:00Z</cp:lastPrinted>
  <dcterms:created xsi:type="dcterms:W3CDTF">2026-09-18T01:21:00Z</dcterms:created>
  <dcterms:modified xsi:type="dcterms:W3CDTF">2026-10-15T01:10:00Z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