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A8429E" w:rsidRPr="00A8429E" w14:paraId="44949450" w14:textId="77777777" w:rsidTr="008348B0">
        <w:trPr>
          <w:trHeight w:hRule="exact" w:val="1021"/>
        </w:trPr>
        <w:tc>
          <w:tcPr>
            <w:tcW w:w="4592" w:type="dxa"/>
          </w:tcPr>
          <w:p w14:paraId="4ED71C2F" w14:textId="0422BE87" w:rsidR="00357DB4" w:rsidRPr="00A8429E" w:rsidRDefault="00357DB4" w:rsidP="005209FF">
            <w:pPr>
              <w:pStyle w:val="BodyText"/>
              <w:widowControl w:val="0"/>
              <w:ind w:left="-113" w:right="-113"/>
              <w:jc w:val="center"/>
              <w:rPr>
                <w:rFonts w:ascii="Times New Roman" w:hAnsi="Times New Roman"/>
                <w:bCs/>
                <w:color w:val="000000" w:themeColor="text1"/>
                <w:sz w:val="26"/>
                <w:szCs w:val="26"/>
              </w:rPr>
            </w:pPr>
            <w:r w:rsidRPr="00A8429E">
              <w:rPr>
                <w:rFonts w:ascii="Times New Roman" w:hAnsi="Times New Roman"/>
                <w:bCs/>
                <w:color w:val="000000" w:themeColor="text1"/>
                <w:sz w:val="26"/>
                <w:szCs w:val="26"/>
              </w:rPr>
              <w:t>BỘ NÔNG NGHIỆP VÀ MÔI TRƯỜNG</w:t>
            </w:r>
          </w:p>
          <w:p w14:paraId="2D611E07" w14:textId="77777777" w:rsidR="00357DB4" w:rsidRPr="00A8429E" w:rsidRDefault="00357DB4" w:rsidP="005209FF">
            <w:pPr>
              <w:pStyle w:val="BodyText"/>
              <w:widowControl w:val="0"/>
              <w:ind w:left="-113" w:right="-113"/>
              <w:jc w:val="center"/>
              <w:rPr>
                <w:rFonts w:ascii="Times New Roman" w:hAnsi="Times New Roman"/>
                <w:b/>
                <w:bCs/>
                <w:color w:val="000000" w:themeColor="text1"/>
                <w:sz w:val="26"/>
                <w:szCs w:val="26"/>
              </w:rPr>
            </w:pPr>
            <w:r w:rsidRPr="00A8429E">
              <w:rPr>
                <w:rFonts w:ascii="Times New Roman" w:hAnsi="Times New Roman"/>
                <w:b/>
                <w:bCs/>
                <w:color w:val="000000" w:themeColor="text1"/>
                <w:sz w:val="26"/>
                <w:szCs w:val="26"/>
              </w:rPr>
              <w:t>CỤC QUẢN LÝ ĐÊ ĐIỀU</w:t>
            </w:r>
          </w:p>
          <w:p w14:paraId="01C9BC0D" w14:textId="77777777" w:rsidR="00357DB4" w:rsidRPr="00A8429E" w:rsidRDefault="00357DB4" w:rsidP="005209FF">
            <w:pPr>
              <w:pStyle w:val="BodyText"/>
              <w:widowControl w:val="0"/>
              <w:ind w:left="-113" w:right="-113"/>
              <w:jc w:val="center"/>
              <w:rPr>
                <w:rFonts w:ascii="Times New Roman" w:hAnsi="Times New Roman"/>
                <w:b/>
                <w:bCs/>
                <w:color w:val="000000" w:themeColor="text1"/>
                <w:szCs w:val="28"/>
              </w:rPr>
            </w:pPr>
            <w:r w:rsidRPr="00A8429E">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A8429E">
              <w:rPr>
                <w:rFonts w:ascii="Times New Roman" w:hAnsi="Times New Roman"/>
                <w:b/>
                <w:bCs/>
                <w:color w:val="000000" w:themeColor="text1"/>
                <w:sz w:val="26"/>
                <w:szCs w:val="26"/>
              </w:rPr>
              <w:t>VÀ PHÒNG, CHỐNG THIÊN TAI</w:t>
            </w:r>
          </w:p>
        </w:tc>
        <w:tc>
          <w:tcPr>
            <w:tcW w:w="5528" w:type="dxa"/>
          </w:tcPr>
          <w:p w14:paraId="333FF978" w14:textId="77777777" w:rsidR="00357DB4" w:rsidRPr="00A8429E" w:rsidRDefault="00357DB4" w:rsidP="005209FF">
            <w:pPr>
              <w:pStyle w:val="BodyText"/>
              <w:widowControl w:val="0"/>
              <w:ind w:left="-113" w:right="-113"/>
              <w:jc w:val="center"/>
              <w:rPr>
                <w:rFonts w:ascii="Times New Roman" w:hAnsi="Times New Roman"/>
                <w:b/>
                <w:color w:val="000000" w:themeColor="text1"/>
                <w:sz w:val="26"/>
                <w:szCs w:val="26"/>
              </w:rPr>
            </w:pPr>
            <w:r w:rsidRPr="00A8429E">
              <w:rPr>
                <w:rFonts w:ascii="Times New Roman" w:hAnsi="Times New Roman"/>
                <w:b/>
                <w:color w:val="000000" w:themeColor="text1"/>
                <w:sz w:val="26"/>
                <w:szCs w:val="26"/>
              </w:rPr>
              <w:t>CỘNG H</w:t>
            </w:r>
            <w:r w:rsidRPr="00A8429E">
              <w:rPr>
                <w:rFonts w:ascii="Times New Roman" w:hAnsi="Times New Roman"/>
                <w:b/>
                <w:color w:val="000000" w:themeColor="text1"/>
                <w:sz w:val="26"/>
                <w:szCs w:val="26"/>
                <w:lang w:val="vi-VN"/>
              </w:rPr>
              <w:t>ÒA</w:t>
            </w:r>
            <w:r w:rsidRPr="00A8429E">
              <w:rPr>
                <w:rFonts w:ascii="Times New Roman" w:hAnsi="Times New Roman"/>
                <w:b/>
                <w:color w:val="000000" w:themeColor="text1"/>
                <w:sz w:val="26"/>
                <w:szCs w:val="26"/>
              </w:rPr>
              <w:t xml:space="preserve"> XÃ HỘI CHỦ NGHĨA VIỆT NAM</w:t>
            </w:r>
          </w:p>
          <w:p w14:paraId="385233A8" w14:textId="2364E3EC" w:rsidR="00357DB4" w:rsidRPr="00A8429E" w:rsidRDefault="006B1315" w:rsidP="005209FF">
            <w:pPr>
              <w:pStyle w:val="BodyText"/>
              <w:widowControl w:val="0"/>
              <w:ind w:left="-113" w:right="-113"/>
              <w:jc w:val="center"/>
              <w:rPr>
                <w:rFonts w:ascii="Times New Roman" w:hAnsi="Times New Roman"/>
                <w:b/>
                <w:color w:val="000000" w:themeColor="text1"/>
                <w:szCs w:val="28"/>
              </w:rPr>
            </w:pPr>
            <w:r w:rsidRPr="00A8429E">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A8429E">
              <w:rPr>
                <w:rFonts w:ascii="Times New Roman" w:hAnsi="Times New Roman"/>
                <w:b/>
                <w:color w:val="000000" w:themeColor="text1"/>
                <w:szCs w:val="28"/>
              </w:rPr>
              <w:t>Độc lập - Tự do - Hạnh phúc</w:t>
            </w:r>
          </w:p>
        </w:tc>
      </w:tr>
      <w:tr w:rsidR="00A8429E" w:rsidRPr="00A8429E" w14:paraId="3A5A2A65" w14:textId="77777777" w:rsidTr="00C10968">
        <w:trPr>
          <w:trHeight w:val="255"/>
        </w:trPr>
        <w:tc>
          <w:tcPr>
            <w:tcW w:w="4592" w:type="dxa"/>
            <w:vAlign w:val="center"/>
          </w:tcPr>
          <w:p w14:paraId="130AAA91" w14:textId="673F796F" w:rsidR="00357DB4" w:rsidRPr="00A8429E" w:rsidRDefault="00357DB4" w:rsidP="00EC48E8">
            <w:pPr>
              <w:pStyle w:val="BodyText"/>
              <w:widowControl w:val="0"/>
              <w:jc w:val="center"/>
              <w:rPr>
                <w:rFonts w:ascii="Times New Roman" w:hAnsi="Times New Roman"/>
                <w:b/>
                <w:color w:val="000000" w:themeColor="text1"/>
                <w:sz w:val="27"/>
                <w:szCs w:val="27"/>
              </w:rPr>
            </w:pPr>
            <w:r w:rsidRPr="00A8429E">
              <w:rPr>
                <w:rFonts w:ascii="Times New Roman" w:hAnsi="Times New Roman"/>
                <w:noProof/>
                <w:color w:val="000000" w:themeColor="text1"/>
                <w:sz w:val="27"/>
                <w:szCs w:val="27"/>
              </w:rPr>
              <w:t xml:space="preserve">Số:   </w:t>
            </w:r>
            <w:r w:rsidR="0089526C" w:rsidRPr="00A8429E">
              <w:rPr>
                <w:rFonts w:ascii="Times New Roman" w:hAnsi="Times New Roman"/>
                <w:noProof/>
                <w:color w:val="000000" w:themeColor="text1"/>
                <w:sz w:val="27"/>
                <w:szCs w:val="27"/>
              </w:rPr>
              <w:t xml:space="preserve">  </w:t>
            </w:r>
            <w:r w:rsidR="00647FAF" w:rsidRPr="00A8429E">
              <w:rPr>
                <w:rFonts w:ascii="Times New Roman" w:hAnsi="Times New Roman"/>
                <w:noProof/>
                <w:color w:val="000000" w:themeColor="text1"/>
                <w:sz w:val="27"/>
                <w:szCs w:val="27"/>
              </w:rPr>
              <w:t xml:space="preserve"> </w:t>
            </w:r>
            <w:r w:rsidR="0089526C" w:rsidRPr="00A8429E">
              <w:rPr>
                <w:rFonts w:ascii="Times New Roman" w:hAnsi="Times New Roman"/>
                <w:noProof/>
                <w:color w:val="000000" w:themeColor="text1"/>
                <w:sz w:val="27"/>
                <w:szCs w:val="27"/>
              </w:rPr>
              <w:t xml:space="preserve"> </w:t>
            </w:r>
            <w:r w:rsidRPr="00A8429E">
              <w:rPr>
                <w:rFonts w:ascii="Times New Roman" w:hAnsi="Times New Roman"/>
                <w:noProof/>
                <w:color w:val="000000" w:themeColor="text1"/>
                <w:sz w:val="27"/>
                <w:szCs w:val="27"/>
              </w:rPr>
              <w:t xml:space="preserve">   </w:t>
            </w:r>
            <w:r w:rsidRPr="00A8429E">
              <w:rPr>
                <w:rFonts w:ascii="Times New Roman" w:hAnsi="Times New Roman"/>
                <w:color w:val="000000" w:themeColor="text1"/>
                <w:sz w:val="27"/>
                <w:szCs w:val="27"/>
              </w:rPr>
              <w:t>/BC-ĐĐ</w:t>
            </w:r>
          </w:p>
        </w:tc>
        <w:tc>
          <w:tcPr>
            <w:tcW w:w="5528" w:type="dxa"/>
            <w:vAlign w:val="center"/>
          </w:tcPr>
          <w:p w14:paraId="1B3E2690" w14:textId="0FEA6716" w:rsidR="00357DB4" w:rsidRPr="00A8429E" w:rsidRDefault="00357DB4" w:rsidP="00DF1934">
            <w:pPr>
              <w:pStyle w:val="BodyText"/>
              <w:widowControl w:val="0"/>
              <w:jc w:val="center"/>
              <w:rPr>
                <w:rFonts w:ascii="Times New Roman" w:hAnsi="Times New Roman"/>
                <w:b/>
                <w:color w:val="000000" w:themeColor="text1"/>
                <w:sz w:val="27"/>
                <w:szCs w:val="27"/>
              </w:rPr>
            </w:pPr>
            <w:r w:rsidRPr="00A8429E">
              <w:rPr>
                <w:rFonts w:ascii="Times New Roman" w:hAnsi="Times New Roman"/>
                <w:i/>
                <w:color w:val="000000" w:themeColor="text1"/>
                <w:sz w:val="27"/>
                <w:szCs w:val="27"/>
              </w:rPr>
              <w:t xml:space="preserve">Hà Nội, ngày </w:t>
            </w:r>
            <w:r w:rsidR="00167722" w:rsidRPr="00A8429E">
              <w:rPr>
                <w:rFonts w:ascii="Times New Roman" w:hAnsi="Times New Roman"/>
                <w:i/>
                <w:color w:val="000000" w:themeColor="text1"/>
                <w:sz w:val="27"/>
                <w:szCs w:val="27"/>
              </w:rPr>
              <w:t>1</w:t>
            </w:r>
            <w:r w:rsidR="00DF1934">
              <w:rPr>
                <w:rFonts w:ascii="Times New Roman" w:hAnsi="Times New Roman"/>
                <w:i/>
                <w:color w:val="000000" w:themeColor="text1"/>
                <w:sz w:val="27"/>
                <w:szCs w:val="27"/>
              </w:rPr>
              <w:t>9</w:t>
            </w:r>
            <w:r w:rsidR="004F4381" w:rsidRPr="00A8429E">
              <w:rPr>
                <w:rFonts w:ascii="Times New Roman" w:hAnsi="Times New Roman"/>
                <w:i/>
                <w:color w:val="000000" w:themeColor="text1"/>
                <w:sz w:val="27"/>
                <w:szCs w:val="27"/>
              </w:rPr>
              <w:t xml:space="preserve"> </w:t>
            </w:r>
            <w:r w:rsidRPr="00A8429E">
              <w:rPr>
                <w:rFonts w:ascii="Times New Roman" w:hAnsi="Times New Roman"/>
                <w:i/>
                <w:color w:val="000000" w:themeColor="text1"/>
                <w:sz w:val="27"/>
                <w:szCs w:val="27"/>
              </w:rPr>
              <w:t xml:space="preserve">tháng </w:t>
            </w:r>
            <w:r w:rsidR="0047458A" w:rsidRPr="00A8429E">
              <w:rPr>
                <w:rFonts w:ascii="Times New Roman" w:hAnsi="Times New Roman"/>
                <w:i/>
                <w:color w:val="000000" w:themeColor="text1"/>
                <w:sz w:val="27"/>
                <w:szCs w:val="27"/>
              </w:rPr>
              <w:t>7</w:t>
            </w:r>
            <w:r w:rsidRPr="00A8429E">
              <w:rPr>
                <w:rFonts w:ascii="Times New Roman" w:hAnsi="Times New Roman"/>
                <w:i/>
                <w:color w:val="000000" w:themeColor="text1"/>
                <w:sz w:val="27"/>
                <w:szCs w:val="27"/>
              </w:rPr>
              <w:t xml:space="preserve"> năm 202</w:t>
            </w:r>
            <w:r w:rsidR="000E607A" w:rsidRPr="00A8429E">
              <w:rPr>
                <w:rFonts w:ascii="Times New Roman" w:hAnsi="Times New Roman"/>
                <w:i/>
                <w:color w:val="000000" w:themeColor="text1"/>
                <w:sz w:val="27"/>
                <w:szCs w:val="27"/>
              </w:rPr>
              <w:t>6</w:t>
            </w:r>
          </w:p>
        </w:tc>
      </w:tr>
    </w:tbl>
    <w:p w14:paraId="6DAB78C6" w14:textId="77777777" w:rsidR="0017395B" w:rsidRPr="00A8429E"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A8429E" w:rsidRDefault="00357DB4" w:rsidP="00A63A48">
      <w:pPr>
        <w:widowControl w:val="0"/>
        <w:tabs>
          <w:tab w:val="center" w:pos="4536"/>
          <w:tab w:val="right" w:pos="9072"/>
        </w:tabs>
        <w:spacing w:line="276" w:lineRule="auto"/>
        <w:jc w:val="center"/>
        <w:rPr>
          <w:b/>
          <w:color w:val="000000" w:themeColor="text1"/>
          <w:szCs w:val="28"/>
        </w:rPr>
      </w:pPr>
      <w:r w:rsidRPr="00A8429E">
        <w:rPr>
          <w:b/>
          <w:color w:val="000000" w:themeColor="text1"/>
          <w:szCs w:val="28"/>
        </w:rPr>
        <w:t>BÁO CÁO NHANH</w:t>
      </w:r>
    </w:p>
    <w:p w14:paraId="51FF8A68" w14:textId="72913E3D" w:rsidR="00357DB4" w:rsidRPr="00766E27" w:rsidRDefault="00357DB4" w:rsidP="008760D0">
      <w:pPr>
        <w:pStyle w:val="Bodytext20"/>
        <w:spacing w:before="0" w:after="240" w:line="288" w:lineRule="auto"/>
        <w:jc w:val="center"/>
        <w:rPr>
          <w:rFonts w:cs="Times New Roman"/>
          <w:b/>
          <w:color w:val="000000" w:themeColor="text1"/>
          <w:lang w:val="vi-VN"/>
        </w:rPr>
      </w:pPr>
      <w:r w:rsidRPr="00766E27">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766E27">
        <w:rPr>
          <w:rFonts w:cs="Times New Roman"/>
          <w:b/>
          <w:color w:val="000000" w:themeColor="text1"/>
        </w:rPr>
        <w:t xml:space="preserve">Công tác phòng, chống thiên tai ngày </w:t>
      </w:r>
      <w:r w:rsidR="005D3C91" w:rsidRPr="00766E27">
        <w:rPr>
          <w:rFonts w:cs="Times New Roman"/>
          <w:b/>
          <w:color w:val="000000" w:themeColor="text1"/>
        </w:rPr>
        <w:t>1</w:t>
      </w:r>
      <w:r w:rsidR="00DF1934">
        <w:rPr>
          <w:rFonts w:cs="Times New Roman"/>
          <w:b/>
          <w:color w:val="000000" w:themeColor="text1"/>
        </w:rPr>
        <w:t>8</w:t>
      </w:r>
      <w:r w:rsidR="004A01F6" w:rsidRPr="00766E27">
        <w:rPr>
          <w:rFonts w:cs="Times New Roman"/>
          <w:b/>
          <w:color w:val="000000" w:themeColor="text1"/>
        </w:rPr>
        <w:t>/</w:t>
      </w:r>
      <w:r w:rsidR="003D475E" w:rsidRPr="00766E27">
        <w:rPr>
          <w:rFonts w:cs="Times New Roman"/>
          <w:b/>
          <w:color w:val="000000" w:themeColor="text1"/>
        </w:rPr>
        <w:t>7</w:t>
      </w:r>
      <w:r w:rsidRPr="00766E27">
        <w:rPr>
          <w:rFonts w:cs="Times New Roman"/>
          <w:b/>
          <w:color w:val="000000" w:themeColor="text1"/>
        </w:rPr>
        <w:t>/202</w:t>
      </w:r>
      <w:r w:rsidR="008D7401" w:rsidRPr="00766E27">
        <w:rPr>
          <w:rFonts w:cs="Times New Roman"/>
          <w:b/>
          <w:color w:val="000000" w:themeColor="text1"/>
        </w:rPr>
        <w:t>6</w:t>
      </w:r>
    </w:p>
    <w:p w14:paraId="1C05548C" w14:textId="11061E50" w:rsidR="00B63328" w:rsidRPr="00766E27" w:rsidRDefault="00357DB4" w:rsidP="006C0F32">
      <w:pPr>
        <w:widowControl w:val="0"/>
        <w:spacing w:before="360" w:after="80" w:line="254" w:lineRule="auto"/>
        <w:ind w:firstLine="709"/>
        <w:jc w:val="both"/>
        <w:rPr>
          <w:b/>
          <w:color w:val="FF0000"/>
          <w:szCs w:val="28"/>
          <w:lang w:eastAsia="x-none"/>
        </w:rPr>
      </w:pPr>
      <w:r w:rsidRPr="00766E27">
        <w:rPr>
          <w:b/>
          <w:color w:val="000000" w:themeColor="text1"/>
          <w:szCs w:val="28"/>
          <w:lang w:eastAsia="x-none"/>
        </w:rPr>
        <w:t xml:space="preserve">I. TÌNH HÌNH </w:t>
      </w:r>
      <w:r w:rsidR="003A6520" w:rsidRPr="00766E27">
        <w:rPr>
          <w:b/>
          <w:color w:val="000000" w:themeColor="text1"/>
          <w:szCs w:val="28"/>
          <w:lang w:eastAsia="x-none"/>
        </w:rPr>
        <w:t xml:space="preserve">THỜI TIẾT, </w:t>
      </w:r>
      <w:r w:rsidRPr="00766E27">
        <w:rPr>
          <w:b/>
          <w:color w:val="000000" w:themeColor="text1"/>
          <w:szCs w:val="28"/>
          <w:lang w:eastAsia="x-none"/>
        </w:rPr>
        <w:t>THIÊN</w:t>
      </w:r>
      <w:r w:rsidRPr="00766E27">
        <w:rPr>
          <w:b/>
          <w:color w:val="000000" w:themeColor="text1"/>
          <w:szCs w:val="28"/>
          <w:lang w:val="vi-VN" w:eastAsia="x-none"/>
        </w:rPr>
        <w:t xml:space="preserve"> </w:t>
      </w:r>
      <w:r w:rsidRPr="00766E27">
        <w:rPr>
          <w:b/>
          <w:color w:val="000000" w:themeColor="text1"/>
          <w:szCs w:val="28"/>
          <w:lang w:eastAsia="x-none"/>
        </w:rPr>
        <w:t>TAI</w:t>
      </w:r>
    </w:p>
    <w:p w14:paraId="3213FD75" w14:textId="57B2BA3E" w:rsidR="006929A8" w:rsidRPr="006E2932" w:rsidRDefault="006929A8" w:rsidP="006929A8">
      <w:pPr>
        <w:widowControl w:val="0"/>
        <w:shd w:val="clear" w:color="auto" w:fill="FFFFFF" w:themeFill="background1"/>
        <w:spacing w:before="80" w:after="80" w:line="254" w:lineRule="auto"/>
        <w:ind w:firstLine="709"/>
        <w:jc w:val="both"/>
        <w:rPr>
          <w:rFonts w:eastAsia="Cambria Math"/>
          <w:b/>
          <w:color w:val="000000" w:themeColor="text1"/>
          <w:szCs w:val="28"/>
        </w:rPr>
      </w:pPr>
      <w:r>
        <w:rPr>
          <w:b/>
          <w:color w:val="000000" w:themeColor="text1"/>
          <w:szCs w:val="28"/>
        </w:rPr>
        <w:t>1</w:t>
      </w:r>
      <w:r w:rsidRPr="00433752">
        <w:rPr>
          <w:b/>
          <w:color w:val="000000" w:themeColor="text1"/>
          <w:szCs w:val="28"/>
        </w:rPr>
        <w:t xml:space="preserve">. </w:t>
      </w:r>
      <w:r w:rsidRPr="00433752">
        <w:rPr>
          <w:rFonts w:eastAsia="Cambria Math"/>
          <w:b/>
          <w:color w:val="000000" w:themeColor="text1"/>
          <w:szCs w:val="28"/>
        </w:rPr>
        <w:t>Tình hình mưa</w:t>
      </w:r>
    </w:p>
    <w:p w14:paraId="43EF3F5B" w14:textId="620342BB" w:rsidR="006929A8" w:rsidRDefault="006929A8" w:rsidP="006929A8">
      <w:pPr>
        <w:widowControl w:val="0"/>
        <w:spacing w:before="80" w:after="80" w:line="254" w:lineRule="auto"/>
        <w:ind w:firstLine="709"/>
        <w:jc w:val="both"/>
        <w:rPr>
          <w:rFonts w:eastAsia="Cambria Math"/>
          <w:b/>
          <w:color w:val="000000" w:themeColor="text1"/>
          <w:spacing w:val="-2"/>
          <w:szCs w:val="28"/>
        </w:rPr>
      </w:pPr>
      <w:r w:rsidRPr="006E2932">
        <w:rPr>
          <w:rFonts w:eastAsia="Cambria Math"/>
          <w:color w:val="000000" w:themeColor="text1"/>
          <w:spacing w:val="-2"/>
          <w:szCs w:val="28"/>
        </w:rPr>
        <w:t xml:space="preserve">- </w:t>
      </w:r>
      <w:r w:rsidRPr="006E2932">
        <w:rPr>
          <w:rFonts w:eastAsia="Cambria Math"/>
          <w:b/>
          <w:color w:val="000000" w:themeColor="text1"/>
          <w:spacing w:val="-2"/>
          <w:szCs w:val="28"/>
        </w:rPr>
        <w:t>Mưa ngày (19h/1</w:t>
      </w:r>
      <w:r w:rsidR="00DF1934">
        <w:rPr>
          <w:rFonts w:eastAsia="Cambria Math"/>
          <w:b/>
          <w:color w:val="000000" w:themeColor="text1"/>
          <w:spacing w:val="-2"/>
          <w:szCs w:val="28"/>
        </w:rPr>
        <w:t>7</w:t>
      </w:r>
      <w:r w:rsidRPr="006E2932">
        <w:rPr>
          <w:rFonts w:eastAsia="Cambria Math"/>
          <w:b/>
          <w:color w:val="000000" w:themeColor="text1"/>
          <w:spacing w:val="-2"/>
          <w:szCs w:val="28"/>
        </w:rPr>
        <w:t>/7-19h/1</w:t>
      </w:r>
      <w:r w:rsidR="00DF1934">
        <w:rPr>
          <w:rFonts w:eastAsia="Cambria Math"/>
          <w:b/>
          <w:color w:val="000000" w:themeColor="text1"/>
          <w:spacing w:val="-2"/>
          <w:szCs w:val="28"/>
        </w:rPr>
        <w:t>8</w:t>
      </w:r>
      <w:r w:rsidRPr="006E2932">
        <w:rPr>
          <w:rFonts w:eastAsia="Cambria Math"/>
          <w:b/>
          <w:color w:val="000000" w:themeColor="text1"/>
          <w:spacing w:val="-2"/>
          <w:szCs w:val="28"/>
        </w:rPr>
        <w:t xml:space="preserve">/7): </w:t>
      </w:r>
      <w:r w:rsidR="00DF1934" w:rsidRPr="0086070D">
        <w:rPr>
          <w:rFonts w:eastAsia="Cambria Math"/>
          <w:color w:val="000000" w:themeColor="text1"/>
          <w:spacing w:val="-2"/>
          <w:szCs w:val="28"/>
        </w:rPr>
        <w:t>Khu vực</w:t>
      </w:r>
      <w:r w:rsidRPr="0086070D">
        <w:rPr>
          <w:rFonts w:eastAsia="Cambria Math"/>
          <w:color w:val="000000" w:themeColor="text1"/>
          <w:spacing w:val="-2"/>
          <w:szCs w:val="28"/>
        </w:rPr>
        <w:t xml:space="preserve"> </w:t>
      </w:r>
      <w:r>
        <w:rPr>
          <w:rFonts w:eastAsia="Cambria Math"/>
          <w:color w:val="000000" w:themeColor="text1"/>
          <w:spacing w:val="-2"/>
          <w:szCs w:val="28"/>
        </w:rPr>
        <w:t>miền núi phía Bắc</w:t>
      </w:r>
      <w:r w:rsidR="00DF1934">
        <w:rPr>
          <w:rFonts w:eastAsia="Cambria Math"/>
          <w:color w:val="000000" w:themeColor="text1"/>
          <w:spacing w:val="-2"/>
          <w:szCs w:val="28"/>
        </w:rPr>
        <w:t>, cao nguyên Trung Bộ và Nam Bộ</w:t>
      </w:r>
      <w:r w:rsidRPr="002606A8">
        <w:rPr>
          <w:rFonts w:eastAsia="Cambria Math"/>
          <w:color w:val="000000" w:themeColor="text1"/>
          <w:spacing w:val="-2"/>
          <w:szCs w:val="28"/>
        </w:rPr>
        <w:t xml:space="preserve"> có mưa phổ biến từ </w:t>
      </w:r>
      <w:r w:rsidR="00DF1934">
        <w:rPr>
          <w:rFonts w:eastAsia="Cambria Math"/>
          <w:color w:val="000000" w:themeColor="text1"/>
          <w:spacing w:val="-2"/>
          <w:szCs w:val="28"/>
        </w:rPr>
        <w:t>2</w:t>
      </w:r>
      <w:r w:rsidRPr="002606A8">
        <w:rPr>
          <w:rFonts w:eastAsia="Cambria Math"/>
          <w:color w:val="000000" w:themeColor="text1"/>
          <w:spacing w:val="-2"/>
          <w:szCs w:val="28"/>
        </w:rPr>
        <w:t>0-</w:t>
      </w:r>
      <w:r w:rsidR="00DF1934">
        <w:rPr>
          <w:rFonts w:eastAsia="Cambria Math"/>
          <w:color w:val="000000" w:themeColor="text1"/>
          <w:spacing w:val="-2"/>
          <w:szCs w:val="28"/>
        </w:rPr>
        <w:t>6</w:t>
      </w:r>
      <w:r w:rsidRPr="002606A8">
        <w:rPr>
          <w:rFonts w:eastAsia="Cambria Math"/>
          <w:color w:val="000000" w:themeColor="text1"/>
          <w:spacing w:val="-2"/>
          <w:szCs w:val="28"/>
        </w:rPr>
        <w:t>0mm</w:t>
      </w:r>
      <w:r w:rsidR="00DF1934">
        <w:rPr>
          <w:rFonts w:eastAsia="Cambria Math"/>
          <w:color w:val="000000" w:themeColor="text1"/>
          <w:spacing w:val="-2"/>
          <w:szCs w:val="28"/>
        </w:rPr>
        <w:t xml:space="preserve">, </w:t>
      </w:r>
      <w:r w:rsidR="0086070D">
        <w:rPr>
          <w:rFonts w:eastAsia="Cambria Math"/>
          <w:color w:val="000000" w:themeColor="text1"/>
          <w:spacing w:val="-2"/>
          <w:szCs w:val="28"/>
        </w:rPr>
        <w:t xml:space="preserve">riêng </w:t>
      </w:r>
      <w:r w:rsidR="00DF1934">
        <w:rPr>
          <w:rFonts w:eastAsia="Cambria Math"/>
          <w:color w:val="000000" w:themeColor="text1"/>
          <w:spacing w:val="-2"/>
          <w:szCs w:val="28"/>
        </w:rPr>
        <w:t>Lai Châu có nơi trên 100mm</w:t>
      </w:r>
      <w:r w:rsidRPr="002606A8">
        <w:rPr>
          <w:rFonts w:eastAsia="Cambria Math"/>
          <w:color w:val="000000" w:themeColor="text1"/>
          <w:spacing w:val="-2"/>
          <w:szCs w:val="28"/>
        </w:rPr>
        <w:t xml:space="preserve">; một số trạm có lượng mưa lớn như: </w:t>
      </w:r>
      <w:r w:rsidR="00084604">
        <w:rPr>
          <w:rFonts w:eastAsia="Cambria Math"/>
          <w:color w:val="000000" w:themeColor="text1"/>
          <w:spacing w:val="-2"/>
          <w:szCs w:val="28"/>
        </w:rPr>
        <w:t>Ka Lăng (Lai Châu) 199mm, Mường Tè (Lai Châu) 167mm, Tả Củ Tỷ (Lào Cai) 73mm, Yên Minh (Tuyên Quang) 78mm, Tà Pao (Lâm Đồng) 73mm</w:t>
      </w:r>
      <w:r w:rsidRPr="002606A8">
        <w:rPr>
          <w:rFonts w:eastAsia="Cambria Math"/>
          <w:color w:val="000000" w:themeColor="text1"/>
          <w:spacing w:val="-2"/>
          <w:szCs w:val="28"/>
        </w:rPr>
        <w:t>.</w:t>
      </w:r>
      <w:r w:rsidRPr="002606A8">
        <w:rPr>
          <w:rFonts w:eastAsia="Cambria Math"/>
          <w:b/>
          <w:color w:val="000000" w:themeColor="text1"/>
          <w:spacing w:val="-2"/>
          <w:szCs w:val="28"/>
        </w:rPr>
        <w:t xml:space="preserve"> </w:t>
      </w:r>
    </w:p>
    <w:p w14:paraId="4C5E5555" w14:textId="783631E3" w:rsidR="006929A8" w:rsidRPr="00116C7D" w:rsidRDefault="006929A8" w:rsidP="006929A8">
      <w:pPr>
        <w:widowControl w:val="0"/>
        <w:spacing w:before="80" w:after="80" w:line="254" w:lineRule="auto"/>
        <w:ind w:firstLine="709"/>
        <w:jc w:val="both"/>
        <w:rPr>
          <w:b/>
          <w:bCs/>
          <w:color w:val="FF0000"/>
          <w:spacing w:val="-4"/>
          <w:szCs w:val="28"/>
        </w:rPr>
      </w:pPr>
      <w:r w:rsidRPr="00116C7D">
        <w:rPr>
          <w:bCs/>
          <w:color w:val="000000" w:themeColor="text1"/>
          <w:spacing w:val="-4"/>
          <w:szCs w:val="28"/>
          <w:lang w:val="vi-VN"/>
        </w:rPr>
        <w:t>-</w:t>
      </w:r>
      <w:r w:rsidRPr="00116C7D">
        <w:rPr>
          <w:b/>
          <w:bCs/>
          <w:color w:val="000000" w:themeColor="text1"/>
          <w:spacing w:val="-4"/>
          <w:szCs w:val="28"/>
          <w:lang w:val="vi-VN"/>
        </w:rPr>
        <w:t xml:space="preserve"> Mưa đêm (19h/</w:t>
      </w:r>
      <w:r w:rsidRPr="00116C7D">
        <w:rPr>
          <w:b/>
          <w:bCs/>
          <w:color w:val="000000" w:themeColor="text1"/>
          <w:spacing w:val="-4"/>
          <w:szCs w:val="28"/>
        </w:rPr>
        <w:t>1</w:t>
      </w:r>
      <w:r w:rsidR="00084604" w:rsidRPr="00116C7D">
        <w:rPr>
          <w:b/>
          <w:bCs/>
          <w:color w:val="000000" w:themeColor="text1"/>
          <w:spacing w:val="-4"/>
          <w:szCs w:val="28"/>
        </w:rPr>
        <w:t>8</w:t>
      </w:r>
      <w:r w:rsidRPr="00116C7D">
        <w:rPr>
          <w:b/>
          <w:bCs/>
          <w:color w:val="000000" w:themeColor="text1"/>
          <w:spacing w:val="-4"/>
          <w:szCs w:val="28"/>
          <w:lang w:val="vi-VN"/>
        </w:rPr>
        <w:t>/</w:t>
      </w:r>
      <w:r w:rsidRPr="00116C7D">
        <w:rPr>
          <w:b/>
          <w:bCs/>
          <w:color w:val="000000" w:themeColor="text1"/>
          <w:spacing w:val="-4"/>
          <w:szCs w:val="28"/>
        </w:rPr>
        <w:t>7</w:t>
      </w:r>
      <w:r w:rsidRPr="00116C7D">
        <w:rPr>
          <w:b/>
          <w:bCs/>
          <w:color w:val="000000" w:themeColor="text1"/>
          <w:spacing w:val="-4"/>
          <w:szCs w:val="28"/>
          <w:lang w:val="vi-VN"/>
        </w:rPr>
        <w:t>-07h/</w:t>
      </w:r>
      <w:r w:rsidRPr="00116C7D">
        <w:rPr>
          <w:b/>
          <w:bCs/>
          <w:color w:val="000000" w:themeColor="text1"/>
          <w:spacing w:val="-4"/>
          <w:szCs w:val="28"/>
        </w:rPr>
        <w:t>1</w:t>
      </w:r>
      <w:r w:rsidR="00084604" w:rsidRPr="00116C7D">
        <w:rPr>
          <w:b/>
          <w:bCs/>
          <w:color w:val="000000" w:themeColor="text1"/>
          <w:spacing w:val="-4"/>
          <w:szCs w:val="28"/>
        </w:rPr>
        <w:t>9</w:t>
      </w:r>
      <w:r w:rsidRPr="00116C7D">
        <w:rPr>
          <w:b/>
          <w:bCs/>
          <w:color w:val="000000" w:themeColor="text1"/>
          <w:spacing w:val="-4"/>
          <w:szCs w:val="28"/>
          <w:lang w:val="vi-VN"/>
        </w:rPr>
        <w:t>/</w:t>
      </w:r>
      <w:r w:rsidRPr="00116C7D">
        <w:rPr>
          <w:b/>
          <w:bCs/>
          <w:color w:val="000000" w:themeColor="text1"/>
          <w:spacing w:val="-4"/>
          <w:szCs w:val="28"/>
        </w:rPr>
        <w:t>7</w:t>
      </w:r>
      <w:r w:rsidRPr="00116C7D">
        <w:rPr>
          <w:b/>
          <w:bCs/>
          <w:color w:val="000000" w:themeColor="text1"/>
          <w:spacing w:val="-4"/>
          <w:szCs w:val="28"/>
          <w:lang w:val="vi-VN"/>
        </w:rPr>
        <w:t>)</w:t>
      </w:r>
      <w:r w:rsidRPr="00116C7D">
        <w:rPr>
          <w:b/>
          <w:bCs/>
          <w:spacing w:val="-4"/>
          <w:szCs w:val="28"/>
          <w:lang w:val="vi-VN"/>
        </w:rPr>
        <w:t>:</w:t>
      </w:r>
      <w:r w:rsidRPr="00116C7D">
        <w:rPr>
          <w:b/>
          <w:bCs/>
          <w:spacing w:val="-4"/>
          <w:szCs w:val="28"/>
        </w:rPr>
        <w:t xml:space="preserve"> </w:t>
      </w:r>
      <w:r w:rsidRPr="00116C7D">
        <w:rPr>
          <w:bCs/>
          <w:spacing w:val="-4"/>
          <w:szCs w:val="28"/>
        </w:rPr>
        <w:t xml:space="preserve">Khu vực </w:t>
      </w:r>
      <w:r w:rsidR="008D5595" w:rsidRPr="00116C7D">
        <w:rPr>
          <w:bCs/>
          <w:spacing w:val="-4"/>
          <w:szCs w:val="28"/>
        </w:rPr>
        <w:t xml:space="preserve">miền núi phía </w:t>
      </w:r>
      <w:r w:rsidRPr="00116C7D">
        <w:rPr>
          <w:bCs/>
          <w:spacing w:val="-4"/>
          <w:szCs w:val="28"/>
        </w:rPr>
        <w:t>Bắc có mưa</w:t>
      </w:r>
      <w:r w:rsidR="008D5595" w:rsidRPr="00116C7D">
        <w:rPr>
          <w:bCs/>
          <w:spacing w:val="-4"/>
          <w:szCs w:val="28"/>
        </w:rPr>
        <w:t xml:space="preserve"> </w:t>
      </w:r>
      <w:r w:rsidRPr="00116C7D">
        <w:rPr>
          <w:bCs/>
          <w:spacing w:val="-4"/>
          <w:szCs w:val="28"/>
        </w:rPr>
        <w:t xml:space="preserve">phổ biến </w:t>
      </w:r>
      <w:r w:rsidR="008D5595" w:rsidRPr="00116C7D">
        <w:rPr>
          <w:bCs/>
          <w:szCs w:val="28"/>
        </w:rPr>
        <w:t>từ 20-60</w:t>
      </w:r>
      <w:r w:rsidRPr="00116C7D">
        <w:rPr>
          <w:bCs/>
          <w:szCs w:val="28"/>
        </w:rPr>
        <w:t>mm</w:t>
      </w:r>
      <w:r w:rsidR="00116C7D" w:rsidRPr="00116C7D">
        <w:rPr>
          <w:bCs/>
          <w:szCs w:val="28"/>
        </w:rPr>
        <w:t>, có nơi mưa to đến rất to</w:t>
      </w:r>
      <w:r w:rsidRPr="00116C7D">
        <w:rPr>
          <w:bCs/>
          <w:szCs w:val="28"/>
        </w:rPr>
        <w:t xml:space="preserve">; một số trạm có lượng mưa lớn như: </w:t>
      </w:r>
      <w:r w:rsidR="008D5595" w:rsidRPr="00116C7D">
        <w:t>Thượng Sơn (Tuyên Quang) 116mm, Giáp Trung (Tuyên Quang) 86mm, Trung Lèng Hồ (Lào Cai) 70mm, Tả Củ Tỷ (Lào Cai) 68mm, Thạch Lâm (Cao Bằng) 65mm</w:t>
      </w:r>
      <w:r w:rsidRPr="00116C7D">
        <w:t>.</w:t>
      </w:r>
      <w:r w:rsidRPr="00116C7D">
        <w:rPr>
          <w:bCs/>
          <w:spacing w:val="-4"/>
          <w:szCs w:val="28"/>
        </w:rPr>
        <w:t xml:space="preserve"> </w:t>
      </w:r>
    </w:p>
    <w:p w14:paraId="59FC7E76" w14:textId="07F816BA" w:rsidR="006929A8" w:rsidRPr="00116C7D" w:rsidRDefault="006929A8" w:rsidP="006929A8">
      <w:pPr>
        <w:widowControl w:val="0"/>
        <w:spacing w:before="80" w:after="80" w:line="254" w:lineRule="auto"/>
        <w:ind w:firstLine="709"/>
        <w:jc w:val="both"/>
        <w:rPr>
          <w:bCs/>
          <w:color w:val="FF0000"/>
          <w:spacing w:val="-2"/>
          <w:szCs w:val="28"/>
        </w:rPr>
      </w:pPr>
      <w:r w:rsidRPr="00116C7D">
        <w:rPr>
          <w:b/>
          <w:bCs/>
          <w:color w:val="000000" w:themeColor="text1"/>
          <w:spacing w:val="-2"/>
          <w:szCs w:val="28"/>
        </w:rPr>
        <w:t xml:space="preserve">- </w:t>
      </w:r>
      <w:r w:rsidRPr="00116C7D">
        <w:rPr>
          <w:b/>
          <w:bCs/>
          <w:color w:val="000000" w:themeColor="text1"/>
          <w:spacing w:val="-2"/>
          <w:szCs w:val="28"/>
          <w:lang w:val="vi-VN"/>
        </w:rPr>
        <w:t>Mưa 3 ngày (19h/</w:t>
      </w:r>
      <w:r w:rsidRPr="00116C7D">
        <w:rPr>
          <w:b/>
          <w:bCs/>
          <w:spacing w:val="-2"/>
          <w:szCs w:val="28"/>
        </w:rPr>
        <w:t>1</w:t>
      </w:r>
      <w:r w:rsidR="00084604" w:rsidRPr="00116C7D">
        <w:rPr>
          <w:b/>
          <w:bCs/>
          <w:spacing w:val="-2"/>
          <w:szCs w:val="28"/>
        </w:rPr>
        <w:t>5</w:t>
      </w:r>
      <w:r w:rsidRPr="00116C7D">
        <w:rPr>
          <w:b/>
          <w:bCs/>
          <w:spacing w:val="-2"/>
          <w:szCs w:val="28"/>
          <w:lang w:val="vi-VN"/>
        </w:rPr>
        <w:t>/</w:t>
      </w:r>
      <w:r w:rsidRPr="00116C7D">
        <w:rPr>
          <w:b/>
          <w:bCs/>
          <w:spacing w:val="-2"/>
          <w:szCs w:val="28"/>
        </w:rPr>
        <w:t>7</w:t>
      </w:r>
      <w:r w:rsidRPr="00116C7D">
        <w:rPr>
          <w:b/>
          <w:bCs/>
          <w:spacing w:val="-2"/>
          <w:szCs w:val="28"/>
          <w:lang w:val="vi-VN"/>
        </w:rPr>
        <w:t>-07h/</w:t>
      </w:r>
      <w:r w:rsidRPr="00116C7D">
        <w:rPr>
          <w:b/>
          <w:bCs/>
          <w:spacing w:val="-2"/>
          <w:szCs w:val="28"/>
        </w:rPr>
        <w:t>1</w:t>
      </w:r>
      <w:r w:rsidR="00084604" w:rsidRPr="00116C7D">
        <w:rPr>
          <w:b/>
          <w:bCs/>
          <w:spacing w:val="-2"/>
          <w:szCs w:val="28"/>
        </w:rPr>
        <w:t>9</w:t>
      </w:r>
      <w:r w:rsidRPr="00116C7D">
        <w:rPr>
          <w:b/>
          <w:bCs/>
          <w:spacing w:val="-2"/>
          <w:szCs w:val="28"/>
        </w:rPr>
        <w:t>/7</w:t>
      </w:r>
      <w:r w:rsidRPr="00116C7D">
        <w:rPr>
          <w:b/>
          <w:bCs/>
          <w:spacing w:val="-2"/>
          <w:szCs w:val="28"/>
          <w:lang w:val="vi-VN"/>
        </w:rPr>
        <w:t>):</w:t>
      </w:r>
      <w:r w:rsidRPr="00116C7D">
        <w:rPr>
          <w:b/>
          <w:bCs/>
          <w:spacing w:val="-2"/>
          <w:szCs w:val="28"/>
        </w:rPr>
        <w:t xml:space="preserve"> </w:t>
      </w:r>
      <w:r w:rsidRPr="00116C7D">
        <w:rPr>
          <w:bCs/>
          <w:spacing w:val="-2"/>
          <w:szCs w:val="28"/>
        </w:rPr>
        <w:t>Khu vực miền nú</w:t>
      </w:r>
      <w:r w:rsidR="008D5595" w:rsidRPr="00116C7D">
        <w:rPr>
          <w:bCs/>
          <w:spacing w:val="-2"/>
          <w:szCs w:val="28"/>
        </w:rPr>
        <w:t xml:space="preserve">i phía Bắc có </w:t>
      </w:r>
      <w:r w:rsidR="00116C7D" w:rsidRPr="00116C7D">
        <w:rPr>
          <w:bCs/>
          <w:spacing w:val="-2"/>
          <w:szCs w:val="28"/>
        </w:rPr>
        <w:t xml:space="preserve">mưa to đến rất to, tổng lượng </w:t>
      </w:r>
      <w:r w:rsidR="008D5595" w:rsidRPr="00116C7D">
        <w:rPr>
          <w:bCs/>
          <w:spacing w:val="-2"/>
          <w:szCs w:val="28"/>
        </w:rPr>
        <w:t>mưa phổ biến từ 15</w:t>
      </w:r>
      <w:r w:rsidRPr="00116C7D">
        <w:rPr>
          <w:bCs/>
          <w:spacing w:val="-2"/>
          <w:szCs w:val="28"/>
        </w:rPr>
        <w:t>0-</w:t>
      </w:r>
      <w:r w:rsidR="008D5595" w:rsidRPr="00116C7D">
        <w:rPr>
          <w:bCs/>
          <w:spacing w:val="-2"/>
          <w:szCs w:val="28"/>
        </w:rPr>
        <w:t>30</w:t>
      </w:r>
      <w:r w:rsidRPr="00116C7D">
        <w:rPr>
          <w:bCs/>
          <w:spacing w:val="-2"/>
          <w:szCs w:val="28"/>
        </w:rPr>
        <w:t>0mm; một số trạm có tổng lượng mưa lớn như:</w:t>
      </w:r>
      <w:r w:rsidRPr="00116C7D">
        <w:rPr>
          <w:bCs/>
          <w:spacing w:val="-2"/>
          <w:szCs w:val="28"/>
          <w:lang w:val="vi-VN"/>
        </w:rPr>
        <w:t xml:space="preserve"> </w:t>
      </w:r>
      <w:r w:rsidRPr="00116C7D">
        <w:rPr>
          <w:bCs/>
          <w:spacing w:val="-2"/>
          <w:szCs w:val="28"/>
        </w:rPr>
        <w:t>Chế Tạo (Lào Cai) 5</w:t>
      </w:r>
      <w:r w:rsidR="008D5595" w:rsidRPr="00116C7D">
        <w:rPr>
          <w:bCs/>
          <w:spacing w:val="-2"/>
          <w:szCs w:val="28"/>
        </w:rPr>
        <w:t>69</w:t>
      </w:r>
      <w:r w:rsidRPr="00116C7D">
        <w:rPr>
          <w:bCs/>
          <w:spacing w:val="-2"/>
          <w:szCs w:val="28"/>
        </w:rPr>
        <w:t xml:space="preserve">mm; </w:t>
      </w:r>
      <w:r w:rsidR="008D5595" w:rsidRPr="00116C7D">
        <w:rPr>
          <w:bCs/>
          <w:spacing w:val="-2"/>
          <w:szCs w:val="28"/>
        </w:rPr>
        <w:t>Nậm Păm (Sơn La) 438mm; Tủa Sín Chải (Lai Châu) 380mm; Nà Tấu (Điện Biên) 366mm; Chiềng Khay</w:t>
      </w:r>
      <w:r w:rsidRPr="00116C7D">
        <w:rPr>
          <w:bCs/>
          <w:spacing w:val="-2"/>
          <w:szCs w:val="28"/>
        </w:rPr>
        <w:t xml:space="preserve"> (Sơn La) 3</w:t>
      </w:r>
      <w:r w:rsidR="008D5595" w:rsidRPr="00116C7D">
        <w:rPr>
          <w:bCs/>
          <w:spacing w:val="-2"/>
          <w:szCs w:val="28"/>
        </w:rPr>
        <w:t>21</w:t>
      </w:r>
      <w:r w:rsidRPr="00116C7D">
        <w:rPr>
          <w:bCs/>
          <w:spacing w:val="-2"/>
          <w:szCs w:val="28"/>
        </w:rPr>
        <w:t>mm.</w:t>
      </w:r>
    </w:p>
    <w:p w14:paraId="468C53E0" w14:textId="415F69C9" w:rsidR="006929A8" w:rsidRPr="00EE1FCE" w:rsidRDefault="006929A8" w:rsidP="00EE1FCE">
      <w:pPr>
        <w:widowControl w:val="0"/>
        <w:shd w:val="clear" w:color="auto" w:fill="FFFFFF" w:themeFill="background1"/>
        <w:spacing w:before="40" w:after="60" w:line="254" w:lineRule="auto"/>
        <w:ind w:firstLine="709"/>
        <w:jc w:val="both"/>
        <w:rPr>
          <w:bCs/>
          <w:color w:val="000000" w:themeColor="text1"/>
          <w:szCs w:val="28"/>
        </w:rPr>
      </w:pPr>
      <w:r w:rsidRPr="005011C2">
        <w:rPr>
          <w:b/>
          <w:bCs/>
          <w:szCs w:val="28"/>
          <w:lang w:val="en-GB"/>
        </w:rPr>
        <w:t>Dự báo:</w:t>
      </w:r>
      <w:r w:rsidRPr="005011C2">
        <w:rPr>
          <w:b/>
          <w:bCs/>
          <w:szCs w:val="28"/>
          <w:lang w:val="vi-VN"/>
        </w:rPr>
        <w:t xml:space="preserve"> </w:t>
      </w:r>
      <w:r w:rsidR="00EE1FCE" w:rsidRPr="00EE1FCE">
        <w:rPr>
          <w:bCs/>
          <w:szCs w:val="28"/>
        </w:rPr>
        <w:t>Ngày và</w:t>
      </w:r>
      <w:r w:rsidR="00084604" w:rsidRPr="00EE1FCE">
        <w:rPr>
          <w:bCs/>
          <w:szCs w:val="28"/>
          <w:lang w:val="vi-VN"/>
        </w:rPr>
        <w:t xml:space="preserve"> đêm 19/7, khu vực vùng núi Bắc Bộ có mưa</w:t>
      </w:r>
      <w:r w:rsidR="00084604" w:rsidRPr="00EE1FCE">
        <w:rPr>
          <w:bCs/>
          <w:szCs w:val="28"/>
        </w:rPr>
        <w:t xml:space="preserve"> </w:t>
      </w:r>
      <w:r w:rsidR="00084604" w:rsidRPr="00EE1FCE">
        <w:rPr>
          <w:bCs/>
          <w:szCs w:val="28"/>
          <w:lang w:val="vi-VN"/>
        </w:rPr>
        <w:t xml:space="preserve">vừa, mưa to và dông với lượng mưa phổ biến </w:t>
      </w:r>
      <w:r w:rsidR="00EE1FCE" w:rsidRPr="00EE1FCE">
        <w:rPr>
          <w:bCs/>
          <w:szCs w:val="28"/>
        </w:rPr>
        <w:t>3</w:t>
      </w:r>
      <w:r w:rsidR="00084604" w:rsidRPr="00EE1FCE">
        <w:rPr>
          <w:bCs/>
          <w:szCs w:val="28"/>
          <w:lang w:val="vi-VN"/>
        </w:rPr>
        <w:t>0-</w:t>
      </w:r>
      <w:r w:rsidR="00EE1FCE" w:rsidRPr="00EE1FCE">
        <w:rPr>
          <w:bCs/>
          <w:szCs w:val="28"/>
        </w:rPr>
        <w:t>6</w:t>
      </w:r>
      <w:r w:rsidR="00084604" w:rsidRPr="00EE1FCE">
        <w:rPr>
          <w:bCs/>
          <w:szCs w:val="28"/>
          <w:lang w:val="vi-VN"/>
        </w:rPr>
        <w:t>0mm, cục bộ có nơi mưa rất to</w:t>
      </w:r>
      <w:r w:rsidR="00084604" w:rsidRPr="00EE1FCE">
        <w:rPr>
          <w:bCs/>
          <w:szCs w:val="28"/>
        </w:rPr>
        <w:t xml:space="preserve"> </w:t>
      </w:r>
      <w:r w:rsidR="00084604" w:rsidRPr="00EE1FCE">
        <w:rPr>
          <w:bCs/>
          <w:szCs w:val="28"/>
          <w:lang w:val="vi-VN"/>
        </w:rPr>
        <w:t xml:space="preserve">trên </w:t>
      </w:r>
      <w:r w:rsidR="00EE1FCE" w:rsidRPr="00EE1FCE">
        <w:rPr>
          <w:bCs/>
          <w:szCs w:val="28"/>
        </w:rPr>
        <w:t>1</w:t>
      </w:r>
      <w:r w:rsidR="00084604" w:rsidRPr="00EE1FCE">
        <w:rPr>
          <w:bCs/>
          <w:szCs w:val="28"/>
          <w:lang w:val="vi-VN"/>
        </w:rPr>
        <w:t xml:space="preserve">50mm. </w:t>
      </w:r>
      <w:r w:rsidRPr="00EE1FCE">
        <w:rPr>
          <w:bCs/>
          <w:szCs w:val="28"/>
          <w:lang w:val="vi-VN"/>
        </w:rPr>
        <w:t>Cảnh báo nguy cơ mưa có cường độ lớn (&gt;100mm/3h).</w:t>
      </w:r>
      <w:r w:rsidR="00EE1FCE" w:rsidRPr="00EE1FCE">
        <w:rPr>
          <w:bCs/>
          <w:szCs w:val="28"/>
        </w:rPr>
        <w:t xml:space="preserve"> Ngoài ra, chiều tối và đêm 19/7, khu vực trung du, đồng bằng Bắc Bộ và Thanh Hóa có mưa rào và dông rải rác với lượng mưa 10-30mm, cục bộ có nơi mưa to trên 60mm.</w:t>
      </w:r>
    </w:p>
    <w:p w14:paraId="107A9E81" w14:textId="3360B719" w:rsidR="006929A8" w:rsidRDefault="006929A8" w:rsidP="006929A8">
      <w:pPr>
        <w:widowControl w:val="0"/>
        <w:shd w:val="clear" w:color="auto" w:fill="FFFFFF" w:themeFill="background1"/>
        <w:spacing w:before="40" w:after="60" w:line="254" w:lineRule="auto"/>
        <w:ind w:firstLine="709"/>
        <w:jc w:val="both"/>
        <w:rPr>
          <w:color w:val="000000" w:themeColor="text1"/>
          <w:szCs w:val="28"/>
        </w:rPr>
      </w:pPr>
      <w:r w:rsidRPr="00766E27">
        <w:rPr>
          <w:color w:val="000000" w:themeColor="text1"/>
          <w:szCs w:val="28"/>
        </w:rPr>
        <w:t xml:space="preserve">Cấp độ rủi ro thiên tai do </w:t>
      </w:r>
      <w:r w:rsidR="00084604">
        <w:rPr>
          <w:color w:val="000000" w:themeColor="text1"/>
          <w:szCs w:val="28"/>
        </w:rPr>
        <w:t xml:space="preserve">mưa lớn, </w:t>
      </w:r>
      <w:r w:rsidRPr="00766E27">
        <w:rPr>
          <w:color w:val="000000" w:themeColor="text1"/>
          <w:szCs w:val="28"/>
        </w:rPr>
        <w:t>lốc, sét, mưa đá: cấp 1.</w:t>
      </w:r>
    </w:p>
    <w:p w14:paraId="49D813B8" w14:textId="684281D5" w:rsidR="006929A8" w:rsidRPr="00766E27" w:rsidRDefault="006929A8" w:rsidP="006929A8">
      <w:pPr>
        <w:widowControl w:val="0"/>
        <w:shd w:val="clear" w:color="auto" w:fill="FFFFFF" w:themeFill="background1"/>
        <w:spacing w:before="80" w:after="80" w:line="254" w:lineRule="auto"/>
        <w:ind w:firstLine="709"/>
        <w:jc w:val="both"/>
        <w:rPr>
          <w:b/>
          <w:szCs w:val="28"/>
        </w:rPr>
      </w:pPr>
      <w:r>
        <w:rPr>
          <w:b/>
          <w:szCs w:val="28"/>
        </w:rPr>
        <w:t>2</w:t>
      </w:r>
      <w:r w:rsidRPr="00766E27">
        <w:rPr>
          <w:b/>
          <w:szCs w:val="28"/>
        </w:rPr>
        <w:t>. Tin cảnh báo lũ trên các sông khu vực Bắc Bộ</w:t>
      </w:r>
    </w:p>
    <w:p w14:paraId="017963F2" w14:textId="4999CD05" w:rsidR="006929A8" w:rsidRPr="00433752" w:rsidRDefault="00084604" w:rsidP="006929A8">
      <w:pPr>
        <w:widowControl w:val="0"/>
        <w:shd w:val="clear" w:color="auto" w:fill="FFFFFF" w:themeFill="background1"/>
        <w:spacing w:before="80" w:after="80" w:line="254" w:lineRule="auto"/>
        <w:ind w:firstLine="709"/>
        <w:jc w:val="both"/>
        <w:rPr>
          <w:szCs w:val="28"/>
        </w:rPr>
      </w:pPr>
      <w:r>
        <w:rPr>
          <w:szCs w:val="28"/>
        </w:rPr>
        <w:t xml:space="preserve"> Từ ngày 19</w:t>
      </w:r>
      <w:r w:rsidR="006929A8" w:rsidRPr="00766E27">
        <w:rPr>
          <w:szCs w:val="28"/>
        </w:rPr>
        <w:t xml:space="preserve">-20/7, trên các sông ở khu vực Bắc Bộ </w:t>
      </w:r>
      <w:r>
        <w:rPr>
          <w:szCs w:val="28"/>
        </w:rPr>
        <w:t xml:space="preserve">tiếp tục </w:t>
      </w:r>
      <w:r w:rsidR="006929A8" w:rsidRPr="00766E27">
        <w:rPr>
          <w:szCs w:val="28"/>
        </w:rPr>
        <w:t>có khả năng xuất hiện một đợt lũ, với biên độ lũ lên từ 2-4m. Trong đợt lũ này, mực nước đỉnh lũ trê</w:t>
      </w:r>
      <w:r>
        <w:rPr>
          <w:szCs w:val="28"/>
        </w:rPr>
        <w:t xml:space="preserve">n các sông nhỏ, thượng lưu </w:t>
      </w:r>
      <w:r w:rsidR="006929A8" w:rsidRPr="00766E27">
        <w:rPr>
          <w:szCs w:val="28"/>
        </w:rPr>
        <w:t>sông Thao, sông Lô và các sông thuộc hệ</w:t>
      </w:r>
      <w:r w:rsidR="006929A8" w:rsidRPr="00433752">
        <w:rPr>
          <w:szCs w:val="28"/>
        </w:rPr>
        <w:t xml:space="preserve"> thống Thái Bình lên mức BĐ1-BĐ2, có nơi trên BĐ2.</w:t>
      </w:r>
    </w:p>
    <w:p w14:paraId="28FBF62F" w14:textId="77777777" w:rsidR="006929A8" w:rsidRPr="00433752" w:rsidRDefault="006929A8" w:rsidP="006929A8">
      <w:pPr>
        <w:widowControl w:val="0"/>
        <w:shd w:val="clear" w:color="auto" w:fill="FFFFFF" w:themeFill="background1"/>
        <w:spacing w:before="80" w:after="80" w:line="254" w:lineRule="auto"/>
        <w:ind w:firstLine="709"/>
        <w:jc w:val="both"/>
        <w:rPr>
          <w:szCs w:val="28"/>
        </w:rPr>
      </w:pPr>
      <w:r w:rsidRPr="00433752">
        <w:rPr>
          <w:szCs w:val="28"/>
        </w:rPr>
        <w:t>Cấp độ rủi ro thiên tai do lũ: cấp 1.</w:t>
      </w:r>
    </w:p>
    <w:p w14:paraId="32AC9859" w14:textId="28DA6CB6" w:rsidR="002210FA" w:rsidRPr="00766E27" w:rsidRDefault="006929A8" w:rsidP="006C0F32">
      <w:pPr>
        <w:widowControl w:val="0"/>
        <w:shd w:val="clear" w:color="auto" w:fill="FFFFFF" w:themeFill="background1"/>
        <w:spacing w:before="80" w:after="80" w:line="254" w:lineRule="auto"/>
        <w:ind w:firstLine="709"/>
        <w:jc w:val="both"/>
        <w:rPr>
          <w:b/>
          <w:color w:val="000000" w:themeColor="text1"/>
          <w:szCs w:val="28"/>
          <w:shd w:val="clear" w:color="auto" w:fill="FFFFFF"/>
        </w:rPr>
      </w:pPr>
      <w:r>
        <w:rPr>
          <w:b/>
          <w:color w:val="000000" w:themeColor="text1"/>
          <w:szCs w:val="28"/>
          <w:shd w:val="clear" w:color="auto" w:fill="FFFFFF"/>
        </w:rPr>
        <w:t>3</w:t>
      </w:r>
      <w:r w:rsidR="00867B73" w:rsidRPr="00766E27">
        <w:rPr>
          <w:b/>
          <w:color w:val="000000" w:themeColor="text1"/>
          <w:szCs w:val="28"/>
          <w:shd w:val="clear" w:color="auto" w:fill="FFFFFF"/>
        </w:rPr>
        <w:t xml:space="preserve">. </w:t>
      </w:r>
      <w:r w:rsidR="002210FA" w:rsidRPr="00766E27">
        <w:rPr>
          <w:b/>
          <w:color w:val="000000" w:themeColor="text1"/>
          <w:szCs w:val="28"/>
          <w:shd w:val="clear" w:color="auto" w:fill="FFFFFF"/>
        </w:rPr>
        <w:t>Tin</w:t>
      </w:r>
      <w:r w:rsidR="004A2358" w:rsidRPr="00766E27">
        <w:rPr>
          <w:b/>
          <w:color w:val="000000" w:themeColor="text1"/>
          <w:szCs w:val="28"/>
          <w:shd w:val="clear" w:color="auto" w:fill="FFFFFF"/>
        </w:rPr>
        <w:t xml:space="preserve"> dự báo</w:t>
      </w:r>
      <w:r w:rsidR="002210FA" w:rsidRPr="00766E27">
        <w:rPr>
          <w:b/>
          <w:color w:val="000000" w:themeColor="text1"/>
          <w:szCs w:val="28"/>
          <w:shd w:val="clear" w:color="auto" w:fill="FFFFFF"/>
        </w:rPr>
        <w:t xml:space="preserve"> </w:t>
      </w:r>
      <w:r w:rsidR="00EE1FCE">
        <w:rPr>
          <w:b/>
          <w:color w:val="000000" w:themeColor="text1"/>
          <w:szCs w:val="28"/>
          <w:shd w:val="clear" w:color="auto" w:fill="FFFFFF"/>
        </w:rPr>
        <w:t xml:space="preserve">mưa dông, lốc xoáy và </w:t>
      </w:r>
      <w:r w:rsidR="002210FA" w:rsidRPr="00766E27">
        <w:rPr>
          <w:b/>
          <w:color w:val="000000" w:themeColor="text1"/>
          <w:szCs w:val="28"/>
          <w:shd w:val="clear" w:color="auto" w:fill="FFFFFF"/>
        </w:rPr>
        <w:t>gió</w:t>
      </w:r>
      <w:r w:rsidR="00EE1FCE">
        <w:rPr>
          <w:b/>
          <w:color w:val="000000" w:themeColor="text1"/>
          <w:szCs w:val="28"/>
          <w:shd w:val="clear" w:color="auto" w:fill="FFFFFF"/>
        </w:rPr>
        <w:t xml:space="preserve"> giật</w:t>
      </w:r>
      <w:r w:rsidR="002210FA" w:rsidRPr="00766E27">
        <w:rPr>
          <w:b/>
          <w:color w:val="000000" w:themeColor="text1"/>
          <w:szCs w:val="28"/>
          <w:shd w:val="clear" w:color="auto" w:fill="FFFFFF"/>
        </w:rPr>
        <w:t xml:space="preserve"> mạnh trên biển</w:t>
      </w:r>
    </w:p>
    <w:p w14:paraId="3CD251D4" w14:textId="1306E63B" w:rsidR="00766E27" w:rsidRPr="00D04B30" w:rsidRDefault="008F4D5F" w:rsidP="00EE1FCE">
      <w:pPr>
        <w:widowControl w:val="0"/>
        <w:shd w:val="clear" w:color="auto" w:fill="FFFFFF" w:themeFill="background1"/>
        <w:spacing w:before="80" w:after="80" w:line="254" w:lineRule="auto"/>
        <w:ind w:firstLine="709"/>
        <w:jc w:val="both"/>
        <w:rPr>
          <w:color w:val="FF0000"/>
        </w:rPr>
      </w:pPr>
      <w:r w:rsidRPr="00EE1FCE">
        <w:t>Ngày và đêm 1</w:t>
      </w:r>
      <w:r w:rsidR="00D04B30" w:rsidRPr="00EE1FCE">
        <w:t>9</w:t>
      </w:r>
      <w:r w:rsidR="00E073C2" w:rsidRPr="00EE1FCE">
        <w:t xml:space="preserve">/7, </w:t>
      </w:r>
      <w:r w:rsidR="00EE1FCE" w:rsidRPr="00EE1FCE">
        <w:t>Bắc vịnh Bắc Bộ, vùng biển từ Cà Mau đến An Giang, vịnh Thái Lan, vùng biển phía Đông khu vực Bắc và Giữa Biển Đông có mưa rào và dông rải rác. Trong mưa dông có khả năng xảy ra lốc xoáy, gió giật mạnh cấp 6-7, sóng biển cao trên 2,0m.</w:t>
      </w:r>
    </w:p>
    <w:p w14:paraId="2FE8D1DD" w14:textId="652A9C77" w:rsidR="00766E27" w:rsidRPr="00766E27" w:rsidRDefault="006929A8" w:rsidP="006C0F32">
      <w:pPr>
        <w:widowControl w:val="0"/>
        <w:shd w:val="clear" w:color="auto" w:fill="FFFFFF" w:themeFill="background1"/>
        <w:spacing w:before="80" w:after="80" w:line="254" w:lineRule="auto"/>
        <w:ind w:firstLine="709"/>
        <w:jc w:val="both"/>
        <w:rPr>
          <w:b/>
          <w:szCs w:val="28"/>
        </w:rPr>
      </w:pPr>
      <w:r>
        <w:rPr>
          <w:b/>
          <w:szCs w:val="28"/>
        </w:rPr>
        <w:lastRenderedPageBreak/>
        <w:t>4</w:t>
      </w:r>
      <w:r w:rsidR="00766E27" w:rsidRPr="00766E27">
        <w:rPr>
          <w:b/>
          <w:szCs w:val="28"/>
        </w:rPr>
        <w:t>. Tin dự báo nắng nóng ở khu vực Trung Bộ</w:t>
      </w:r>
    </w:p>
    <w:p w14:paraId="3BFA16FA" w14:textId="1380DC0F" w:rsidR="00766E27" w:rsidRDefault="00D04B30" w:rsidP="00D04B30">
      <w:pPr>
        <w:widowControl w:val="0"/>
        <w:shd w:val="clear" w:color="auto" w:fill="FFFFFF" w:themeFill="background1"/>
        <w:spacing w:before="80" w:after="80" w:line="254" w:lineRule="auto"/>
        <w:ind w:firstLine="709"/>
        <w:jc w:val="both"/>
        <w:rPr>
          <w:szCs w:val="28"/>
        </w:rPr>
      </w:pPr>
      <w:r w:rsidRPr="00D04B30">
        <w:rPr>
          <w:szCs w:val="28"/>
        </w:rPr>
        <w:t>Ngày 19/7, khu vực đồng bằng Bắc Bộ và Thanh Hóa có nắng nóng cục</w:t>
      </w:r>
      <w:r>
        <w:rPr>
          <w:szCs w:val="28"/>
        </w:rPr>
        <w:t xml:space="preserve"> </w:t>
      </w:r>
      <w:r w:rsidRPr="00D04B30">
        <w:rPr>
          <w:szCs w:val="28"/>
        </w:rPr>
        <w:t>bộ với nhiệt độ cao nhất có nơi trên 35 độ.</w:t>
      </w:r>
      <w:r>
        <w:rPr>
          <w:szCs w:val="28"/>
        </w:rPr>
        <w:t xml:space="preserve"> </w:t>
      </w:r>
      <w:r w:rsidRPr="00D04B30">
        <w:rPr>
          <w:szCs w:val="28"/>
        </w:rPr>
        <w:t>Ngày 19-20/7, khu vực từ Nghệ An đến Tp. Đà Nẵng và phía Đông các</w:t>
      </w:r>
      <w:r>
        <w:rPr>
          <w:szCs w:val="28"/>
        </w:rPr>
        <w:t xml:space="preserve"> </w:t>
      </w:r>
      <w:r w:rsidRPr="00D04B30">
        <w:rPr>
          <w:szCs w:val="28"/>
        </w:rPr>
        <w:t>tỉnh từ Quảng Ngãi đến Đắk Lắk có nắng nóng, có nơi nắng nóng gay gắt với</w:t>
      </w:r>
      <w:r>
        <w:rPr>
          <w:szCs w:val="28"/>
        </w:rPr>
        <w:t xml:space="preserve"> </w:t>
      </w:r>
      <w:r w:rsidRPr="00D04B30">
        <w:rPr>
          <w:szCs w:val="28"/>
        </w:rPr>
        <w:t>nhiệt độ cao nhất phổ biến 35-37 độ, có nơi trên 38 độ</w:t>
      </w:r>
      <w:r>
        <w:rPr>
          <w:szCs w:val="28"/>
        </w:rPr>
        <w:t>.</w:t>
      </w:r>
    </w:p>
    <w:p w14:paraId="4700EE9C" w14:textId="6F10BFB0" w:rsidR="00F40D1F" w:rsidRPr="00766E27" w:rsidRDefault="00F40D1F" w:rsidP="00F40D1F">
      <w:pPr>
        <w:widowControl w:val="0"/>
        <w:shd w:val="clear" w:color="auto" w:fill="FFFFFF" w:themeFill="background1"/>
        <w:spacing w:before="80" w:after="80" w:line="254" w:lineRule="auto"/>
        <w:ind w:firstLine="709"/>
        <w:jc w:val="both"/>
        <w:rPr>
          <w:szCs w:val="28"/>
        </w:rPr>
      </w:pPr>
      <w:r>
        <w:rPr>
          <w:szCs w:val="28"/>
        </w:rPr>
        <w:t>C</w:t>
      </w:r>
      <w:r w:rsidRPr="00F40D1F">
        <w:rPr>
          <w:szCs w:val="28"/>
        </w:rPr>
        <w:t>ấp độ rủi ro thiên tai do nắng nóng: cấp 1</w:t>
      </w:r>
      <w:r w:rsidR="00D04B30">
        <w:rPr>
          <w:szCs w:val="28"/>
        </w:rPr>
        <w:t>.</w:t>
      </w:r>
    </w:p>
    <w:p w14:paraId="6164FC7F" w14:textId="29256788" w:rsidR="00AB66FA" w:rsidRPr="006929A8" w:rsidRDefault="00622352" w:rsidP="00433F18">
      <w:pPr>
        <w:widowControl w:val="0"/>
        <w:shd w:val="clear" w:color="auto" w:fill="FFFFFF" w:themeFill="background1"/>
        <w:spacing w:before="40" w:after="40" w:line="252" w:lineRule="auto"/>
        <w:ind w:firstLine="709"/>
        <w:jc w:val="both"/>
        <w:rPr>
          <w:b/>
          <w:bCs/>
          <w:iCs/>
          <w:color w:val="000000" w:themeColor="text1"/>
          <w:szCs w:val="28"/>
        </w:rPr>
      </w:pPr>
      <w:r w:rsidRPr="00282B40">
        <w:rPr>
          <w:bCs/>
          <w:color w:val="000000" w:themeColor="text1"/>
          <w:szCs w:val="28"/>
          <w:lang w:val="en-GB"/>
        </w:rPr>
        <w:tab/>
      </w:r>
      <w:r w:rsidR="00AB66FA" w:rsidRPr="00282B40">
        <w:rPr>
          <w:b/>
          <w:bCs/>
          <w:iCs/>
          <w:color w:val="000000" w:themeColor="text1"/>
          <w:szCs w:val="28"/>
        </w:rPr>
        <w:t>I</w:t>
      </w:r>
      <w:r w:rsidR="00DA7B59" w:rsidRPr="00282B40">
        <w:rPr>
          <w:b/>
          <w:bCs/>
          <w:iCs/>
          <w:color w:val="000000" w:themeColor="text1"/>
          <w:szCs w:val="28"/>
        </w:rPr>
        <w:t>I</w:t>
      </w:r>
      <w:r w:rsidR="001775A7" w:rsidRPr="00282B40">
        <w:rPr>
          <w:b/>
          <w:bCs/>
          <w:iCs/>
          <w:color w:val="000000" w:themeColor="text1"/>
          <w:szCs w:val="28"/>
        </w:rPr>
        <w:t>.</w:t>
      </w:r>
      <w:r w:rsidR="00AB66FA" w:rsidRPr="00282B40">
        <w:rPr>
          <w:b/>
          <w:bCs/>
          <w:iCs/>
          <w:color w:val="000000" w:themeColor="text1"/>
          <w:szCs w:val="28"/>
        </w:rPr>
        <w:t xml:space="preserve"> TÌNH HÌNH TH</w:t>
      </w:r>
      <w:r w:rsidR="00F83135" w:rsidRPr="00282B40">
        <w:rPr>
          <w:b/>
          <w:bCs/>
          <w:iCs/>
          <w:color w:val="000000" w:themeColor="text1"/>
          <w:szCs w:val="28"/>
        </w:rPr>
        <w:t>Ủ</w:t>
      </w:r>
      <w:r w:rsidR="00AB66FA" w:rsidRPr="00282B40">
        <w:rPr>
          <w:b/>
          <w:bCs/>
          <w:iCs/>
          <w:color w:val="000000" w:themeColor="text1"/>
          <w:szCs w:val="28"/>
        </w:rPr>
        <w:t xml:space="preserve">Y </w:t>
      </w:r>
      <w:r w:rsidR="00AB66FA" w:rsidRPr="006929A8">
        <w:rPr>
          <w:b/>
          <w:bCs/>
          <w:iCs/>
          <w:color w:val="000000" w:themeColor="text1"/>
          <w:szCs w:val="28"/>
        </w:rPr>
        <w:t>VĂN</w:t>
      </w:r>
    </w:p>
    <w:p w14:paraId="0FED7268" w14:textId="6EB6A50E" w:rsidR="00BF214A" w:rsidRPr="00430CE4" w:rsidRDefault="005F276D" w:rsidP="00433F18">
      <w:pPr>
        <w:widowControl w:val="0"/>
        <w:spacing w:before="40" w:after="40" w:line="252" w:lineRule="auto"/>
        <w:ind w:firstLine="709"/>
        <w:jc w:val="both"/>
        <w:rPr>
          <w:b/>
          <w:bCs/>
          <w:iCs/>
          <w:color w:val="FF0000"/>
          <w:szCs w:val="28"/>
        </w:rPr>
      </w:pPr>
      <w:r w:rsidRPr="006929A8">
        <w:rPr>
          <w:b/>
          <w:bCs/>
          <w:iCs/>
          <w:color w:val="000000" w:themeColor="text1"/>
          <w:szCs w:val="28"/>
        </w:rPr>
        <w:t>1. Các sông khu vực Bắc Bộ:</w:t>
      </w:r>
      <w:r w:rsidR="00CA5A6D" w:rsidRPr="006929A8">
        <w:rPr>
          <w:b/>
          <w:bCs/>
          <w:iCs/>
          <w:color w:val="000000" w:themeColor="text1"/>
          <w:szCs w:val="28"/>
        </w:rPr>
        <w:t xml:space="preserve"> </w:t>
      </w:r>
      <w:r w:rsidR="0080737B" w:rsidRPr="006929A8">
        <w:rPr>
          <w:color w:val="000000" w:themeColor="text1"/>
          <w:szCs w:val="28"/>
        </w:rPr>
        <w:t xml:space="preserve">Mực nước lúc 07h00 ngày </w:t>
      </w:r>
      <w:r w:rsidR="004965B1" w:rsidRPr="006929A8">
        <w:rPr>
          <w:color w:val="000000" w:themeColor="text1"/>
          <w:szCs w:val="28"/>
        </w:rPr>
        <w:t>1</w:t>
      </w:r>
      <w:r w:rsidR="00D04B30">
        <w:rPr>
          <w:color w:val="000000" w:themeColor="text1"/>
          <w:szCs w:val="28"/>
        </w:rPr>
        <w:t>9</w:t>
      </w:r>
      <w:r w:rsidR="00D561A5" w:rsidRPr="006929A8">
        <w:rPr>
          <w:color w:val="000000" w:themeColor="text1"/>
          <w:szCs w:val="28"/>
        </w:rPr>
        <w:t>/</w:t>
      </w:r>
      <w:r w:rsidR="008B59FF" w:rsidRPr="006929A8">
        <w:rPr>
          <w:color w:val="000000" w:themeColor="text1"/>
          <w:szCs w:val="28"/>
        </w:rPr>
        <w:t>7</w:t>
      </w:r>
      <w:r w:rsidR="00D561A5" w:rsidRPr="006929A8">
        <w:rPr>
          <w:color w:val="000000" w:themeColor="text1"/>
          <w:szCs w:val="28"/>
        </w:rPr>
        <w:t xml:space="preserve"> trên sông Hồng tại trạm Hà Nội</w:t>
      </w:r>
      <w:r w:rsidR="00D561A5" w:rsidRPr="00B93BBE">
        <w:rPr>
          <w:szCs w:val="28"/>
        </w:rPr>
        <w:t xml:space="preserve"> là </w:t>
      </w:r>
      <w:r w:rsidR="00567E81" w:rsidRPr="00B93BBE">
        <w:rPr>
          <w:szCs w:val="28"/>
        </w:rPr>
        <w:t>3</w:t>
      </w:r>
      <w:r w:rsidR="00EA1E78" w:rsidRPr="00B93BBE">
        <w:rPr>
          <w:szCs w:val="28"/>
        </w:rPr>
        <w:t>,</w:t>
      </w:r>
      <w:r w:rsidR="006929A8" w:rsidRPr="00B93BBE">
        <w:rPr>
          <w:szCs w:val="28"/>
        </w:rPr>
        <w:t>9</w:t>
      </w:r>
      <w:r w:rsidR="00B93BBE" w:rsidRPr="00B93BBE">
        <w:rPr>
          <w:szCs w:val="28"/>
        </w:rPr>
        <w:t>3</w:t>
      </w:r>
      <w:r w:rsidR="00D561A5" w:rsidRPr="00B93BBE">
        <w:rPr>
          <w:szCs w:val="28"/>
        </w:rPr>
        <w:t>m; sô</w:t>
      </w:r>
      <w:r w:rsidR="00D561A5" w:rsidRPr="006929A8">
        <w:rPr>
          <w:szCs w:val="28"/>
        </w:rPr>
        <w:t xml:space="preserve">ng Thái Bình tại trạm Phả </w:t>
      </w:r>
      <w:r w:rsidR="00D561A5" w:rsidRPr="006929A8">
        <w:rPr>
          <w:szCs w:val="28"/>
          <w:shd w:val="clear" w:color="auto" w:fill="FFFFFF" w:themeFill="background1"/>
        </w:rPr>
        <w:t>Lại l</w:t>
      </w:r>
      <w:r w:rsidR="00D561A5" w:rsidRPr="008D5595">
        <w:rPr>
          <w:szCs w:val="28"/>
          <w:shd w:val="clear" w:color="auto" w:fill="FFFFFF" w:themeFill="background1"/>
        </w:rPr>
        <w:t xml:space="preserve">à </w:t>
      </w:r>
      <w:r w:rsidR="00A32ECF" w:rsidRPr="008D5595">
        <w:rPr>
          <w:szCs w:val="28"/>
          <w:shd w:val="clear" w:color="auto" w:fill="FFFFFF" w:themeFill="background1"/>
        </w:rPr>
        <w:t>1</w:t>
      </w:r>
      <w:r w:rsidR="00BA304A" w:rsidRPr="008D5595">
        <w:rPr>
          <w:szCs w:val="28"/>
          <w:shd w:val="clear" w:color="auto" w:fill="FFFFFF" w:themeFill="background1"/>
        </w:rPr>
        <w:t>,</w:t>
      </w:r>
      <w:r w:rsidR="008D5595" w:rsidRPr="008D5595">
        <w:rPr>
          <w:szCs w:val="28"/>
          <w:shd w:val="clear" w:color="auto" w:fill="FFFFFF" w:themeFill="background1"/>
        </w:rPr>
        <w:t>65</w:t>
      </w:r>
      <w:r w:rsidR="00D561A5" w:rsidRPr="008D5595">
        <w:rPr>
          <w:szCs w:val="28"/>
          <w:shd w:val="clear" w:color="auto" w:fill="FFFFFF" w:themeFill="background1"/>
        </w:rPr>
        <w:t>m. D</w:t>
      </w:r>
      <w:r w:rsidR="00D561A5" w:rsidRPr="006929A8">
        <w:rPr>
          <w:szCs w:val="28"/>
          <w:shd w:val="clear" w:color="auto" w:fill="FFFFFF" w:themeFill="background1"/>
        </w:rPr>
        <w:t xml:space="preserve">ự báo mực nước </w:t>
      </w:r>
      <w:r w:rsidR="00A400C8" w:rsidRPr="006929A8">
        <w:rPr>
          <w:szCs w:val="28"/>
          <w:shd w:val="clear" w:color="auto" w:fill="FFFFFF" w:themeFill="background1"/>
        </w:rPr>
        <w:t>h</w:t>
      </w:r>
      <w:r w:rsidR="005D22A9" w:rsidRPr="006929A8">
        <w:rPr>
          <w:szCs w:val="28"/>
          <w:shd w:val="clear" w:color="auto" w:fill="FFFFFF" w:themeFill="background1"/>
        </w:rPr>
        <w:t>ạ lưu sông Hồng tại trạm Hà Nội</w:t>
      </w:r>
      <w:r w:rsidR="00A400C8" w:rsidRPr="006929A8">
        <w:rPr>
          <w:szCs w:val="28"/>
          <w:shd w:val="clear" w:color="auto" w:fill="FFFFFF" w:themeFill="background1"/>
        </w:rPr>
        <w:t>, trên sông</w:t>
      </w:r>
      <w:r w:rsidR="00A400C8" w:rsidRPr="00430CE4">
        <w:rPr>
          <w:szCs w:val="28"/>
          <w:shd w:val="clear" w:color="auto" w:fill="FFFFFF" w:themeFill="background1"/>
        </w:rPr>
        <w:t xml:space="preserve"> Thái Bình</w:t>
      </w:r>
      <w:r w:rsidR="00A400C8" w:rsidRPr="00430CE4">
        <w:rPr>
          <w:szCs w:val="28"/>
        </w:rPr>
        <w:t xml:space="preserve"> tại trạm Phả Lại dao động</w:t>
      </w:r>
      <w:r w:rsidR="005D22A9" w:rsidRPr="00430CE4">
        <w:rPr>
          <w:szCs w:val="28"/>
        </w:rPr>
        <w:t xml:space="preserve"> theo</w:t>
      </w:r>
      <w:r w:rsidR="00A400C8" w:rsidRPr="00430CE4">
        <w:rPr>
          <w:szCs w:val="28"/>
        </w:rPr>
        <w:t xml:space="preserve"> </w:t>
      </w:r>
      <w:r w:rsidR="005D22A9" w:rsidRPr="00430CE4">
        <w:rPr>
          <w:szCs w:val="28"/>
        </w:rPr>
        <w:t>điều tiết của hồ chứa và ảnh hưởng của thủy triều.</w:t>
      </w:r>
    </w:p>
    <w:p w14:paraId="0CEE8F0C" w14:textId="5F943E5D" w:rsidR="006A1EA7" w:rsidRPr="00430CE4" w:rsidRDefault="00236643" w:rsidP="00433F18">
      <w:pPr>
        <w:widowControl w:val="0"/>
        <w:spacing w:before="40" w:after="40" w:line="252" w:lineRule="auto"/>
        <w:ind w:firstLine="709"/>
        <w:jc w:val="both"/>
        <w:rPr>
          <w:color w:val="000000" w:themeColor="text1"/>
          <w:szCs w:val="28"/>
        </w:rPr>
      </w:pPr>
      <w:r w:rsidRPr="00430CE4">
        <w:rPr>
          <w:b/>
          <w:color w:val="000000" w:themeColor="text1"/>
          <w:szCs w:val="28"/>
        </w:rPr>
        <w:t>2</w:t>
      </w:r>
      <w:r w:rsidR="00AB66FA" w:rsidRPr="00430CE4">
        <w:rPr>
          <w:b/>
          <w:color w:val="000000" w:themeColor="text1"/>
          <w:szCs w:val="28"/>
        </w:rPr>
        <w:t xml:space="preserve">. Các sông khu vực Trung Bộ: </w:t>
      </w:r>
      <w:r w:rsidR="001A26E1" w:rsidRPr="00430CE4">
        <w:rPr>
          <w:color w:val="000000" w:themeColor="text1"/>
          <w:szCs w:val="28"/>
        </w:rPr>
        <w:t xml:space="preserve">Mực nước các sông </w:t>
      </w:r>
      <w:r w:rsidR="006A1EA7" w:rsidRPr="00430CE4">
        <w:rPr>
          <w:color w:val="000000" w:themeColor="text1"/>
          <w:szCs w:val="28"/>
        </w:rPr>
        <w:t>biến đổi chậm theo điều tiết hồ chứa và ảnh hưởng của thủy triều.</w:t>
      </w:r>
    </w:p>
    <w:p w14:paraId="07DDBE7C" w14:textId="7DE7EF92" w:rsidR="00A04B91" w:rsidRPr="00430CE4" w:rsidRDefault="00397107" w:rsidP="00433F18">
      <w:pPr>
        <w:widowControl w:val="0"/>
        <w:spacing w:before="40" w:after="40" w:line="252" w:lineRule="auto"/>
        <w:ind w:firstLine="709"/>
        <w:jc w:val="both"/>
        <w:rPr>
          <w:color w:val="000000" w:themeColor="text1"/>
          <w:szCs w:val="28"/>
        </w:rPr>
      </w:pPr>
      <w:r w:rsidRPr="00430CE4">
        <w:rPr>
          <w:rFonts w:eastAsia="Cambria Math"/>
          <w:b/>
          <w:color w:val="000000" w:themeColor="text1"/>
          <w:szCs w:val="28"/>
        </w:rPr>
        <w:t>3</w:t>
      </w:r>
      <w:r w:rsidR="00AB66FA" w:rsidRPr="00430CE4">
        <w:rPr>
          <w:rFonts w:eastAsia="Cambria Math"/>
          <w:b/>
          <w:color w:val="000000" w:themeColor="text1"/>
          <w:szCs w:val="28"/>
        </w:rPr>
        <w:t>. Các sông khu vực Nam Bộ:</w:t>
      </w:r>
      <w:r w:rsidR="00AB66FA" w:rsidRPr="00430CE4">
        <w:rPr>
          <w:rFonts w:eastAsia="Cambria Math"/>
          <w:color w:val="000000" w:themeColor="text1"/>
          <w:szCs w:val="28"/>
        </w:rPr>
        <w:t xml:space="preserve"> </w:t>
      </w:r>
      <w:r w:rsidR="005D2E32" w:rsidRPr="00430CE4">
        <w:rPr>
          <w:color w:val="000000" w:themeColor="text1"/>
          <w:szCs w:val="28"/>
        </w:rPr>
        <w:t xml:space="preserve">Mực </w:t>
      </w:r>
      <w:r w:rsidR="0013138E" w:rsidRPr="00430CE4">
        <w:rPr>
          <w:color w:val="000000" w:themeColor="text1"/>
          <w:szCs w:val="28"/>
        </w:rPr>
        <w:t xml:space="preserve">nước </w:t>
      </w:r>
      <w:r w:rsidR="005D2E32" w:rsidRPr="00430CE4">
        <w:rPr>
          <w:color w:val="000000" w:themeColor="text1"/>
          <w:szCs w:val="28"/>
        </w:rPr>
        <w:t xml:space="preserve">đầu nguồn sông Cửu Long </w:t>
      </w:r>
      <w:r w:rsidR="00850287" w:rsidRPr="00430CE4">
        <w:rPr>
          <w:color w:val="000000" w:themeColor="text1"/>
          <w:szCs w:val="28"/>
        </w:rPr>
        <w:t>biến đổi chậm theo triều</w:t>
      </w:r>
      <w:r w:rsidR="005D2E32" w:rsidRPr="00430CE4">
        <w:rPr>
          <w:color w:val="000000" w:themeColor="text1"/>
          <w:szCs w:val="28"/>
        </w:rPr>
        <w:t xml:space="preserve">. Đến ngày </w:t>
      </w:r>
      <w:r w:rsidR="00850287" w:rsidRPr="00430CE4">
        <w:rPr>
          <w:color w:val="000000" w:themeColor="text1"/>
          <w:szCs w:val="28"/>
        </w:rPr>
        <w:t>2</w:t>
      </w:r>
      <w:r w:rsidR="00D04B30">
        <w:rPr>
          <w:color w:val="000000" w:themeColor="text1"/>
          <w:szCs w:val="28"/>
        </w:rPr>
        <w:t>2</w:t>
      </w:r>
      <w:r w:rsidR="005D2E32" w:rsidRPr="00430CE4">
        <w:rPr>
          <w:color w:val="000000" w:themeColor="text1"/>
          <w:szCs w:val="28"/>
        </w:rPr>
        <w:t>/</w:t>
      </w:r>
      <w:r w:rsidR="003454FF" w:rsidRPr="00430CE4">
        <w:rPr>
          <w:color w:val="000000" w:themeColor="text1"/>
          <w:szCs w:val="28"/>
        </w:rPr>
        <w:t>7</w:t>
      </w:r>
      <w:r w:rsidR="005D2E32" w:rsidRPr="00430CE4">
        <w:rPr>
          <w:color w:val="000000" w:themeColor="text1"/>
          <w:szCs w:val="28"/>
        </w:rPr>
        <w:t xml:space="preserve">, mực nước cao nhất ngày trên sông </w:t>
      </w:r>
      <w:r w:rsidR="00675E0B" w:rsidRPr="00430CE4">
        <w:rPr>
          <w:color w:val="000000" w:themeColor="text1"/>
          <w:szCs w:val="28"/>
        </w:rPr>
        <w:t xml:space="preserve">Tiền tại trạm Tân Châu ở mức </w:t>
      </w:r>
      <w:r w:rsidR="00430CE4" w:rsidRPr="00430CE4">
        <w:rPr>
          <w:color w:val="000000" w:themeColor="text1"/>
          <w:szCs w:val="28"/>
        </w:rPr>
        <w:t>1</w:t>
      </w:r>
      <w:r w:rsidR="00675E0B" w:rsidRPr="00430CE4">
        <w:rPr>
          <w:color w:val="000000" w:themeColor="text1"/>
          <w:szCs w:val="28"/>
        </w:rPr>
        <w:t>,</w:t>
      </w:r>
      <w:r w:rsidR="00D04B30">
        <w:rPr>
          <w:color w:val="000000" w:themeColor="text1"/>
          <w:szCs w:val="28"/>
        </w:rPr>
        <w:t>85</w:t>
      </w:r>
      <w:r w:rsidR="005D2E32" w:rsidRPr="00430CE4">
        <w:rPr>
          <w:color w:val="000000" w:themeColor="text1"/>
          <w:szCs w:val="28"/>
        </w:rPr>
        <w:t>m; trên sông</w:t>
      </w:r>
      <w:r w:rsidR="00D20DFF" w:rsidRPr="00430CE4">
        <w:rPr>
          <w:color w:val="000000" w:themeColor="text1"/>
          <w:szCs w:val="28"/>
        </w:rPr>
        <w:t xml:space="preserve"> Hậu tại trạm Châu Đ</w:t>
      </w:r>
      <w:r w:rsidR="00850287" w:rsidRPr="00430CE4">
        <w:rPr>
          <w:color w:val="000000" w:themeColor="text1"/>
          <w:szCs w:val="28"/>
        </w:rPr>
        <w:t xml:space="preserve">ốc ở mức </w:t>
      </w:r>
      <w:r w:rsidR="00430CE4" w:rsidRPr="00430CE4">
        <w:rPr>
          <w:color w:val="000000" w:themeColor="text1"/>
          <w:szCs w:val="28"/>
        </w:rPr>
        <w:t>1</w:t>
      </w:r>
      <w:r w:rsidR="00850287" w:rsidRPr="00430CE4">
        <w:rPr>
          <w:color w:val="000000" w:themeColor="text1"/>
          <w:szCs w:val="28"/>
        </w:rPr>
        <w:t>,</w:t>
      </w:r>
      <w:r w:rsidR="00430CE4" w:rsidRPr="00430CE4">
        <w:rPr>
          <w:color w:val="000000" w:themeColor="text1"/>
          <w:szCs w:val="28"/>
        </w:rPr>
        <w:t>95</w:t>
      </w:r>
      <w:r w:rsidR="005D2E32" w:rsidRPr="00430CE4">
        <w:rPr>
          <w:color w:val="000000" w:themeColor="text1"/>
          <w:szCs w:val="28"/>
        </w:rPr>
        <w:t>m</w:t>
      </w:r>
      <w:r w:rsidR="00DA68E4" w:rsidRPr="00430CE4">
        <w:rPr>
          <w:color w:val="000000" w:themeColor="text1"/>
          <w:szCs w:val="28"/>
        </w:rPr>
        <w:t>.</w:t>
      </w:r>
    </w:p>
    <w:p w14:paraId="7E257BF2" w14:textId="384345E9" w:rsidR="000D6DD3" w:rsidRPr="00282B40" w:rsidRDefault="001A5E26" w:rsidP="00433F18">
      <w:pPr>
        <w:widowControl w:val="0"/>
        <w:spacing w:before="40" w:after="40" w:line="252" w:lineRule="auto"/>
        <w:ind w:firstLine="709"/>
        <w:jc w:val="both"/>
        <w:rPr>
          <w:b/>
          <w:bCs/>
          <w:color w:val="000000" w:themeColor="text1"/>
          <w:szCs w:val="28"/>
          <w:lang w:val="en-GB"/>
        </w:rPr>
      </w:pPr>
      <w:r w:rsidRPr="00282B40">
        <w:rPr>
          <w:b/>
          <w:bCs/>
          <w:color w:val="000000" w:themeColor="text1"/>
          <w:szCs w:val="28"/>
          <w:lang w:val="en-GB"/>
        </w:rPr>
        <w:t>III</w:t>
      </w:r>
      <w:r w:rsidR="00940B76" w:rsidRPr="00282B40">
        <w:rPr>
          <w:b/>
          <w:bCs/>
          <w:color w:val="000000" w:themeColor="text1"/>
          <w:szCs w:val="28"/>
          <w:lang w:val="en-GB"/>
        </w:rPr>
        <w:t xml:space="preserve">. TÌNH HÌNH </w:t>
      </w:r>
      <w:r w:rsidR="000D6DD3" w:rsidRPr="00282B40">
        <w:rPr>
          <w:b/>
          <w:bCs/>
          <w:color w:val="000000" w:themeColor="text1"/>
          <w:szCs w:val="28"/>
          <w:lang w:val="en-GB"/>
        </w:rPr>
        <w:t xml:space="preserve">HỒ CHỨA, </w:t>
      </w:r>
      <w:r w:rsidR="00940B76" w:rsidRPr="00282B40">
        <w:rPr>
          <w:b/>
          <w:bCs/>
          <w:color w:val="000000" w:themeColor="text1"/>
          <w:szCs w:val="28"/>
          <w:lang w:val="en-GB"/>
        </w:rPr>
        <w:t>ĐÊ ĐIỀU</w:t>
      </w:r>
    </w:p>
    <w:p w14:paraId="663D5D1B" w14:textId="2A487E6A" w:rsidR="00F21BC7" w:rsidRPr="009A5A74" w:rsidRDefault="000D6DD3" w:rsidP="00433F18">
      <w:pPr>
        <w:widowControl w:val="0"/>
        <w:shd w:val="clear" w:color="auto" w:fill="FFFFFF" w:themeFill="background1"/>
        <w:spacing w:before="40" w:after="40" w:line="252" w:lineRule="auto"/>
        <w:ind w:firstLine="709"/>
        <w:jc w:val="both"/>
        <w:rPr>
          <w:b/>
          <w:color w:val="FF0000"/>
          <w:szCs w:val="28"/>
          <w:lang w:val="vi-VN" w:eastAsia="x-none"/>
        </w:rPr>
      </w:pPr>
      <w:r w:rsidRPr="00282B40">
        <w:rPr>
          <w:b/>
          <w:bCs/>
          <w:color w:val="000000" w:themeColor="text1"/>
          <w:szCs w:val="28"/>
          <w:lang w:val="vi-VN"/>
        </w:rPr>
        <w:t xml:space="preserve">1. </w:t>
      </w:r>
      <w:r w:rsidR="00F21BC7" w:rsidRPr="00282B40">
        <w:rPr>
          <w:b/>
          <w:color w:val="000000" w:themeColor="text1"/>
          <w:szCs w:val="28"/>
          <w:lang w:eastAsia="x-none"/>
        </w:rPr>
        <w:t>Liên hồ chứa trên lưu vực sông Hồng</w:t>
      </w:r>
    </w:p>
    <w:tbl>
      <w:tblPr>
        <w:tblW w:w="5005" w:type="pct"/>
        <w:jc w:val="center"/>
        <w:tblLook w:val="0000" w:firstRow="0" w:lastRow="0" w:firstColumn="0" w:lastColumn="0" w:noHBand="0" w:noVBand="0"/>
      </w:tblPr>
      <w:tblGrid>
        <w:gridCol w:w="1861"/>
        <w:gridCol w:w="575"/>
        <w:gridCol w:w="1005"/>
        <w:gridCol w:w="1148"/>
        <w:gridCol w:w="1148"/>
        <w:gridCol w:w="1148"/>
        <w:gridCol w:w="1148"/>
        <w:gridCol w:w="1152"/>
      </w:tblGrid>
      <w:tr w:rsidR="00D5513F" w:rsidRPr="00D5513F" w14:paraId="4C15CDCF" w14:textId="77777777" w:rsidTr="00227F5E">
        <w:trPr>
          <w:cantSplit/>
          <w:trHeight w:val="628"/>
          <w:tblHeader/>
          <w:jc w:val="center"/>
        </w:trPr>
        <w:tc>
          <w:tcPr>
            <w:tcW w:w="1013" w:type="pct"/>
            <w:tcBorders>
              <w:top w:val="single" w:sz="4" w:space="0" w:color="auto"/>
              <w:left w:val="single" w:sz="4" w:space="0" w:color="auto"/>
              <w:bottom w:val="single" w:sz="4" w:space="0" w:color="auto"/>
              <w:right w:val="single" w:sz="4" w:space="0" w:color="auto"/>
            </w:tcBorders>
            <w:vAlign w:val="center"/>
          </w:tcPr>
          <w:p w14:paraId="48A61815"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Tên hồ</w:t>
            </w:r>
          </w:p>
        </w:tc>
        <w:tc>
          <w:tcPr>
            <w:tcW w:w="860" w:type="pct"/>
            <w:gridSpan w:val="2"/>
            <w:tcBorders>
              <w:top w:val="single" w:sz="4" w:space="0" w:color="auto"/>
              <w:left w:val="single" w:sz="4" w:space="0" w:color="auto"/>
              <w:bottom w:val="single" w:sz="4" w:space="0" w:color="auto"/>
              <w:right w:val="single" w:sz="4" w:space="0" w:color="auto"/>
            </w:tcBorders>
            <w:vAlign w:val="center"/>
          </w:tcPr>
          <w:p w14:paraId="26F6C21C"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Thời gian</w:t>
            </w:r>
          </w:p>
        </w:tc>
        <w:tc>
          <w:tcPr>
            <w:tcW w:w="625" w:type="pct"/>
            <w:tcBorders>
              <w:top w:val="single" w:sz="4" w:space="0" w:color="auto"/>
              <w:left w:val="single" w:sz="4" w:space="0" w:color="auto"/>
              <w:bottom w:val="single" w:sz="4" w:space="0" w:color="auto"/>
              <w:right w:val="single" w:sz="4" w:space="0" w:color="auto"/>
            </w:tcBorders>
            <w:vAlign w:val="center"/>
          </w:tcPr>
          <w:p w14:paraId="638175E6" w14:textId="78FA3C35" w:rsidR="000D6DD3" w:rsidRPr="00D5513F" w:rsidRDefault="000D6DD3" w:rsidP="007F37C0">
            <w:pPr>
              <w:widowControl w:val="0"/>
              <w:spacing w:before="20" w:after="20" w:line="259" w:lineRule="auto"/>
              <w:ind w:firstLine="3"/>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 xml:space="preserve">tl </w:t>
            </w:r>
            <w:r w:rsidR="00BE3274" w:rsidRPr="00D5513F">
              <w:rPr>
                <w:b/>
                <w:noProof/>
                <w:color w:val="000000" w:themeColor="text1"/>
                <w:szCs w:val="28"/>
                <w:vertAlign w:val="subscript"/>
                <w:lang w:val="vi-VN"/>
              </w:rPr>
              <w:br/>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7894EE90" w14:textId="58427B42"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H</w:t>
            </w:r>
            <w:r w:rsidRPr="00D5513F">
              <w:rPr>
                <w:b/>
                <w:noProof/>
                <w:color w:val="000000" w:themeColor="text1"/>
                <w:szCs w:val="28"/>
                <w:vertAlign w:val="subscript"/>
                <w:lang w:val="vi-VN"/>
              </w:rPr>
              <w:t>hl</w:t>
            </w:r>
            <w:r w:rsidR="00BE3274" w:rsidRPr="00D5513F">
              <w:rPr>
                <w:b/>
                <w:noProof/>
                <w:color w:val="000000" w:themeColor="text1"/>
                <w:szCs w:val="28"/>
                <w:vertAlign w:val="subscript"/>
                <w:lang w:val="vi-VN"/>
              </w:rPr>
              <w:br/>
            </w:r>
            <w:r w:rsidRPr="00D5513F">
              <w:rPr>
                <w:b/>
                <w:noProof/>
                <w:color w:val="000000" w:themeColor="text1"/>
                <w:szCs w:val="28"/>
                <w:lang w:val="vi-VN"/>
              </w:rPr>
              <w:t xml:space="preserve"> </w:t>
            </w:r>
            <w:r w:rsidRPr="00D5513F">
              <w:rPr>
                <w:noProof/>
                <w:color w:val="000000" w:themeColor="text1"/>
                <w:szCs w:val="28"/>
                <w:lang w:val="vi-VN"/>
              </w:rPr>
              <w:t>(m)</w:t>
            </w:r>
          </w:p>
        </w:tc>
        <w:tc>
          <w:tcPr>
            <w:tcW w:w="625" w:type="pct"/>
            <w:tcBorders>
              <w:top w:val="single" w:sz="4" w:space="0" w:color="auto"/>
              <w:left w:val="single" w:sz="4" w:space="0" w:color="auto"/>
              <w:bottom w:val="single" w:sz="4" w:space="0" w:color="auto"/>
              <w:right w:val="single" w:sz="4" w:space="0" w:color="auto"/>
            </w:tcBorders>
            <w:vAlign w:val="center"/>
          </w:tcPr>
          <w:p w14:paraId="04910DBE"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 xml:space="preserve">vào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5" w:type="pct"/>
            <w:tcBorders>
              <w:top w:val="single" w:sz="4" w:space="0" w:color="auto"/>
              <w:left w:val="single" w:sz="4" w:space="0" w:color="auto"/>
              <w:bottom w:val="single" w:sz="4" w:space="0" w:color="auto"/>
              <w:right w:val="single" w:sz="4" w:space="0" w:color="auto"/>
            </w:tcBorders>
            <w:vAlign w:val="center"/>
          </w:tcPr>
          <w:p w14:paraId="4BC8D637" w14:textId="77777777" w:rsidR="000D6DD3" w:rsidRPr="00D5513F" w:rsidRDefault="000D6DD3" w:rsidP="007F37C0">
            <w:pPr>
              <w:widowControl w:val="0"/>
              <w:spacing w:before="20" w:after="20" w:line="259" w:lineRule="auto"/>
              <w:jc w:val="center"/>
              <w:rPr>
                <w:b/>
                <w:noProof/>
                <w:color w:val="000000" w:themeColor="text1"/>
                <w:szCs w:val="28"/>
                <w:lang w:val="vi-VN"/>
              </w:rPr>
            </w:pPr>
            <w:r w:rsidRPr="00D5513F">
              <w:rPr>
                <w:b/>
                <w:noProof/>
                <w:color w:val="000000" w:themeColor="text1"/>
                <w:szCs w:val="28"/>
                <w:lang w:val="vi-VN"/>
              </w:rPr>
              <w:t>Q</w:t>
            </w:r>
            <w:r w:rsidRPr="00D5513F">
              <w:rPr>
                <w:b/>
                <w:noProof/>
                <w:color w:val="000000" w:themeColor="text1"/>
                <w:szCs w:val="28"/>
                <w:vertAlign w:val="subscript"/>
                <w:lang w:val="vi-VN"/>
              </w:rPr>
              <w:t>ra</w:t>
            </w:r>
            <w:r w:rsidRPr="00D5513F">
              <w:rPr>
                <w:b/>
                <w:noProof/>
                <w:color w:val="000000" w:themeColor="text1"/>
                <w:szCs w:val="28"/>
                <w:lang w:val="vi-VN"/>
              </w:rPr>
              <w:t xml:space="preserve"> </w:t>
            </w:r>
            <w:r w:rsidRPr="00D5513F">
              <w:rPr>
                <w:noProof/>
                <w:color w:val="000000" w:themeColor="text1"/>
                <w:szCs w:val="28"/>
                <w:lang w:val="vi-VN"/>
              </w:rPr>
              <w:t>(m</w:t>
            </w:r>
            <w:r w:rsidRPr="00D5513F">
              <w:rPr>
                <w:noProof/>
                <w:color w:val="000000" w:themeColor="text1"/>
                <w:szCs w:val="28"/>
                <w:vertAlign w:val="superscript"/>
                <w:lang w:val="vi-VN"/>
              </w:rPr>
              <w:t>3</w:t>
            </w:r>
            <w:r w:rsidRPr="00D5513F">
              <w:rPr>
                <w:noProof/>
                <w:color w:val="000000" w:themeColor="text1"/>
                <w:szCs w:val="28"/>
                <w:lang w:val="vi-VN"/>
              </w:rPr>
              <w:t>/s)</w:t>
            </w:r>
          </w:p>
        </w:tc>
        <w:tc>
          <w:tcPr>
            <w:tcW w:w="627" w:type="pct"/>
            <w:tcBorders>
              <w:top w:val="single" w:sz="4" w:space="0" w:color="auto"/>
              <w:left w:val="single" w:sz="4" w:space="0" w:color="auto"/>
              <w:bottom w:val="single" w:sz="4" w:space="0" w:color="auto"/>
              <w:right w:val="single" w:sz="4" w:space="0" w:color="auto"/>
            </w:tcBorders>
            <w:vAlign w:val="center"/>
          </w:tcPr>
          <w:p w14:paraId="5BF3B1A3" w14:textId="485C8FA5" w:rsidR="00277A98" w:rsidRPr="00D5513F" w:rsidRDefault="000D6DD3" w:rsidP="007F37C0">
            <w:pPr>
              <w:widowControl w:val="0"/>
              <w:spacing w:before="20" w:after="20" w:line="259" w:lineRule="auto"/>
              <w:jc w:val="center"/>
              <w:rPr>
                <w:b/>
                <w:noProof/>
                <w:color w:val="000000" w:themeColor="text1"/>
                <w:szCs w:val="28"/>
                <w:vertAlign w:val="superscript"/>
                <w:lang w:val="vi-VN"/>
              </w:rPr>
            </w:pPr>
            <w:r w:rsidRPr="00D5513F">
              <w:rPr>
                <w:b/>
                <w:noProof/>
                <w:color w:val="000000" w:themeColor="text1"/>
                <w:szCs w:val="28"/>
                <w:lang w:val="vi-VN"/>
              </w:rPr>
              <w:t>H</w:t>
            </w:r>
            <w:r w:rsidR="00BE3274" w:rsidRPr="00D5513F">
              <w:rPr>
                <w:b/>
                <w:noProof/>
                <w:color w:val="000000" w:themeColor="text1"/>
                <w:szCs w:val="28"/>
                <w:vertAlign w:val="subscript"/>
                <w:lang w:val="vi-VN"/>
              </w:rPr>
              <w:t>qt</w:t>
            </w:r>
            <w:r w:rsidR="00277A98" w:rsidRPr="00D5513F">
              <w:rPr>
                <w:rStyle w:val="FootnoteReference"/>
                <w:b/>
                <w:noProof/>
                <w:color w:val="000000" w:themeColor="text1"/>
                <w:szCs w:val="28"/>
                <w:lang w:val="vi-VN"/>
              </w:rPr>
              <w:footnoteReference w:id="1"/>
            </w:r>
          </w:p>
          <w:p w14:paraId="0263DCAF" w14:textId="1CA408D6" w:rsidR="000D6DD3" w:rsidRPr="00D5513F" w:rsidRDefault="000D6DD3" w:rsidP="007F37C0">
            <w:pPr>
              <w:widowControl w:val="0"/>
              <w:spacing w:before="20" w:after="20" w:line="259" w:lineRule="auto"/>
              <w:jc w:val="center"/>
              <w:rPr>
                <w:noProof/>
                <w:color w:val="000000" w:themeColor="text1"/>
                <w:szCs w:val="28"/>
              </w:rPr>
            </w:pPr>
            <w:r w:rsidRPr="00D5513F">
              <w:rPr>
                <w:noProof/>
                <w:color w:val="000000" w:themeColor="text1"/>
                <w:szCs w:val="28"/>
                <w:lang w:val="vi-VN"/>
              </w:rPr>
              <w:t>(m)</w:t>
            </w:r>
          </w:p>
        </w:tc>
      </w:tr>
      <w:tr w:rsidR="00D04B30" w:rsidRPr="00D5513F" w14:paraId="5465C727" w14:textId="77777777" w:rsidTr="009B0C46">
        <w:trPr>
          <w:cantSplit/>
          <w:trHeight w:val="154"/>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56CCB"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Sơn La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B9C7C" w14:textId="0F4A1E9E"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F1AE2" w14:textId="4B03BB7E" w:rsidR="00D04B30" w:rsidRPr="00D5513F" w:rsidRDefault="00D04B30" w:rsidP="00D04B30">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44D74823" w14:textId="693C9C13" w:rsidR="00D04B30" w:rsidRPr="001676BA" w:rsidRDefault="00D04B30" w:rsidP="00D04B30">
            <w:pPr>
              <w:widowControl w:val="0"/>
              <w:spacing w:before="20" w:after="20" w:line="259" w:lineRule="auto"/>
              <w:jc w:val="center"/>
            </w:pPr>
            <w:r w:rsidRPr="000F149D">
              <w:t>198</w:t>
            </w:r>
            <w:r>
              <w:t>,</w:t>
            </w:r>
            <w:r w:rsidRPr="000F149D">
              <w:t>03</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4042" w14:textId="553C73CC" w:rsidR="00D04B30" w:rsidRPr="001676BA" w:rsidRDefault="00D04B30" w:rsidP="00D04B30">
            <w:pPr>
              <w:widowControl w:val="0"/>
              <w:spacing w:before="20" w:after="20" w:line="259" w:lineRule="auto"/>
              <w:jc w:val="center"/>
            </w:pPr>
            <w:r>
              <w:t>118,</w:t>
            </w:r>
            <w:r w:rsidRPr="000F149D">
              <w:t>19</w:t>
            </w:r>
          </w:p>
        </w:tc>
        <w:tc>
          <w:tcPr>
            <w:tcW w:w="625" w:type="pct"/>
            <w:tcBorders>
              <w:top w:val="single" w:sz="4" w:space="0" w:color="auto"/>
              <w:left w:val="single" w:sz="4" w:space="0" w:color="auto"/>
              <w:bottom w:val="single" w:sz="4" w:space="0" w:color="auto"/>
              <w:right w:val="single" w:sz="4" w:space="0" w:color="auto"/>
            </w:tcBorders>
          </w:tcPr>
          <w:p w14:paraId="5568D9C6" w14:textId="0B332C5C" w:rsidR="00D04B30" w:rsidRPr="001676BA" w:rsidRDefault="00D04B30" w:rsidP="00D04B30">
            <w:pPr>
              <w:widowControl w:val="0"/>
              <w:spacing w:before="20" w:after="20" w:line="259" w:lineRule="auto"/>
              <w:jc w:val="center"/>
            </w:pPr>
            <w:r>
              <w:t>4.672</w:t>
            </w:r>
          </w:p>
        </w:tc>
        <w:tc>
          <w:tcPr>
            <w:tcW w:w="625" w:type="pct"/>
            <w:tcBorders>
              <w:top w:val="single" w:sz="4" w:space="0" w:color="auto"/>
              <w:left w:val="single" w:sz="4" w:space="0" w:color="auto"/>
              <w:bottom w:val="single" w:sz="4" w:space="0" w:color="auto"/>
              <w:right w:val="single" w:sz="4" w:space="0" w:color="auto"/>
            </w:tcBorders>
          </w:tcPr>
          <w:p w14:paraId="32776ACE" w14:textId="45397154" w:rsidR="00D04B30" w:rsidRPr="001676BA" w:rsidRDefault="00D04B30" w:rsidP="00D04B30">
            <w:pPr>
              <w:widowControl w:val="0"/>
              <w:spacing w:before="20" w:after="20" w:line="259" w:lineRule="auto"/>
              <w:jc w:val="center"/>
            </w:pPr>
            <w:r w:rsidRPr="000F149D">
              <w:t>3</w:t>
            </w:r>
            <w:r>
              <w:t>.</w:t>
            </w:r>
            <w:r w:rsidRPr="000F149D">
              <w:t>283</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A492D90" w14:textId="0D882D35"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19</w:t>
            </w:r>
            <w:r w:rsidRPr="00D5513F">
              <w:rPr>
                <w:noProof/>
                <w:color w:val="000000" w:themeColor="text1"/>
                <w:szCs w:val="28"/>
                <w:lang w:val="vi-VN"/>
              </w:rPr>
              <w:t>7</w:t>
            </w:r>
            <w:r w:rsidRPr="00D5513F">
              <w:rPr>
                <w:noProof/>
                <w:color w:val="000000" w:themeColor="text1"/>
                <w:szCs w:val="28"/>
              </w:rPr>
              <w:t>,3</w:t>
            </w:r>
          </w:p>
        </w:tc>
      </w:tr>
      <w:tr w:rsidR="00D04B30" w:rsidRPr="00D5513F" w14:paraId="7556CE45" w14:textId="77777777" w:rsidTr="00546A01">
        <w:trPr>
          <w:cantSplit/>
          <w:trHeight w:val="179"/>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5F4D7" w14:textId="77777777" w:rsidR="00D04B30" w:rsidRPr="00D5513F" w:rsidRDefault="00D04B30" w:rsidP="00D04B30">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EB57F" w14:textId="293CF8E3" w:rsidR="00D04B30" w:rsidRPr="00D5513F" w:rsidRDefault="00D04B30" w:rsidP="00D04B30">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5975C" w14:textId="797A6F61" w:rsidR="00D04B30" w:rsidRPr="002A70D0" w:rsidRDefault="00D04B30" w:rsidP="00D04B30">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1AEC968A" w14:textId="78A2FE8C" w:rsidR="00D04B30" w:rsidRPr="001676BA" w:rsidRDefault="00B93BBE" w:rsidP="00D04B30">
            <w:pPr>
              <w:widowControl w:val="0"/>
              <w:spacing w:before="20" w:after="20" w:line="259" w:lineRule="auto"/>
              <w:jc w:val="center"/>
            </w:pPr>
            <w:r>
              <w:t>198,47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157F830" w14:textId="4BB376BA" w:rsidR="00D04B30" w:rsidRPr="001676BA" w:rsidRDefault="00B93BBE" w:rsidP="00D04B30">
            <w:pPr>
              <w:widowControl w:val="0"/>
              <w:spacing w:before="20" w:after="20" w:line="259" w:lineRule="auto"/>
              <w:jc w:val="center"/>
            </w:pPr>
            <w:r>
              <w:t>118,14</w:t>
            </w:r>
          </w:p>
        </w:tc>
        <w:tc>
          <w:tcPr>
            <w:tcW w:w="625" w:type="pct"/>
            <w:tcBorders>
              <w:top w:val="single" w:sz="4" w:space="0" w:color="auto"/>
              <w:left w:val="single" w:sz="4" w:space="0" w:color="auto"/>
              <w:bottom w:val="single" w:sz="4" w:space="0" w:color="auto"/>
              <w:right w:val="single" w:sz="4" w:space="0" w:color="auto"/>
            </w:tcBorders>
          </w:tcPr>
          <w:p w14:paraId="26D90AED" w14:textId="6C49DD71" w:rsidR="00D04B30" w:rsidRPr="001676BA" w:rsidRDefault="00B93BBE" w:rsidP="00D04B30">
            <w:pPr>
              <w:widowControl w:val="0"/>
              <w:spacing w:before="20" w:after="20" w:line="259" w:lineRule="auto"/>
              <w:jc w:val="center"/>
            </w:pPr>
            <w:r>
              <w:t>3.125</w:t>
            </w:r>
          </w:p>
        </w:tc>
        <w:tc>
          <w:tcPr>
            <w:tcW w:w="625" w:type="pct"/>
            <w:tcBorders>
              <w:top w:val="single" w:sz="4" w:space="0" w:color="auto"/>
              <w:left w:val="single" w:sz="4" w:space="0" w:color="auto"/>
              <w:bottom w:val="single" w:sz="4" w:space="0" w:color="auto"/>
              <w:right w:val="single" w:sz="4" w:space="0" w:color="auto"/>
            </w:tcBorders>
          </w:tcPr>
          <w:p w14:paraId="6F84F67F" w14:textId="11E40DA5" w:rsidR="00D04B30" w:rsidRPr="001676BA" w:rsidRDefault="00B93BBE" w:rsidP="00D04B30">
            <w:pPr>
              <w:widowControl w:val="0"/>
              <w:spacing w:before="20" w:after="20" w:line="259" w:lineRule="auto"/>
              <w:jc w:val="center"/>
            </w:pPr>
            <w:r>
              <w:t>3.229</w:t>
            </w:r>
          </w:p>
        </w:tc>
        <w:tc>
          <w:tcPr>
            <w:tcW w:w="627" w:type="pct"/>
            <w:vMerge/>
            <w:tcBorders>
              <w:top w:val="single" w:sz="4" w:space="0" w:color="auto"/>
              <w:left w:val="single" w:sz="4" w:space="0" w:color="auto"/>
              <w:bottom w:val="single" w:sz="4" w:space="0" w:color="auto"/>
              <w:right w:val="single" w:sz="4" w:space="0" w:color="auto"/>
            </w:tcBorders>
            <w:vAlign w:val="center"/>
          </w:tcPr>
          <w:p w14:paraId="5AF147A8" w14:textId="77777777" w:rsidR="00D04B30" w:rsidRPr="00D5513F" w:rsidRDefault="00D04B30" w:rsidP="00D04B30">
            <w:pPr>
              <w:widowControl w:val="0"/>
              <w:spacing w:before="20" w:after="20" w:line="259" w:lineRule="auto"/>
              <w:jc w:val="center"/>
              <w:rPr>
                <w:noProof/>
                <w:color w:val="000000" w:themeColor="text1"/>
                <w:szCs w:val="28"/>
              </w:rPr>
            </w:pPr>
          </w:p>
        </w:tc>
      </w:tr>
      <w:tr w:rsidR="00D04B30" w:rsidRPr="00D5513F" w14:paraId="6423A37A" w14:textId="77777777" w:rsidTr="00E72601">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42FE5"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Hòa Bình</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E1D5C"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942F7" w14:textId="47BD8E4A" w:rsidR="00D04B30" w:rsidRPr="00730B6A" w:rsidRDefault="00D04B30" w:rsidP="00D04B30">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C6AD0D4" w14:textId="4E088081" w:rsidR="00D04B30" w:rsidRPr="001676BA" w:rsidRDefault="00D04B30" w:rsidP="00D04B30">
            <w:pPr>
              <w:widowControl w:val="0"/>
              <w:spacing w:before="20" w:after="20" w:line="259" w:lineRule="auto"/>
              <w:jc w:val="center"/>
            </w:pPr>
            <w:r>
              <w:t>103,</w:t>
            </w:r>
            <w:r w:rsidRPr="00E30CEA">
              <w:t>61</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1959" w14:textId="3736A39D" w:rsidR="00D04B30" w:rsidRPr="001676BA" w:rsidRDefault="00D04B30" w:rsidP="00D04B30">
            <w:pPr>
              <w:widowControl w:val="0"/>
              <w:spacing w:before="20" w:after="20" w:line="259" w:lineRule="auto"/>
              <w:jc w:val="center"/>
            </w:pPr>
            <w:r>
              <w:t>13,</w:t>
            </w:r>
            <w:r w:rsidRPr="00E30CEA">
              <w:t>41</w:t>
            </w:r>
          </w:p>
        </w:tc>
        <w:tc>
          <w:tcPr>
            <w:tcW w:w="625" w:type="pct"/>
            <w:tcBorders>
              <w:top w:val="single" w:sz="4" w:space="0" w:color="auto"/>
              <w:left w:val="single" w:sz="4" w:space="0" w:color="auto"/>
              <w:bottom w:val="single" w:sz="4" w:space="0" w:color="auto"/>
              <w:right w:val="single" w:sz="4" w:space="0" w:color="auto"/>
            </w:tcBorders>
          </w:tcPr>
          <w:p w14:paraId="620B5E58" w14:textId="462F9434" w:rsidR="00D04B30" w:rsidRPr="001676BA" w:rsidRDefault="00D04B30" w:rsidP="00D04B30">
            <w:pPr>
              <w:widowControl w:val="0"/>
              <w:spacing w:before="20" w:after="20" w:line="259" w:lineRule="auto"/>
              <w:jc w:val="center"/>
            </w:pPr>
            <w:r w:rsidRPr="00E30CEA">
              <w:t>4</w:t>
            </w:r>
            <w:r>
              <w:t>.</w:t>
            </w:r>
            <w:r w:rsidRPr="00E30CEA">
              <w:t>442</w:t>
            </w:r>
          </w:p>
        </w:tc>
        <w:tc>
          <w:tcPr>
            <w:tcW w:w="625" w:type="pct"/>
            <w:tcBorders>
              <w:top w:val="single" w:sz="4" w:space="0" w:color="auto"/>
              <w:left w:val="single" w:sz="4" w:space="0" w:color="auto"/>
              <w:bottom w:val="single" w:sz="4" w:space="0" w:color="auto"/>
              <w:right w:val="single" w:sz="4" w:space="0" w:color="auto"/>
            </w:tcBorders>
          </w:tcPr>
          <w:p w14:paraId="692F4F47" w14:textId="2A556463" w:rsidR="00D04B30" w:rsidRPr="001676BA" w:rsidRDefault="00D04B30" w:rsidP="00D04B30">
            <w:pPr>
              <w:widowControl w:val="0"/>
              <w:spacing w:before="20" w:after="20" w:line="259" w:lineRule="auto"/>
              <w:jc w:val="center"/>
            </w:pPr>
            <w:r w:rsidRPr="00E30CEA">
              <w:t>4</w:t>
            </w:r>
            <w:r>
              <w:t>.</w:t>
            </w:r>
            <w:r w:rsidRPr="00E30CEA">
              <w:t>442</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5701338E" w14:textId="46639BDF" w:rsidR="00D04B30" w:rsidRPr="00D5513F" w:rsidRDefault="00D04B30" w:rsidP="00D04B30">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1</w:t>
            </w:r>
          </w:p>
        </w:tc>
      </w:tr>
      <w:tr w:rsidR="006C6B76" w:rsidRPr="00D5513F" w14:paraId="3C61DBCB"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77CE" w14:textId="77777777" w:rsidR="006C6B76" w:rsidRPr="00D5513F" w:rsidRDefault="006C6B76" w:rsidP="006C6B76">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7F6AD" w14:textId="77777777" w:rsidR="006C6B76" w:rsidRPr="00D5513F" w:rsidRDefault="006C6B76" w:rsidP="006C6B76">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F0059" w14:textId="02C9A47C" w:rsidR="006C6B76" w:rsidRPr="002A70D0" w:rsidRDefault="006C6B76" w:rsidP="006C6B76">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00DD2456" w14:textId="21B7259F" w:rsidR="006C6B76" w:rsidRPr="001676BA" w:rsidRDefault="006C6B76" w:rsidP="006C6B76">
            <w:pPr>
              <w:widowControl w:val="0"/>
              <w:spacing w:before="20" w:after="20" w:line="259" w:lineRule="auto"/>
              <w:jc w:val="center"/>
            </w:pPr>
            <w:r>
              <w:t>103,49</w:t>
            </w:r>
          </w:p>
        </w:tc>
        <w:tc>
          <w:tcPr>
            <w:tcW w:w="62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7AE17" w14:textId="2CA45C4B" w:rsidR="006C6B76" w:rsidRPr="001676BA" w:rsidRDefault="006C6B76" w:rsidP="006C6B76">
            <w:pPr>
              <w:widowControl w:val="0"/>
              <w:spacing w:before="20" w:after="20" w:line="259" w:lineRule="auto"/>
              <w:jc w:val="center"/>
            </w:pPr>
            <w:r>
              <w:t>13,32</w:t>
            </w:r>
          </w:p>
        </w:tc>
        <w:tc>
          <w:tcPr>
            <w:tcW w:w="625" w:type="pct"/>
            <w:tcBorders>
              <w:top w:val="single" w:sz="4" w:space="0" w:color="auto"/>
              <w:left w:val="single" w:sz="4" w:space="0" w:color="auto"/>
              <w:bottom w:val="single" w:sz="4" w:space="0" w:color="auto"/>
              <w:right w:val="single" w:sz="4" w:space="0" w:color="auto"/>
            </w:tcBorders>
          </w:tcPr>
          <w:p w14:paraId="0D6E80B3" w14:textId="520F994B" w:rsidR="006C6B76" w:rsidRPr="001676BA" w:rsidRDefault="006C6B76" w:rsidP="006C6B76">
            <w:pPr>
              <w:widowControl w:val="0"/>
              <w:spacing w:before="20" w:after="20" w:line="259" w:lineRule="auto"/>
              <w:jc w:val="center"/>
            </w:pPr>
            <w:r w:rsidRPr="00F82279">
              <w:t>3</w:t>
            </w:r>
            <w:r>
              <w:t>.</w:t>
            </w:r>
            <w:r w:rsidRPr="00F82279">
              <w:t>916</w:t>
            </w:r>
          </w:p>
        </w:tc>
        <w:tc>
          <w:tcPr>
            <w:tcW w:w="625" w:type="pct"/>
            <w:tcBorders>
              <w:top w:val="single" w:sz="4" w:space="0" w:color="auto"/>
              <w:left w:val="single" w:sz="4" w:space="0" w:color="auto"/>
              <w:bottom w:val="single" w:sz="4" w:space="0" w:color="auto"/>
              <w:right w:val="single" w:sz="4" w:space="0" w:color="auto"/>
            </w:tcBorders>
          </w:tcPr>
          <w:p w14:paraId="634C17E2" w14:textId="34502739" w:rsidR="006C6B76" w:rsidRPr="001676BA" w:rsidRDefault="006C6B76" w:rsidP="006C6B76">
            <w:pPr>
              <w:widowControl w:val="0"/>
              <w:spacing w:before="20" w:after="20" w:line="259" w:lineRule="auto"/>
              <w:jc w:val="center"/>
            </w:pPr>
            <w:r w:rsidRPr="00F82279">
              <w:t>4</w:t>
            </w:r>
            <w:r>
              <w:t>.</w:t>
            </w:r>
            <w:r w:rsidRPr="00F82279">
              <w:t>421</w:t>
            </w:r>
          </w:p>
        </w:tc>
        <w:tc>
          <w:tcPr>
            <w:tcW w:w="627" w:type="pct"/>
            <w:vMerge/>
            <w:tcBorders>
              <w:top w:val="single" w:sz="4" w:space="0" w:color="auto"/>
              <w:left w:val="single" w:sz="4" w:space="0" w:color="auto"/>
              <w:bottom w:val="single" w:sz="4" w:space="0" w:color="auto"/>
              <w:right w:val="single" w:sz="4" w:space="0" w:color="auto"/>
            </w:tcBorders>
            <w:vAlign w:val="center"/>
          </w:tcPr>
          <w:p w14:paraId="793D3687" w14:textId="77777777" w:rsidR="006C6B76" w:rsidRPr="00D5513F" w:rsidRDefault="006C6B76" w:rsidP="006C6B76">
            <w:pPr>
              <w:widowControl w:val="0"/>
              <w:spacing w:before="20" w:after="20" w:line="259" w:lineRule="auto"/>
              <w:jc w:val="center"/>
              <w:rPr>
                <w:noProof/>
                <w:color w:val="000000" w:themeColor="text1"/>
                <w:szCs w:val="28"/>
              </w:rPr>
            </w:pPr>
          </w:p>
        </w:tc>
      </w:tr>
      <w:tr w:rsidR="00D04B30" w:rsidRPr="00D5513F" w14:paraId="21128B33" w14:textId="77777777" w:rsidTr="00F9108B">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1139D33D"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Tuyên Quang</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7269927D"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5725C29D" w14:textId="28F8E71C" w:rsidR="00D04B30" w:rsidRPr="00730B6A" w:rsidRDefault="00D04B30" w:rsidP="00D04B30">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tcPr>
          <w:p w14:paraId="5EA7EEF4" w14:textId="6FC6D909" w:rsidR="00D04B30" w:rsidRPr="001676BA" w:rsidRDefault="00D04B30" w:rsidP="00D04B30">
            <w:pPr>
              <w:widowControl w:val="0"/>
              <w:spacing w:before="20" w:after="20" w:line="259" w:lineRule="auto"/>
              <w:jc w:val="center"/>
            </w:pPr>
            <w:r>
              <w:t>103,</w:t>
            </w:r>
            <w:r w:rsidRPr="009C6757">
              <w:t>58</w:t>
            </w:r>
          </w:p>
        </w:tc>
        <w:tc>
          <w:tcPr>
            <w:tcW w:w="625" w:type="pct"/>
            <w:tcBorders>
              <w:top w:val="single" w:sz="4" w:space="0" w:color="auto"/>
              <w:left w:val="single" w:sz="4" w:space="0" w:color="auto"/>
              <w:bottom w:val="single" w:sz="4" w:space="0" w:color="auto"/>
              <w:right w:val="single" w:sz="4" w:space="0" w:color="auto"/>
            </w:tcBorders>
          </w:tcPr>
          <w:p w14:paraId="6B86F263" w14:textId="3A81337E" w:rsidR="00D04B30" w:rsidRPr="001676BA" w:rsidRDefault="00D04B30" w:rsidP="00D04B30">
            <w:pPr>
              <w:widowControl w:val="0"/>
              <w:spacing w:before="20" w:after="20" w:line="259" w:lineRule="auto"/>
              <w:jc w:val="center"/>
            </w:pPr>
            <w:r>
              <w:t>50,</w:t>
            </w:r>
            <w:r w:rsidRPr="009C6757">
              <w:t>43</w:t>
            </w:r>
          </w:p>
        </w:tc>
        <w:tc>
          <w:tcPr>
            <w:tcW w:w="625" w:type="pct"/>
            <w:tcBorders>
              <w:top w:val="single" w:sz="4" w:space="0" w:color="auto"/>
              <w:left w:val="single" w:sz="4" w:space="0" w:color="auto"/>
              <w:bottom w:val="single" w:sz="4" w:space="0" w:color="auto"/>
              <w:right w:val="single" w:sz="4" w:space="0" w:color="auto"/>
            </w:tcBorders>
          </w:tcPr>
          <w:p w14:paraId="330DA173" w14:textId="09A1411E" w:rsidR="00D04B30" w:rsidRPr="001676BA" w:rsidRDefault="00D04B30" w:rsidP="00D04B30">
            <w:pPr>
              <w:widowControl w:val="0"/>
              <w:spacing w:before="20" w:after="20" w:line="259" w:lineRule="auto"/>
              <w:jc w:val="center"/>
            </w:pPr>
            <w:r w:rsidRPr="009C6757">
              <w:t>750</w:t>
            </w:r>
          </w:p>
        </w:tc>
        <w:tc>
          <w:tcPr>
            <w:tcW w:w="625" w:type="pct"/>
            <w:tcBorders>
              <w:top w:val="single" w:sz="4" w:space="0" w:color="auto"/>
              <w:left w:val="single" w:sz="4" w:space="0" w:color="auto"/>
              <w:bottom w:val="single" w:sz="4" w:space="0" w:color="auto"/>
              <w:right w:val="single" w:sz="4" w:space="0" w:color="auto"/>
            </w:tcBorders>
          </w:tcPr>
          <w:p w14:paraId="2CF77865" w14:textId="0A4BD54C" w:rsidR="00D04B30" w:rsidRPr="001676BA" w:rsidRDefault="00D04B30" w:rsidP="00D04B30">
            <w:pPr>
              <w:widowControl w:val="0"/>
              <w:spacing w:before="20" w:after="20" w:line="259" w:lineRule="auto"/>
              <w:jc w:val="center"/>
            </w:pPr>
            <w:r w:rsidRPr="009C6757">
              <w:t>750</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CD27656" w14:textId="23CC41CB" w:rsidR="00D04B30" w:rsidRPr="00D5513F" w:rsidRDefault="00D04B30" w:rsidP="00D04B30">
            <w:pPr>
              <w:widowControl w:val="0"/>
              <w:spacing w:before="20" w:after="20" w:line="259" w:lineRule="auto"/>
              <w:jc w:val="center"/>
              <w:rPr>
                <w:noProof/>
                <w:color w:val="000000" w:themeColor="text1"/>
                <w:szCs w:val="28"/>
                <w:lang w:val="vi-VN"/>
              </w:rPr>
            </w:pPr>
            <w:r w:rsidRPr="00D5513F">
              <w:rPr>
                <w:noProof/>
                <w:color w:val="000000" w:themeColor="text1"/>
                <w:szCs w:val="28"/>
              </w:rPr>
              <w:t>10</w:t>
            </w:r>
            <w:r w:rsidRPr="00D5513F">
              <w:rPr>
                <w:noProof/>
                <w:color w:val="000000" w:themeColor="text1"/>
                <w:szCs w:val="28"/>
                <w:lang w:val="vi-VN"/>
              </w:rPr>
              <w:t>5</w:t>
            </w:r>
            <w:r w:rsidRPr="00D5513F">
              <w:rPr>
                <w:noProof/>
                <w:color w:val="000000" w:themeColor="text1"/>
                <w:szCs w:val="28"/>
              </w:rPr>
              <w:t>,</w:t>
            </w:r>
            <w:r w:rsidRPr="00D5513F">
              <w:rPr>
                <w:noProof/>
                <w:color w:val="000000" w:themeColor="text1"/>
                <w:szCs w:val="28"/>
                <w:lang w:val="vi-VN"/>
              </w:rPr>
              <w:t>2</w:t>
            </w:r>
          </w:p>
        </w:tc>
      </w:tr>
      <w:tr w:rsidR="00D04B30" w:rsidRPr="00D5513F" w14:paraId="43309B09" w14:textId="77777777" w:rsidTr="00546A01">
        <w:trPr>
          <w:cantSplit/>
          <w:trHeight w:val="208"/>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5F72E1B7" w14:textId="77777777" w:rsidR="00D04B30" w:rsidRPr="00D5513F" w:rsidRDefault="00D04B30" w:rsidP="00D04B30">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554A208A" w14:textId="77777777" w:rsidR="00D04B30" w:rsidRPr="00D5513F" w:rsidRDefault="00D04B30" w:rsidP="00D04B30">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17CF4007" w14:textId="29EDE6D9" w:rsidR="00D04B30" w:rsidRPr="002A70D0" w:rsidRDefault="00D04B30" w:rsidP="00D04B30">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tcPr>
          <w:p w14:paraId="04D8039F" w14:textId="767E7E52" w:rsidR="00D04B30" w:rsidRPr="001676BA" w:rsidRDefault="00B93BBE" w:rsidP="00D04B30">
            <w:pPr>
              <w:widowControl w:val="0"/>
              <w:spacing w:before="20" w:after="20" w:line="259" w:lineRule="auto"/>
              <w:jc w:val="center"/>
            </w:pPr>
            <w:r>
              <w:t>103,45</w:t>
            </w:r>
          </w:p>
        </w:tc>
        <w:tc>
          <w:tcPr>
            <w:tcW w:w="625" w:type="pct"/>
            <w:tcBorders>
              <w:top w:val="single" w:sz="4" w:space="0" w:color="auto"/>
              <w:left w:val="single" w:sz="4" w:space="0" w:color="auto"/>
              <w:bottom w:val="single" w:sz="4" w:space="0" w:color="auto"/>
              <w:right w:val="single" w:sz="4" w:space="0" w:color="auto"/>
            </w:tcBorders>
          </w:tcPr>
          <w:p w14:paraId="6E0F8B47" w14:textId="0E21955F" w:rsidR="00D04B30" w:rsidRPr="001676BA" w:rsidRDefault="00B93BBE" w:rsidP="00D04B30">
            <w:pPr>
              <w:widowControl w:val="0"/>
              <w:spacing w:before="20" w:after="20" w:line="259" w:lineRule="auto"/>
              <w:jc w:val="center"/>
            </w:pPr>
            <w:r>
              <w:t>50,45</w:t>
            </w:r>
          </w:p>
        </w:tc>
        <w:tc>
          <w:tcPr>
            <w:tcW w:w="625" w:type="pct"/>
            <w:tcBorders>
              <w:top w:val="single" w:sz="4" w:space="0" w:color="auto"/>
              <w:left w:val="single" w:sz="4" w:space="0" w:color="auto"/>
              <w:bottom w:val="single" w:sz="4" w:space="0" w:color="auto"/>
              <w:right w:val="single" w:sz="4" w:space="0" w:color="auto"/>
            </w:tcBorders>
          </w:tcPr>
          <w:p w14:paraId="655F1C8D" w14:textId="48B11122" w:rsidR="00D04B30" w:rsidRPr="001676BA" w:rsidRDefault="00B93BBE" w:rsidP="00D04B30">
            <w:pPr>
              <w:widowControl w:val="0"/>
              <w:spacing w:before="20" w:after="20" w:line="259" w:lineRule="auto"/>
              <w:jc w:val="center"/>
            </w:pPr>
            <w:r>
              <w:t>1.043</w:t>
            </w:r>
          </w:p>
        </w:tc>
        <w:tc>
          <w:tcPr>
            <w:tcW w:w="625" w:type="pct"/>
            <w:tcBorders>
              <w:top w:val="single" w:sz="4" w:space="0" w:color="auto"/>
              <w:left w:val="single" w:sz="4" w:space="0" w:color="auto"/>
              <w:bottom w:val="single" w:sz="4" w:space="0" w:color="auto"/>
              <w:right w:val="single" w:sz="4" w:space="0" w:color="auto"/>
            </w:tcBorders>
          </w:tcPr>
          <w:p w14:paraId="0CD72D82" w14:textId="4EC248B6" w:rsidR="00D04B30" w:rsidRPr="001676BA" w:rsidRDefault="00B93BBE" w:rsidP="00D04B30">
            <w:pPr>
              <w:widowControl w:val="0"/>
              <w:spacing w:before="20" w:after="20" w:line="259" w:lineRule="auto"/>
              <w:jc w:val="center"/>
            </w:pPr>
            <w:r>
              <w:t>752</w:t>
            </w:r>
          </w:p>
        </w:tc>
        <w:tc>
          <w:tcPr>
            <w:tcW w:w="627" w:type="pct"/>
            <w:vMerge/>
            <w:tcBorders>
              <w:top w:val="single" w:sz="4" w:space="0" w:color="auto"/>
              <w:left w:val="single" w:sz="4" w:space="0" w:color="auto"/>
              <w:bottom w:val="single" w:sz="4" w:space="0" w:color="auto"/>
              <w:right w:val="single" w:sz="4" w:space="0" w:color="auto"/>
            </w:tcBorders>
            <w:vAlign w:val="center"/>
          </w:tcPr>
          <w:p w14:paraId="35F9975D" w14:textId="77777777" w:rsidR="00D04B30" w:rsidRPr="00D5513F" w:rsidRDefault="00D04B30" w:rsidP="00D04B30">
            <w:pPr>
              <w:widowControl w:val="0"/>
              <w:spacing w:before="20" w:after="20" w:line="259" w:lineRule="auto"/>
              <w:jc w:val="center"/>
              <w:rPr>
                <w:noProof/>
                <w:color w:val="000000" w:themeColor="text1"/>
                <w:szCs w:val="28"/>
              </w:rPr>
            </w:pPr>
          </w:p>
        </w:tc>
      </w:tr>
      <w:tr w:rsidR="00D04B30" w:rsidRPr="00D5513F" w14:paraId="1B9779F3" w14:textId="77777777" w:rsidTr="008A3C98">
        <w:trPr>
          <w:cantSplit/>
          <w:trHeight w:val="208"/>
          <w:jc w:val="center"/>
        </w:trPr>
        <w:tc>
          <w:tcPr>
            <w:tcW w:w="1013" w:type="pct"/>
            <w:vMerge w:val="restart"/>
            <w:tcBorders>
              <w:top w:val="single" w:sz="4" w:space="0" w:color="auto"/>
              <w:left w:val="single" w:sz="4" w:space="0" w:color="auto"/>
              <w:bottom w:val="single" w:sz="4" w:space="0" w:color="auto"/>
              <w:right w:val="single" w:sz="4" w:space="0" w:color="auto"/>
            </w:tcBorders>
            <w:vAlign w:val="center"/>
          </w:tcPr>
          <w:p w14:paraId="3AB8705A"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Thác Bà</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14:paraId="50BAFC7E"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7h</w:t>
            </w:r>
          </w:p>
        </w:tc>
        <w:tc>
          <w:tcPr>
            <w:tcW w:w="547" w:type="pct"/>
            <w:tcBorders>
              <w:top w:val="single" w:sz="4" w:space="0" w:color="auto"/>
              <w:left w:val="single" w:sz="4" w:space="0" w:color="auto"/>
              <w:bottom w:val="single" w:sz="4" w:space="0" w:color="auto"/>
              <w:right w:val="single" w:sz="4" w:space="0" w:color="auto"/>
            </w:tcBorders>
            <w:vAlign w:val="center"/>
          </w:tcPr>
          <w:p w14:paraId="307558C6" w14:textId="1A427D55" w:rsidR="00D04B30" w:rsidRPr="00D5513F" w:rsidRDefault="00D04B30" w:rsidP="00D04B30">
            <w:pPr>
              <w:widowControl w:val="0"/>
              <w:spacing w:before="20" w:after="20" w:line="259" w:lineRule="auto"/>
              <w:jc w:val="center"/>
              <w:rPr>
                <w:noProof/>
                <w:color w:val="000000" w:themeColor="text1"/>
                <w:szCs w:val="28"/>
              </w:rPr>
            </w:pPr>
            <w:r>
              <w:rPr>
                <w:noProof/>
                <w:color w:val="000000" w:themeColor="text1"/>
                <w:szCs w:val="28"/>
              </w:rPr>
              <w:t>18/7</w:t>
            </w:r>
          </w:p>
        </w:tc>
        <w:tc>
          <w:tcPr>
            <w:tcW w:w="625" w:type="pct"/>
            <w:tcBorders>
              <w:top w:val="single" w:sz="4" w:space="0" w:color="auto"/>
              <w:left w:val="single" w:sz="4" w:space="0" w:color="auto"/>
              <w:bottom w:val="single" w:sz="4" w:space="0" w:color="auto"/>
              <w:right w:val="single" w:sz="4" w:space="0" w:color="auto"/>
            </w:tcBorders>
          </w:tcPr>
          <w:p w14:paraId="20DB6618" w14:textId="03CEEC9D" w:rsidR="00D04B30" w:rsidRPr="001676BA" w:rsidRDefault="00D04B30" w:rsidP="00D04B30">
            <w:pPr>
              <w:widowControl w:val="0"/>
              <w:spacing w:before="20" w:after="20" w:line="259" w:lineRule="auto"/>
              <w:jc w:val="center"/>
            </w:pPr>
            <w:r>
              <w:t>52,</w:t>
            </w:r>
            <w:r w:rsidRPr="005C2888">
              <w:t>11</w:t>
            </w:r>
          </w:p>
        </w:tc>
        <w:tc>
          <w:tcPr>
            <w:tcW w:w="625" w:type="pct"/>
            <w:tcBorders>
              <w:top w:val="single" w:sz="4" w:space="0" w:color="auto"/>
              <w:left w:val="single" w:sz="4" w:space="0" w:color="auto"/>
              <w:bottom w:val="single" w:sz="4" w:space="0" w:color="auto"/>
              <w:right w:val="single" w:sz="4" w:space="0" w:color="auto"/>
            </w:tcBorders>
          </w:tcPr>
          <w:p w14:paraId="1BE8691C" w14:textId="3458087F" w:rsidR="00D04B30" w:rsidRPr="001676BA" w:rsidRDefault="00D04B30" w:rsidP="00D04B30">
            <w:pPr>
              <w:widowControl w:val="0"/>
              <w:spacing w:before="20" w:after="20" w:line="259" w:lineRule="auto"/>
              <w:jc w:val="center"/>
            </w:pPr>
            <w:r>
              <w:t>23,</w:t>
            </w:r>
            <w:r w:rsidRPr="005C2888">
              <w:t>74</w:t>
            </w:r>
          </w:p>
        </w:tc>
        <w:tc>
          <w:tcPr>
            <w:tcW w:w="625" w:type="pct"/>
            <w:tcBorders>
              <w:top w:val="single" w:sz="4" w:space="0" w:color="auto"/>
              <w:left w:val="single" w:sz="4" w:space="0" w:color="auto"/>
              <w:bottom w:val="single" w:sz="4" w:space="0" w:color="auto"/>
              <w:right w:val="single" w:sz="4" w:space="0" w:color="auto"/>
            </w:tcBorders>
          </w:tcPr>
          <w:p w14:paraId="3E15081A" w14:textId="304AB23A" w:rsidR="00D04B30" w:rsidRPr="001676BA" w:rsidRDefault="00D04B30" w:rsidP="00D04B30">
            <w:pPr>
              <w:widowControl w:val="0"/>
              <w:spacing w:before="20" w:after="20" w:line="259" w:lineRule="auto"/>
              <w:jc w:val="center"/>
            </w:pPr>
            <w:r w:rsidRPr="005C2888">
              <w:t>285</w:t>
            </w:r>
          </w:p>
        </w:tc>
        <w:tc>
          <w:tcPr>
            <w:tcW w:w="625" w:type="pct"/>
            <w:tcBorders>
              <w:top w:val="single" w:sz="4" w:space="0" w:color="auto"/>
              <w:left w:val="single" w:sz="4" w:space="0" w:color="auto"/>
              <w:bottom w:val="single" w:sz="4" w:space="0" w:color="auto"/>
              <w:right w:val="single" w:sz="4" w:space="0" w:color="auto"/>
            </w:tcBorders>
          </w:tcPr>
          <w:p w14:paraId="47E49860" w14:textId="3CA4167D" w:rsidR="00D04B30" w:rsidRPr="001676BA" w:rsidRDefault="00D04B30" w:rsidP="00D04B30">
            <w:pPr>
              <w:widowControl w:val="0"/>
              <w:spacing w:before="20" w:after="20" w:line="259" w:lineRule="auto"/>
              <w:jc w:val="center"/>
            </w:pPr>
            <w:r w:rsidRPr="005C2888">
              <w:t>298</w:t>
            </w:r>
            <w:r>
              <w:t>,</w:t>
            </w:r>
            <w:r w:rsidRPr="005C2888">
              <w:t>80</w:t>
            </w:r>
          </w:p>
        </w:tc>
        <w:tc>
          <w:tcPr>
            <w:tcW w:w="627" w:type="pct"/>
            <w:vMerge w:val="restart"/>
            <w:tcBorders>
              <w:top w:val="single" w:sz="4" w:space="0" w:color="auto"/>
              <w:left w:val="single" w:sz="4" w:space="0" w:color="auto"/>
              <w:bottom w:val="single" w:sz="4" w:space="0" w:color="auto"/>
              <w:right w:val="single" w:sz="4" w:space="0" w:color="auto"/>
            </w:tcBorders>
            <w:vAlign w:val="center"/>
          </w:tcPr>
          <w:p w14:paraId="27B666EE" w14:textId="77777777" w:rsidR="00D04B30" w:rsidRPr="00D5513F" w:rsidRDefault="00D04B30" w:rsidP="00D04B30">
            <w:pPr>
              <w:widowControl w:val="0"/>
              <w:spacing w:before="20" w:after="20" w:line="259" w:lineRule="auto"/>
              <w:jc w:val="center"/>
              <w:rPr>
                <w:noProof/>
                <w:color w:val="000000" w:themeColor="text1"/>
                <w:szCs w:val="28"/>
              </w:rPr>
            </w:pPr>
            <w:r w:rsidRPr="00D5513F">
              <w:rPr>
                <w:noProof/>
                <w:color w:val="000000" w:themeColor="text1"/>
                <w:szCs w:val="28"/>
              </w:rPr>
              <w:t>56</w:t>
            </w:r>
          </w:p>
        </w:tc>
      </w:tr>
      <w:tr w:rsidR="00D04B30" w:rsidRPr="00D5513F" w14:paraId="4802E5C4" w14:textId="77777777" w:rsidTr="00B55345">
        <w:trPr>
          <w:cantSplit/>
          <w:trHeight w:val="39"/>
          <w:jc w:val="center"/>
        </w:trPr>
        <w:tc>
          <w:tcPr>
            <w:tcW w:w="1013" w:type="pct"/>
            <w:vMerge/>
            <w:tcBorders>
              <w:top w:val="single" w:sz="4" w:space="0" w:color="auto"/>
              <w:left w:val="single" w:sz="4" w:space="0" w:color="auto"/>
              <w:bottom w:val="single" w:sz="4" w:space="0" w:color="auto"/>
              <w:right w:val="single" w:sz="4" w:space="0" w:color="auto"/>
            </w:tcBorders>
            <w:vAlign w:val="center"/>
          </w:tcPr>
          <w:p w14:paraId="1D2E2FAE" w14:textId="77777777" w:rsidR="00D04B30" w:rsidRPr="00D5513F" w:rsidRDefault="00D04B30" w:rsidP="00D04B30">
            <w:pPr>
              <w:widowControl w:val="0"/>
              <w:spacing w:before="20" w:after="20" w:line="259" w:lineRule="auto"/>
              <w:jc w:val="center"/>
              <w:rPr>
                <w:noProof/>
                <w:color w:val="000000" w:themeColor="text1"/>
                <w:szCs w:val="28"/>
              </w:rPr>
            </w:pPr>
          </w:p>
        </w:tc>
        <w:tc>
          <w:tcPr>
            <w:tcW w:w="313" w:type="pct"/>
            <w:vMerge/>
            <w:tcBorders>
              <w:top w:val="single" w:sz="4" w:space="0" w:color="auto"/>
              <w:left w:val="single" w:sz="4" w:space="0" w:color="auto"/>
              <w:bottom w:val="single" w:sz="4" w:space="0" w:color="auto"/>
              <w:right w:val="single" w:sz="4" w:space="0" w:color="auto"/>
            </w:tcBorders>
            <w:vAlign w:val="center"/>
          </w:tcPr>
          <w:p w14:paraId="0FE7D5DE" w14:textId="77777777" w:rsidR="00D04B30" w:rsidRPr="00D5513F" w:rsidRDefault="00D04B30" w:rsidP="00D04B30">
            <w:pPr>
              <w:widowControl w:val="0"/>
              <w:spacing w:before="20" w:after="20" w:line="259" w:lineRule="auto"/>
              <w:jc w:val="center"/>
              <w:rPr>
                <w:noProof/>
                <w:color w:val="000000" w:themeColor="text1"/>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4C046D34" w14:textId="5434A80E" w:rsidR="00D04B30" w:rsidRPr="002A70D0" w:rsidRDefault="00D04B30" w:rsidP="00D04B30">
            <w:pPr>
              <w:widowControl w:val="0"/>
              <w:spacing w:before="20" w:after="20" w:line="259" w:lineRule="auto"/>
              <w:jc w:val="center"/>
              <w:rPr>
                <w:noProof/>
                <w:color w:val="000000" w:themeColor="text1"/>
                <w:szCs w:val="28"/>
              </w:rPr>
            </w:pPr>
            <w:r>
              <w:rPr>
                <w:noProof/>
                <w:color w:val="000000" w:themeColor="text1"/>
                <w:szCs w:val="28"/>
              </w:rPr>
              <w:t>19/7</w:t>
            </w:r>
          </w:p>
        </w:tc>
        <w:tc>
          <w:tcPr>
            <w:tcW w:w="625" w:type="pct"/>
            <w:tcBorders>
              <w:top w:val="single" w:sz="4" w:space="0" w:color="auto"/>
              <w:left w:val="single" w:sz="4" w:space="0" w:color="auto"/>
              <w:bottom w:val="single" w:sz="4" w:space="0" w:color="auto"/>
              <w:right w:val="single" w:sz="4" w:space="0" w:color="auto"/>
            </w:tcBorders>
          </w:tcPr>
          <w:p w14:paraId="60DE4FA3" w14:textId="379484C1" w:rsidR="00D04B30" w:rsidRPr="001676BA" w:rsidRDefault="00B93BBE" w:rsidP="00D04B30">
            <w:pPr>
              <w:widowControl w:val="0"/>
              <w:spacing w:before="20" w:after="20" w:line="259" w:lineRule="auto"/>
              <w:jc w:val="center"/>
            </w:pPr>
            <w:r>
              <w:t>52,10</w:t>
            </w:r>
          </w:p>
        </w:tc>
        <w:tc>
          <w:tcPr>
            <w:tcW w:w="625" w:type="pct"/>
            <w:tcBorders>
              <w:top w:val="single" w:sz="4" w:space="0" w:color="auto"/>
              <w:left w:val="single" w:sz="4" w:space="0" w:color="auto"/>
              <w:bottom w:val="single" w:sz="4" w:space="0" w:color="auto"/>
              <w:right w:val="single" w:sz="4" w:space="0" w:color="auto"/>
            </w:tcBorders>
          </w:tcPr>
          <w:p w14:paraId="4BA201B2" w14:textId="77DD08F3" w:rsidR="00D04B30" w:rsidRPr="001676BA" w:rsidRDefault="00B93BBE" w:rsidP="00D04B30">
            <w:pPr>
              <w:widowControl w:val="0"/>
              <w:spacing w:before="20" w:after="20" w:line="259" w:lineRule="auto"/>
              <w:jc w:val="center"/>
            </w:pPr>
            <w:r>
              <w:t>22,84</w:t>
            </w:r>
          </w:p>
        </w:tc>
        <w:tc>
          <w:tcPr>
            <w:tcW w:w="625" w:type="pct"/>
            <w:tcBorders>
              <w:top w:val="single" w:sz="4" w:space="0" w:color="auto"/>
              <w:left w:val="single" w:sz="4" w:space="0" w:color="auto"/>
              <w:bottom w:val="single" w:sz="4" w:space="0" w:color="auto"/>
              <w:right w:val="single" w:sz="4" w:space="0" w:color="auto"/>
            </w:tcBorders>
          </w:tcPr>
          <w:p w14:paraId="2127EF92" w14:textId="65EFEDB0" w:rsidR="00D04B30" w:rsidRPr="001676BA" w:rsidRDefault="00B93BBE" w:rsidP="00D04B30">
            <w:pPr>
              <w:widowControl w:val="0"/>
              <w:spacing w:before="20" w:after="20" w:line="259" w:lineRule="auto"/>
              <w:jc w:val="center"/>
            </w:pPr>
            <w:r>
              <w:t>270</w:t>
            </w:r>
          </w:p>
        </w:tc>
        <w:tc>
          <w:tcPr>
            <w:tcW w:w="625" w:type="pct"/>
            <w:tcBorders>
              <w:top w:val="single" w:sz="4" w:space="0" w:color="auto"/>
              <w:left w:val="single" w:sz="4" w:space="0" w:color="auto"/>
              <w:bottom w:val="single" w:sz="4" w:space="0" w:color="auto"/>
              <w:right w:val="single" w:sz="4" w:space="0" w:color="auto"/>
            </w:tcBorders>
          </w:tcPr>
          <w:p w14:paraId="141E68B7" w14:textId="66484839" w:rsidR="00D04B30" w:rsidRPr="001676BA" w:rsidRDefault="00B93BBE" w:rsidP="00D04B30">
            <w:pPr>
              <w:widowControl w:val="0"/>
              <w:spacing w:before="20" w:after="20" w:line="259" w:lineRule="auto"/>
              <w:jc w:val="center"/>
            </w:pPr>
            <w:r>
              <w:t>0</w:t>
            </w:r>
          </w:p>
        </w:tc>
        <w:tc>
          <w:tcPr>
            <w:tcW w:w="627" w:type="pct"/>
            <w:vMerge/>
            <w:tcBorders>
              <w:top w:val="single" w:sz="4" w:space="0" w:color="auto"/>
              <w:left w:val="single" w:sz="4" w:space="0" w:color="auto"/>
              <w:bottom w:val="single" w:sz="4" w:space="0" w:color="auto"/>
              <w:right w:val="single" w:sz="4" w:space="0" w:color="auto"/>
            </w:tcBorders>
            <w:vAlign w:val="center"/>
          </w:tcPr>
          <w:p w14:paraId="6DA4028E" w14:textId="77777777" w:rsidR="00D04B30" w:rsidRPr="00D5513F" w:rsidRDefault="00D04B30" w:rsidP="00D04B30">
            <w:pPr>
              <w:widowControl w:val="0"/>
              <w:spacing w:before="20" w:after="20" w:line="259" w:lineRule="auto"/>
              <w:jc w:val="center"/>
              <w:rPr>
                <w:noProof/>
                <w:color w:val="000000" w:themeColor="text1"/>
                <w:szCs w:val="28"/>
              </w:rPr>
            </w:pPr>
          </w:p>
        </w:tc>
      </w:tr>
    </w:tbl>
    <w:p w14:paraId="0F0E56D4" w14:textId="6A0EE060" w:rsidR="005D3C91" w:rsidRPr="00430CE4" w:rsidRDefault="00372147" w:rsidP="00433F18">
      <w:pPr>
        <w:widowControl w:val="0"/>
        <w:spacing w:before="40" w:after="60" w:line="252" w:lineRule="auto"/>
        <w:ind w:firstLine="709"/>
        <w:jc w:val="both"/>
        <w:rPr>
          <w:color w:val="FF0000"/>
          <w:szCs w:val="28"/>
        </w:rPr>
      </w:pPr>
      <w:r w:rsidRPr="00430CE4">
        <w:rPr>
          <w:color w:val="000000" w:themeColor="text1"/>
          <w:szCs w:val="28"/>
        </w:rPr>
        <w:t>H</w:t>
      </w:r>
      <w:r w:rsidR="005D3C91" w:rsidRPr="00430CE4">
        <w:rPr>
          <w:color w:val="000000" w:themeColor="text1"/>
          <w:szCs w:val="28"/>
        </w:rPr>
        <w:t>ồ Hòa Bình mở 01 cửa xả đáy từ 11h00 ngày 11/7/2026.</w:t>
      </w:r>
    </w:p>
    <w:p w14:paraId="294EFBB4" w14:textId="48198DC7" w:rsidR="00897C54" w:rsidRPr="00430CE4" w:rsidRDefault="007F68BF" w:rsidP="00433F18">
      <w:pPr>
        <w:widowControl w:val="0"/>
        <w:spacing w:before="120" w:after="60" w:line="252" w:lineRule="auto"/>
        <w:ind w:firstLine="709"/>
        <w:jc w:val="both"/>
        <w:rPr>
          <w:color w:val="FF0000"/>
          <w:szCs w:val="28"/>
        </w:rPr>
      </w:pPr>
      <w:r w:rsidRPr="00430CE4">
        <w:rPr>
          <w:b/>
          <w:bCs/>
          <w:color w:val="000000" w:themeColor="text1"/>
          <w:szCs w:val="28"/>
        </w:rPr>
        <w:t>2</w:t>
      </w:r>
      <w:r w:rsidR="00897C54" w:rsidRPr="00430CE4">
        <w:rPr>
          <w:b/>
          <w:bCs/>
          <w:color w:val="000000" w:themeColor="text1"/>
          <w:szCs w:val="28"/>
          <w:lang w:val="vi-VN"/>
        </w:rPr>
        <w:t>. Tình hình đê điều</w:t>
      </w:r>
    </w:p>
    <w:p w14:paraId="1BC32225" w14:textId="521E29AD" w:rsidR="00EE5192" w:rsidRPr="00430CE4" w:rsidRDefault="00C04A73" w:rsidP="00433F18">
      <w:pPr>
        <w:widowControl w:val="0"/>
        <w:spacing w:before="120" w:after="60" w:line="252" w:lineRule="auto"/>
        <w:ind w:firstLine="709"/>
        <w:jc w:val="both"/>
        <w:rPr>
          <w:color w:val="000000" w:themeColor="text1"/>
          <w:szCs w:val="28"/>
        </w:rPr>
      </w:pPr>
      <w:r w:rsidRPr="00430CE4">
        <w:rPr>
          <w:color w:val="000000" w:themeColor="text1"/>
          <w:szCs w:val="28"/>
        </w:rPr>
        <w:t>T</w:t>
      </w:r>
      <w:r w:rsidR="001A5E26" w:rsidRPr="00430CE4">
        <w:rPr>
          <w:color w:val="000000" w:themeColor="text1"/>
          <w:szCs w:val="28"/>
        </w:rPr>
        <w:t>rong ngày trực ban không ghi nhận thông tin sự cố đê điều xảy ra trên các tuyến đê từ cấp III đến cấp đặc biệt.</w:t>
      </w:r>
    </w:p>
    <w:p w14:paraId="2A7A4D14" w14:textId="3BFECBD4" w:rsidR="00182F73" w:rsidRPr="00430CE4" w:rsidRDefault="001A5E26" w:rsidP="00433F18">
      <w:pPr>
        <w:widowControl w:val="0"/>
        <w:shd w:val="clear" w:color="auto" w:fill="FFFFFF" w:themeFill="background1"/>
        <w:spacing w:before="120" w:after="60" w:line="252" w:lineRule="auto"/>
        <w:ind w:firstLine="709"/>
        <w:jc w:val="both"/>
        <w:rPr>
          <w:b/>
          <w:bCs/>
          <w:color w:val="000000" w:themeColor="text1"/>
          <w:szCs w:val="28"/>
          <w:lang w:val="en-GB"/>
        </w:rPr>
      </w:pPr>
      <w:r w:rsidRPr="00430CE4">
        <w:rPr>
          <w:b/>
          <w:bCs/>
          <w:color w:val="000000" w:themeColor="text1"/>
          <w:szCs w:val="28"/>
          <w:lang w:val="en-GB"/>
        </w:rPr>
        <w:t>I</w:t>
      </w:r>
      <w:r w:rsidR="005B18E9" w:rsidRPr="00430CE4">
        <w:rPr>
          <w:b/>
          <w:bCs/>
          <w:color w:val="000000" w:themeColor="text1"/>
          <w:szCs w:val="28"/>
          <w:lang w:val="en-GB"/>
        </w:rPr>
        <w:t xml:space="preserve">V. CÔNG TÁC </w:t>
      </w:r>
      <w:r w:rsidR="00A70201" w:rsidRPr="00430CE4">
        <w:rPr>
          <w:b/>
          <w:bCs/>
          <w:color w:val="000000" w:themeColor="text1"/>
          <w:szCs w:val="28"/>
          <w:lang w:val="en-GB"/>
        </w:rPr>
        <w:t>CHỈ ĐẠO, ỨNG PHÓ</w:t>
      </w:r>
    </w:p>
    <w:p w14:paraId="7BE7075E" w14:textId="4B1BC84E" w:rsidR="00F029C2" w:rsidRPr="00EE1FCE" w:rsidRDefault="00F029C2" w:rsidP="00433F18">
      <w:pPr>
        <w:widowControl w:val="0"/>
        <w:spacing w:before="120" w:after="60" w:line="252" w:lineRule="auto"/>
        <w:ind w:firstLine="709"/>
        <w:jc w:val="both"/>
        <w:rPr>
          <w:noProof/>
          <w:spacing w:val="-2"/>
          <w:szCs w:val="28"/>
        </w:rPr>
      </w:pPr>
      <w:r w:rsidRPr="00EE1FCE">
        <w:rPr>
          <w:noProof/>
          <w:spacing w:val="-2"/>
          <w:szCs w:val="28"/>
        </w:rPr>
        <w:t>- Ngày 17/7/2026, Thủ tướng Chính phủ đã ban hành Công điện số 49/CĐ-TTg về việc chủ động ứng phó với mưa lớn khu vực miền núi Bắc Bộ.</w:t>
      </w:r>
    </w:p>
    <w:p w14:paraId="723D5DA6" w14:textId="31F0BF48" w:rsidR="00345E98" w:rsidRPr="00EE1FCE" w:rsidRDefault="00345E98" w:rsidP="00433F18">
      <w:pPr>
        <w:widowControl w:val="0"/>
        <w:spacing w:before="120" w:after="60" w:line="252" w:lineRule="auto"/>
        <w:ind w:firstLine="709"/>
        <w:jc w:val="both"/>
        <w:rPr>
          <w:noProof/>
          <w:spacing w:val="-2"/>
          <w:szCs w:val="28"/>
        </w:rPr>
      </w:pPr>
      <w:r w:rsidRPr="00EE1FCE">
        <w:rPr>
          <w:noProof/>
          <w:spacing w:val="-2"/>
          <w:szCs w:val="28"/>
        </w:rPr>
        <w:lastRenderedPageBreak/>
        <w:t>- Ngày 16/7/2026, Ban Chỉ đạo Phòng thủ dân sự quốc gia đã ban hành văn bản số 30/BCĐ-BNNMT đề nghị Ủy ban nhân dân các tỉnh, thành phố khu vực Bắc Bộ chủ động ứng phó với mưa lớn, lũ, ngập lụt, lũ quét, sạt lở đất, lốc, sét, mưa đá.</w:t>
      </w:r>
    </w:p>
    <w:p w14:paraId="09B9F529" w14:textId="7C69E458" w:rsidR="00CE31BE" w:rsidRPr="00EE1FCE" w:rsidRDefault="00CE31BE" w:rsidP="00331D4C">
      <w:pPr>
        <w:widowControl w:val="0"/>
        <w:spacing w:before="80" w:after="60" w:line="254" w:lineRule="auto"/>
        <w:ind w:firstLine="709"/>
        <w:jc w:val="both"/>
        <w:rPr>
          <w:noProof/>
          <w:szCs w:val="28"/>
        </w:rPr>
      </w:pPr>
      <w:r w:rsidRPr="00EE1FCE">
        <w:rPr>
          <w:noProof/>
          <w:szCs w:val="28"/>
        </w:rPr>
        <w:t xml:space="preserve">- </w:t>
      </w:r>
      <w:r w:rsidR="002A4D31" w:rsidRPr="00EE1FCE">
        <w:rPr>
          <w:noProof/>
          <w:szCs w:val="28"/>
        </w:rPr>
        <w:t>Sáng n</w:t>
      </w:r>
      <w:r w:rsidRPr="00EE1FCE">
        <w:rPr>
          <w:noProof/>
          <w:szCs w:val="28"/>
        </w:rPr>
        <w:t xml:space="preserve">gày 19/7/2026, </w:t>
      </w:r>
      <w:r w:rsidR="002A4D31" w:rsidRPr="00EE1FCE">
        <w:rPr>
          <w:noProof/>
          <w:szCs w:val="28"/>
        </w:rPr>
        <w:t xml:space="preserve">Bộ Nông nghiệp và Môi trường tổ chức đoàn công tác do </w:t>
      </w:r>
      <w:r w:rsidRPr="00EE1FCE">
        <w:rPr>
          <w:noProof/>
          <w:szCs w:val="28"/>
        </w:rPr>
        <w:t>Thứ trưởng Nguyễn Hoàng Hiệp - Ủy viên Ban Chỉ đạo Phòng thủ dân sự quốc gia</w:t>
      </w:r>
      <w:r w:rsidR="002A4D31" w:rsidRPr="00EE1FCE">
        <w:rPr>
          <w:noProof/>
          <w:szCs w:val="28"/>
        </w:rPr>
        <w:t xml:space="preserve"> làm trưởng đoàn trực tiếp đến hiện trường, phối hợp cùng Ủy ban nhân dân tỉnh Lai Châu chỉ đạo công tác khắc phục hậu quả, thăm hỏi, động viên người dân khu vực chịu thiệt hại do mưa lũ. </w:t>
      </w:r>
    </w:p>
    <w:p w14:paraId="1C2EA903" w14:textId="3BC3D1EB" w:rsidR="00331D4C" w:rsidRPr="00EE1FCE" w:rsidRDefault="00331D4C" w:rsidP="00331D4C">
      <w:pPr>
        <w:widowControl w:val="0"/>
        <w:spacing w:before="80" w:after="60" w:line="254" w:lineRule="auto"/>
        <w:ind w:firstLine="709"/>
        <w:jc w:val="both"/>
        <w:rPr>
          <w:noProof/>
          <w:szCs w:val="28"/>
        </w:rPr>
      </w:pPr>
      <w:r w:rsidRPr="00EE1FCE">
        <w:rPr>
          <w:noProof/>
          <w:szCs w:val="28"/>
        </w:rPr>
        <w:t>- Ngày 18/7/2026, Bộ Quốc phòng đã ban hành Công điện số 5244/CĐ-BQP về việc chủ động ứng phó với mưa lớn khu vực miền núi Bắc Bộ; ngày 17/7/2026, Bộ Tổng Tham mưu đã ban hành Công điện số 4368/CĐ-CTM về việc chủ động ứng phó với mưa lớn khu vực miền núi Bắc Bộ; chi</w:t>
      </w:r>
      <w:r w:rsidR="002A4D31" w:rsidRPr="00EE1FCE">
        <w:rPr>
          <w:noProof/>
          <w:szCs w:val="28"/>
        </w:rPr>
        <w:t>ều ngày 18/7, đoàn công tác của</w:t>
      </w:r>
      <w:r w:rsidRPr="00EE1FCE">
        <w:rPr>
          <w:noProof/>
          <w:szCs w:val="28"/>
        </w:rPr>
        <w:t xml:space="preserve"> Quân khu 2 </w:t>
      </w:r>
      <w:r w:rsidR="002A4D31" w:rsidRPr="00EE1FCE">
        <w:rPr>
          <w:noProof/>
          <w:szCs w:val="28"/>
        </w:rPr>
        <w:t>đi kiểm tra, phối hợp chỉ đạo công tác</w:t>
      </w:r>
      <w:r w:rsidRPr="00EE1FCE">
        <w:rPr>
          <w:noProof/>
          <w:szCs w:val="28"/>
        </w:rPr>
        <w:t xml:space="preserve"> tìm kiếm cứu nạn</w:t>
      </w:r>
      <w:r w:rsidR="00CE31BE" w:rsidRPr="00EE1FCE">
        <w:rPr>
          <w:noProof/>
          <w:szCs w:val="28"/>
        </w:rPr>
        <w:t xml:space="preserve"> </w:t>
      </w:r>
      <w:r w:rsidRPr="00EE1FCE">
        <w:rPr>
          <w:noProof/>
          <w:szCs w:val="28"/>
        </w:rPr>
        <w:t>tại xã Mường Than, tỉnh Lai Châu.</w:t>
      </w:r>
    </w:p>
    <w:p w14:paraId="4A747A6E" w14:textId="591C5D5F" w:rsidR="00A654CB" w:rsidRPr="00EE1FCE" w:rsidRDefault="00331D4C" w:rsidP="00331D4C">
      <w:pPr>
        <w:widowControl w:val="0"/>
        <w:spacing w:before="80" w:after="60" w:line="254" w:lineRule="auto"/>
        <w:ind w:firstLine="709"/>
        <w:jc w:val="both"/>
        <w:rPr>
          <w:noProof/>
          <w:szCs w:val="28"/>
        </w:rPr>
      </w:pPr>
      <w:r w:rsidRPr="00EE1FCE">
        <w:rPr>
          <w:noProof/>
          <w:szCs w:val="28"/>
        </w:rPr>
        <w:t>- Ngày 18/7/2026, Ban Chỉ huy Phòng thủ dân sự Bộ Công an đã ban hành Công điện số 03/CĐ-BCH về chủ động ứng phó với mưa lớn khu vực miền núi Bắc Bộ. Công an các tỉnh Lai Châu, Lào Cai, Tuyên Quang, Sơn La đã huy động 1.086 lượt CBCS, 1.049 lượt lực lượng tham gia bảo vệ an ninh, trật tự cơ sở, 210 lượt phương tiện để tham gia cứu hộ, cứu nạn, ứng phó mưa lũ</w:t>
      </w:r>
      <w:r w:rsidR="007B7AFB" w:rsidRPr="00EE1FCE">
        <w:rPr>
          <w:noProof/>
          <w:szCs w:val="28"/>
        </w:rPr>
        <w:t>.</w:t>
      </w:r>
    </w:p>
    <w:p w14:paraId="3036F0E3" w14:textId="0757A14C" w:rsidR="00331D4C" w:rsidRPr="00D04B30" w:rsidRDefault="00331D4C" w:rsidP="00331D4C">
      <w:pPr>
        <w:widowControl w:val="0"/>
        <w:spacing w:before="80" w:after="60" w:line="254" w:lineRule="auto"/>
        <w:ind w:firstLine="709"/>
        <w:jc w:val="both"/>
        <w:rPr>
          <w:noProof/>
          <w:color w:val="FF0000"/>
          <w:szCs w:val="28"/>
        </w:rPr>
      </w:pPr>
      <w:r w:rsidRPr="00EE1FCE">
        <w:rPr>
          <w:noProof/>
          <w:szCs w:val="28"/>
        </w:rPr>
        <w:t>- Các Bộ: Xây dựng, Công Thương đã ban hành Công điện, văn bản chỉ đạo ứng phó với mưa lớn, lũ quét, sạt lở đất.</w:t>
      </w:r>
    </w:p>
    <w:p w14:paraId="61D7EB8B" w14:textId="7D171471" w:rsidR="00AF3412" w:rsidRDefault="00AF3412" w:rsidP="006C0F32">
      <w:pPr>
        <w:widowControl w:val="0"/>
        <w:spacing w:before="80" w:after="60" w:line="254" w:lineRule="auto"/>
        <w:ind w:firstLine="709"/>
        <w:jc w:val="both"/>
        <w:rPr>
          <w:color w:val="FF0000"/>
          <w:szCs w:val="28"/>
        </w:rPr>
      </w:pPr>
      <w:r w:rsidRPr="00CE31BE">
        <w:rPr>
          <w:noProof/>
          <w:szCs w:val="28"/>
        </w:rPr>
        <w:t xml:space="preserve">- </w:t>
      </w:r>
      <w:r w:rsidR="00CE31BE" w:rsidRPr="00CE31BE">
        <w:rPr>
          <w:noProof/>
          <w:szCs w:val="28"/>
        </w:rPr>
        <w:t>Cục Quản lý đê điều và Phòng, chống thiên tai</w:t>
      </w:r>
      <w:r w:rsidR="005B18E9" w:rsidRPr="00CE31BE">
        <w:rPr>
          <w:noProof/>
          <w:szCs w:val="28"/>
        </w:rPr>
        <w:t xml:space="preserve"> </w:t>
      </w:r>
      <w:r w:rsidR="00CE31BE" w:rsidRPr="00CE31BE">
        <w:rPr>
          <w:noProof/>
          <w:szCs w:val="28"/>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 phối hợp với Zalo Việt Nam nhắn tin, hướng dẫn kỹ năng phòng, chống thiên tai tới 10,3 triệu người dân tại các khu vực dự báo ảnh hưởng bởi mưa lớn, lũ, lũ quét và sạt lở đất</w:t>
      </w:r>
      <w:r w:rsidR="00331D4C" w:rsidRPr="00CE31BE">
        <w:rPr>
          <w:noProof/>
          <w:szCs w:val="28"/>
        </w:rPr>
        <w:t xml:space="preserve">; cử đoàn công tác đến </w:t>
      </w:r>
      <w:r w:rsidR="002A4D31">
        <w:rPr>
          <w:noProof/>
          <w:szCs w:val="28"/>
        </w:rPr>
        <w:t xml:space="preserve">xã Mường Than, tỉnh Lai Châu trong ngày 18/7/2026 để </w:t>
      </w:r>
      <w:r w:rsidR="00331D4C" w:rsidRPr="00CE31BE">
        <w:rPr>
          <w:noProof/>
          <w:szCs w:val="28"/>
        </w:rPr>
        <w:t xml:space="preserve">phối hợp với </w:t>
      </w:r>
      <w:r w:rsidR="002A4D31">
        <w:rPr>
          <w:noProof/>
          <w:szCs w:val="28"/>
        </w:rPr>
        <w:t xml:space="preserve">chính quyền địa phương </w:t>
      </w:r>
      <w:r w:rsidR="00331D4C" w:rsidRPr="00CE31BE">
        <w:rPr>
          <w:noProof/>
          <w:szCs w:val="28"/>
        </w:rPr>
        <w:t>khắc phục hậu quả mưa lũ</w:t>
      </w:r>
      <w:r w:rsidR="00A023AD" w:rsidRPr="00CE31BE">
        <w:rPr>
          <w:szCs w:val="28"/>
        </w:rPr>
        <w:t>.</w:t>
      </w:r>
    </w:p>
    <w:p w14:paraId="3D487F52" w14:textId="1AF9D057" w:rsidR="00331D4C" w:rsidRPr="00EE1FCE" w:rsidRDefault="002A4D31" w:rsidP="0086070D">
      <w:pPr>
        <w:widowControl w:val="0"/>
        <w:spacing w:before="80" w:after="60" w:line="254" w:lineRule="auto"/>
        <w:ind w:firstLine="709"/>
        <w:jc w:val="both"/>
        <w:rPr>
          <w:noProof/>
          <w:szCs w:val="28"/>
        </w:rPr>
      </w:pPr>
      <w:r>
        <w:rPr>
          <w:noProof/>
          <w:szCs w:val="28"/>
        </w:rPr>
        <w:t xml:space="preserve">- </w:t>
      </w:r>
      <w:r w:rsidR="00CE31BE" w:rsidRPr="00CE31BE">
        <w:rPr>
          <w:noProof/>
          <w:szCs w:val="28"/>
        </w:rPr>
        <w:t xml:space="preserve">Ủy ban nhân dân tỉnh Lai Châu ban hành Công văn hỏa tốc số 6030/UBND-KTN ngày 17/7/2026 chỉ đạo </w:t>
      </w:r>
      <w:r w:rsidR="0086070D">
        <w:rPr>
          <w:noProof/>
          <w:szCs w:val="28"/>
        </w:rPr>
        <w:t xml:space="preserve">cơ quan chức năng và chính quyền địa phương </w:t>
      </w:r>
      <w:r w:rsidR="00CE31BE" w:rsidRPr="00CE31BE">
        <w:rPr>
          <w:noProof/>
          <w:szCs w:val="28"/>
        </w:rPr>
        <w:t>tập trung ứng phó, khắc phục hậu quả mưa lũ, lũ quét, sạt lở đất</w:t>
      </w:r>
      <w:r>
        <w:rPr>
          <w:noProof/>
          <w:szCs w:val="28"/>
        </w:rPr>
        <w:t>; đồng thời,</w:t>
      </w:r>
      <w:r w:rsidR="0086070D">
        <w:rPr>
          <w:noProof/>
          <w:szCs w:val="28"/>
        </w:rPr>
        <w:t xml:space="preserve"> huy động </w:t>
      </w:r>
      <w:r w:rsidR="00CE31BE" w:rsidRPr="00CE31BE">
        <w:rPr>
          <w:noProof/>
          <w:szCs w:val="28"/>
        </w:rPr>
        <w:t>lực lượng</w:t>
      </w:r>
      <w:r w:rsidR="0086070D">
        <w:rPr>
          <w:noProof/>
          <w:szCs w:val="28"/>
        </w:rPr>
        <w:t>, phương tiện</w:t>
      </w:r>
      <w:r w:rsidR="00CE31BE" w:rsidRPr="00CE31BE">
        <w:rPr>
          <w:noProof/>
          <w:szCs w:val="28"/>
        </w:rPr>
        <w:t xml:space="preserve"> tổ ch</w:t>
      </w:r>
      <w:r>
        <w:rPr>
          <w:noProof/>
          <w:szCs w:val="28"/>
        </w:rPr>
        <w:t>ức tìm kiếm 04 người mất tích</w:t>
      </w:r>
      <w:r w:rsidR="0086070D">
        <w:rPr>
          <w:noProof/>
          <w:szCs w:val="28"/>
        </w:rPr>
        <w:t>,</w:t>
      </w:r>
      <w:r w:rsidR="00CE31BE" w:rsidRPr="00CE31BE">
        <w:rPr>
          <w:noProof/>
          <w:szCs w:val="28"/>
        </w:rPr>
        <w:t xml:space="preserve"> </w:t>
      </w:r>
      <w:r w:rsidR="0086070D">
        <w:rPr>
          <w:noProof/>
          <w:szCs w:val="28"/>
        </w:rPr>
        <w:t xml:space="preserve">tiếp cận các khu vực bị chia cắt và </w:t>
      </w:r>
      <w:r w:rsidR="00CE31BE" w:rsidRPr="00CE31BE">
        <w:rPr>
          <w:noProof/>
          <w:szCs w:val="28"/>
        </w:rPr>
        <w:t>di dời khẩn cấp các hộ trong vùng nguy hiểm đến nơi an toàn</w:t>
      </w:r>
      <w:r w:rsidR="0086070D">
        <w:rPr>
          <w:noProof/>
          <w:szCs w:val="28"/>
        </w:rPr>
        <w:t xml:space="preserve">, khơi </w:t>
      </w:r>
      <w:r w:rsidR="0086070D" w:rsidRPr="00EE1FCE">
        <w:rPr>
          <w:noProof/>
          <w:szCs w:val="28"/>
        </w:rPr>
        <w:t>thông dòng chảy, xử lý thông tuyến giao thông</w:t>
      </w:r>
      <w:r w:rsidR="00331D4C" w:rsidRPr="00EE1FCE">
        <w:rPr>
          <w:noProof/>
          <w:szCs w:val="28"/>
        </w:rPr>
        <w:t>.</w:t>
      </w:r>
    </w:p>
    <w:p w14:paraId="37DD8971" w14:textId="77777777" w:rsidR="003B299C" w:rsidRPr="00AE5FEC" w:rsidRDefault="00AF3412" w:rsidP="006C0F32">
      <w:pPr>
        <w:pStyle w:val="BodyText"/>
        <w:widowControl w:val="0"/>
        <w:spacing w:before="80" w:after="60" w:line="254" w:lineRule="auto"/>
        <w:ind w:firstLine="720"/>
        <w:jc w:val="both"/>
        <w:rPr>
          <w:rFonts w:ascii="Times New Roman" w:hAnsi="Times New Roman"/>
          <w:noProof/>
          <w:color w:val="000000" w:themeColor="text1"/>
          <w:szCs w:val="28"/>
        </w:rPr>
      </w:pPr>
      <w:r w:rsidRPr="00EE1FCE">
        <w:rPr>
          <w:rFonts w:ascii="Times New Roman" w:hAnsi="Times New Roman"/>
          <w:noProof/>
          <w:szCs w:val="28"/>
        </w:rPr>
        <w:t>- Các địa phương tổ chức trực ban; chủ động theo dõi thời tiết, thông tin dự báo, cảnh báo và triển khai các biện pháp ứng phó</w:t>
      </w:r>
      <w:r w:rsidR="001E03AB" w:rsidRPr="00EE1FCE">
        <w:rPr>
          <w:rFonts w:ascii="Times New Roman" w:hAnsi="Times New Roman"/>
          <w:noProof/>
          <w:szCs w:val="28"/>
        </w:rPr>
        <w:t>, khắc phục hậu quả</w:t>
      </w:r>
      <w:r w:rsidRPr="00EE1FCE">
        <w:rPr>
          <w:rFonts w:ascii="Times New Roman" w:hAnsi="Times New Roman"/>
          <w:noProof/>
          <w:szCs w:val="28"/>
        </w:rPr>
        <w:t>.</w:t>
      </w:r>
    </w:p>
    <w:p w14:paraId="35850CB3" w14:textId="77777777" w:rsidR="003B299C" w:rsidRPr="00AE5FEC" w:rsidRDefault="003B299C" w:rsidP="006C0F32">
      <w:pPr>
        <w:pStyle w:val="BodyText"/>
        <w:widowControl w:val="0"/>
        <w:spacing w:before="80" w:after="60" w:line="254" w:lineRule="auto"/>
        <w:ind w:firstLine="709"/>
        <w:jc w:val="both"/>
        <w:rPr>
          <w:rFonts w:ascii="Times New Roman Bold" w:hAnsi="Times New Roman Bold"/>
          <w:b/>
          <w:noProof/>
          <w:color w:val="000000" w:themeColor="text1"/>
          <w:spacing w:val="-4"/>
          <w:szCs w:val="28"/>
        </w:rPr>
      </w:pPr>
      <w:r w:rsidRPr="00AE5FEC">
        <w:rPr>
          <w:rFonts w:ascii="Times New Roman Bold" w:hAnsi="Times New Roman Bold"/>
          <w:b/>
          <w:noProof/>
          <w:color w:val="000000" w:themeColor="text1"/>
          <w:spacing w:val="-4"/>
          <w:szCs w:val="28"/>
        </w:rPr>
        <w:t xml:space="preserve">V. TÌNH HÌNH THIỆT HẠI </w:t>
      </w:r>
    </w:p>
    <w:p w14:paraId="6690321E" w14:textId="0463D3CD" w:rsidR="00AE5FEC" w:rsidRPr="00AE5FEC" w:rsidRDefault="00D56DED" w:rsidP="00AE5FEC">
      <w:pPr>
        <w:pStyle w:val="BodyText"/>
        <w:widowControl w:val="0"/>
        <w:spacing w:before="80" w:line="254" w:lineRule="auto"/>
        <w:ind w:firstLine="709"/>
        <w:jc w:val="both"/>
        <w:rPr>
          <w:rFonts w:ascii="Times New Roman" w:hAnsi="Times New Roman"/>
          <w:noProof/>
          <w:color w:val="000000" w:themeColor="text1"/>
          <w:szCs w:val="28"/>
          <w:lang w:val="vi-VN"/>
        </w:rPr>
      </w:pPr>
      <w:r w:rsidRPr="00D56DED">
        <w:rPr>
          <w:rFonts w:ascii="Times New Roman" w:hAnsi="Times New Roman"/>
          <w:noProof/>
          <w:color w:val="000000" w:themeColor="text1"/>
          <w:szCs w:val="28"/>
          <w:lang w:val="vi-VN"/>
        </w:rPr>
        <w:t>Theo báo cáo của các tỉnh Lào Cai, Lai Châu, Điện Biên và Sơn La, mưa lớn, lũ, ngập lụt, lũ quét, sạt lở đất từ ngày 15-18/7/2026 đã gây thi</w:t>
      </w:r>
      <w:r>
        <w:rPr>
          <w:rFonts w:ascii="Times New Roman" w:hAnsi="Times New Roman"/>
          <w:noProof/>
          <w:color w:val="000000" w:themeColor="text1"/>
          <w:szCs w:val="28"/>
          <w:lang w:val="vi-VN"/>
        </w:rPr>
        <w:t>ệt hại như sau</w:t>
      </w:r>
      <w:r w:rsidR="00AE5FEC" w:rsidRPr="00AE5FEC">
        <w:rPr>
          <w:rFonts w:ascii="Times New Roman" w:hAnsi="Times New Roman"/>
          <w:noProof/>
          <w:color w:val="000000" w:themeColor="text1"/>
          <w:szCs w:val="28"/>
          <w:lang w:val="vi-VN"/>
        </w:rPr>
        <w:t>:</w:t>
      </w:r>
    </w:p>
    <w:p w14:paraId="36E11E5B" w14:textId="77777777" w:rsidR="00331D4C" w:rsidRPr="00331D4C" w:rsidRDefault="00331D4C" w:rsidP="00331D4C">
      <w:pPr>
        <w:pStyle w:val="BodyText"/>
        <w:widowControl w:val="0"/>
        <w:spacing w:before="80" w:line="254" w:lineRule="auto"/>
        <w:ind w:firstLine="709"/>
        <w:jc w:val="both"/>
        <w:rPr>
          <w:rFonts w:ascii="Times New Roman" w:hAnsi="Times New Roman"/>
          <w:noProof/>
          <w:color w:val="000000" w:themeColor="text1"/>
          <w:szCs w:val="28"/>
          <w:lang w:val="vi-VN"/>
        </w:rPr>
      </w:pPr>
      <w:r w:rsidRPr="00331D4C">
        <w:rPr>
          <w:rFonts w:ascii="Times New Roman" w:hAnsi="Times New Roman"/>
          <w:noProof/>
          <w:color w:val="000000" w:themeColor="text1"/>
          <w:szCs w:val="28"/>
          <w:lang w:val="vi-VN"/>
        </w:rPr>
        <w:t>- Về người: 04 người chết, 04 người mất tích và 09 người bị thương tại tỉnh Lai Châu.</w:t>
      </w:r>
    </w:p>
    <w:p w14:paraId="755652B6" w14:textId="61E0EC0E" w:rsidR="00331D4C" w:rsidRPr="00331D4C" w:rsidRDefault="00331D4C" w:rsidP="00331D4C">
      <w:pPr>
        <w:pStyle w:val="BodyText"/>
        <w:widowControl w:val="0"/>
        <w:spacing w:before="80" w:line="254" w:lineRule="auto"/>
        <w:ind w:firstLine="709"/>
        <w:jc w:val="both"/>
        <w:rPr>
          <w:rFonts w:ascii="Times New Roman" w:hAnsi="Times New Roman"/>
          <w:noProof/>
          <w:color w:val="000000" w:themeColor="text1"/>
          <w:szCs w:val="28"/>
          <w:lang w:val="vi-VN"/>
        </w:rPr>
      </w:pPr>
      <w:r w:rsidRPr="00331D4C">
        <w:rPr>
          <w:rFonts w:ascii="Times New Roman" w:hAnsi="Times New Roman"/>
          <w:noProof/>
          <w:color w:val="000000" w:themeColor="text1"/>
          <w:szCs w:val="28"/>
          <w:lang w:val="vi-VN"/>
        </w:rPr>
        <w:t>- Về nhà ở: 21 nhà bị sập (Lai Châu 18; Sơn La 03); 1</w:t>
      </w:r>
      <w:r w:rsidR="00DC1E81">
        <w:rPr>
          <w:rFonts w:ascii="Times New Roman" w:hAnsi="Times New Roman"/>
          <w:noProof/>
          <w:color w:val="000000" w:themeColor="text1"/>
          <w:szCs w:val="28"/>
        </w:rPr>
        <w:t>4</w:t>
      </w:r>
      <w:r w:rsidRPr="00331D4C">
        <w:rPr>
          <w:rFonts w:ascii="Times New Roman" w:hAnsi="Times New Roman"/>
          <w:noProof/>
          <w:color w:val="000000" w:themeColor="text1"/>
          <w:szCs w:val="28"/>
          <w:lang w:val="vi-VN"/>
        </w:rPr>
        <w:t xml:space="preserve">4 nhà bị hư hỏng (Lào Cai 66; Lai Châu 27; Điện Biên 27; Sơn La </w:t>
      </w:r>
      <w:r w:rsidR="00DC1E81">
        <w:rPr>
          <w:rFonts w:ascii="Times New Roman" w:hAnsi="Times New Roman"/>
          <w:noProof/>
          <w:color w:val="000000" w:themeColor="text1"/>
          <w:szCs w:val="28"/>
        </w:rPr>
        <w:t>2</w:t>
      </w:r>
      <w:r w:rsidRPr="00331D4C">
        <w:rPr>
          <w:rFonts w:ascii="Times New Roman" w:hAnsi="Times New Roman"/>
          <w:noProof/>
          <w:color w:val="000000" w:themeColor="text1"/>
          <w:szCs w:val="28"/>
          <w:lang w:val="vi-VN"/>
        </w:rPr>
        <w:t>4); 27</w:t>
      </w:r>
      <w:r w:rsidR="00DC1E81">
        <w:rPr>
          <w:rFonts w:ascii="Times New Roman" w:hAnsi="Times New Roman"/>
          <w:noProof/>
          <w:color w:val="000000" w:themeColor="text1"/>
          <w:szCs w:val="28"/>
        </w:rPr>
        <w:t>5</w:t>
      </w:r>
      <w:r w:rsidRPr="00331D4C">
        <w:rPr>
          <w:rFonts w:ascii="Times New Roman" w:hAnsi="Times New Roman"/>
          <w:noProof/>
          <w:color w:val="000000" w:themeColor="text1"/>
          <w:szCs w:val="28"/>
          <w:lang w:val="vi-VN"/>
        </w:rPr>
        <w:t xml:space="preserve"> nhà di dời khẩn cấp (Lào Cai 224, Lai Châu 26, Điện Biên 01, Sơn La 2</w:t>
      </w:r>
      <w:r w:rsidR="00DC1E81">
        <w:rPr>
          <w:rFonts w:ascii="Times New Roman" w:hAnsi="Times New Roman"/>
          <w:noProof/>
          <w:color w:val="000000" w:themeColor="text1"/>
          <w:szCs w:val="28"/>
        </w:rPr>
        <w:t>4</w:t>
      </w:r>
      <w:r w:rsidRPr="00331D4C">
        <w:rPr>
          <w:rFonts w:ascii="Times New Roman" w:hAnsi="Times New Roman"/>
          <w:noProof/>
          <w:color w:val="000000" w:themeColor="text1"/>
          <w:szCs w:val="28"/>
          <w:lang w:val="vi-VN"/>
        </w:rPr>
        <w:t>); 6</w:t>
      </w:r>
      <w:r w:rsidR="00DC1E81">
        <w:rPr>
          <w:rFonts w:ascii="Times New Roman" w:hAnsi="Times New Roman"/>
          <w:noProof/>
          <w:color w:val="000000" w:themeColor="text1"/>
          <w:szCs w:val="28"/>
        </w:rPr>
        <w:t>4</w:t>
      </w:r>
      <w:r w:rsidRPr="00331D4C">
        <w:rPr>
          <w:rFonts w:ascii="Times New Roman" w:hAnsi="Times New Roman"/>
          <w:noProof/>
          <w:color w:val="000000" w:themeColor="text1"/>
          <w:szCs w:val="28"/>
          <w:lang w:val="vi-VN"/>
        </w:rPr>
        <w:t xml:space="preserve"> nhà bị ảnh hưởng do ngập, sạt lở (Lai Châu 45; Điện Biên 17, Sơn La 0</w:t>
      </w:r>
      <w:r w:rsidR="00DC1E81">
        <w:rPr>
          <w:rFonts w:ascii="Times New Roman" w:hAnsi="Times New Roman"/>
          <w:noProof/>
          <w:color w:val="000000" w:themeColor="text1"/>
          <w:szCs w:val="28"/>
        </w:rPr>
        <w:t>2</w:t>
      </w:r>
      <w:r w:rsidRPr="00331D4C">
        <w:rPr>
          <w:rFonts w:ascii="Times New Roman" w:hAnsi="Times New Roman"/>
          <w:noProof/>
          <w:color w:val="000000" w:themeColor="text1"/>
          <w:szCs w:val="28"/>
          <w:lang w:val="vi-VN"/>
        </w:rPr>
        <w:t>).</w:t>
      </w:r>
    </w:p>
    <w:p w14:paraId="0BAFFF2A" w14:textId="250AFD71" w:rsidR="00331D4C" w:rsidRPr="00331D4C" w:rsidRDefault="00331D4C" w:rsidP="00331D4C">
      <w:pPr>
        <w:pStyle w:val="BodyText"/>
        <w:widowControl w:val="0"/>
        <w:spacing w:before="80" w:line="254" w:lineRule="auto"/>
        <w:ind w:firstLine="709"/>
        <w:jc w:val="both"/>
        <w:rPr>
          <w:rFonts w:ascii="Times New Roman" w:hAnsi="Times New Roman"/>
          <w:noProof/>
          <w:color w:val="000000" w:themeColor="text1"/>
          <w:szCs w:val="28"/>
          <w:lang w:val="vi-VN"/>
        </w:rPr>
      </w:pPr>
      <w:r w:rsidRPr="00331D4C">
        <w:rPr>
          <w:rFonts w:ascii="Times New Roman" w:hAnsi="Times New Roman"/>
          <w:noProof/>
          <w:color w:val="000000" w:themeColor="text1"/>
          <w:szCs w:val="28"/>
          <w:lang w:val="vi-VN"/>
        </w:rPr>
        <w:t xml:space="preserve">- Về nông nghiệp: </w:t>
      </w:r>
      <w:r w:rsidR="00DC1E81">
        <w:rPr>
          <w:rFonts w:ascii="Times New Roman" w:hAnsi="Times New Roman"/>
          <w:noProof/>
          <w:color w:val="000000" w:themeColor="text1"/>
          <w:szCs w:val="28"/>
        </w:rPr>
        <w:t>696,3</w:t>
      </w:r>
      <w:r w:rsidRPr="00331D4C">
        <w:rPr>
          <w:rFonts w:ascii="Times New Roman" w:hAnsi="Times New Roman"/>
          <w:noProof/>
          <w:color w:val="000000" w:themeColor="text1"/>
          <w:szCs w:val="28"/>
          <w:lang w:val="vi-VN"/>
        </w:rPr>
        <w:t>ha lú</w:t>
      </w:r>
      <w:bookmarkStart w:id="0" w:name="_GoBack"/>
      <w:bookmarkEnd w:id="0"/>
      <w:r w:rsidRPr="00331D4C">
        <w:rPr>
          <w:rFonts w:ascii="Times New Roman" w:hAnsi="Times New Roman"/>
          <w:noProof/>
          <w:color w:val="000000" w:themeColor="text1"/>
          <w:szCs w:val="28"/>
          <w:lang w:val="vi-VN"/>
        </w:rPr>
        <w:t>a, ho</w:t>
      </w:r>
      <w:r w:rsidR="00DC1E81">
        <w:rPr>
          <w:rFonts w:ascii="Times New Roman" w:hAnsi="Times New Roman"/>
          <w:noProof/>
          <w:color w:val="000000" w:themeColor="text1"/>
          <w:szCs w:val="28"/>
          <w:lang w:val="vi-VN"/>
        </w:rPr>
        <w:t>a màu bị thiệt hại (Lào Cai 68,</w:t>
      </w:r>
      <w:r w:rsidR="00DC1E81">
        <w:rPr>
          <w:rFonts w:ascii="Times New Roman" w:hAnsi="Times New Roman"/>
          <w:noProof/>
          <w:color w:val="000000" w:themeColor="text1"/>
          <w:szCs w:val="28"/>
        </w:rPr>
        <w:t>1</w:t>
      </w:r>
      <w:r w:rsidRPr="00331D4C">
        <w:rPr>
          <w:rFonts w:ascii="Times New Roman" w:hAnsi="Times New Roman"/>
          <w:noProof/>
          <w:color w:val="000000" w:themeColor="text1"/>
          <w:szCs w:val="28"/>
          <w:lang w:val="vi-VN"/>
        </w:rPr>
        <w:t xml:space="preserve">6ha; Lai Châu 407,54ha; Điện Biên 26,85ha; Sơn La </w:t>
      </w:r>
      <w:r w:rsidR="00DC1E81">
        <w:rPr>
          <w:rFonts w:ascii="Times New Roman" w:hAnsi="Times New Roman"/>
          <w:noProof/>
          <w:color w:val="000000" w:themeColor="text1"/>
          <w:szCs w:val="28"/>
        </w:rPr>
        <w:t>193,75</w:t>
      </w:r>
      <w:r w:rsidRPr="00331D4C">
        <w:rPr>
          <w:rFonts w:ascii="Times New Roman" w:hAnsi="Times New Roman"/>
          <w:noProof/>
          <w:color w:val="000000" w:themeColor="text1"/>
          <w:szCs w:val="28"/>
          <w:lang w:val="vi-VN"/>
        </w:rPr>
        <w:t>ha).</w:t>
      </w:r>
    </w:p>
    <w:p w14:paraId="79DCA939" w14:textId="77777777" w:rsidR="00331D4C" w:rsidRPr="00331D4C" w:rsidRDefault="00331D4C" w:rsidP="00331D4C">
      <w:pPr>
        <w:pStyle w:val="BodyText"/>
        <w:widowControl w:val="0"/>
        <w:spacing w:before="80" w:line="254" w:lineRule="auto"/>
        <w:ind w:firstLine="709"/>
        <w:jc w:val="both"/>
        <w:rPr>
          <w:rFonts w:ascii="Times New Roman" w:hAnsi="Times New Roman"/>
          <w:noProof/>
          <w:color w:val="000000" w:themeColor="text1"/>
          <w:szCs w:val="28"/>
          <w:lang w:val="vi-VN"/>
        </w:rPr>
      </w:pPr>
      <w:r w:rsidRPr="00331D4C">
        <w:rPr>
          <w:rFonts w:ascii="Times New Roman" w:hAnsi="Times New Roman"/>
          <w:noProof/>
          <w:color w:val="000000" w:themeColor="text1"/>
          <w:szCs w:val="28"/>
          <w:lang w:val="vi-VN"/>
        </w:rPr>
        <w:t>- Về chăn nuôi: 28 con súc, 62 con gia cầm bị thiệt hại.</w:t>
      </w:r>
    </w:p>
    <w:p w14:paraId="2154EE0A" w14:textId="77777777" w:rsidR="00331D4C" w:rsidRPr="00331D4C" w:rsidRDefault="00331D4C" w:rsidP="00331D4C">
      <w:pPr>
        <w:pStyle w:val="BodyText"/>
        <w:widowControl w:val="0"/>
        <w:spacing w:before="80" w:line="254" w:lineRule="auto"/>
        <w:ind w:firstLine="709"/>
        <w:jc w:val="both"/>
        <w:rPr>
          <w:rFonts w:ascii="Times New Roman" w:hAnsi="Times New Roman"/>
          <w:noProof/>
          <w:color w:val="000000" w:themeColor="text1"/>
          <w:szCs w:val="28"/>
          <w:lang w:val="vi-VN"/>
        </w:rPr>
      </w:pPr>
      <w:r w:rsidRPr="00331D4C">
        <w:rPr>
          <w:rFonts w:ascii="Times New Roman" w:hAnsi="Times New Roman"/>
          <w:noProof/>
          <w:color w:val="000000" w:themeColor="text1"/>
          <w:szCs w:val="28"/>
          <w:lang w:val="vi-VN"/>
        </w:rPr>
        <w:t>- Về giao thông: Sạt lở nhiều điểm trên các tuyến đường tại Lai Châu: quốc lộ (QL4H, QL12, QL32, QL 279), đường tỉnh (ĐT 127, 128, 129, 133, 133B, 134, 135, 138, 138C); tại Sơn La (32 vị trí ĐT 109); tại Điện Biên (QL12, QL279, ĐT 143) và các tuyến đường liên thôn, liên xã.</w:t>
      </w:r>
    </w:p>
    <w:p w14:paraId="4EE3118F" w14:textId="66961556" w:rsidR="00AE5FEC" w:rsidRDefault="0086070D" w:rsidP="00331D4C">
      <w:pPr>
        <w:pStyle w:val="BodyText"/>
        <w:widowControl w:val="0"/>
        <w:spacing w:before="80" w:line="254" w:lineRule="auto"/>
        <w:ind w:firstLine="709"/>
        <w:jc w:val="both"/>
        <w:rPr>
          <w:rFonts w:ascii="Times New Roman" w:hAnsi="Times New Roman"/>
          <w:noProof/>
          <w:color w:val="000000" w:themeColor="text1"/>
          <w:szCs w:val="28"/>
          <w:lang w:val="vi-VN"/>
        </w:rPr>
      </w:pPr>
      <w:r>
        <w:rPr>
          <w:rFonts w:ascii="Times New Roman" w:hAnsi="Times New Roman"/>
          <w:noProof/>
          <w:color w:val="000000" w:themeColor="text1"/>
          <w:szCs w:val="28"/>
        </w:rPr>
        <w:t>Trên các tuyến quốc lộ, tỉnh lộ, h</w:t>
      </w:r>
      <w:r w:rsidR="00331D4C" w:rsidRPr="00331D4C">
        <w:rPr>
          <w:rFonts w:ascii="Times New Roman" w:hAnsi="Times New Roman"/>
          <w:noProof/>
          <w:color w:val="000000" w:themeColor="text1"/>
          <w:szCs w:val="28"/>
          <w:lang w:val="vi-VN"/>
        </w:rPr>
        <w:t>iện còn ách tắc, chưa thông tuy</w:t>
      </w:r>
      <w:r w:rsidR="00D67091">
        <w:rPr>
          <w:rFonts w:ascii="Times New Roman" w:hAnsi="Times New Roman"/>
          <w:noProof/>
          <w:color w:val="000000" w:themeColor="text1"/>
          <w:szCs w:val="28"/>
          <w:lang w:val="vi-VN"/>
        </w:rPr>
        <w:t xml:space="preserve">ến tại một số vị trí trên </w:t>
      </w:r>
      <w:r w:rsidR="00331D4C" w:rsidRPr="00331D4C">
        <w:rPr>
          <w:rFonts w:ascii="Times New Roman" w:hAnsi="Times New Roman"/>
          <w:noProof/>
          <w:color w:val="000000" w:themeColor="text1"/>
          <w:szCs w:val="28"/>
          <w:lang w:val="vi-VN"/>
        </w:rPr>
        <w:t xml:space="preserve">QL32 tỉnh Lai Châu </w:t>
      </w:r>
      <w:r w:rsidR="00331D4C">
        <w:rPr>
          <w:rFonts w:ascii="Times New Roman" w:hAnsi="Times New Roman"/>
          <w:noProof/>
          <w:color w:val="000000" w:themeColor="text1"/>
          <w:szCs w:val="28"/>
          <w:lang w:val="vi-VN"/>
        </w:rPr>
        <w:t>và 18 vị trí ĐT 109 tỉnh Sơn La</w:t>
      </w:r>
      <w:r w:rsidR="00AE5FEC" w:rsidRPr="00AE5FEC">
        <w:rPr>
          <w:rFonts w:ascii="Times New Roman" w:hAnsi="Times New Roman"/>
          <w:noProof/>
          <w:color w:val="000000" w:themeColor="text1"/>
          <w:szCs w:val="28"/>
          <w:lang w:val="vi-VN"/>
        </w:rPr>
        <w:t>.</w:t>
      </w:r>
    </w:p>
    <w:p w14:paraId="6405CDE6" w14:textId="6A437771" w:rsidR="008F4FEF" w:rsidRPr="008F4FEF" w:rsidRDefault="008F4FEF" w:rsidP="00331D4C">
      <w:pPr>
        <w:pStyle w:val="BodyText"/>
        <w:widowControl w:val="0"/>
        <w:spacing w:before="80" w:line="254" w:lineRule="auto"/>
        <w:ind w:firstLine="709"/>
        <w:jc w:val="both"/>
        <w:rPr>
          <w:rFonts w:ascii="Times New Roman" w:hAnsi="Times New Roman"/>
          <w:noProof/>
          <w:color w:val="000000" w:themeColor="text1"/>
          <w:szCs w:val="28"/>
        </w:rPr>
      </w:pPr>
      <w:r>
        <w:rPr>
          <w:rFonts w:ascii="Times New Roman" w:hAnsi="Times New Roman"/>
          <w:noProof/>
          <w:color w:val="000000" w:themeColor="text1"/>
          <w:szCs w:val="28"/>
        </w:rPr>
        <w:t xml:space="preserve">Ước tính tổng thiệt hại khoảng </w:t>
      </w:r>
      <w:r w:rsidR="0086070D">
        <w:rPr>
          <w:rFonts w:ascii="Times New Roman" w:hAnsi="Times New Roman"/>
          <w:noProof/>
          <w:color w:val="000000" w:themeColor="text1"/>
          <w:szCs w:val="28"/>
        </w:rPr>
        <w:t>2</w:t>
      </w:r>
      <w:r w:rsidR="00DC1E81">
        <w:rPr>
          <w:rFonts w:ascii="Times New Roman" w:hAnsi="Times New Roman"/>
          <w:noProof/>
          <w:color w:val="000000" w:themeColor="text1"/>
          <w:szCs w:val="28"/>
        </w:rPr>
        <w:t>55</w:t>
      </w:r>
      <w:r>
        <w:rPr>
          <w:rFonts w:ascii="Times New Roman" w:hAnsi="Times New Roman"/>
          <w:noProof/>
          <w:color w:val="000000" w:themeColor="text1"/>
          <w:szCs w:val="28"/>
        </w:rPr>
        <w:t>,</w:t>
      </w:r>
      <w:r w:rsidR="00DC1E81">
        <w:rPr>
          <w:rFonts w:ascii="Times New Roman" w:hAnsi="Times New Roman"/>
          <w:noProof/>
          <w:color w:val="000000" w:themeColor="text1"/>
          <w:szCs w:val="28"/>
        </w:rPr>
        <w:t>04</w:t>
      </w:r>
      <w:r>
        <w:rPr>
          <w:rFonts w:ascii="Times New Roman" w:hAnsi="Times New Roman"/>
          <w:noProof/>
          <w:color w:val="000000" w:themeColor="text1"/>
          <w:szCs w:val="28"/>
        </w:rPr>
        <w:t xml:space="preserve"> tỷ đồng (Lai Châu </w:t>
      </w:r>
      <w:r w:rsidR="0086070D">
        <w:rPr>
          <w:rFonts w:ascii="Times New Roman" w:hAnsi="Times New Roman"/>
          <w:noProof/>
          <w:color w:val="000000" w:themeColor="text1"/>
          <w:szCs w:val="28"/>
        </w:rPr>
        <w:t>19</w:t>
      </w:r>
      <w:r>
        <w:rPr>
          <w:rFonts w:ascii="Times New Roman" w:hAnsi="Times New Roman"/>
          <w:noProof/>
          <w:color w:val="000000" w:themeColor="text1"/>
          <w:szCs w:val="28"/>
        </w:rPr>
        <w:t xml:space="preserve">0; Lào Cai 16,7; Sơn La </w:t>
      </w:r>
      <w:r w:rsidR="00DC1E81">
        <w:rPr>
          <w:rFonts w:ascii="Times New Roman" w:hAnsi="Times New Roman"/>
          <w:noProof/>
          <w:color w:val="000000" w:themeColor="text1"/>
          <w:szCs w:val="28"/>
        </w:rPr>
        <w:t>4</w:t>
      </w:r>
      <w:r>
        <w:rPr>
          <w:rFonts w:ascii="Times New Roman" w:hAnsi="Times New Roman"/>
          <w:noProof/>
          <w:color w:val="000000" w:themeColor="text1"/>
          <w:szCs w:val="28"/>
        </w:rPr>
        <w:t>6</w:t>
      </w:r>
      <w:r w:rsidR="00DC1E81">
        <w:rPr>
          <w:rFonts w:ascii="Times New Roman" w:hAnsi="Times New Roman"/>
          <w:noProof/>
          <w:color w:val="000000" w:themeColor="text1"/>
          <w:szCs w:val="28"/>
        </w:rPr>
        <w:t>,04</w:t>
      </w:r>
      <w:r>
        <w:rPr>
          <w:rFonts w:ascii="Times New Roman" w:hAnsi="Times New Roman"/>
          <w:noProof/>
          <w:color w:val="000000" w:themeColor="text1"/>
          <w:szCs w:val="28"/>
        </w:rPr>
        <w:t xml:space="preserve">; Điện Biên 2,3). </w:t>
      </w:r>
    </w:p>
    <w:p w14:paraId="66CA3756" w14:textId="576A498D" w:rsidR="003313C3" w:rsidRPr="003313C3" w:rsidRDefault="003313C3" w:rsidP="00AE5FEC">
      <w:pPr>
        <w:pStyle w:val="BodyText"/>
        <w:widowControl w:val="0"/>
        <w:spacing w:before="80" w:line="254" w:lineRule="auto"/>
        <w:ind w:firstLine="709"/>
        <w:jc w:val="both"/>
        <w:rPr>
          <w:rFonts w:ascii="Times New Roman" w:hAnsi="Times New Roman"/>
          <w:noProof/>
          <w:color w:val="000000" w:themeColor="text1"/>
          <w:szCs w:val="28"/>
        </w:rPr>
      </w:pPr>
      <w:r>
        <w:rPr>
          <w:rFonts w:ascii="Times New Roman" w:hAnsi="Times New Roman"/>
          <w:noProof/>
          <w:color w:val="000000" w:themeColor="text1"/>
          <w:szCs w:val="28"/>
        </w:rPr>
        <w:t>Hiện các địa phương đang tiếp tục rà soát, cập nhật thống kê thiệt hại./.</w:t>
      </w:r>
    </w:p>
    <w:p w14:paraId="1EED9903" w14:textId="77777777" w:rsidR="00303CD3" w:rsidRPr="009A5A74" w:rsidRDefault="00303CD3" w:rsidP="009F55BF">
      <w:pPr>
        <w:pStyle w:val="BodyText"/>
        <w:widowControl w:val="0"/>
        <w:spacing w:line="257" w:lineRule="auto"/>
        <w:ind w:firstLine="709"/>
        <w:jc w:val="both"/>
        <w:rPr>
          <w:rFonts w:ascii="Times New Roman" w:hAnsi="Times New Roman"/>
          <w:noProof/>
          <w:color w:val="FF0000"/>
          <w:szCs w:val="28"/>
          <w:lang w:val="vi-VN"/>
        </w:rPr>
      </w:pPr>
    </w:p>
    <w:tbl>
      <w:tblPr>
        <w:tblW w:w="9180" w:type="dxa"/>
        <w:tblLook w:val="04A0" w:firstRow="1" w:lastRow="0" w:firstColumn="1" w:lastColumn="0" w:noHBand="0" w:noVBand="1"/>
      </w:tblPr>
      <w:tblGrid>
        <w:gridCol w:w="5670"/>
        <w:gridCol w:w="3510"/>
      </w:tblGrid>
      <w:tr w:rsidR="00CC21B1" w:rsidRPr="00CC21B1" w14:paraId="7A8FFE9D" w14:textId="77777777" w:rsidTr="00350BCC">
        <w:trPr>
          <w:trHeight w:val="2552"/>
        </w:trPr>
        <w:tc>
          <w:tcPr>
            <w:tcW w:w="5670" w:type="dxa"/>
            <w:hideMark/>
          </w:tcPr>
          <w:p w14:paraId="46C3846A" w14:textId="3C522AC7" w:rsidR="00357DB4" w:rsidRPr="00CC21B1" w:rsidRDefault="00357DB4" w:rsidP="005209FF">
            <w:pPr>
              <w:widowControl w:val="0"/>
              <w:ind w:left="-105"/>
              <w:rPr>
                <w:b/>
                <w:i/>
                <w:noProof/>
                <w:color w:val="000000" w:themeColor="text1"/>
                <w:sz w:val="24"/>
                <w:szCs w:val="24"/>
                <w:lang w:val="it-IT"/>
              </w:rPr>
            </w:pPr>
            <w:r w:rsidRPr="00CC21B1">
              <w:rPr>
                <w:b/>
                <w:i/>
                <w:noProof/>
                <w:color w:val="000000" w:themeColor="text1"/>
                <w:sz w:val="24"/>
                <w:szCs w:val="24"/>
                <w:lang w:val="vi-VN"/>
              </w:rPr>
              <w:t>Nơi nhận</w:t>
            </w:r>
            <w:r w:rsidRPr="00CC21B1">
              <w:rPr>
                <w:b/>
                <w:i/>
                <w:noProof/>
                <w:color w:val="000000" w:themeColor="text1"/>
                <w:sz w:val="24"/>
                <w:szCs w:val="24"/>
                <w:lang w:val="it-IT"/>
              </w:rPr>
              <w:t>:</w:t>
            </w:r>
          </w:p>
          <w:p w14:paraId="55BBAF4C" w14:textId="77777777" w:rsidR="00357DB4" w:rsidRPr="00CC21B1" w:rsidRDefault="00357DB4" w:rsidP="00B557EA">
            <w:pPr>
              <w:widowControl w:val="0"/>
              <w:spacing w:line="216" w:lineRule="auto"/>
              <w:ind w:left="-108"/>
              <w:rPr>
                <w:color w:val="000000" w:themeColor="text1"/>
                <w:sz w:val="22"/>
                <w:szCs w:val="22"/>
                <w:lang w:val="vi-VN"/>
              </w:rPr>
            </w:pPr>
            <w:r w:rsidRPr="00CC21B1">
              <w:rPr>
                <w:color w:val="000000" w:themeColor="text1"/>
                <w:sz w:val="22"/>
                <w:szCs w:val="22"/>
                <w:lang w:val="it-IT"/>
              </w:rPr>
              <w:t>- Bộ trưởng (để b/c);</w:t>
            </w:r>
          </w:p>
          <w:p w14:paraId="1C40D9D1" w14:textId="0D44CD50"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xml:space="preserve">- </w:t>
            </w:r>
            <w:r w:rsidR="004D4FD1" w:rsidRPr="00CC21B1">
              <w:rPr>
                <w:color w:val="000000" w:themeColor="text1"/>
                <w:sz w:val="22"/>
                <w:szCs w:val="22"/>
                <w:lang w:val="it-IT"/>
              </w:rPr>
              <w:t>Các Thứ trưởng</w:t>
            </w:r>
            <w:r w:rsidRPr="00CC21B1">
              <w:rPr>
                <w:color w:val="000000" w:themeColor="text1"/>
                <w:sz w:val="22"/>
                <w:szCs w:val="22"/>
                <w:lang w:val="it-IT"/>
              </w:rPr>
              <w:t xml:space="preserve"> (để b/c);</w:t>
            </w:r>
          </w:p>
          <w:p w14:paraId="7EF0ED48"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Văn phòng Chính phủ (để b/c);</w:t>
            </w:r>
          </w:p>
          <w:p w14:paraId="7BCBD27F" w14:textId="77777777" w:rsidR="00357DB4" w:rsidRPr="00CC21B1" w:rsidRDefault="00357DB4" w:rsidP="00B557EA">
            <w:pPr>
              <w:widowControl w:val="0"/>
              <w:spacing w:line="216" w:lineRule="auto"/>
              <w:ind w:left="-108"/>
              <w:rPr>
                <w:color w:val="000000" w:themeColor="text1"/>
                <w:sz w:val="22"/>
                <w:szCs w:val="22"/>
                <w:lang w:val="it-IT"/>
              </w:rPr>
            </w:pPr>
            <w:r w:rsidRPr="00CC21B1">
              <w:rPr>
                <w:color w:val="000000" w:themeColor="text1"/>
                <w:sz w:val="22"/>
                <w:szCs w:val="22"/>
                <w:lang w:val="it-IT"/>
              </w:rPr>
              <w:t>- Lãnh đạo Cục;</w:t>
            </w:r>
          </w:p>
          <w:p w14:paraId="55574F31" w14:textId="77777777"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Các Cục: Trồng trọt và BVTV; Quản lý và XDCT</w:t>
            </w:r>
          </w:p>
          <w:p w14:paraId="1185EAC9" w14:textId="6A073011"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Thủy lợi; Thuỷ sản và Kiểm ngư; Chăn nuôi và Thú y;</w:t>
            </w:r>
          </w:p>
          <w:p w14:paraId="598CEEA5" w14:textId="2571FBA0"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Lâm nghiệp và Kiểm lâm;</w:t>
            </w:r>
          </w:p>
          <w:p w14:paraId="0EAC10AD" w14:textId="36D1A277" w:rsidR="00357DB4" w:rsidRPr="00CC21B1" w:rsidRDefault="00357DB4" w:rsidP="00C8256A">
            <w:pPr>
              <w:widowControl w:val="0"/>
              <w:spacing w:line="216" w:lineRule="auto"/>
              <w:ind w:left="-108"/>
              <w:rPr>
                <w:color w:val="000000" w:themeColor="text1"/>
                <w:sz w:val="22"/>
                <w:szCs w:val="22"/>
                <w:lang w:val="vi-VN"/>
              </w:rPr>
            </w:pPr>
            <w:r w:rsidRPr="00CC21B1">
              <w:rPr>
                <w:color w:val="000000" w:themeColor="text1"/>
                <w:sz w:val="22"/>
                <w:szCs w:val="22"/>
                <w:lang w:val="vi-VN"/>
              </w:rPr>
              <w:t>- Văn phòng BCĐPTDSQG;</w:t>
            </w:r>
          </w:p>
          <w:p w14:paraId="7A08836D" w14:textId="40FE8655" w:rsidR="00357DB4" w:rsidRPr="00CC21B1" w:rsidRDefault="00357DB4" w:rsidP="00C8256A">
            <w:pPr>
              <w:widowControl w:val="0"/>
              <w:spacing w:line="216" w:lineRule="auto"/>
              <w:ind w:left="-108"/>
              <w:rPr>
                <w:color w:val="000000" w:themeColor="text1"/>
                <w:sz w:val="22"/>
                <w:szCs w:val="22"/>
                <w:lang w:val="it-IT"/>
              </w:rPr>
            </w:pPr>
            <w:r w:rsidRPr="00CC21B1">
              <w:rPr>
                <w:color w:val="000000" w:themeColor="text1"/>
                <w:sz w:val="22"/>
                <w:szCs w:val="22"/>
                <w:lang w:val="it-IT"/>
              </w:rPr>
              <w:t>- Sở NN&amp;MT các tỉnh/TP (qua Website);</w:t>
            </w:r>
          </w:p>
          <w:p w14:paraId="33A6F0D9" w14:textId="4FFC3A4F" w:rsidR="00357DB4" w:rsidRPr="00CC21B1" w:rsidRDefault="009F55BF" w:rsidP="00B557EA">
            <w:pPr>
              <w:widowControl w:val="0"/>
              <w:spacing w:line="216" w:lineRule="auto"/>
              <w:ind w:left="-108"/>
              <w:rPr>
                <w:color w:val="000000" w:themeColor="text1"/>
                <w:szCs w:val="28"/>
              </w:rPr>
            </w:pPr>
            <w:r w:rsidRPr="009A5A74">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0DC70A38">
                      <wp:simplePos x="0" y="0"/>
                      <wp:positionH relativeFrom="column">
                        <wp:posOffset>-144780</wp:posOffset>
                      </wp:positionH>
                      <wp:positionV relativeFrom="paragraph">
                        <wp:posOffset>268605</wp:posOffset>
                      </wp:positionV>
                      <wp:extent cx="3495675" cy="812042"/>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120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78995896" w:rsidR="00F86918" w:rsidRPr="00A25680" w:rsidRDefault="00F86918" w:rsidP="001E1885">
                                  <w:pPr>
                                    <w:shd w:val="clear" w:color="auto" w:fill="FFFFFF" w:themeFill="background1"/>
                                    <w:spacing w:after="140"/>
                                    <w:rPr>
                                      <w:color w:val="FFFFFF" w:themeColor="background1"/>
                                      <w:sz w:val="22"/>
                                      <w:szCs w:val="22"/>
                                    </w:rPr>
                                  </w:pPr>
                                  <w:r w:rsidRPr="00A25680">
                                    <w:rPr>
                                      <w:color w:val="FFFFFF" w:themeColor="background1"/>
                                      <w:sz w:val="22"/>
                                      <w:szCs w:val="22"/>
                                    </w:rPr>
                                    <w:t>Trưởng ca trực:</w:t>
                                  </w:r>
                                  <w:r w:rsidRPr="00A25680">
                                    <w:rPr>
                                      <w:color w:val="FFFFFF" w:themeColor="background1"/>
                                      <w:sz w:val="22"/>
                                      <w:szCs w:val="22"/>
                                    </w:rPr>
                                    <w:tab/>
                                  </w:r>
                                  <w:r w:rsidRPr="00A25680">
                                    <w:rPr>
                                      <w:color w:val="FFFFFF" w:themeColor="background1"/>
                                      <w:sz w:val="22"/>
                                      <w:szCs w:val="22"/>
                                    </w:rPr>
                                    <w:tab/>
                                  </w:r>
                                  <w:r w:rsidRPr="00A25680">
                                    <w:rPr>
                                      <w:color w:val="FFFFFF" w:themeColor="background1"/>
                                      <w:sz w:val="22"/>
                                      <w:szCs w:val="22"/>
                                    </w:rPr>
                                    <w:tab/>
                                  </w:r>
                                  <w:r w:rsidR="00331D4C" w:rsidRPr="00A25680">
                                    <w:rPr>
                                      <w:color w:val="FFFFFF" w:themeColor="background1"/>
                                      <w:sz w:val="22"/>
                                      <w:szCs w:val="22"/>
                                    </w:rPr>
                                    <w:t>Phùng Đức Thắng</w:t>
                                  </w:r>
                                </w:p>
                                <w:p w14:paraId="651661C9" w14:textId="4A0C8F0C" w:rsidR="00F86918" w:rsidRPr="00A25680" w:rsidRDefault="00F86918" w:rsidP="001E1885">
                                  <w:pPr>
                                    <w:shd w:val="clear" w:color="auto" w:fill="FFFFFF" w:themeFill="background1"/>
                                    <w:spacing w:after="140"/>
                                    <w:ind w:left="720" w:hanging="720"/>
                                    <w:rPr>
                                      <w:color w:val="FFFFFF" w:themeColor="background1"/>
                                      <w:sz w:val="22"/>
                                      <w:szCs w:val="22"/>
                                    </w:rPr>
                                  </w:pPr>
                                  <w:r w:rsidRPr="00A25680">
                                    <w:rPr>
                                      <w:color w:val="FFFFFF" w:themeColor="background1"/>
                                      <w:sz w:val="22"/>
                                      <w:szCs w:val="22"/>
                                    </w:rPr>
                                    <w:t xml:space="preserve">Trực T1: </w:t>
                                  </w:r>
                                  <w:r w:rsidRPr="00A25680">
                                    <w:rPr>
                                      <w:color w:val="FFFFFF" w:themeColor="background1"/>
                                      <w:sz w:val="22"/>
                                      <w:szCs w:val="22"/>
                                    </w:rPr>
                                    <w:tab/>
                                  </w:r>
                                  <w:r w:rsidRPr="00A25680">
                                    <w:rPr>
                                      <w:color w:val="FFFFFF" w:themeColor="background1"/>
                                      <w:sz w:val="22"/>
                                      <w:szCs w:val="22"/>
                                    </w:rPr>
                                    <w:tab/>
                                  </w:r>
                                  <w:r w:rsidRPr="00A25680">
                                    <w:rPr>
                                      <w:color w:val="FFFFFF" w:themeColor="background1"/>
                                      <w:sz w:val="22"/>
                                      <w:szCs w:val="22"/>
                                    </w:rPr>
                                    <w:tab/>
                                  </w:r>
                                  <w:r w:rsidR="00331D4C" w:rsidRPr="00A25680">
                                    <w:rPr>
                                      <w:color w:val="FFFFFF" w:themeColor="background1"/>
                                      <w:sz w:val="22"/>
                                      <w:szCs w:val="22"/>
                                    </w:rPr>
                                    <w:t>Nguyễn Việt Phú</w:t>
                                  </w:r>
                                </w:p>
                                <w:p w14:paraId="26B23722" w14:textId="0AB88BC4" w:rsidR="00F86918" w:rsidRPr="00A25680" w:rsidRDefault="00927E7E" w:rsidP="001E1885">
                                  <w:pPr>
                                    <w:shd w:val="clear" w:color="auto" w:fill="FFFFFF" w:themeFill="background1"/>
                                    <w:spacing w:after="140"/>
                                    <w:ind w:left="720" w:hanging="720"/>
                                    <w:rPr>
                                      <w:color w:val="FFFFFF" w:themeColor="background1"/>
                                      <w:sz w:val="22"/>
                                      <w:szCs w:val="22"/>
                                    </w:rPr>
                                  </w:pPr>
                                  <w:r w:rsidRPr="00A25680">
                                    <w:rPr>
                                      <w:color w:val="FFFFFF" w:themeColor="background1"/>
                                      <w:sz w:val="22"/>
                                      <w:szCs w:val="22"/>
                                    </w:rPr>
                                    <w:t xml:space="preserve">Trực T2: </w:t>
                                  </w:r>
                                  <w:r w:rsidRPr="00A25680">
                                    <w:rPr>
                                      <w:color w:val="FFFFFF" w:themeColor="background1"/>
                                      <w:sz w:val="22"/>
                                      <w:szCs w:val="22"/>
                                    </w:rPr>
                                    <w:tab/>
                                  </w:r>
                                  <w:r w:rsidRPr="00A25680">
                                    <w:rPr>
                                      <w:color w:val="FFFFFF" w:themeColor="background1"/>
                                      <w:sz w:val="22"/>
                                      <w:szCs w:val="22"/>
                                    </w:rPr>
                                    <w:tab/>
                                    <w:t xml:space="preserve">             </w:t>
                                  </w:r>
                                  <w:r w:rsidR="00331D4C" w:rsidRPr="00A25680">
                                    <w:rPr>
                                      <w:color w:val="FFFFFF" w:themeColor="background1"/>
                                      <w:sz w:val="22"/>
                                      <w:szCs w:val="22"/>
                                    </w:rPr>
                                    <w:t>Đinh Cao Bình</w:t>
                                  </w:r>
                                </w:p>
                                <w:p w14:paraId="7E09406E" w14:textId="13C6E405" w:rsidR="00F7142D" w:rsidRPr="00A25680" w:rsidRDefault="00F7142D" w:rsidP="007F68BF">
                                  <w:pPr>
                                    <w:shd w:val="clear" w:color="auto" w:fill="FFFFFF" w:themeFill="background1"/>
                                    <w:spacing w:before="60" w:after="100"/>
                                    <w:rPr>
                                      <w:color w:val="FFFFFF" w:themeColor="background1"/>
                                      <w:sz w:val="22"/>
                                      <w:szCs w:val="22"/>
                                    </w:rPr>
                                  </w:pPr>
                                </w:p>
                                <w:p w14:paraId="1DF9E866" w14:textId="77777777" w:rsidR="00F86918" w:rsidRPr="00A25680"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A25680" w:rsidRDefault="00F86918" w:rsidP="005215CC">
                                  <w:pPr>
                                    <w:shd w:val="clear" w:color="auto" w:fill="FFFFFF" w:themeFill="background1"/>
                                    <w:spacing w:before="6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left:0;text-align:left;margin-left:-11.4pt;margin-top:21.15pt;width:275.25pt;height:6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wTtQ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" filled="f" stroked="f">
                      <v:textbox>
                        <w:txbxContent>
                          <w:p w14:paraId="55D19A39" w14:textId="78995896" w:rsidR="00F86918" w:rsidRPr="00A25680" w:rsidRDefault="00F86918" w:rsidP="001E1885">
                            <w:pPr>
                              <w:shd w:val="clear" w:color="auto" w:fill="FFFFFF" w:themeFill="background1"/>
                              <w:spacing w:after="140"/>
                              <w:rPr>
                                <w:color w:val="FFFFFF" w:themeColor="background1"/>
                                <w:sz w:val="22"/>
                                <w:szCs w:val="22"/>
                              </w:rPr>
                            </w:pPr>
                            <w:r w:rsidRPr="00A25680">
                              <w:rPr>
                                <w:color w:val="FFFFFF" w:themeColor="background1"/>
                                <w:sz w:val="22"/>
                                <w:szCs w:val="22"/>
                              </w:rPr>
                              <w:t>Trưởng ca trực:</w:t>
                            </w:r>
                            <w:r w:rsidRPr="00A25680">
                              <w:rPr>
                                <w:color w:val="FFFFFF" w:themeColor="background1"/>
                                <w:sz w:val="22"/>
                                <w:szCs w:val="22"/>
                              </w:rPr>
                              <w:tab/>
                            </w:r>
                            <w:r w:rsidRPr="00A25680">
                              <w:rPr>
                                <w:color w:val="FFFFFF" w:themeColor="background1"/>
                                <w:sz w:val="22"/>
                                <w:szCs w:val="22"/>
                              </w:rPr>
                              <w:tab/>
                            </w:r>
                            <w:r w:rsidRPr="00A25680">
                              <w:rPr>
                                <w:color w:val="FFFFFF" w:themeColor="background1"/>
                                <w:sz w:val="22"/>
                                <w:szCs w:val="22"/>
                              </w:rPr>
                              <w:tab/>
                            </w:r>
                            <w:r w:rsidR="00331D4C" w:rsidRPr="00A25680">
                              <w:rPr>
                                <w:color w:val="FFFFFF" w:themeColor="background1"/>
                                <w:sz w:val="22"/>
                                <w:szCs w:val="22"/>
                              </w:rPr>
                              <w:t>Phùng Đức Thắng</w:t>
                            </w:r>
                          </w:p>
                          <w:p w14:paraId="651661C9" w14:textId="4A0C8F0C" w:rsidR="00F86918" w:rsidRPr="00A25680" w:rsidRDefault="00F86918" w:rsidP="001E1885">
                            <w:pPr>
                              <w:shd w:val="clear" w:color="auto" w:fill="FFFFFF" w:themeFill="background1"/>
                              <w:spacing w:after="140"/>
                              <w:ind w:left="720" w:hanging="720"/>
                              <w:rPr>
                                <w:color w:val="FFFFFF" w:themeColor="background1"/>
                                <w:sz w:val="22"/>
                                <w:szCs w:val="22"/>
                              </w:rPr>
                            </w:pPr>
                            <w:r w:rsidRPr="00A25680">
                              <w:rPr>
                                <w:color w:val="FFFFFF" w:themeColor="background1"/>
                                <w:sz w:val="22"/>
                                <w:szCs w:val="22"/>
                              </w:rPr>
                              <w:t xml:space="preserve">Trực T1: </w:t>
                            </w:r>
                            <w:r w:rsidRPr="00A25680">
                              <w:rPr>
                                <w:color w:val="FFFFFF" w:themeColor="background1"/>
                                <w:sz w:val="22"/>
                                <w:szCs w:val="22"/>
                              </w:rPr>
                              <w:tab/>
                            </w:r>
                            <w:r w:rsidRPr="00A25680">
                              <w:rPr>
                                <w:color w:val="FFFFFF" w:themeColor="background1"/>
                                <w:sz w:val="22"/>
                                <w:szCs w:val="22"/>
                              </w:rPr>
                              <w:tab/>
                            </w:r>
                            <w:r w:rsidRPr="00A25680">
                              <w:rPr>
                                <w:color w:val="FFFFFF" w:themeColor="background1"/>
                                <w:sz w:val="22"/>
                                <w:szCs w:val="22"/>
                              </w:rPr>
                              <w:tab/>
                            </w:r>
                            <w:r w:rsidR="00331D4C" w:rsidRPr="00A25680">
                              <w:rPr>
                                <w:color w:val="FFFFFF" w:themeColor="background1"/>
                                <w:sz w:val="22"/>
                                <w:szCs w:val="22"/>
                              </w:rPr>
                              <w:t>Nguyễn Việt Phú</w:t>
                            </w:r>
                          </w:p>
                          <w:p w14:paraId="26B23722" w14:textId="0AB88BC4" w:rsidR="00F86918" w:rsidRPr="00A25680" w:rsidRDefault="00927E7E" w:rsidP="001E1885">
                            <w:pPr>
                              <w:shd w:val="clear" w:color="auto" w:fill="FFFFFF" w:themeFill="background1"/>
                              <w:spacing w:after="140"/>
                              <w:ind w:left="720" w:hanging="720"/>
                              <w:rPr>
                                <w:color w:val="FFFFFF" w:themeColor="background1"/>
                                <w:sz w:val="22"/>
                                <w:szCs w:val="22"/>
                              </w:rPr>
                            </w:pPr>
                            <w:r w:rsidRPr="00A25680">
                              <w:rPr>
                                <w:color w:val="FFFFFF" w:themeColor="background1"/>
                                <w:sz w:val="22"/>
                                <w:szCs w:val="22"/>
                              </w:rPr>
                              <w:t xml:space="preserve">Trực T2: </w:t>
                            </w:r>
                            <w:r w:rsidRPr="00A25680">
                              <w:rPr>
                                <w:color w:val="FFFFFF" w:themeColor="background1"/>
                                <w:sz w:val="22"/>
                                <w:szCs w:val="22"/>
                              </w:rPr>
                              <w:tab/>
                            </w:r>
                            <w:r w:rsidRPr="00A25680">
                              <w:rPr>
                                <w:color w:val="FFFFFF" w:themeColor="background1"/>
                                <w:sz w:val="22"/>
                                <w:szCs w:val="22"/>
                              </w:rPr>
                              <w:tab/>
                              <w:t xml:space="preserve">             </w:t>
                            </w:r>
                            <w:r w:rsidR="00331D4C" w:rsidRPr="00A25680">
                              <w:rPr>
                                <w:color w:val="FFFFFF" w:themeColor="background1"/>
                                <w:sz w:val="22"/>
                                <w:szCs w:val="22"/>
                              </w:rPr>
                              <w:t>Đinh Cao Bình</w:t>
                            </w:r>
                          </w:p>
                          <w:p w14:paraId="7E09406E" w14:textId="13C6E405" w:rsidR="00F7142D" w:rsidRPr="00A25680" w:rsidRDefault="00F7142D" w:rsidP="007F68BF">
                            <w:pPr>
                              <w:shd w:val="clear" w:color="auto" w:fill="FFFFFF" w:themeFill="background1"/>
                              <w:spacing w:before="60" w:after="100"/>
                              <w:rPr>
                                <w:color w:val="FFFFFF" w:themeColor="background1"/>
                                <w:sz w:val="22"/>
                                <w:szCs w:val="22"/>
                              </w:rPr>
                            </w:pPr>
                          </w:p>
                          <w:p w14:paraId="1DF9E866" w14:textId="77777777" w:rsidR="00F86918" w:rsidRPr="00A25680" w:rsidRDefault="00F86918" w:rsidP="005215CC">
                            <w:pPr>
                              <w:shd w:val="clear" w:color="auto" w:fill="FFFFFF" w:themeFill="background1"/>
                              <w:spacing w:before="60"/>
                              <w:ind w:left="720" w:hanging="720"/>
                              <w:rPr>
                                <w:color w:val="FFFFFF" w:themeColor="background1"/>
                                <w:sz w:val="24"/>
                                <w:szCs w:val="24"/>
                                <w:lang w:val="vi-VN"/>
                              </w:rPr>
                            </w:pPr>
                          </w:p>
                          <w:p w14:paraId="17554AC1" w14:textId="77777777" w:rsidR="00F86918" w:rsidRPr="00A25680" w:rsidRDefault="00F86918" w:rsidP="005215CC">
                            <w:pPr>
                              <w:shd w:val="clear" w:color="auto" w:fill="FFFFFF" w:themeFill="background1"/>
                              <w:spacing w:before="60"/>
                              <w:rPr>
                                <w:color w:val="FFFFFF" w:themeColor="background1"/>
                              </w:rPr>
                            </w:pPr>
                          </w:p>
                        </w:txbxContent>
                      </v:textbox>
                    </v:shape>
                  </w:pict>
                </mc:Fallback>
              </mc:AlternateContent>
            </w:r>
            <w:r w:rsidR="00357DB4" w:rsidRPr="00CC21B1">
              <w:rPr>
                <w:color w:val="000000" w:themeColor="text1"/>
                <w:sz w:val="22"/>
                <w:szCs w:val="22"/>
                <w:lang w:val="it-IT"/>
              </w:rPr>
              <w:t>- Lưu: VT.</w:t>
            </w:r>
          </w:p>
        </w:tc>
        <w:tc>
          <w:tcPr>
            <w:tcW w:w="3510" w:type="dxa"/>
          </w:tcPr>
          <w:p w14:paraId="26727F3D" w14:textId="7E2C6EDD" w:rsidR="00357DB4" w:rsidRPr="00CC21B1" w:rsidRDefault="000F46E9" w:rsidP="005D505E">
            <w:pPr>
              <w:widowControl w:val="0"/>
              <w:jc w:val="center"/>
              <w:rPr>
                <w:b/>
                <w:color w:val="000000" w:themeColor="text1"/>
                <w:sz w:val="26"/>
                <w:szCs w:val="26"/>
                <w:lang w:val="it-IT"/>
              </w:rPr>
            </w:pPr>
            <w:r w:rsidRPr="00CC21B1">
              <w:rPr>
                <w:b/>
                <w:color w:val="000000" w:themeColor="text1"/>
                <w:sz w:val="26"/>
                <w:szCs w:val="26"/>
                <w:lang w:val="it-IT"/>
              </w:rPr>
              <w:t xml:space="preserve">KT. </w:t>
            </w:r>
            <w:r w:rsidR="00357DB4" w:rsidRPr="00CC21B1">
              <w:rPr>
                <w:b/>
                <w:color w:val="000000" w:themeColor="text1"/>
                <w:sz w:val="26"/>
                <w:szCs w:val="26"/>
                <w:lang w:val="it-IT"/>
              </w:rPr>
              <w:t>CỤC TRƯỞNG</w:t>
            </w:r>
          </w:p>
          <w:p w14:paraId="09A5FED6" w14:textId="7771D0FD" w:rsidR="000F46E9" w:rsidRPr="00CC21B1" w:rsidRDefault="000F46E9" w:rsidP="001E1885">
            <w:pPr>
              <w:widowControl w:val="0"/>
              <w:spacing w:after="360"/>
              <w:jc w:val="center"/>
              <w:rPr>
                <w:b/>
                <w:color w:val="000000" w:themeColor="text1"/>
                <w:sz w:val="26"/>
                <w:szCs w:val="26"/>
                <w:lang w:val="it-IT"/>
              </w:rPr>
            </w:pPr>
            <w:r w:rsidRPr="00CC21B1">
              <w:rPr>
                <w:b/>
                <w:color w:val="000000" w:themeColor="text1"/>
                <w:sz w:val="26"/>
                <w:szCs w:val="26"/>
                <w:lang w:val="it-IT"/>
              </w:rPr>
              <w:t>PHÓ CỤC TRƯỞNG</w:t>
            </w:r>
          </w:p>
          <w:p w14:paraId="5F5A4E45" w14:textId="54A964DC" w:rsidR="00A543F1" w:rsidRPr="00CC21B1" w:rsidRDefault="00A543F1" w:rsidP="00A8290A">
            <w:pPr>
              <w:widowControl w:val="0"/>
              <w:spacing w:after="120"/>
              <w:jc w:val="center"/>
              <w:rPr>
                <w:b/>
                <w:color w:val="000000" w:themeColor="text1"/>
                <w:sz w:val="26"/>
                <w:szCs w:val="26"/>
                <w:lang w:val="it-IT"/>
              </w:rPr>
            </w:pPr>
          </w:p>
          <w:p w14:paraId="2B34BC52" w14:textId="7B307050" w:rsidR="008E4BC1" w:rsidRPr="00CC21B1" w:rsidRDefault="008E4BC1" w:rsidP="005D505E">
            <w:pPr>
              <w:widowControl w:val="0"/>
              <w:jc w:val="center"/>
              <w:rPr>
                <w:b/>
                <w:color w:val="000000" w:themeColor="text1"/>
                <w:sz w:val="2"/>
                <w:szCs w:val="26"/>
                <w:lang w:val="it-IT"/>
              </w:rPr>
            </w:pPr>
          </w:p>
          <w:p w14:paraId="07561FBE" w14:textId="3AD2A3BC" w:rsidR="00310CF6" w:rsidRPr="00CC21B1" w:rsidRDefault="00310CF6" w:rsidP="005209FF">
            <w:pPr>
              <w:widowControl w:val="0"/>
              <w:jc w:val="center"/>
              <w:rPr>
                <w:b/>
                <w:color w:val="000000" w:themeColor="text1"/>
                <w:sz w:val="32"/>
                <w:szCs w:val="28"/>
                <w:lang w:val="it-IT"/>
              </w:rPr>
            </w:pPr>
          </w:p>
          <w:p w14:paraId="2598173A" w14:textId="32E3D4C2" w:rsidR="00357DB4" w:rsidRPr="00CC21B1" w:rsidRDefault="00C51CA4" w:rsidP="00D82276">
            <w:pPr>
              <w:widowControl w:val="0"/>
              <w:rPr>
                <w:b/>
                <w:color w:val="000000" w:themeColor="text1"/>
                <w:szCs w:val="28"/>
                <w:lang w:val="vi-VN"/>
              </w:rPr>
            </w:pPr>
            <w:r w:rsidRPr="00CC21B1">
              <w:rPr>
                <w:b/>
                <w:color w:val="000000" w:themeColor="text1"/>
                <w:szCs w:val="28"/>
                <w:lang w:val="vi-VN"/>
              </w:rPr>
              <w:t xml:space="preserve"> </w:t>
            </w:r>
          </w:p>
          <w:p w14:paraId="6965DE68" w14:textId="77777777" w:rsidR="00D82276" w:rsidRPr="00CC21B1" w:rsidRDefault="00D82276" w:rsidP="00D82276">
            <w:pPr>
              <w:widowControl w:val="0"/>
              <w:rPr>
                <w:b/>
                <w:color w:val="000000" w:themeColor="text1"/>
                <w:sz w:val="34"/>
                <w:szCs w:val="28"/>
                <w:lang w:val="it-IT"/>
              </w:rPr>
            </w:pPr>
          </w:p>
          <w:p w14:paraId="1785941E" w14:textId="5ECEF0FE" w:rsidR="00357DB4" w:rsidRPr="00FE6229" w:rsidRDefault="00FE6229" w:rsidP="007F68BF">
            <w:pPr>
              <w:widowControl w:val="0"/>
              <w:jc w:val="center"/>
              <w:rPr>
                <w:b/>
                <w:color w:val="000000" w:themeColor="text1"/>
                <w:szCs w:val="28"/>
                <w:lang w:val="vi-VN"/>
              </w:rPr>
            </w:pPr>
            <w:r>
              <w:rPr>
                <w:b/>
                <w:color w:val="000000" w:themeColor="text1"/>
                <w:szCs w:val="28"/>
                <w:lang w:val="vi-VN"/>
              </w:rPr>
              <w:t>Vũ Xuân Thành</w:t>
            </w:r>
          </w:p>
        </w:tc>
      </w:tr>
    </w:tbl>
    <w:p w14:paraId="58834111" w14:textId="6758AD46" w:rsidR="00C90B88" w:rsidRPr="009A5A74" w:rsidRDefault="00C90B88" w:rsidP="005209FF">
      <w:pPr>
        <w:widowControl w:val="0"/>
        <w:rPr>
          <w:color w:val="FF0000"/>
          <w:sz w:val="6"/>
          <w:szCs w:val="28"/>
        </w:rPr>
      </w:pPr>
    </w:p>
    <w:sectPr w:rsidR="00C90B88" w:rsidRPr="009A5A74" w:rsidSect="004A0B38">
      <w:headerReference w:type="default" r:id="rId8"/>
      <w:footerReference w:type="even" r:id="rId9"/>
      <w:pgSz w:w="11907" w:h="16840" w:code="9"/>
      <w:pgMar w:top="1134" w:right="1077" w:bottom="1134" w:left="1644"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6840" w14:textId="77777777" w:rsidR="0054794E" w:rsidRDefault="0054794E" w:rsidP="00357DB4">
      <w:r>
        <w:separator/>
      </w:r>
    </w:p>
  </w:endnote>
  <w:endnote w:type="continuationSeparator" w:id="0">
    <w:p w14:paraId="448B362F" w14:textId="77777777" w:rsidR="0054794E" w:rsidRDefault="0054794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5D9EA" w14:textId="77777777" w:rsidR="0054794E" w:rsidRDefault="0054794E" w:rsidP="00357DB4">
      <w:r>
        <w:separator/>
      </w:r>
    </w:p>
  </w:footnote>
  <w:footnote w:type="continuationSeparator" w:id="0">
    <w:p w14:paraId="08B0FF21" w14:textId="77777777" w:rsidR="0054794E" w:rsidRDefault="0054794E" w:rsidP="00357DB4">
      <w:r>
        <w:continuationSeparator/>
      </w:r>
    </w:p>
  </w:footnote>
  <w:footnote w:id="1">
    <w:p w14:paraId="76EA8801" w14:textId="7E0BCF70" w:rsidR="00277A98" w:rsidRPr="00DC413B" w:rsidRDefault="00277A98" w:rsidP="003B730A">
      <w:pPr>
        <w:pStyle w:val="FootnoteText"/>
        <w:spacing w:line="276" w:lineRule="auto"/>
        <w:jc w:val="both"/>
        <w:rPr>
          <w:sz w:val="23"/>
          <w:szCs w:val="23"/>
          <w:lang w:val="vi-VN"/>
        </w:rPr>
      </w:pPr>
      <w:r w:rsidRPr="00DC413B">
        <w:rPr>
          <w:rStyle w:val="FootnoteReference"/>
          <w:color w:val="FFFFFF" w:themeColor="background1"/>
          <w:sz w:val="23"/>
          <w:szCs w:val="23"/>
        </w:rPr>
        <w:footnoteRef/>
      </w:r>
      <w:r w:rsidR="00E9513A" w:rsidRPr="00DC413B">
        <w:rPr>
          <w:sz w:val="23"/>
          <w:szCs w:val="23"/>
          <w:lang w:val="vi-VN"/>
        </w:rPr>
        <w:t>H</w:t>
      </w:r>
      <w:r w:rsidR="00E9513A" w:rsidRPr="003B730A">
        <w:rPr>
          <w:sz w:val="23"/>
          <w:szCs w:val="23"/>
          <w:vertAlign w:val="subscript"/>
          <w:lang w:val="vi-VN"/>
        </w:rPr>
        <w:t>qt</w:t>
      </w:r>
      <w:r w:rsidRPr="00DC413B">
        <w:rPr>
          <w:sz w:val="23"/>
          <w:szCs w:val="23"/>
          <w:lang w:val="vi-VN"/>
        </w:rPr>
        <w:t>:</w:t>
      </w:r>
      <w:r w:rsidR="001071F0" w:rsidRPr="00DC413B">
        <w:rPr>
          <w:sz w:val="23"/>
          <w:szCs w:val="23"/>
          <w:lang w:val="vi-VN"/>
        </w:rPr>
        <w:t xml:space="preserve"> Theo quy trình vận hành,</w:t>
      </w:r>
      <w:r w:rsidRPr="00DC413B">
        <w:rPr>
          <w:sz w:val="23"/>
          <w:szCs w:val="23"/>
          <w:lang w:val="vi-VN"/>
        </w:rPr>
        <w:t xml:space="preserve"> </w:t>
      </w:r>
      <w:r w:rsidR="001071F0" w:rsidRPr="00DC413B">
        <w:rPr>
          <w:sz w:val="23"/>
          <w:szCs w:val="23"/>
          <w:lang w:val="vi-VN"/>
        </w:rPr>
        <w:t>t</w:t>
      </w:r>
      <w:r w:rsidRPr="00DC413B">
        <w:rPr>
          <w:sz w:val="23"/>
          <w:szCs w:val="23"/>
        </w:rPr>
        <w:t>ừ ngày 10 tháng 7 đến ngày 20 tháng 7, nếu không cắt lũ, vận hành điều tiết hạ dần mực nước các hồ</w:t>
      </w:r>
      <w:r w:rsidRPr="00DC413B">
        <w:rPr>
          <w:sz w:val="23"/>
          <w:szCs w:val="23"/>
          <w:lang w:val="vi-VN"/>
        </w:rPr>
        <w:t xml:space="preserve"> về cao trình mực nước cao nhất trước lũ trong thời kỳ lũ chính vụ.</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1C235A4"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25680">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0B0"/>
    <w:multiLevelType w:val="multilevel"/>
    <w:tmpl w:val="AC36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B17"/>
    <w:multiLevelType w:val="hybridMultilevel"/>
    <w:tmpl w:val="736A3944"/>
    <w:lvl w:ilvl="0" w:tplc="333E62C8">
      <w:start w:val="1"/>
      <w:numFmt w:val="decimal"/>
      <w:lvlText w:val="%1."/>
      <w:lvlJc w:val="left"/>
      <w:pPr>
        <w:ind w:left="1069" w:hanging="360"/>
      </w:pPr>
      <w:rPr>
        <w:rFont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1AE0"/>
    <w:rsid w:val="00002E4B"/>
    <w:rsid w:val="000034AA"/>
    <w:rsid w:val="00003AA1"/>
    <w:rsid w:val="00003CF3"/>
    <w:rsid w:val="00003CF6"/>
    <w:rsid w:val="0000487D"/>
    <w:rsid w:val="00004EC3"/>
    <w:rsid w:val="00004FF5"/>
    <w:rsid w:val="000050E3"/>
    <w:rsid w:val="000055A5"/>
    <w:rsid w:val="000055DA"/>
    <w:rsid w:val="0000754A"/>
    <w:rsid w:val="0000783F"/>
    <w:rsid w:val="00007AC1"/>
    <w:rsid w:val="00010BF7"/>
    <w:rsid w:val="00010C1D"/>
    <w:rsid w:val="00011000"/>
    <w:rsid w:val="00011040"/>
    <w:rsid w:val="000111DF"/>
    <w:rsid w:val="00011552"/>
    <w:rsid w:val="00013392"/>
    <w:rsid w:val="000135E1"/>
    <w:rsid w:val="000136AE"/>
    <w:rsid w:val="00014223"/>
    <w:rsid w:val="000150CE"/>
    <w:rsid w:val="00015697"/>
    <w:rsid w:val="00015813"/>
    <w:rsid w:val="00015A66"/>
    <w:rsid w:val="00015FA9"/>
    <w:rsid w:val="00016BFB"/>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4BC"/>
    <w:rsid w:val="000235DA"/>
    <w:rsid w:val="00024667"/>
    <w:rsid w:val="00024EC5"/>
    <w:rsid w:val="00024F94"/>
    <w:rsid w:val="000250BA"/>
    <w:rsid w:val="00025538"/>
    <w:rsid w:val="0002576F"/>
    <w:rsid w:val="00026365"/>
    <w:rsid w:val="000263FB"/>
    <w:rsid w:val="000266CC"/>
    <w:rsid w:val="00026A14"/>
    <w:rsid w:val="00026C01"/>
    <w:rsid w:val="00026E46"/>
    <w:rsid w:val="00027274"/>
    <w:rsid w:val="000305BC"/>
    <w:rsid w:val="000317F7"/>
    <w:rsid w:val="00031F84"/>
    <w:rsid w:val="00031FF5"/>
    <w:rsid w:val="00032747"/>
    <w:rsid w:val="00032E5D"/>
    <w:rsid w:val="00033000"/>
    <w:rsid w:val="000331E3"/>
    <w:rsid w:val="0003337C"/>
    <w:rsid w:val="000337CF"/>
    <w:rsid w:val="00033E7D"/>
    <w:rsid w:val="00034157"/>
    <w:rsid w:val="000341E2"/>
    <w:rsid w:val="00034358"/>
    <w:rsid w:val="00034422"/>
    <w:rsid w:val="000345BA"/>
    <w:rsid w:val="00034F51"/>
    <w:rsid w:val="00035458"/>
    <w:rsid w:val="000357E8"/>
    <w:rsid w:val="00035D19"/>
    <w:rsid w:val="00035F5F"/>
    <w:rsid w:val="000360B1"/>
    <w:rsid w:val="000362A8"/>
    <w:rsid w:val="000369E3"/>
    <w:rsid w:val="00037E62"/>
    <w:rsid w:val="000402F3"/>
    <w:rsid w:val="000406AA"/>
    <w:rsid w:val="00040C44"/>
    <w:rsid w:val="000419FA"/>
    <w:rsid w:val="00041E67"/>
    <w:rsid w:val="0004254B"/>
    <w:rsid w:val="000428CE"/>
    <w:rsid w:val="00043183"/>
    <w:rsid w:val="00043392"/>
    <w:rsid w:val="000437E3"/>
    <w:rsid w:val="000438DE"/>
    <w:rsid w:val="000441AE"/>
    <w:rsid w:val="0004425B"/>
    <w:rsid w:val="00044530"/>
    <w:rsid w:val="00044906"/>
    <w:rsid w:val="00044B34"/>
    <w:rsid w:val="00044EB8"/>
    <w:rsid w:val="00045613"/>
    <w:rsid w:val="00046B79"/>
    <w:rsid w:val="00046F1E"/>
    <w:rsid w:val="000474FE"/>
    <w:rsid w:val="00052784"/>
    <w:rsid w:val="00052788"/>
    <w:rsid w:val="00052954"/>
    <w:rsid w:val="00052B06"/>
    <w:rsid w:val="000530F0"/>
    <w:rsid w:val="000533BB"/>
    <w:rsid w:val="00053BE7"/>
    <w:rsid w:val="00054594"/>
    <w:rsid w:val="00054614"/>
    <w:rsid w:val="00055375"/>
    <w:rsid w:val="00055902"/>
    <w:rsid w:val="00055F56"/>
    <w:rsid w:val="00056924"/>
    <w:rsid w:val="000573F7"/>
    <w:rsid w:val="00057455"/>
    <w:rsid w:val="00057A7E"/>
    <w:rsid w:val="00057B9F"/>
    <w:rsid w:val="00060E67"/>
    <w:rsid w:val="00061552"/>
    <w:rsid w:val="00061DD8"/>
    <w:rsid w:val="0006256A"/>
    <w:rsid w:val="000626F4"/>
    <w:rsid w:val="00063250"/>
    <w:rsid w:val="0006350C"/>
    <w:rsid w:val="00063C96"/>
    <w:rsid w:val="00063D59"/>
    <w:rsid w:val="00063F22"/>
    <w:rsid w:val="00063F83"/>
    <w:rsid w:val="0006452B"/>
    <w:rsid w:val="000646A3"/>
    <w:rsid w:val="0006475A"/>
    <w:rsid w:val="00065604"/>
    <w:rsid w:val="000659D3"/>
    <w:rsid w:val="00065FF0"/>
    <w:rsid w:val="00066299"/>
    <w:rsid w:val="0006641E"/>
    <w:rsid w:val="00066748"/>
    <w:rsid w:val="00066B94"/>
    <w:rsid w:val="00067716"/>
    <w:rsid w:val="00067BE7"/>
    <w:rsid w:val="00067C8C"/>
    <w:rsid w:val="00067E20"/>
    <w:rsid w:val="00070209"/>
    <w:rsid w:val="0007069E"/>
    <w:rsid w:val="00070818"/>
    <w:rsid w:val="00071370"/>
    <w:rsid w:val="00071635"/>
    <w:rsid w:val="00071A59"/>
    <w:rsid w:val="00071BBB"/>
    <w:rsid w:val="00071FA4"/>
    <w:rsid w:val="00072455"/>
    <w:rsid w:val="000726B6"/>
    <w:rsid w:val="00072F23"/>
    <w:rsid w:val="00073183"/>
    <w:rsid w:val="00073AC5"/>
    <w:rsid w:val="00073F3B"/>
    <w:rsid w:val="00074025"/>
    <w:rsid w:val="000740DC"/>
    <w:rsid w:val="000741C5"/>
    <w:rsid w:val="00074259"/>
    <w:rsid w:val="00074653"/>
    <w:rsid w:val="0007507A"/>
    <w:rsid w:val="00075ADB"/>
    <w:rsid w:val="00075AF6"/>
    <w:rsid w:val="00076E90"/>
    <w:rsid w:val="0007700B"/>
    <w:rsid w:val="000773AB"/>
    <w:rsid w:val="00077499"/>
    <w:rsid w:val="00077A8D"/>
    <w:rsid w:val="00080303"/>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4604"/>
    <w:rsid w:val="000852E9"/>
    <w:rsid w:val="000854E3"/>
    <w:rsid w:val="000854FC"/>
    <w:rsid w:val="00085577"/>
    <w:rsid w:val="00085AD1"/>
    <w:rsid w:val="00085E74"/>
    <w:rsid w:val="00085F8E"/>
    <w:rsid w:val="000863E9"/>
    <w:rsid w:val="000867FE"/>
    <w:rsid w:val="00086A41"/>
    <w:rsid w:val="00086B50"/>
    <w:rsid w:val="00086E38"/>
    <w:rsid w:val="00086F87"/>
    <w:rsid w:val="000870FE"/>
    <w:rsid w:val="0008729E"/>
    <w:rsid w:val="000873C3"/>
    <w:rsid w:val="000878DE"/>
    <w:rsid w:val="00087C2E"/>
    <w:rsid w:val="00090527"/>
    <w:rsid w:val="00090630"/>
    <w:rsid w:val="0009166B"/>
    <w:rsid w:val="0009176F"/>
    <w:rsid w:val="00091C8E"/>
    <w:rsid w:val="00091F23"/>
    <w:rsid w:val="0009254C"/>
    <w:rsid w:val="00092763"/>
    <w:rsid w:val="0009335D"/>
    <w:rsid w:val="00093374"/>
    <w:rsid w:val="000935D0"/>
    <w:rsid w:val="000935DF"/>
    <w:rsid w:val="00093A38"/>
    <w:rsid w:val="00093FDE"/>
    <w:rsid w:val="00094311"/>
    <w:rsid w:val="000944FB"/>
    <w:rsid w:val="000946C2"/>
    <w:rsid w:val="000948C6"/>
    <w:rsid w:val="00095C3A"/>
    <w:rsid w:val="00096EE0"/>
    <w:rsid w:val="000979F5"/>
    <w:rsid w:val="00097FE0"/>
    <w:rsid w:val="000A0170"/>
    <w:rsid w:val="000A02B4"/>
    <w:rsid w:val="000A054E"/>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DA9"/>
    <w:rsid w:val="000A4F50"/>
    <w:rsid w:val="000A532D"/>
    <w:rsid w:val="000A5574"/>
    <w:rsid w:val="000A5665"/>
    <w:rsid w:val="000A5734"/>
    <w:rsid w:val="000A5DAB"/>
    <w:rsid w:val="000A603C"/>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2F46"/>
    <w:rsid w:val="000B30BC"/>
    <w:rsid w:val="000B3A13"/>
    <w:rsid w:val="000B3AB0"/>
    <w:rsid w:val="000B4063"/>
    <w:rsid w:val="000B4740"/>
    <w:rsid w:val="000B555F"/>
    <w:rsid w:val="000B655E"/>
    <w:rsid w:val="000B72CE"/>
    <w:rsid w:val="000B77CB"/>
    <w:rsid w:val="000C00D2"/>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6F0E"/>
    <w:rsid w:val="000C71C5"/>
    <w:rsid w:val="000C7270"/>
    <w:rsid w:val="000C730A"/>
    <w:rsid w:val="000C7783"/>
    <w:rsid w:val="000C781F"/>
    <w:rsid w:val="000C7A72"/>
    <w:rsid w:val="000C7D7D"/>
    <w:rsid w:val="000C7F3E"/>
    <w:rsid w:val="000D0462"/>
    <w:rsid w:val="000D0555"/>
    <w:rsid w:val="000D13C9"/>
    <w:rsid w:val="000D2301"/>
    <w:rsid w:val="000D2591"/>
    <w:rsid w:val="000D2C2A"/>
    <w:rsid w:val="000D3D40"/>
    <w:rsid w:val="000D419D"/>
    <w:rsid w:val="000D4531"/>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270"/>
    <w:rsid w:val="000E35BB"/>
    <w:rsid w:val="000E3902"/>
    <w:rsid w:val="000E4282"/>
    <w:rsid w:val="000E4777"/>
    <w:rsid w:val="000E4DEE"/>
    <w:rsid w:val="000E4FBB"/>
    <w:rsid w:val="000E53E6"/>
    <w:rsid w:val="000E5621"/>
    <w:rsid w:val="000E589D"/>
    <w:rsid w:val="000E5A39"/>
    <w:rsid w:val="000E5A4B"/>
    <w:rsid w:val="000E5E83"/>
    <w:rsid w:val="000E607A"/>
    <w:rsid w:val="000E6600"/>
    <w:rsid w:val="000E6899"/>
    <w:rsid w:val="000E6D35"/>
    <w:rsid w:val="000E6DAD"/>
    <w:rsid w:val="000E77E2"/>
    <w:rsid w:val="000E7B1D"/>
    <w:rsid w:val="000F01AA"/>
    <w:rsid w:val="000F0943"/>
    <w:rsid w:val="000F0A44"/>
    <w:rsid w:val="000F0E91"/>
    <w:rsid w:val="000F1050"/>
    <w:rsid w:val="000F1218"/>
    <w:rsid w:val="000F1368"/>
    <w:rsid w:val="000F18AC"/>
    <w:rsid w:val="000F1D3C"/>
    <w:rsid w:val="000F2054"/>
    <w:rsid w:val="000F20EC"/>
    <w:rsid w:val="000F2B53"/>
    <w:rsid w:val="000F30A1"/>
    <w:rsid w:val="000F30FF"/>
    <w:rsid w:val="000F3227"/>
    <w:rsid w:val="000F3629"/>
    <w:rsid w:val="000F3736"/>
    <w:rsid w:val="000F3C54"/>
    <w:rsid w:val="000F436D"/>
    <w:rsid w:val="000F46E9"/>
    <w:rsid w:val="000F47C5"/>
    <w:rsid w:val="000F47DA"/>
    <w:rsid w:val="000F4C6E"/>
    <w:rsid w:val="000F5155"/>
    <w:rsid w:val="000F5882"/>
    <w:rsid w:val="000F61B8"/>
    <w:rsid w:val="000F6C1F"/>
    <w:rsid w:val="000F74CA"/>
    <w:rsid w:val="00100D9D"/>
    <w:rsid w:val="00100EC8"/>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4C8"/>
    <w:rsid w:val="00105DE3"/>
    <w:rsid w:val="00106162"/>
    <w:rsid w:val="001071F0"/>
    <w:rsid w:val="00107412"/>
    <w:rsid w:val="0011046F"/>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6577"/>
    <w:rsid w:val="00116C7D"/>
    <w:rsid w:val="00117223"/>
    <w:rsid w:val="0011761B"/>
    <w:rsid w:val="00117803"/>
    <w:rsid w:val="00117BAC"/>
    <w:rsid w:val="00117C94"/>
    <w:rsid w:val="00120288"/>
    <w:rsid w:val="0012098A"/>
    <w:rsid w:val="00120C78"/>
    <w:rsid w:val="00120D5C"/>
    <w:rsid w:val="00120FB6"/>
    <w:rsid w:val="001213A8"/>
    <w:rsid w:val="0012144E"/>
    <w:rsid w:val="001215A0"/>
    <w:rsid w:val="00122734"/>
    <w:rsid w:val="001240AD"/>
    <w:rsid w:val="00124413"/>
    <w:rsid w:val="00124BCB"/>
    <w:rsid w:val="00124D9A"/>
    <w:rsid w:val="00124EC4"/>
    <w:rsid w:val="0012517F"/>
    <w:rsid w:val="00125182"/>
    <w:rsid w:val="001253DE"/>
    <w:rsid w:val="00125473"/>
    <w:rsid w:val="0012567C"/>
    <w:rsid w:val="00125E19"/>
    <w:rsid w:val="00126228"/>
    <w:rsid w:val="001268D0"/>
    <w:rsid w:val="00127059"/>
    <w:rsid w:val="00127498"/>
    <w:rsid w:val="00127FCC"/>
    <w:rsid w:val="001301D4"/>
    <w:rsid w:val="001309FE"/>
    <w:rsid w:val="0013138E"/>
    <w:rsid w:val="001316D7"/>
    <w:rsid w:val="00131BA4"/>
    <w:rsid w:val="00132399"/>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1E9"/>
    <w:rsid w:val="00151A5E"/>
    <w:rsid w:val="00151F04"/>
    <w:rsid w:val="00152841"/>
    <w:rsid w:val="00152BA8"/>
    <w:rsid w:val="001534DC"/>
    <w:rsid w:val="00153F17"/>
    <w:rsid w:val="001548BD"/>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7F9"/>
    <w:rsid w:val="00160956"/>
    <w:rsid w:val="0016097E"/>
    <w:rsid w:val="001613B8"/>
    <w:rsid w:val="0016168B"/>
    <w:rsid w:val="00161942"/>
    <w:rsid w:val="0016266E"/>
    <w:rsid w:val="001630EB"/>
    <w:rsid w:val="00163638"/>
    <w:rsid w:val="00163B79"/>
    <w:rsid w:val="00163E37"/>
    <w:rsid w:val="00163EAE"/>
    <w:rsid w:val="00164357"/>
    <w:rsid w:val="00165702"/>
    <w:rsid w:val="00165A4B"/>
    <w:rsid w:val="00166091"/>
    <w:rsid w:val="001661CC"/>
    <w:rsid w:val="00166EFD"/>
    <w:rsid w:val="00167396"/>
    <w:rsid w:val="001676BA"/>
    <w:rsid w:val="00167722"/>
    <w:rsid w:val="00170159"/>
    <w:rsid w:val="001701F4"/>
    <w:rsid w:val="001702AF"/>
    <w:rsid w:val="00170396"/>
    <w:rsid w:val="001707C0"/>
    <w:rsid w:val="001713AF"/>
    <w:rsid w:val="001716A7"/>
    <w:rsid w:val="001717E8"/>
    <w:rsid w:val="001719C1"/>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406"/>
    <w:rsid w:val="001758C5"/>
    <w:rsid w:val="00175BAA"/>
    <w:rsid w:val="00175C96"/>
    <w:rsid w:val="00175D32"/>
    <w:rsid w:val="00175F27"/>
    <w:rsid w:val="0017656F"/>
    <w:rsid w:val="0017706E"/>
    <w:rsid w:val="00177576"/>
    <w:rsid w:val="001775A7"/>
    <w:rsid w:val="00177883"/>
    <w:rsid w:val="00177958"/>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2F73"/>
    <w:rsid w:val="00183082"/>
    <w:rsid w:val="00183141"/>
    <w:rsid w:val="0018370E"/>
    <w:rsid w:val="001837A2"/>
    <w:rsid w:val="001837C9"/>
    <w:rsid w:val="001838A9"/>
    <w:rsid w:val="00183A34"/>
    <w:rsid w:val="00183BA6"/>
    <w:rsid w:val="00183D00"/>
    <w:rsid w:val="00184249"/>
    <w:rsid w:val="00184DAA"/>
    <w:rsid w:val="00185AA4"/>
    <w:rsid w:val="00185C1F"/>
    <w:rsid w:val="00185D8F"/>
    <w:rsid w:val="0018741B"/>
    <w:rsid w:val="00187F9B"/>
    <w:rsid w:val="00190641"/>
    <w:rsid w:val="001908BF"/>
    <w:rsid w:val="00190C44"/>
    <w:rsid w:val="00191679"/>
    <w:rsid w:val="00191D4F"/>
    <w:rsid w:val="00192480"/>
    <w:rsid w:val="001924D7"/>
    <w:rsid w:val="001927EF"/>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5DDE"/>
    <w:rsid w:val="001A5E26"/>
    <w:rsid w:val="001A6822"/>
    <w:rsid w:val="001A6A75"/>
    <w:rsid w:val="001A6B88"/>
    <w:rsid w:val="001A7003"/>
    <w:rsid w:val="001B0061"/>
    <w:rsid w:val="001B01FE"/>
    <w:rsid w:val="001B041A"/>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401"/>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3AB"/>
    <w:rsid w:val="001E0499"/>
    <w:rsid w:val="001E06FE"/>
    <w:rsid w:val="001E0C55"/>
    <w:rsid w:val="001E0C70"/>
    <w:rsid w:val="001E1885"/>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05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1F7874"/>
    <w:rsid w:val="00200224"/>
    <w:rsid w:val="00200B7C"/>
    <w:rsid w:val="00200BCA"/>
    <w:rsid w:val="00200D01"/>
    <w:rsid w:val="00200EB1"/>
    <w:rsid w:val="00201C2E"/>
    <w:rsid w:val="00201FC5"/>
    <w:rsid w:val="00202AFD"/>
    <w:rsid w:val="00202E0C"/>
    <w:rsid w:val="00203F64"/>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587"/>
    <w:rsid w:val="002107D8"/>
    <w:rsid w:val="00210B53"/>
    <w:rsid w:val="00210E1A"/>
    <w:rsid w:val="00210F01"/>
    <w:rsid w:val="002119D8"/>
    <w:rsid w:val="00211B78"/>
    <w:rsid w:val="002124F3"/>
    <w:rsid w:val="00212A80"/>
    <w:rsid w:val="00212AAE"/>
    <w:rsid w:val="00212B25"/>
    <w:rsid w:val="00212D52"/>
    <w:rsid w:val="0021337A"/>
    <w:rsid w:val="002135CA"/>
    <w:rsid w:val="00213D79"/>
    <w:rsid w:val="00213F84"/>
    <w:rsid w:val="00214674"/>
    <w:rsid w:val="00214A21"/>
    <w:rsid w:val="00214F60"/>
    <w:rsid w:val="00215248"/>
    <w:rsid w:val="00215BB9"/>
    <w:rsid w:val="0021628E"/>
    <w:rsid w:val="002162EB"/>
    <w:rsid w:val="00216628"/>
    <w:rsid w:val="00216F78"/>
    <w:rsid w:val="00217174"/>
    <w:rsid w:val="00217AAD"/>
    <w:rsid w:val="00217FA5"/>
    <w:rsid w:val="00220482"/>
    <w:rsid w:val="00220B67"/>
    <w:rsid w:val="002210FA"/>
    <w:rsid w:val="0022146E"/>
    <w:rsid w:val="002214AC"/>
    <w:rsid w:val="00221A95"/>
    <w:rsid w:val="00222386"/>
    <w:rsid w:val="002226A5"/>
    <w:rsid w:val="00222F4D"/>
    <w:rsid w:val="002234FF"/>
    <w:rsid w:val="002239EB"/>
    <w:rsid w:val="00224A38"/>
    <w:rsid w:val="002265E8"/>
    <w:rsid w:val="0022721C"/>
    <w:rsid w:val="002274E1"/>
    <w:rsid w:val="002275C7"/>
    <w:rsid w:val="00227888"/>
    <w:rsid w:val="00227F5E"/>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5D"/>
    <w:rsid w:val="002374F4"/>
    <w:rsid w:val="00237505"/>
    <w:rsid w:val="00237A56"/>
    <w:rsid w:val="00237AB7"/>
    <w:rsid w:val="00237C86"/>
    <w:rsid w:val="00240597"/>
    <w:rsid w:val="002408A0"/>
    <w:rsid w:val="00240D4B"/>
    <w:rsid w:val="0024116E"/>
    <w:rsid w:val="00241E0B"/>
    <w:rsid w:val="002420FC"/>
    <w:rsid w:val="00243939"/>
    <w:rsid w:val="00244127"/>
    <w:rsid w:val="00244399"/>
    <w:rsid w:val="00244E5D"/>
    <w:rsid w:val="002456CB"/>
    <w:rsid w:val="00245D08"/>
    <w:rsid w:val="00246053"/>
    <w:rsid w:val="0024694F"/>
    <w:rsid w:val="00246A0A"/>
    <w:rsid w:val="00247C6D"/>
    <w:rsid w:val="00247FE3"/>
    <w:rsid w:val="0025001B"/>
    <w:rsid w:val="002503F8"/>
    <w:rsid w:val="002504B1"/>
    <w:rsid w:val="00250F6D"/>
    <w:rsid w:val="00250F75"/>
    <w:rsid w:val="0025100D"/>
    <w:rsid w:val="00251D42"/>
    <w:rsid w:val="00252173"/>
    <w:rsid w:val="002521E0"/>
    <w:rsid w:val="00252333"/>
    <w:rsid w:val="0025278A"/>
    <w:rsid w:val="002529B5"/>
    <w:rsid w:val="00252B2C"/>
    <w:rsid w:val="00252D19"/>
    <w:rsid w:val="00253202"/>
    <w:rsid w:val="00253E46"/>
    <w:rsid w:val="002543C4"/>
    <w:rsid w:val="002545E8"/>
    <w:rsid w:val="002548FF"/>
    <w:rsid w:val="002553F6"/>
    <w:rsid w:val="0025565E"/>
    <w:rsid w:val="00255772"/>
    <w:rsid w:val="00255A61"/>
    <w:rsid w:val="00255AD6"/>
    <w:rsid w:val="00256357"/>
    <w:rsid w:val="0025650F"/>
    <w:rsid w:val="002565BA"/>
    <w:rsid w:val="002578C1"/>
    <w:rsid w:val="00257BDB"/>
    <w:rsid w:val="002601F0"/>
    <w:rsid w:val="00260242"/>
    <w:rsid w:val="002606A8"/>
    <w:rsid w:val="0026164A"/>
    <w:rsid w:val="00261F9A"/>
    <w:rsid w:val="00262390"/>
    <w:rsid w:val="002624C0"/>
    <w:rsid w:val="00262B1B"/>
    <w:rsid w:val="00262F17"/>
    <w:rsid w:val="00263470"/>
    <w:rsid w:val="002645DF"/>
    <w:rsid w:val="00264A49"/>
    <w:rsid w:val="00265E63"/>
    <w:rsid w:val="00266459"/>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07C"/>
    <w:rsid w:val="0027626E"/>
    <w:rsid w:val="00276510"/>
    <w:rsid w:val="0027692E"/>
    <w:rsid w:val="00276C26"/>
    <w:rsid w:val="00276F08"/>
    <w:rsid w:val="002774B1"/>
    <w:rsid w:val="0027784D"/>
    <w:rsid w:val="002778FF"/>
    <w:rsid w:val="00277A98"/>
    <w:rsid w:val="002808E5"/>
    <w:rsid w:val="00281BF2"/>
    <w:rsid w:val="00281C59"/>
    <w:rsid w:val="00282320"/>
    <w:rsid w:val="0028284E"/>
    <w:rsid w:val="00282B16"/>
    <w:rsid w:val="00282B40"/>
    <w:rsid w:val="00282C60"/>
    <w:rsid w:val="00282C7B"/>
    <w:rsid w:val="00282DC7"/>
    <w:rsid w:val="00284910"/>
    <w:rsid w:val="00284A25"/>
    <w:rsid w:val="00285B69"/>
    <w:rsid w:val="00285C95"/>
    <w:rsid w:val="002869E0"/>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3855"/>
    <w:rsid w:val="002A48B0"/>
    <w:rsid w:val="002A4D31"/>
    <w:rsid w:val="002A51A8"/>
    <w:rsid w:val="002A550F"/>
    <w:rsid w:val="002A676D"/>
    <w:rsid w:val="002A6833"/>
    <w:rsid w:val="002A6DB4"/>
    <w:rsid w:val="002A7062"/>
    <w:rsid w:val="002A70D0"/>
    <w:rsid w:val="002A746B"/>
    <w:rsid w:val="002A7C37"/>
    <w:rsid w:val="002B03A1"/>
    <w:rsid w:val="002B0E18"/>
    <w:rsid w:val="002B10D3"/>
    <w:rsid w:val="002B1234"/>
    <w:rsid w:val="002B1427"/>
    <w:rsid w:val="002B142A"/>
    <w:rsid w:val="002B1443"/>
    <w:rsid w:val="002B175E"/>
    <w:rsid w:val="002B18B8"/>
    <w:rsid w:val="002B2193"/>
    <w:rsid w:val="002B21FC"/>
    <w:rsid w:val="002B2AE8"/>
    <w:rsid w:val="002B365C"/>
    <w:rsid w:val="002B3AB7"/>
    <w:rsid w:val="002B3AC9"/>
    <w:rsid w:val="002B4787"/>
    <w:rsid w:val="002B49CC"/>
    <w:rsid w:val="002B4F4B"/>
    <w:rsid w:val="002B5981"/>
    <w:rsid w:val="002B5B02"/>
    <w:rsid w:val="002B5B51"/>
    <w:rsid w:val="002B66AC"/>
    <w:rsid w:val="002B6B9D"/>
    <w:rsid w:val="002B74A8"/>
    <w:rsid w:val="002B7855"/>
    <w:rsid w:val="002B7876"/>
    <w:rsid w:val="002B79DE"/>
    <w:rsid w:val="002B7ABB"/>
    <w:rsid w:val="002B7F55"/>
    <w:rsid w:val="002C0A53"/>
    <w:rsid w:val="002C0BE6"/>
    <w:rsid w:val="002C0D5D"/>
    <w:rsid w:val="002C1A68"/>
    <w:rsid w:val="002C1C7B"/>
    <w:rsid w:val="002C238C"/>
    <w:rsid w:val="002C2556"/>
    <w:rsid w:val="002C2A11"/>
    <w:rsid w:val="002C3160"/>
    <w:rsid w:val="002C3FEA"/>
    <w:rsid w:val="002C4388"/>
    <w:rsid w:val="002C543B"/>
    <w:rsid w:val="002C5A80"/>
    <w:rsid w:val="002C6040"/>
    <w:rsid w:val="002C6099"/>
    <w:rsid w:val="002C619F"/>
    <w:rsid w:val="002C65E6"/>
    <w:rsid w:val="002C73EE"/>
    <w:rsid w:val="002C7557"/>
    <w:rsid w:val="002C7902"/>
    <w:rsid w:val="002C79B5"/>
    <w:rsid w:val="002C7DC7"/>
    <w:rsid w:val="002D0722"/>
    <w:rsid w:val="002D1F0C"/>
    <w:rsid w:val="002D227B"/>
    <w:rsid w:val="002D253E"/>
    <w:rsid w:val="002D27FA"/>
    <w:rsid w:val="002D2D1C"/>
    <w:rsid w:val="002D2DB0"/>
    <w:rsid w:val="002D3000"/>
    <w:rsid w:val="002D31F5"/>
    <w:rsid w:val="002D33AB"/>
    <w:rsid w:val="002D3DA5"/>
    <w:rsid w:val="002D544C"/>
    <w:rsid w:val="002D5738"/>
    <w:rsid w:val="002D5E98"/>
    <w:rsid w:val="002D606E"/>
    <w:rsid w:val="002D6255"/>
    <w:rsid w:val="002D6C99"/>
    <w:rsid w:val="002D6DB9"/>
    <w:rsid w:val="002D6DCF"/>
    <w:rsid w:val="002D7259"/>
    <w:rsid w:val="002D748D"/>
    <w:rsid w:val="002D7AC0"/>
    <w:rsid w:val="002D7E4C"/>
    <w:rsid w:val="002E08B2"/>
    <w:rsid w:val="002E0DFE"/>
    <w:rsid w:val="002E0F0E"/>
    <w:rsid w:val="002E1F73"/>
    <w:rsid w:val="002E235D"/>
    <w:rsid w:val="002E2C56"/>
    <w:rsid w:val="002E30C2"/>
    <w:rsid w:val="002E3169"/>
    <w:rsid w:val="002E3366"/>
    <w:rsid w:val="002E34E5"/>
    <w:rsid w:val="002E3550"/>
    <w:rsid w:val="002E3567"/>
    <w:rsid w:val="002E3D8B"/>
    <w:rsid w:val="002E3ECC"/>
    <w:rsid w:val="002E3F59"/>
    <w:rsid w:val="002E4698"/>
    <w:rsid w:val="002E489D"/>
    <w:rsid w:val="002E4D55"/>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5C92"/>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3CD3"/>
    <w:rsid w:val="00304210"/>
    <w:rsid w:val="00304339"/>
    <w:rsid w:val="00304A42"/>
    <w:rsid w:val="00304EC6"/>
    <w:rsid w:val="0030504F"/>
    <w:rsid w:val="003051B0"/>
    <w:rsid w:val="003056AC"/>
    <w:rsid w:val="0030622C"/>
    <w:rsid w:val="003068BD"/>
    <w:rsid w:val="00306A9C"/>
    <w:rsid w:val="00306CDB"/>
    <w:rsid w:val="00307212"/>
    <w:rsid w:val="00310058"/>
    <w:rsid w:val="00310635"/>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A92"/>
    <w:rsid w:val="00316DC3"/>
    <w:rsid w:val="00317205"/>
    <w:rsid w:val="00317DD7"/>
    <w:rsid w:val="00320AD5"/>
    <w:rsid w:val="00321867"/>
    <w:rsid w:val="00322465"/>
    <w:rsid w:val="0032410F"/>
    <w:rsid w:val="00324266"/>
    <w:rsid w:val="00324369"/>
    <w:rsid w:val="003243BE"/>
    <w:rsid w:val="0032474C"/>
    <w:rsid w:val="00324C6C"/>
    <w:rsid w:val="00325357"/>
    <w:rsid w:val="00325729"/>
    <w:rsid w:val="003257DA"/>
    <w:rsid w:val="0032608F"/>
    <w:rsid w:val="003264C9"/>
    <w:rsid w:val="003267E9"/>
    <w:rsid w:val="00326912"/>
    <w:rsid w:val="00326ED8"/>
    <w:rsid w:val="003279E3"/>
    <w:rsid w:val="00330611"/>
    <w:rsid w:val="00330820"/>
    <w:rsid w:val="0033098D"/>
    <w:rsid w:val="00330A74"/>
    <w:rsid w:val="00330D78"/>
    <w:rsid w:val="00331154"/>
    <w:rsid w:val="003313C3"/>
    <w:rsid w:val="0033141A"/>
    <w:rsid w:val="003316DE"/>
    <w:rsid w:val="00331D4C"/>
    <w:rsid w:val="00331F97"/>
    <w:rsid w:val="003327FD"/>
    <w:rsid w:val="00332C36"/>
    <w:rsid w:val="00332DA7"/>
    <w:rsid w:val="0033311C"/>
    <w:rsid w:val="003331A9"/>
    <w:rsid w:val="003333B2"/>
    <w:rsid w:val="00333603"/>
    <w:rsid w:val="00333680"/>
    <w:rsid w:val="00333948"/>
    <w:rsid w:val="00334253"/>
    <w:rsid w:val="003344D4"/>
    <w:rsid w:val="00334CF3"/>
    <w:rsid w:val="00334F78"/>
    <w:rsid w:val="00334FE0"/>
    <w:rsid w:val="00335231"/>
    <w:rsid w:val="00335868"/>
    <w:rsid w:val="00335EDB"/>
    <w:rsid w:val="0033677D"/>
    <w:rsid w:val="00336E07"/>
    <w:rsid w:val="0033788E"/>
    <w:rsid w:val="00337B6C"/>
    <w:rsid w:val="0034065B"/>
    <w:rsid w:val="00340844"/>
    <w:rsid w:val="00340A85"/>
    <w:rsid w:val="003410C3"/>
    <w:rsid w:val="003415FF"/>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4FF"/>
    <w:rsid w:val="00345A68"/>
    <w:rsid w:val="00345E98"/>
    <w:rsid w:val="003463F5"/>
    <w:rsid w:val="00346A5B"/>
    <w:rsid w:val="00346ADB"/>
    <w:rsid w:val="00346E43"/>
    <w:rsid w:val="00347215"/>
    <w:rsid w:val="0034752D"/>
    <w:rsid w:val="003503A0"/>
    <w:rsid w:val="00350BCC"/>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120"/>
    <w:rsid w:val="0036166C"/>
    <w:rsid w:val="00361EC4"/>
    <w:rsid w:val="00362CE5"/>
    <w:rsid w:val="00362CE6"/>
    <w:rsid w:val="00362D70"/>
    <w:rsid w:val="00362F74"/>
    <w:rsid w:val="0036345C"/>
    <w:rsid w:val="00364179"/>
    <w:rsid w:val="0036490C"/>
    <w:rsid w:val="00364ED9"/>
    <w:rsid w:val="00365645"/>
    <w:rsid w:val="00365756"/>
    <w:rsid w:val="00367176"/>
    <w:rsid w:val="003703FB"/>
    <w:rsid w:val="0037051C"/>
    <w:rsid w:val="0037115E"/>
    <w:rsid w:val="00372147"/>
    <w:rsid w:val="00373AC6"/>
    <w:rsid w:val="00374235"/>
    <w:rsid w:val="0037429C"/>
    <w:rsid w:val="003749BD"/>
    <w:rsid w:val="00375854"/>
    <w:rsid w:val="00375EB1"/>
    <w:rsid w:val="0037625A"/>
    <w:rsid w:val="0037627D"/>
    <w:rsid w:val="00376482"/>
    <w:rsid w:val="0037650E"/>
    <w:rsid w:val="00376950"/>
    <w:rsid w:val="00376D94"/>
    <w:rsid w:val="003774D3"/>
    <w:rsid w:val="00380388"/>
    <w:rsid w:val="00380467"/>
    <w:rsid w:val="00380687"/>
    <w:rsid w:val="0038084D"/>
    <w:rsid w:val="00380AA0"/>
    <w:rsid w:val="00380B44"/>
    <w:rsid w:val="003811E5"/>
    <w:rsid w:val="00381445"/>
    <w:rsid w:val="003817B2"/>
    <w:rsid w:val="00381810"/>
    <w:rsid w:val="00381899"/>
    <w:rsid w:val="00381E7C"/>
    <w:rsid w:val="00381F72"/>
    <w:rsid w:val="00382ADD"/>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41F"/>
    <w:rsid w:val="003905A9"/>
    <w:rsid w:val="003905D7"/>
    <w:rsid w:val="00390968"/>
    <w:rsid w:val="00391292"/>
    <w:rsid w:val="003913A6"/>
    <w:rsid w:val="0039177F"/>
    <w:rsid w:val="003917BC"/>
    <w:rsid w:val="00392449"/>
    <w:rsid w:val="0039264E"/>
    <w:rsid w:val="003929A4"/>
    <w:rsid w:val="00392CC8"/>
    <w:rsid w:val="00393636"/>
    <w:rsid w:val="003937FC"/>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448"/>
    <w:rsid w:val="003A25A3"/>
    <w:rsid w:val="003A2F45"/>
    <w:rsid w:val="003A3A57"/>
    <w:rsid w:val="003A3C72"/>
    <w:rsid w:val="003A45CF"/>
    <w:rsid w:val="003A47D1"/>
    <w:rsid w:val="003A4A9F"/>
    <w:rsid w:val="003A6520"/>
    <w:rsid w:val="003A7089"/>
    <w:rsid w:val="003A7AF9"/>
    <w:rsid w:val="003A7C2D"/>
    <w:rsid w:val="003B016E"/>
    <w:rsid w:val="003B0B14"/>
    <w:rsid w:val="003B1324"/>
    <w:rsid w:val="003B1562"/>
    <w:rsid w:val="003B1597"/>
    <w:rsid w:val="003B1689"/>
    <w:rsid w:val="003B196E"/>
    <w:rsid w:val="003B299C"/>
    <w:rsid w:val="003B3258"/>
    <w:rsid w:val="003B3D1F"/>
    <w:rsid w:val="003B402D"/>
    <w:rsid w:val="003B44C3"/>
    <w:rsid w:val="003B47BB"/>
    <w:rsid w:val="003B48C9"/>
    <w:rsid w:val="003B4A4C"/>
    <w:rsid w:val="003B4EE8"/>
    <w:rsid w:val="003B5238"/>
    <w:rsid w:val="003B5A38"/>
    <w:rsid w:val="003B5CCD"/>
    <w:rsid w:val="003B6148"/>
    <w:rsid w:val="003B6960"/>
    <w:rsid w:val="003B6A54"/>
    <w:rsid w:val="003B6B37"/>
    <w:rsid w:val="003B6B85"/>
    <w:rsid w:val="003B730A"/>
    <w:rsid w:val="003B7807"/>
    <w:rsid w:val="003B783B"/>
    <w:rsid w:val="003B78E8"/>
    <w:rsid w:val="003B7D66"/>
    <w:rsid w:val="003C0037"/>
    <w:rsid w:val="003C0246"/>
    <w:rsid w:val="003C03BB"/>
    <w:rsid w:val="003C07D1"/>
    <w:rsid w:val="003C0877"/>
    <w:rsid w:val="003C10E6"/>
    <w:rsid w:val="003C163E"/>
    <w:rsid w:val="003C1657"/>
    <w:rsid w:val="003C1746"/>
    <w:rsid w:val="003C1B4F"/>
    <w:rsid w:val="003C204B"/>
    <w:rsid w:val="003C23EC"/>
    <w:rsid w:val="003C3B96"/>
    <w:rsid w:val="003C448D"/>
    <w:rsid w:val="003C44DB"/>
    <w:rsid w:val="003C497A"/>
    <w:rsid w:val="003C498C"/>
    <w:rsid w:val="003C5AFA"/>
    <w:rsid w:val="003C6036"/>
    <w:rsid w:val="003C6380"/>
    <w:rsid w:val="003C6555"/>
    <w:rsid w:val="003C68AF"/>
    <w:rsid w:val="003C6B25"/>
    <w:rsid w:val="003C75D8"/>
    <w:rsid w:val="003C7850"/>
    <w:rsid w:val="003C7976"/>
    <w:rsid w:val="003C7EE6"/>
    <w:rsid w:val="003D0C53"/>
    <w:rsid w:val="003D163E"/>
    <w:rsid w:val="003D1ACD"/>
    <w:rsid w:val="003D1C78"/>
    <w:rsid w:val="003D1DA5"/>
    <w:rsid w:val="003D248E"/>
    <w:rsid w:val="003D2C06"/>
    <w:rsid w:val="003D3929"/>
    <w:rsid w:val="003D3DE2"/>
    <w:rsid w:val="003D42FC"/>
    <w:rsid w:val="003D441F"/>
    <w:rsid w:val="003D4446"/>
    <w:rsid w:val="003D4569"/>
    <w:rsid w:val="003D4632"/>
    <w:rsid w:val="003D469A"/>
    <w:rsid w:val="003D475E"/>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E84"/>
    <w:rsid w:val="003E2FC1"/>
    <w:rsid w:val="003E334F"/>
    <w:rsid w:val="003E3A21"/>
    <w:rsid w:val="003E3EAB"/>
    <w:rsid w:val="003E40A9"/>
    <w:rsid w:val="003E40AC"/>
    <w:rsid w:val="003E4276"/>
    <w:rsid w:val="003E444F"/>
    <w:rsid w:val="003E47F0"/>
    <w:rsid w:val="003E491F"/>
    <w:rsid w:val="003E4F82"/>
    <w:rsid w:val="003E5159"/>
    <w:rsid w:val="003E5169"/>
    <w:rsid w:val="003E5DF6"/>
    <w:rsid w:val="003E6996"/>
    <w:rsid w:val="003E74F5"/>
    <w:rsid w:val="003E7B82"/>
    <w:rsid w:val="003E7FC8"/>
    <w:rsid w:val="003F04E9"/>
    <w:rsid w:val="003F080D"/>
    <w:rsid w:val="003F1243"/>
    <w:rsid w:val="003F1664"/>
    <w:rsid w:val="003F1882"/>
    <w:rsid w:val="003F1F00"/>
    <w:rsid w:val="003F2108"/>
    <w:rsid w:val="003F2AB7"/>
    <w:rsid w:val="003F2DF8"/>
    <w:rsid w:val="003F30A0"/>
    <w:rsid w:val="003F32BC"/>
    <w:rsid w:val="003F35F1"/>
    <w:rsid w:val="003F374A"/>
    <w:rsid w:val="003F3A2E"/>
    <w:rsid w:val="003F43FC"/>
    <w:rsid w:val="003F48B5"/>
    <w:rsid w:val="003F49F1"/>
    <w:rsid w:val="003F51A5"/>
    <w:rsid w:val="003F592C"/>
    <w:rsid w:val="003F6466"/>
    <w:rsid w:val="003F673F"/>
    <w:rsid w:val="003F697E"/>
    <w:rsid w:val="003F6A2C"/>
    <w:rsid w:val="003F7836"/>
    <w:rsid w:val="00400012"/>
    <w:rsid w:val="0040024D"/>
    <w:rsid w:val="004002B2"/>
    <w:rsid w:val="004003D2"/>
    <w:rsid w:val="0040082B"/>
    <w:rsid w:val="00400842"/>
    <w:rsid w:val="00400877"/>
    <w:rsid w:val="00400B3B"/>
    <w:rsid w:val="00400BDB"/>
    <w:rsid w:val="00400EC9"/>
    <w:rsid w:val="00400FB6"/>
    <w:rsid w:val="00400FF8"/>
    <w:rsid w:val="00401008"/>
    <w:rsid w:val="00401ED8"/>
    <w:rsid w:val="004020A1"/>
    <w:rsid w:val="00402A05"/>
    <w:rsid w:val="0040319B"/>
    <w:rsid w:val="0040353D"/>
    <w:rsid w:val="00403848"/>
    <w:rsid w:val="004038AB"/>
    <w:rsid w:val="00403C4D"/>
    <w:rsid w:val="0040410F"/>
    <w:rsid w:val="004041B1"/>
    <w:rsid w:val="004041E5"/>
    <w:rsid w:val="0040424E"/>
    <w:rsid w:val="00404775"/>
    <w:rsid w:val="00404D63"/>
    <w:rsid w:val="004052F7"/>
    <w:rsid w:val="004058C5"/>
    <w:rsid w:val="00406838"/>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CA6"/>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0CE4"/>
    <w:rsid w:val="00431365"/>
    <w:rsid w:val="004320B3"/>
    <w:rsid w:val="00433752"/>
    <w:rsid w:val="00433906"/>
    <w:rsid w:val="00433C2B"/>
    <w:rsid w:val="00433CA3"/>
    <w:rsid w:val="00433D86"/>
    <w:rsid w:val="00433E59"/>
    <w:rsid w:val="00433EA6"/>
    <w:rsid w:val="00433F18"/>
    <w:rsid w:val="004340DE"/>
    <w:rsid w:val="0043437F"/>
    <w:rsid w:val="00435065"/>
    <w:rsid w:val="00435153"/>
    <w:rsid w:val="0043623F"/>
    <w:rsid w:val="004364E6"/>
    <w:rsid w:val="00436531"/>
    <w:rsid w:val="00436AA1"/>
    <w:rsid w:val="00436AA5"/>
    <w:rsid w:val="00436BC5"/>
    <w:rsid w:val="00437DD9"/>
    <w:rsid w:val="0044065A"/>
    <w:rsid w:val="00440B57"/>
    <w:rsid w:val="00440D9F"/>
    <w:rsid w:val="00440F2E"/>
    <w:rsid w:val="00441323"/>
    <w:rsid w:val="004414BE"/>
    <w:rsid w:val="004415D7"/>
    <w:rsid w:val="00441644"/>
    <w:rsid w:val="00441922"/>
    <w:rsid w:val="0044192B"/>
    <w:rsid w:val="00441DF5"/>
    <w:rsid w:val="00441E94"/>
    <w:rsid w:val="004423BE"/>
    <w:rsid w:val="00442666"/>
    <w:rsid w:val="004426AC"/>
    <w:rsid w:val="0044393F"/>
    <w:rsid w:val="00444085"/>
    <w:rsid w:val="00444646"/>
    <w:rsid w:val="0044493D"/>
    <w:rsid w:val="00444C76"/>
    <w:rsid w:val="00444D69"/>
    <w:rsid w:val="00444E6A"/>
    <w:rsid w:val="0044512E"/>
    <w:rsid w:val="004459FE"/>
    <w:rsid w:val="00445D3E"/>
    <w:rsid w:val="0044649A"/>
    <w:rsid w:val="00446F20"/>
    <w:rsid w:val="00446FB7"/>
    <w:rsid w:val="004516A4"/>
    <w:rsid w:val="00451ABD"/>
    <w:rsid w:val="00452173"/>
    <w:rsid w:val="00452C4E"/>
    <w:rsid w:val="00453355"/>
    <w:rsid w:val="004534D2"/>
    <w:rsid w:val="00453AC4"/>
    <w:rsid w:val="00454044"/>
    <w:rsid w:val="00454AAD"/>
    <w:rsid w:val="00454F6A"/>
    <w:rsid w:val="004550AC"/>
    <w:rsid w:val="0045513E"/>
    <w:rsid w:val="0045588D"/>
    <w:rsid w:val="00455982"/>
    <w:rsid w:val="00455EBB"/>
    <w:rsid w:val="00456645"/>
    <w:rsid w:val="00456820"/>
    <w:rsid w:val="00456A95"/>
    <w:rsid w:val="00456C0C"/>
    <w:rsid w:val="0045759B"/>
    <w:rsid w:val="004575B7"/>
    <w:rsid w:val="00457BAC"/>
    <w:rsid w:val="004600F9"/>
    <w:rsid w:val="004606EA"/>
    <w:rsid w:val="00460B11"/>
    <w:rsid w:val="00461B3F"/>
    <w:rsid w:val="00462024"/>
    <w:rsid w:val="00462727"/>
    <w:rsid w:val="004633AE"/>
    <w:rsid w:val="004633C4"/>
    <w:rsid w:val="00463B48"/>
    <w:rsid w:val="004640B9"/>
    <w:rsid w:val="00464110"/>
    <w:rsid w:val="004648F3"/>
    <w:rsid w:val="00464A67"/>
    <w:rsid w:val="00464B65"/>
    <w:rsid w:val="00466315"/>
    <w:rsid w:val="00466999"/>
    <w:rsid w:val="00466DB0"/>
    <w:rsid w:val="00466E8A"/>
    <w:rsid w:val="00466F83"/>
    <w:rsid w:val="0046711D"/>
    <w:rsid w:val="004702A0"/>
    <w:rsid w:val="00470646"/>
    <w:rsid w:val="00470762"/>
    <w:rsid w:val="00471206"/>
    <w:rsid w:val="00471816"/>
    <w:rsid w:val="004718A7"/>
    <w:rsid w:val="00471A0C"/>
    <w:rsid w:val="00471DF6"/>
    <w:rsid w:val="004721DD"/>
    <w:rsid w:val="004726D7"/>
    <w:rsid w:val="00472876"/>
    <w:rsid w:val="004731B0"/>
    <w:rsid w:val="00473211"/>
    <w:rsid w:val="00473266"/>
    <w:rsid w:val="00473612"/>
    <w:rsid w:val="00473AFB"/>
    <w:rsid w:val="00473CD5"/>
    <w:rsid w:val="00473E1A"/>
    <w:rsid w:val="00473E69"/>
    <w:rsid w:val="004744C7"/>
    <w:rsid w:val="0047458A"/>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6C9"/>
    <w:rsid w:val="00483784"/>
    <w:rsid w:val="00483B84"/>
    <w:rsid w:val="00484994"/>
    <w:rsid w:val="004850D9"/>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BE2"/>
    <w:rsid w:val="00492D6B"/>
    <w:rsid w:val="00493055"/>
    <w:rsid w:val="0049375E"/>
    <w:rsid w:val="00494572"/>
    <w:rsid w:val="004945C6"/>
    <w:rsid w:val="00494880"/>
    <w:rsid w:val="00494A98"/>
    <w:rsid w:val="00495045"/>
    <w:rsid w:val="004951F9"/>
    <w:rsid w:val="00495474"/>
    <w:rsid w:val="004955D7"/>
    <w:rsid w:val="004959E9"/>
    <w:rsid w:val="00495A09"/>
    <w:rsid w:val="00495AA3"/>
    <w:rsid w:val="00495BED"/>
    <w:rsid w:val="00495DF1"/>
    <w:rsid w:val="00495DFE"/>
    <w:rsid w:val="00495E27"/>
    <w:rsid w:val="004965B1"/>
    <w:rsid w:val="00496E0E"/>
    <w:rsid w:val="0049723A"/>
    <w:rsid w:val="00497669"/>
    <w:rsid w:val="004A01F6"/>
    <w:rsid w:val="004A02BC"/>
    <w:rsid w:val="004A03DC"/>
    <w:rsid w:val="004A03E9"/>
    <w:rsid w:val="004A0629"/>
    <w:rsid w:val="004A0B38"/>
    <w:rsid w:val="004A0CFD"/>
    <w:rsid w:val="004A0D57"/>
    <w:rsid w:val="004A1468"/>
    <w:rsid w:val="004A1A76"/>
    <w:rsid w:val="004A2358"/>
    <w:rsid w:val="004A2635"/>
    <w:rsid w:val="004A3B45"/>
    <w:rsid w:val="004A4FBE"/>
    <w:rsid w:val="004A5FAE"/>
    <w:rsid w:val="004A603E"/>
    <w:rsid w:val="004A67B3"/>
    <w:rsid w:val="004A6D3D"/>
    <w:rsid w:val="004A733F"/>
    <w:rsid w:val="004A7E3E"/>
    <w:rsid w:val="004A7E82"/>
    <w:rsid w:val="004B100E"/>
    <w:rsid w:val="004B1025"/>
    <w:rsid w:val="004B1118"/>
    <w:rsid w:val="004B1D8A"/>
    <w:rsid w:val="004B1ECF"/>
    <w:rsid w:val="004B21AA"/>
    <w:rsid w:val="004B22B1"/>
    <w:rsid w:val="004B23D9"/>
    <w:rsid w:val="004B271B"/>
    <w:rsid w:val="004B2914"/>
    <w:rsid w:val="004B2BD2"/>
    <w:rsid w:val="004B2D98"/>
    <w:rsid w:val="004B30EB"/>
    <w:rsid w:val="004B31EC"/>
    <w:rsid w:val="004B3508"/>
    <w:rsid w:val="004B3A9D"/>
    <w:rsid w:val="004B3F42"/>
    <w:rsid w:val="004B4D71"/>
    <w:rsid w:val="004B5158"/>
    <w:rsid w:val="004B5519"/>
    <w:rsid w:val="004B606F"/>
    <w:rsid w:val="004B6079"/>
    <w:rsid w:val="004B6915"/>
    <w:rsid w:val="004B6E20"/>
    <w:rsid w:val="004B7319"/>
    <w:rsid w:val="004B7439"/>
    <w:rsid w:val="004B7562"/>
    <w:rsid w:val="004C0263"/>
    <w:rsid w:val="004C0CE4"/>
    <w:rsid w:val="004C0E54"/>
    <w:rsid w:val="004C1347"/>
    <w:rsid w:val="004C1A62"/>
    <w:rsid w:val="004C2480"/>
    <w:rsid w:val="004C2A95"/>
    <w:rsid w:val="004C2D75"/>
    <w:rsid w:val="004C3029"/>
    <w:rsid w:val="004C33EF"/>
    <w:rsid w:val="004C35EE"/>
    <w:rsid w:val="004C363B"/>
    <w:rsid w:val="004C46BD"/>
    <w:rsid w:val="004C51A4"/>
    <w:rsid w:val="004C599B"/>
    <w:rsid w:val="004C5AA4"/>
    <w:rsid w:val="004C6CC1"/>
    <w:rsid w:val="004C78F9"/>
    <w:rsid w:val="004D04FD"/>
    <w:rsid w:val="004D16B8"/>
    <w:rsid w:val="004D1842"/>
    <w:rsid w:val="004D1D70"/>
    <w:rsid w:val="004D2A12"/>
    <w:rsid w:val="004D2A18"/>
    <w:rsid w:val="004D2E85"/>
    <w:rsid w:val="004D33F9"/>
    <w:rsid w:val="004D34E4"/>
    <w:rsid w:val="004D3826"/>
    <w:rsid w:val="004D3E48"/>
    <w:rsid w:val="004D48CE"/>
    <w:rsid w:val="004D4FD1"/>
    <w:rsid w:val="004D4FEA"/>
    <w:rsid w:val="004D503B"/>
    <w:rsid w:val="004D511E"/>
    <w:rsid w:val="004D5270"/>
    <w:rsid w:val="004D5430"/>
    <w:rsid w:val="004D58A2"/>
    <w:rsid w:val="004D5AD6"/>
    <w:rsid w:val="004D5BE3"/>
    <w:rsid w:val="004D5D11"/>
    <w:rsid w:val="004D6AED"/>
    <w:rsid w:val="004D729A"/>
    <w:rsid w:val="004D7BB6"/>
    <w:rsid w:val="004D7DA6"/>
    <w:rsid w:val="004D7DB1"/>
    <w:rsid w:val="004D7FC9"/>
    <w:rsid w:val="004E05E7"/>
    <w:rsid w:val="004E10B3"/>
    <w:rsid w:val="004E14E2"/>
    <w:rsid w:val="004E172D"/>
    <w:rsid w:val="004E1917"/>
    <w:rsid w:val="004E1A26"/>
    <w:rsid w:val="004E1ABC"/>
    <w:rsid w:val="004E312F"/>
    <w:rsid w:val="004E3271"/>
    <w:rsid w:val="004E4220"/>
    <w:rsid w:val="004E44DF"/>
    <w:rsid w:val="004E460B"/>
    <w:rsid w:val="004E4B7D"/>
    <w:rsid w:val="004E58E1"/>
    <w:rsid w:val="004E59EF"/>
    <w:rsid w:val="004E5B59"/>
    <w:rsid w:val="004E5F0A"/>
    <w:rsid w:val="004E5F80"/>
    <w:rsid w:val="004E645E"/>
    <w:rsid w:val="004E6719"/>
    <w:rsid w:val="004E793E"/>
    <w:rsid w:val="004E79D8"/>
    <w:rsid w:val="004E7E1E"/>
    <w:rsid w:val="004F03C2"/>
    <w:rsid w:val="004F05AD"/>
    <w:rsid w:val="004F085F"/>
    <w:rsid w:val="004F0D9B"/>
    <w:rsid w:val="004F1166"/>
    <w:rsid w:val="004F13E6"/>
    <w:rsid w:val="004F22F0"/>
    <w:rsid w:val="004F23EF"/>
    <w:rsid w:val="004F2697"/>
    <w:rsid w:val="004F2823"/>
    <w:rsid w:val="004F33F2"/>
    <w:rsid w:val="004F34C8"/>
    <w:rsid w:val="004F3AE8"/>
    <w:rsid w:val="004F4381"/>
    <w:rsid w:val="004F44BC"/>
    <w:rsid w:val="004F4D2E"/>
    <w:rsid w:val="004F5161"/>
    <w:rsid w:val="004F562A"/>
    <w:rsid w:val="004F56C7"/>
    <w:rsid w:val="004F63AC"/>
    <w:rsid w:val="004F692E"/>
    <w:rsid w:val="004F6B59"/>
    <w:rsid w:val="004F7A21"/>
    <w:rsid w:val="005002E4"/>
    <w:rsid w:val="005003FB"/>
    <w:rsid w:val="00500490"/>
    <w:rsid w:val="00500503"/>
    <w:rsid w:val="00500882"/>
    <w:rsid w:val="005008AE"/>
    <w:rsid w:val="005011C2"/>
    <w:rsid w:val="00501D35"/>
    <w:rsid w:val="00502BEF"/>
    <w:rsid w:val="00502C30"/>
    <w:rsid w:val="00502DE5"/>
    <w:rsid w:val="005036FB"/>
    <w:rsid w:val="00503E08"/>
    <w:rsid w:val="00504649"/>
    <w:rsid w:val="00504890"/>
    <w:rsid w:val="00504AF3"/>
    <w:rsid w:val="00504B17"/>
    <w:rsid w:val="0050598E"/>
    <w:rsid w:val="00505D54"/>
    <w:rsid w:val="005060B1"/>
    <w:rsid w:val="005062DB"/>
    <w:rsid w:val="0050677B"/>
    <w:rsid w:val="00506991"/>
    <w:rsid w:val="00507AF1"/>
    <w:rsid w:val="00507EED"/>
    <w:rsid w:val="00510291"/>
    <w:rsid w:val="00510A3C"/>
    <w:rsid w:val="00510B11"/>
    <w:rsid w:val="00511442"/>
    <w:rsid w:val="00511D82"/>
    <w:rsid w:val="00511DB7"/>
    <w:rsid w:val="00511E00"/>
    <w:rsid w:val="00512494"/>
    <w:rsid w:val="00512B25"/>
    <w:rsid w:val="005134D5"/>
    <w:rsid w:val="00513A2A"/>
    <w:rsid w:val="0051407D"/>
    <w:rsid w:val="005142E6"/>
    <w:rsid w:val="00515254"/>
    <w:rsid w:val="0051544B"/>
    <w:rsid w:val="00515587"/>
    <w:rsid w:val="005159A8"/>
    <w:rsid w:val="00515A53"/>
    <w:rsid w:val="00516032"/>
    <w:rsid w:val="00516328"/>
    <w:rsid w:val="0051654C"/>
    <w:rsid w:val="005166A4"/>
    <w:rsid w:val="005169A5"/>
    <w:rsid w:val="005169C3"/>
    <w:rsid w:val="00516D95"/>
    <w:rsid w:val="0051773B"/>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5CC"/>
    <w:rsid w:val="0052183D"/>
    <w:rsid w:val="005218F3"/>
    <w:rsid w:val="00522174"/>
    <w:rsid w:val="005225F6"/>
    <w:rsid w:val="00523A2A"/>
    <w:rsid w:val="00523AA3"/>
    <w:rsid w:val="00523C7B"/>
    <w:rsid w:val="00523EED"/>
    <w:rsid w:val="0052437B"/>
    <w:rsid w:val="005253FA"/>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94E"/>
    <w:rsid w:val="00547DD6"/>
    <w:rsid w:val="00550395"/>
    <w:rsid w:val="005503CC"/>
    <w:rsid w:val="00550930"/>
    <w:rsid w:val="00550BA5"/>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76C"/>
    <w:rsid w:val="00553C57"/>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67B01"/>
    <w:rsid w:val="00567E81"/>
    <w:rsid w:val="00570011"/>
    <w:rsid w:val="00570163"/>
    <w:rsid w:val="005706B2"/>
    <w:rsid w:val="00571C6D"/>
    <w:rsid w:val="00571E7D"/>
    <w:rsid w:val="00573B1A"/>
    <w:rsid w:val="00573B5B"/>
    <w:rsid w:val="00573F68"/>
    <w:rsid w:val="00574041"/>
    <w:rsid w:val="0057428C"/>
    <w:rsid w:val="00574B63"/>
    <w:rsid w:val="00575577"/>
    <w:rsid w:val="00575CFD"/>
    <w:rsid w:val="00575EC2"/>
    <w:rsid w:val="00575F41"/>
    <w:rsid w:val="00576164"/>
    <w:rsid w:val="005761A0"/>
    <w:rsid w:val="0057623E"/>
    <w:rsid w:val="00576846"/>
    <w:rsid w:val="00576BE7"/>
    <w:rsid w:val="00576E39"/>
    <w:rsid w:val="005807A1"/>
    <w:rsid w:val="00580A4B"/>
    <w:rsid w:val="00580DD9"/>
    <w:rsid w:val="005819F5"/>
    <w:rsid w:val="00582D34"/>
    <w:rsid w:val="00582FCA"/>
    <w:rsid w:val="00583533"/>
    <w:rsid w:val="005837A0"/>
    <w:rsid w:val="00583F24"/>
    <w:rsid w:val="00584383"/>
    <w:rsid w:val="005845C2"/>
    <w:rsid w:val="0058498C"/>
    <w:rsid w:val="00584CF4"/>
    <w:rsid w:val="00584DD9"/>
    <w:rsid w:val="00584EB2"/>
    <w:rsid w:val="00585517"/>
    <w:rsid w:val="00585542"/>
    <w:rsid w:val="0058565F"/>
    <w:rsid w:val="00585895"/>
    <w:rsid w:val="005865E2"/>
    <w:rsid w:val="00590057"/>
    <w:rsid w:val="00590C98"/>
    <w:rsid w:val="005910B3"/>
    <w:rsid w:val="005916B3"/>
    <w:rsid w:val="005923AF"/>
    <w:rsid w:val="005923CE"/>
    <w:rsid w:val="00592A02"/>
    <w:rsid w:val="00592DA6"/>
    <w:rsid w:val="00592FC9"/>
    <w:rsid w:val="00593586"/>
    <w:rsid w:val="005938CE"/>
    <w:rsid w:val="00593994"/>
    <w:rsid w:val="00593ACB"/>
    <w:rsid w:val="00593DD1"/>
    <w:rsid w:val="005945CC"/>
    <w:rsid w:val="00594977"/>
    <w:rsid w:val="00594BE5"/>
    <w:rsid w:val="00594EAA"/>
    <w:rsid w:val="00595752"/>
    <w:rsid w:val="00595A44"/>
    <w:rsid w:val="005962E9"/>
    <w:rsid w:val="00596C8F"/>
    <w:rsid w:val="00596D05"/>
    <w:rsid w:val="00596D5A"/>
    <w:rsid w:val="00596EFA"/>
    <w:rsid w:val="005979BB"/>
    <w:rsid w:val="00597E87"/>
    <w:rsid w:val="005A0203"/>
    <w:rsid w:val="005A0983"/>
    <w:rsid w:val="005A0C46"/>
    <w:rsid w:val="005A143A"/>
    <w:rsid w:val="005A148F"/>
    <w:rsid w:val="005A14EC"/>
    <w:rsid w:val="005A197C"/>
    <w:rsid w:val="005A19BA"/>
    <w:rsid w:val="005A2493"/>
    <w:rsid w:val="005A2761"/>
    <w:rsid w:val="005A2AF8"/>
    <w:rsid w:val="005A302D"/>
    <w:rsid w:val="005A3DF6"/>
    <w:rsid w:val="005A3F70"/>
    <w:rsid w:val="005A45E0"/>
    <w:rsid w:val="005A4C32"/>
    <w:rsid w:val="005A5303"/>
    <w:rsid w:val="005A63BD"/>
    <w:rsid w:val="005A6E12"/>
    <w:rsid w:val="005A6F28"/>
    <w:rsid w:val="005A7050"/>
    <w:rsid w:val="005A7EE5"/>
    <w:rsid w:val="005B16B5"/>
    <w:rsid w:val="005B18E9"/>
    <w:rsid w:val="005B193F"/>
    <w:rsid w:val="005B2270"/>
    <w:rsid w:val="005B238F"/>
    <w:rsid w:val="005B2CCE"/>
    <w:rsid w:val="005B3B6B"/>
    <w:rsid w:val="005B4193"/>
    <w:rsid w:val="005B46B9"/>
    <w:rsid w:val="005B46FE"/>
    <w:rsid w:val="005B4953"/>
    <w:rsid w:val="005B4E88"/>
    <w:rsid w:val="005B5014"/>
    <w:rsid w:val="005B5087"/>
    <w:rsid w:val="005B5858"/>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1FF"/>
    <w:rsid w:val="005C44B2"/>
    <w:rsid w:val="005C49BB"/>
    <w:rsid w:val="005C49C9"/>
    <w:rsid w:val="005C4B98"/>
    <w:rsid w:val="005C5432"/>
    <w:rsid w:val="005C5D38"/>
    <w:rsid w:val="005C5D87"/>
    <w:rsid w:val="005C651D"/>
    <w:rsid w:val="005C66E6"/>
    <w:rsid w:val="005C6AA1"/>
    <w:rsid w:val="005C6B4C"/>
    <w:rsid w:val="005C6DA9"/>
    <w:rsid w:val="005C6DC7"/>
    <w:rsid w:val="005C700A"/>
    <w:rsid w:val="005C7523"/>
    <w:rsid w:val="005C7952"/>
    <w:rsid w:val="005C7D8F"/>
    <w:rsid w:val="005D0601"/>
    <w:rsid w:val="005D0A10"/>
    <w:rsid w:val="005D124E"/>
    <w:rsid w:val="005D1621"/>
    <w:rsid w:val="005D1ED7"/>
    <w:rsid w:val="005D211E"/>
    <w:rsid w:val="005D21F5"/>
    <w:rsid w:val="005D22A9"/>
    <w:rsid w:val="005D2437"/>
    <w:rsid w:val="005D25F4"/>
    <w:rsid w:val="005D2853"/>
    <w:rsid w:val="005D2AF3"/>
    <w:rsid w:val="005D2C24"/>
    <w:rsid w:val="005D2E32"/>
    <w:rsid w:val="005D2FC1"/>
    <w:rsid w:val="005D3317"/>
    <w:rsid w:val="005D3550"/>
    <w:rsid w:val="005D362B"/>
    <w:rsid w:val="005D38E7"/>
    <w:rsid w:val="005D3C91"/>
    <w:rsid w:val="005D3DBC"/>
    <w:rsid w:val="005D3DBF"/>
    <w:rsid w:val="005D4268"/>
    <w:rsid w:val="005D4571"/>
    <w:rsid w:val="005D4E3B"/>
    <w:rsid w:val="005D4F36"/>
    <w:rsid w:val="005D505E"/>
    <w:rsid w:val="005D5E34"/>
    <w:rsid w:val="005D6455"/>
    <w:rsid w:val="005D6460"/>
    <w:rsid w:val="005D6F4D"/>
    <w:rsid w:val="005D738A"/>
    <w:rsid w:val="005D74A9"/>
    <w:rsid w:val="005D78BB"/>
    <w:rsid w:val="005D7A69"/>
    <w:rsid w:val="005D7E9B"/>
    <w:rsid w:val="005D7EF9"/>
    <w:rsid w:val="005E0502"/>
    <w:rsid w:val="005E0766"/>
    <w:rsid w:val="005E08F9"/>
    <w:rsid w:val="005E0ED2"/>
    <w:rsid w:val="005E198B"/>
    <w:rsid w:val="005E1BA6"/>
    <w:rsid w:val="005E23C3"/>
    <w:rsid w:val="005E28F6"/>
    <w:rsid w:val="005E384D"/>
    <w:rsid w:val="005E3B9F"/>
    <w:rsid w:val="005E3BE5"/>
    <w:rsid w:val="005E440F"/>
    <w:rsid w:val="005E4CD0"/>
    <w:rsid w:val="005E5173"/>
    <w:rsid w:val="005E6BFB"/>
    <w:rsid w:val="005E76DF"/>
    <w:rsid w:val="005E7F82"/>
    <w:rsid w:val="005F0152"/>
    <w:rsid w:val="005F017A"/>
    <w:rsid w:val="005F064B"/>
    <w:rsid w:val="005F093E"/>
    <w:rsid w:val="005F0AAF"/>
    <w:rsid w:val="005F1360"/>
    <w:rsid w:val="005F1665"/>
    <w:rsid w:val="005F2550"/>
    <w:rsid w:val="005F276D"/>
    <w:rsid w:val="005F279E"/>
    <w:rsid w:val="005F286C"/>
    <w:rsid w:val="005F2C56"/>
    <w:rsid w:val="005F37ED"/>
    <w:rsid w:val="005F3D70"/>
    <w:rsid w:val="005F3FCE"/>
    <w:rsid w:val="005F43C4"/>
    <w:rsid w:val="005F445D"/>
    <w:rsid w:val="005F4A61"/>
    <w:rsid w:val="005F4C1F"/>
    <w:rsid w:val="005F5131"/>
    <w:rsid w:val="005F57C6"/>
    <w:rsid w:val="005F6AA1"/>
    <w:rsid w:val="005F6CDF"/>
    <w:rsid w:val="005F6DE7"/>
    <w:rsid w:val="005F70EB"/>
    <w:rsid w:val="0060023B"/>
    <w:rsid w:val="006005E9"/>
    <w:rsid w:val="006005F9"/>
    <w:rsid w:val="00601077"/>
    <w:rsid w:val="006010B0"/>
    <w:rsid w:val="00601350"/>
    <w:rsid w:val="0060169A"/>
    <w:rsid w:val="006018E2"/>
    <w:rsid w:val="00601B59"/>
    <w:rsid w:val="00601D6B"/>
    <w:rsid w:val="00601D94"/>
    <w:rsid w:val="00602037"/>
    <w:rsid w:val="0060215B"/>
    <w:rsid w:val="0060238E"/>
    <w:rsid w:val="00603094"/>
    <w:rsid w:val="00603438"/>
    <w:rsid w:val="00603644"/>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6B06"/>
    <w:rsid w:val="00606B56"/>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6B9"/>
    <w:rsid w:val="00620ACF"/>
    <w:rsid w:val="006210E2"/>
    <w:rsid w:val="006214C2"/>
    <w:rsid w:val="0062151F"/>
    <w:rsid w:val="0062163D"/>
    <w:rsid w:val="006216A2"/>
    <w:rsid w:val="006216AE"/>
    <w:rsid w:val="006218D8"/>
    <w:rsid w:val="00621D79"/>
    <w:rsid w:val="00622001"/>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0F64"/>
    <w:rsid w:val="00631578"/>
    <w:rsid w:val="00631F02"/>
    <w:rsid w:val="006326FE"/>
    <w:rsid w:val="0063279C"/>
    <w:rsid w:val="00632B8C"/>
    <w:rsid w:val="00632C22"/>
    <w:rsid w:val="006331F7"/>
    <w:rsid w:val="0063379C"/>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379B6"/>
    <w:rsid w:val="00640709"/>
    <w:rsid w:val="006408AF"/>
    <w:rsid w:val="006409EF"/>
    <w:rsid w:val="00640EFF"/>
    <w:rsid w:val="0064142D"/>
    <w:rsid w:val="006414FC"/>
    <w:rsid w:val="00641691"/>
    <w:rsid w:val="0064177A"/>
    <w:rsid w:val="00642153"/>
    <w:rsid w:val="0064218A"/>
    <w:rsid w:val="006422AD"/>
    <w:rsid w:val="00642358"/>
    <w:rsid w:val="006425E9"/>
    <w:rsid w:val="006427A6"/>
    <w:rsid w:val="006429F6"/>
    <w:rsid w:val="0064319F"/>
    <w:rsid w:val="00643256"/>
    <w:rsid w:val="006433AC"/>
    <w:rsid w:val="0064390C"/>
    <w:rsid w:val="00643B5E"/>
    <w:rsid w:val="00643B65"/>
    <w:rsid w:val="00643B70"/>
    <w:rsid w:val="00643DDD"/>
    <w:rsid w:val="00644367"/>
    <w:rsid w:val="00644C49"/>
    <w:rsid w:val="00644E90"/>
    <w:rsid w:val="00644F31"/>
    <w:rsid w:val="006461F9"/>
    <w:rsid w:val="006463CF"/>
    <w:rsid w:val="006467C5"/>
    <w:rsid w:val="006469E3"/>
    <w:rsid w:val="0064721D"/>
    <w:rsid w:val="00647FAF"/>
    <w:rsid w:val="006500BD"/>
    <w:rsid w:val="006506DE"/>
    <w:rsid w:val="00650D7B"/>
    <w:rsid w:val="00651105"/>
    <w:rsid w:val="0065145E"/>
    <w:rsid w:val="006515EF"/>
    <w:rsid w:val="00651630"/>
    <w:rsid w:val="00651AF3"/>
    <w:rsid w:val="00651CBF"/>
    <w:rsid w:val="00651E34"/>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96F"/>
    <w:rsid w:val="00663A23"/>
    <w:rsid w:val="00663B59"/>
    <w:rsid w:val="00663F04"/>
    <w:rsid w:val="00663FA6"/>
    <w:rsid w:val="00663FE3"/>
    <w:rsid w:val="006641B0"/>
    <w:rsid w:val="006641B1"/>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44E"/>
    <w:rsid w:val="00674706"/>
    <w:rsid w:val="00674DF2"/>
    <w:rsid w:val="00675D26"/>
    <w:rsid w:val="00675E0B"/>
    <w:rsid w:val="00675EB2"/>
    <w:rsid w:val="00675EBF"/>
    <w:rsid w:val="00676AAB"/>
    <w:rsid w:val="00677451"/>
    <w:rsid w:val="00677AE2"/>
    <w:rsid w:val="00677E20"/>
    <w:rsid w:val="00677E9F"/>
    <w:rsid w:val="006805E6"/>
    <w:rsid w:val="00680C4F"/>
    <w:rsid w:val="00681226"/>
    <w:rsid w:val="0068134D"/>
    <w:rsid w:val="00681D7D"/>
    <w:rsid w:val="00682103"/>
    <w:rsid w:val="006823FA"/>
    <w:rsid w:val="0068270E"/>
    <w:rsid w:val="00682D08"/>
    <w:rsid w:val="00683D01"/>
    <w:rsid w:val="00684CA1"/>
    <w:rsid w:val="006851D2"/>
    <w:rsid w:val="0068580A"/>
    <w:rsid w:val="0068632B"/>
    <w:rsid w:val="0068666B"/>
    <w:rsid w:val="00687353"/>
    <w:rsid w:val="0068754D"/>
    <w:rsid w:val="00687551"/>
    <w:rsid w:val="00687AF3"/>
    <w:rsid w:val="006902FF"/>
    <w:rsid w:val="00690C89"/>
    <w:rsid w:val="006913B6"/>
    <w:rsid w:val="00691D37"/>
    <w:rsid w:val="00692716"/>
    <w:rsid w:val="006929A8"/>
    <w:rsid w:val="00692A56"/>
    <w:rsid w:val="00692B93"/>
    <w:rsid w:val="00692D10"/>
    <w:rsid w:val="006932AD"/>
    <w:rsid w:val="00693CDF"/>
    <w:rsid w:val="0069443D"/>
    <w:rsid w:val="006946C5"/>
    <w:rsid w:val="006950B8"/>
    <w:rsid w:val="006950F5"/>
    <w:rsid w:val="0069521A"/>
    <w:rsid w:val="006952E0"/>
    <w:rsid w:val="00695378"/>
    <w:rsid w:val="00695CDB"/>
    <w:rsid w:val="006962EF"/>
    <w:rsid w:val="0069663B"/>
    <w:rsid w:val="00696CA8"/>
    <w:rsid w:val="006971FC"/>
    <w:rsid w:val="00697258"/>
    <w:rsid w:val="00697D67"/>
    <w:rsid w:val="006A16F1"/>
    <w:rsid w:val="006A19BE"/>
    <w:rsid w:val="006A1B16"/>
    <w:rsid w:val="006A1D68"/>
    <w:rsid w:val="006A1DD0"/>
    <w:rsid w:val="006A1EA7"/>
    <w:rsid w:val="006A29D5"/>
    <w:rsid w:val="006A2F7F"/>
    <w:rsid w:val="006A30E3"/>
    <w:rsid w:val="006A3586"/>
    <w:rsid w:val="006A36F8"/>
    <w:rsid w:val="006A3C95"/>
    <w:rsid w:val="006A3EE8"/>
    <w:rsid w:val="006A5439"/>
    <w:rsid w:val="006A6F59"/>
    <w:rsid w:val="006A710F"/>
    <w:rsid w:val="006A7F02"/>
    <w:rsid w:val="006A7F7A"/>
    <w:rsid w:val="006B0516"/>
    <w:rsid w:val="006B09BB"/>
    <w:rsid w:val="006B0DE4"/>
    <w:rsid w:val="006B0F13"/>
    <w:rsid w:val="006B12BD"/>
    <w:rsid w:val="006B12D3"/>
    <w:rsid w:val="006B1315"/>
    <w:rsid w:val="006B1373"/>
    <w:rsid w:val="006B17C3"/>
    <w:rsid w:val="006B18DC"/>
    <w:rsid w:val="006B1EDA"/>
    <w:rsid w:val="006B21BF"/>
    <w:rsid w:val="006B2B6F"/>
    <w:rsid w:val="006B2CDD"/>
    <w:rsid w:val="006B2E03"/>
    <w:rsid w:val="006B2E6F"/>
    <w:rsid w:val="006B3632"/>
    <w:rsid w:val="006B3893"/>
    <w:rsid w:val="006B3C90"/>
    <w:rsid w:val="006B3D60"/>
    <w:rsid w:val="006B3F37"/>
    <w:rsid w:val="006B3F68"/>
    <w:rsid w:val="006B52CD"/>
    <w:rsid w:val="006B5691"/>
    <w:rsid w:val="006B6027"/>
    <w:rsid w:val="006B60ED"/>
    <w:rsid w:val="006B6299"/>
    <w:rsid w:val="006B660A"/>
    <w:rsid w:val="006B680F"/>
    <w:rsid w:val="006B6F9C"/>
    <w:rsid w:val="006B6FC8"/>
    <w:rsid w:val="006B718A"/>
    <w:rsid w:val="006B730A"/>
    <w:rsid w:val="006B76CD"/>
    <w:rsid w:val="006B7E41"/>
    <w:rsid w:val="006C0106"/>
    <w:rsid w:val="006C06BE"/>
    <w:rsid w:val="006C0ADA"/>
    <w:rsid w:val="006C0ADD"/>
    <w:rsid w:val="006C0C90"/>
    <w:rsid w:val="006C0F32"/>
    <w:rsid w:val="006C1415"/>
    <w:rsid w:val="006C1B1F"/>
    <w:rsid w:val="006C1FA2"/>
    <w:rsid w:val="006C2812"/>
    <w:rsid w:val="006C2C6C"/>
    <w:rsid w:val="006C30C3"/>
    <w:rsid w:val="006C37CD"/>
    <w:rsid w:val="006C45DE"/>
    <w:rsid w:val="006C4EEA"/>
    <w:rsid w:val="006C50A4"/>
    <w:rsid w:val="006C63C7"/>
    <w:rsid w:val="006C695F"/>
    <w:rsid w:val="006C69B6"/>
    <w:rsid w:val="006C6B76"/>
    <w:rsid w:val="006C7187"/>
    <w:rsid w:val="006C77AC"/>
    <w:rsid w:val="006C7866"/>
    <w:rsid w:val="006D0455"/>
    <w:rsid w:val="006D0855"/>
    <w:rsid w:val="006D0F4F"/>
    <w:rsid w:val="006D13E8"/>
    <w:rsid w:val="006D1AED"/>
    <w:rsid w:val="006D1AFB"/>
    <w:rsid w:val="006D1FDF"/>
    <w:rsid w:val="006D21D4"/>
    <w:rsid w:val="006D22BA"/>
    <w:rsid w:val="006D245B"/>
    <w:rsid w:val="006D28D2"/>
    <w:rsid w:val="006D2A08"/>
    <w:rsid w:val="006D2BC9"/>
    <w:rsid w:val="006D2D0C"/>
    <w:rsid w:val="006D2E30"/>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932"/>
    <w:rsid w:val="006E2BC7"/>
    <w:rsid w:val="006E2C6E"/>
    <w:rsid w:val="006E3490"/>
    <w:rsid w:val="006E3C35"/>
    <w:rsid w:val="006E4B5E"/>
    <w:rsid w:val="006E53B4"/>
    <w:rsid w:val="006E59B7"/>
    <w:rsid w:val="006E5F0B"/>
    <w:rsid w:val="006E5F35"/>
    <w:rsid w:val="006E6705"/>
    <w:rsid w:val="006E679C"/>
    <w:rsid w:val="006E6874"/>
    <w:rsid w:val="006E6939"/>
    <w:rsid w:val="006E6B41"/>
    <w:rsid w:val="006E6D88"/>
    <w:rsid w:val="006E7058"/>
    <w:rsid w:val="006E7136"/>
    <w:rsid w:val="006F03A2"/>
    <w:rsid w:val="006F0591"/>
    <w:rsid w:val="006F0611"/>
    <w:rsid w:val="006F0E0F"/>
    <w:rsid w:val="006F0FB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5D37"/>
    <w:rsid w:val="006F60B2"/>
    <w:rsid w:val="006F6457"/>
    <w:rsid w:val="006F664C"/>
    <w:rsid w:val="006F6DA4"/>
    <w:rsid w:val="006F722E"/>
    <w:rsid w:val="006F743E"/>
    <w:rsid w:val="006F7E98"/>
    <w:rsid w:val="0070019F"/>
    <w:rsid w:val="0070037B"/>
    <w:rsid w:val="007007BE"/>
    <w:rsid w:val="00700979"/>
    <w:rsid w:val="00701E6B"/>
    <w:rsid w:val="007029B9"/>
    <w:rsid w:val="00702ED0"/>
    <w:rsid w:val="007032C0"/>
    <w:rsid w:val="007038C4"/>
    <w:rsid w:val="0070462D"/>
    <w:rsid w:val="00704D08"/>
    <w:rsid w:val="007054DD"/>
    <w:rsid w:val="00705DE1"/>
    <w:rsid w:val="0070600F"/>
    <w:rsid w:val="0070613F"/>
    <w:rsid w:val="0070652E"/>
    <w:rsid w:val="00706624"/>
    <w:rsid w:val="00706C0F"/>
    <w:rsid w:val="007075F1"/>
    <w:rsid w:val="007078D9"/>
    <w:rsid w:val="00707A50"/>
    <w:rsid w:val="00707B2B"/>
    <w:rsid w:val="00707C72"/>
    <w:rsid w:val="00707D39"/>
    <w:rsid w:val="0071027A"/>
    <w:rsid w:val="00710832"/>
    <w:rsid w:val="007109BB"/>
    <w:rsid w:val="007115E9"/>
    <w:rsid w:val="00711921"/>
    <w:rsid w:val="00711B3A"/>
    <w:rsid w:val="00712504"/>
    <w:rsid w:val="007129C8"/>
    <w:rsid w:val="00712A94"/>
    <w:rsid w:val="00712BCE"/>
    <w:rsid w:val="007134D4"/>
    <w:rsid w:val="007138E8"/>
    <w:rsid w:val="007146C6"/>
    <w:rsid w:val="00715105"/>
    <w:rsid w:val="00715585"/>
    <w:rsid w:val="00715E2B"/>
    <w:rsid w:val="0071738E"/>
    <w:rsid w:val="0071752F"/>
    <w:rsid w:val="00720151"/>
    <w:rsid w:val="007204A8"/>
    <w:rsid w:val="00720535"/>
    <w:rsid w:val="0072069C"/>
    <w:rsid w:val="00720876"/>
    <w:rsid w:val="00720A74"/>
    <w:rsid w:val="00720E74"/>
    <w:rsid w:val="00721515"/>
    <w:rsid w:val="00722098"/>
    <w:rsid w:val="00722367"/>
    <w:rsid w:val="00722C5E"/>
    <w:rsid w:val="0072355B"/>
    <w:rsid w:val="00723798"/>
    <w:rsid w:val="00723B2F"/>
    <w:rsid w:val="007240CC"/>
    <w:rsid w:val="007242EB"/>
    <w:rsid w:val="007242EC"/>
    <w:rsid w:val="0072441B"/>
    <w:rsid w:val="00724564"/>
    <w:rsid w:val="007249FC"/>
    <w:rsid w:val="00724DD2"/>
    <w:rsid w:val="0072555D"/>
    <w:rsid w:val="00726AAD"/>
    <w:rsid w:val="00726C48"/>
    <w:rsid w:val="007270C7"/>
    <w:rsid w:val="007276DA"/>
    <w:rsid w:val="007305D8"/>
    <w:rsid w:val="00730730"/>
    <w:rsid w:val="007307C6"/>
    <w:rsid w:val="00730B6A"/>
    <w:rsid w:val="00731412"/>
    <w:rsid w:val="007318CE"/>
    <w:rsid w:val="00731ACB"/>
    <w:rsid w:val="00731E2A"/>
    <w:rsid w:val="00731F83"/>
    <w:rsid w:val="00732AF8"/>
    <w:rsid w:val="00732E31"/>
    <w:rsid w:val="00732FF1"/>
    <w:rsid w:val="0073323A"/>
    <w:rsid w:val="00733639"/>
    <w:rsid w:val="007338BF"/>
    <w:rsid w:val="00733C9E"/>
    <w:rsid w:val="00733F3B"/>
    <w:rsid w:val="0073406A"/>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4EE"/>
    <w:rsid w:val="007439DF"/>
    <w:rsid w:val="00743B4E"/>
    <w:rsid w:val="00743BB9"/>
    <w:rsid w:val="00744236"/>
    <w:rsid w:val="0074467A"/>
    <w:rsid w:val="00745409"/>
    <w:rsid w:val="00745656"/>
    <w:rsid w:val="00745D6E"/>
    <w:rsid w:val="00745F3B"/>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039"/>
    <w:rsid w:val="0076286F"/>
    <w:rsid w:val="00762B80"/>
    <w:rsid w:val="00762EDD"/>
    <w:rsid w:val="00763205"/>
    <w:rsid w:val="00763246"/>
    <w:rsid w:val="00763845"/>
    <w:rsid w:val="00763FBA"/>
    <w:rsid w:val="00764D37"/>
    <w:rsid w:val="00764FA0"/>
    <w:rsid w:val="00765920"/>
    <w:rsid w:val="00765F64"/>
    <w:rsid w:val="0076629A"/>
    <w:rsid w:val="00766E27"/>
    <w:rsid w:val="007671EC"/>
    <w:rsid w:val="007672FD"/>
    <w:rsid w:val="00767494"/>
    <w:rsid w:val="0076788B"/>
    <w:rsid w:val="00767916"/>
    <w:rsid w:val="0077004A"/>
    <w:rsid w:val="00770059"/>
    <w:rsid w:val="00770769"/>
    <w:rsid w:val="00771279"/>
    <w:rsid w:val="00771630"/>
    <w:rsid w:val="0077199C"/>
    <w:rsid w:val="00771AFC"/>
    <w:rsid w:val="0077220C"/>
    <w:rsid w:val="00772B5E"/>
    <w:rsid w:val="00772F1F"/>
    <w:rsid w:val="007734F0"/>
    <w:rsid w:val="0077456B"/>
    <w:rsid w:val="007747EF"/>
    <w:rsid w:val="007748EE"/>
    <w:rsid w:val="00775018"/>
    <w:rsid w:val="007755B3"/>
    <w:rsid w:val="007766A3"/>
    <w:rsid w:val="00776E35"/>
    <w:rsid w:val="007770E7"/>
    <w:rsid w:val="007771EE"/>
    <w:rsid w:val="00777308"/>
    <w:rsid w:val="00777363"/>
    <w:rsid w:val="00777871"/>
    <w:rsid w:val="00780B07"/>
    <w:rsid w:val="00780D7C"/>
    <w:rsid w:val="00780DF4"/>
    <w:rsid w:val="0078135F"/>
    <w:rsid w:val="0078175E"/>
    <w:rsid w:val="007837B5"/>
    <w:rsid w:val="00783B80"/>
    <w:rsid w:val="00784031"/>
    <w:rsid w:val="0078427B"/>
    <w:rsid w:val="00784994"/>
    <w:rsid w:val="00784B49"/>
    <w:rsid w:val="00784D47"/>
    <w:rsid w:val="00785020"/>
    <w:rsid w:val="007854E0"/>
    <w:rsid w:val="00785AF6"/>
    <w:rsid w:val="00787141"/>
    <w:rsid w:val="007879DC"/>
    <w:rsid w:val="00787F0A"/>
    <w:rsid w:val="00790770"/>
    <w:rsid w:val="007908DE"/>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396"/>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4DE7"/>
    <w:rsid w:val="007A536B"/>
    <w:rsid w:val="007A557D"/>
    <w:rsid w:val="007A55FC"/>
    <w:rsid w:val="007A59A2"/>
    <w:rsid w:val="007A5D39"/>
    <w:rsid w:val="007A60C0"/>
    <w:rsid w:val="007A624C"/>
    <w:rsid w:val="007A642D"/>
    <w:rsid w:val="007A6466"/>
    <w:rsid w:val="007A648F"/>
    <w:rsid w:val="007A69E1"/>
    <w:rsid w:val="007A72CD"/>
    <w:rsid w:val="007A7492"/>
    <w:rsid w:val="007A75D7"/>
    <w:rsid w:val="007A790F"/>
    <w:rsid w:val="007A7A8A"/>
    <w:rsid w:val="007B0C5B"/>
    <w:rsid w:val="007B0CD8"/>
    <w:rsid w:val="007B105F"/>
    <w:rsid w:val="007B1B90"/>
    <w:rsid w:val="007B1FFE"/>
    <w:rsid w:val="007B262C"/>
    <w:rsid w:val="007B2C26"/>
    <w:rsid w:val="007B338E"/>
    <w:rsid w:val="007B363C"/>
    <w:rsid w:val="007B3E4D"/>
    <w:rsid w:val="007B43C4"/>
    <w:rsid w:val="007B4B7D"/>
    <w:rsid w:val="007B5872"/>
    <w:rsid w:val="007B5A8D"/>
    <w:rsid w:val="007B5AD2"/>
    <w:rsid w:val="007B60A8"/>
    <w:rsid w:val="007B6463"/>
    <w:rsid w:val="007B65EC"/>
    <w:rsid w:val="007B6A23"/>
    <w:rsid w:val="007B767B"/>
    <w:rsid w:val="007B7A31"/>
    <w:rsid w:val="007B7AFB"/>
    <w:rsid w:val="007C00FA"/>
    <w:rsid w:val="007C049F"/>
    <w:rsid w:val="007C0737"/>
    <w:rsid w:val="007C0831"/>
    <w:rsid w:val="007C08EE"/>
    <w:rsid w:val="007C09D0"/>
    <w:rsid w:val="007C0C6E"/>
    <w:rsid w:val="007C0D11"/>
    <w:rsid w:val="007C0DBA"/>
    <w:rsid w:val="007C116D"/>
    <w:rsid w:val="007C24A6"/>
    <w:rsid w:val="007C2838"/>
    <w:rsid w:val="007C2AAE"/>
    <w:rsid w:val="007C2E2B"/>
    <w:rsid w:val="007C2F94"/>
    <w:rsid w:val="007C2FA9"/>
    <w:rsid w:val="007C33AE"/>
    <w:rsid w:val="007C3841"/>
    <w:rsid w:val="007C3B51"/>
    <w:rsid w:val="007C4393"/>
    <w:rsid w:val="007C4CAB"/>
    <w:rsid w:val="007C4EC0"/>
    <w:rsid w:val="007C59D8"/>
    <w:rsid w:val="007C67A3"/>
    <w:rsid w:val="007C73F7"/>
    <w:rsid w:val="007D0122"/>
    <w:rsid w:val="007D0628"/>
    <w:rsid w:val="007D0DCF"/>
    <w:rsid w:val="007D10BE"/>
    <w:rsid w:val="007D1B4A"/>
    <w:rsid w:val="007D1D9E"/>
    <w:rsid w:val="007D29ED"/>
    <w:rsid w:val="007D321E"/>
    <w:rsid w:val="007D3340"/>
    <w:rsid w:val="007D36DC"/>
    <w:rsid w:val="007D3833"/>
    <w:rsid w:val="007D3E08"/>
    <w:rsid w:val="007D42BF"/>
    <w:rsid w:val="007D437E"/>
    <w:rsid w:val="007D498F"/>
    <w:rsid w:val="007D4F67"/>
    <w:rsid w:val="007D56D4"/>
    <w:rsid w:val="007D59FF"/>
    <w:rsid w:val="007D5A9E"/>
    <w:rsid w:val="007D5BB6"/>
    <w:rsid w:val="007D611F"/>
    <w:rsid w:val="007D62A4"/>
    <w:rsid w:val="007D6383"/>
    <w:rsid w:val="007D6618"/>
    <w:rsid w:val="007D6BEB"/>
    <w:rsid w:val="007D6FB7"/>
    <w:rsid w:val="007D722B"/>
    <w:rsid w:val="007D76D5"/>
    <w:rsid w:val="007D788F"/>
    <w:rsid w:val="007E09E3"/>
    <w:rsid w:val="007E17A4"/>
    <w:rsid w:val="007E1D10"/>
    <w:rsid w:val="007E2271"/>
    <w:rsid w:val="007E24D9"/>
    <w:rsid w:val="007E42F2"/>
    <w:rsid w:val="007E4468"/>
    <w:rsid w:val="007E4562"/>
    <w:rsid w:val="007E4DF5"/>
    <w:rsid w:val="007E5032"/>
    <w:rsid w:val="007E5BDA"/>
    <w:rsid w:val="007E5D57"/>
    <w:rsid w:val="007E5FA1"/>
    <w:rsid w:val="007E744E"/>
    <w:rsid w:val="007E763D"/>
    <w:rsid w:val="007E768C"/>
    <w:rsid w:val="007F039D"/>
    <w:rsid w:val="007F0F62"/>
    <w:rsid w:val="007F1033"/>
    <w:rsid w:val="007F1D61"/>
    <w:rsid w:val="007F248A"/>
    <w:rsid w:val="007F2BFD"/>
    <w:rsid w:val="007F2CC9"/>
    <w:rsid w:val="007F2FF2"/>
    <w:rsid w:val="007F3215"/>
    <w:rsid w:val="007F333E"/>
    <w:rsid w:val="007F364C"/>
    <w:rsid w:val="007F37C0"/>
    <w:rsid w:val="007F3BEB"/>
    <w:rsid w:val="007F3E0E"/>
    <w:rsid w:val="007F444D"/>
    <w:rsid w:val="007F54F0"/>
    <w:rsid w:val="007F56B2"/>
    <w:rsid w:val="007F5B29"/>
    <w:rsid w:val="007F68BF"/>
    <w:rsid w:val="007F6BAA"/>
    <w:rsid w:val="007F7496"/>
    <w:rsid w:val="007F74B5"/>
    <w:rsid w:val="007F77C5"/>
    <w:rsid w:val="007F78DC"/>
    <w:rsid w:val="007F799A"/>
    <w:rsid w:val="007F7B84"/>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357"/>
    <w:rsid w:val="00810698"/>
    <w:rsid w:val="00810740"/>
    <w:rsid w:val="00810748"/>
    <w:rsid w:val="00810852"/>
    <w:rsid w:val="00811830"/>
    <w:rsid w:val="008130EE"/>
    <w:rsid w:val="00813589"/>
    <w:rsid w:val="00813899"/>
    <w:rsid w:val="00813BA0"/>
    <w:rsid w:val="00813C53"/>
    <w:rsid w:val="00813DF5"/>
    <w:rsid w:val="008147D4"/>
    <w:rsid w:val="00814E7D"/>
    <w:rsid w:val="008151DE"/>
    <w:rsid w:val="008153C9"/>
    <w:rsid w:val="00815FE8"/>
    <w:rsid w:val="008166C7"/>
    <w:rsid w:val="00817525"/>
    <w:rsid w:val="0082053A"/>
    <w:rsid w:val="00821024"/>
    <w:rsid w:val="008212E3"/>
    <w:rsid w:val="008216BF"/>
    <w:rsid w:val="00821E4A"/>
    <w:rsid w:val="008220A2"/>
    <w:rsid w:val="008221F3"/>
    <w:rsid w:val="00822938"/>
    <w:rsid w:val="00822F4E"/>
    <w:rsid w:val="0082300B"/>
    <w:rsid w:val="0082368E"/>
    <w:rsid w:val="00823CC0"/>
    <w:rsid w:val="00823F08"/>
    <w:rsid w:val="00824105"/>
    <w:rsid w:val="00824229"/>
    <w:rsid w:val="008244EB"/>
    <w:rsid w:val="008252C1"/>
    <w:rsid w:val="0082587A"/>
    <w:rsid w:val="008259E3"/>
    <w:rsid w:val="00825A47"/>
    <w:rsid w:val="00825D36"/>
    <w:rsid w:val="00825F02"/>
    <w:rsid w:val="0082723C"/>
    <w:rsid w:val="0082727C"/>
    <w:rsid w:val="00827721"/>
    <w:rsid w:val="00827EA6"/>
    <w:rsid w:val="00830746"/>
    <w:rsid w:val="008307BD"/>
    <w:rsid w:val="008308E0"/>
    <w:rsid w:val="00830A5F"/>
    <w:rsid w:val="00831116"/>
    <w:rsid w:val="00831299"/>
    <w:rsid w:val="008315A6"/>
    <w:rsid w:val="008316D1"/>
    <w:rsid w:val="00832422"/>
    <w:rsid w:val="008325F0"/>
    <w:rsid w:val="008327C9"/>
    <w:rsid w:val="00832872"/>
    <w:rsid w:val="0083343B"/>
    <w:rsid w:val="00833A17"/>
    <w:rsid w:val="008340C3"/>
    <w:rsid w:val="0083443C"/>
    <w:rsid w:val="008348B0"/>
    <w:rsid w:val="00835786"/>
    <w:rsid w:val="00835CA9"/>
    <w:rsid w:val="00835DC0"/>
    <w:rsid w:val="00835F8E"/>
    <w:rsid w:val="008364BF"/>
    <w:rsid w:val="008364E8"/>
    <w:rsid w:val="00836BC2"/>
    <w:rsid w:val="00837FD8"/>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B99"/>
    <w:rsid w:val="00845EB0"/>
    <w:rsid w:val="008469B7"/>
    <w:rsid w:val="00847597"/>
    <w:rsid w:val="00847D50"/>
    <w:rsid w:val="00850287"/>
    <w:rsid w:val="008507A6"/>
    <w:rsid w:val="0085096B"/>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70D"/>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B73"/>
    <w:rsid w:val="00867DF4"/>
    <w:rsid w:val="00870500"/>
    <w:rsid w:val="008706CC"/>
    <w:rsid w:val="0087080E"/>
    <w:rsid w:val="00870A46"/>
    <w:rsid w:val="00871012"/>
    <w:rsid w:val="008711B9"/>
    <w:rsid w:val="008713BE"/>
    <w:rsid w:val="008715F2"/>
    <w:rsid w:val="00871A01"/>
    <w:rsid w:val="00871A87"/>
    <w:rsid w:val="00872096"/>
    <w:rsid w:val="0087220C"/>
    <w:rsid w:val="008722A5"/>
    <w:rsid w:val="008722D7"/>
    <w:rsid w:val="00872E1C"/>
    <w:rsid w:val="00872E9F"/>
    <w:rsid w:val="0087308B"/>
    <w:rsid w:val="00873233"/>
    <w:rsid w:val="00873C18"/>
    <w:rsid w:val="00873F48"/>
    <w:rsid w:val="0087453A"/>
    <w:rsid w:val="008745E0"/>
    <w:rsid w:val="008747EE"/>
    <w:rsid w:val="00875198"/>
    <w:rsid w:val="0087520F"/>
    <w:rsid w:val="00875D62"/>
    <w:rsid w:val="008760D0"/>
    <w:rsid w:val="00876138"/>
    <w:rsid w:val="008766C4"/>
    <w:rsid w:val="008768B5"/>
    <w:rsid w:val="00876EAA"/>
    <w:rsid w:val="00877067"/>
    <w:rsid w:val="008771B4"/>
    <w:rsid w:val="00877E54"/>
    <w:rsid w:val="00877F39"/>
    <w:rsid w:val="008802AD"/>
    <w:rsid w:val="0088131D"/>
    <w:rsid w:val="008817F0"/>
    <w:rsid w:val="0088189F"/>
    <w:rsid w:val="00881BCF"/>
    <w:rsid w:val="00882FD2"/>
    <w:rsid w:val="0088309C"/>
    <w:rsid w:val="008836A4"/>
    <w:rsid w:val="00883B12"/>
    <w:rsid w:val="00883D6D"/>
    <w:rsid w:val="0088400E"/>
    <w:rsid w:val="00884204"/>
    <w:rsid w:val="008848FC"/>
    <w:rsid w:val="00884A8B"/>
    <w:rsid w:val="00884DF6"/>
    <w:rsid w:val="00884E4A"/>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C37"/>
    <w:rsid w:val="00893FE1"/>
    <w:rsid w:val="0089452B"/>
    <w:rsid w:val="00894795"/>
    <w:rsid w:val="00895232"/>
    <w:rsid w:val="0089526C"/>
    <w:rsid w:val="00895F23"/>
    <w:rsid w:val="0089646F"/>
    <w:rsid w:val="00896AE9"/>
    <w:rsid w:val="00896F48"/>
    <w:rsid w:val="00897862"/>
    <w:rsid w:val="00897C54"/>
    <w:rsid w:val="008A02CC"/>
    <w:rsid w:val="008A0700"/>
    <w:rsid w:val="008A0797"/>
    <w:rsid w:val="008A0AFC"/>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057"/>
    <w:rsid w:val="008B04B6"/>
    <w:rsid w:val="008B069F"/>
    <w:rsid w:val="008B08E5"/>
    <w:rsid w:val="008B17DD"/>
    <w:rsid w:val="008B1830"/>
    <w:rsid w:val="008B1995"/>
    <w:rsid w:val="008B1CF0"/>
    <w:rsid w:val="008B2008"/>
    <w:rsid w:val="008B2566"/>
    <w:rsid w:val="008B3D3C"/>
    <w:rsid w:val="008B3E63"/>
    <w:rsid w:val="008B3EEE"/>
    <w:rsid w:val="008B4019"/>
    <w:rsid w:val="008B4604"/>
    <w:rsid w:val="008B498A"/>
    <w:rsid w:val="008B4D49"/>
    <w:rsid w:val="008B51FF"/>
    <w:rsid w:val="008B52D7"/>
    <w:rsid w:val="008B52D9"/>
    <w:rsid w:val="008B59FF"/>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7A5"/>
    <w:rsid w:val="008C2979"/>
    <w:rsid w:val="008C310A"/>
    <w:rsid w:val="008C31E7"/>
    <w:rsid w:val="008C3474"/>
    <w:rsid w:val="008C3516"/>
    <w:rsid w:val="008C37D9"/>
    <w:rsid w:val="008C3B95"/>
    <w:rsid w:val="008C3E6B"/>
    <w:rsid w:val="008C4251"/>
    <w:rsid w:val="008C44B0"/>
    <w:rsid w:val="008C4BAC"/>
    <w:rsid w:val="008C5835"/>
    <w:rsid w:val="008C58E6"/>
    <w:rsid w:val="008C715D"/>
    <w:rsid w:val="008C7790"/>
    <w:rsid w:val="008D02B7"/>
    <w:rsid w:val="008D0714"/>
    <w:rsid w:val="008D0BD3"/>
    <w:rsid w:val="008D0FD3"/>
    <w:rsid w:val="008D22DD"/>
    <w:rsid w:val="008D2567"/>
    <w:rsid w:val="008D2909"/>
    <w:rsid w:val="008D2AEB"/>
    <w:rsid w:val="008D34BA"/>
    <w:rsid w:val="008D3523"/>
    <w:rsid w:val="008D3F8F"/>
    <w:rsid w:val="008D4545"/>
    <w:rsid w:val="008D475E"/>
    <w:rsid w:val="008D5595"/>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205"/>
    <w:rsid w:val="008E0CB2"/>
    <w:rsid w:val="008E1538"/>
    <w:rsid w:val="008E159B"/>
    <w:rsid w:val="008E1750"/>
    <w:rsid w:val="008E1762"/>
    <w:rsid w:val="008E26D9"/>
    <w:rsid w:val="008E2A9E"/>
    <w:rsid w:val="008E326E"/>
    <w:rsid w:val="008E3BEC"/>
    <w:rsid w:val="008E3FDF"/>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B4D"/>
    <w:rsid w:val="008F0DA9"/>
    <w:rsid w:val="008F2057"/>
    <w:rsid w:val="008F2D5E"/>
    <w:rsid w:val="008F2EBE"/>
    <w:rsid w:val="008F31CF"/>
    <w:rsid w:val="008F342E"/>
    <w:rsid w:val="008F381A"/>
    <w:rsid w:val="008F3D9D"/>
    <w:rsid w:val="008F41FE"/>
    <w:rsid w:val="008F42D5"/>
    <w:rsid w:val="008F449A"/>
    <w:rsid w:val="008F45B8"/>
    <w:rsid w:val="008F4886"/>
    <w:rsid w:val="008F4D5F"/>
    <w:rsid w:val="008F4EFA"/>
    <w:rsid w:val="008F4FEF"/>
    <w:rsid w:val="008F50D2"/>
    <w:rsid w:val="008F5172"/>
    <w:rsid w:val="008F58B7"/>
    <w:rsid w:val="008F593A"/>
    <w:rsid w:val="008F6D80"/>
    <w:rsid w:val="008F7A6F"/>
    <w:rsid w:val="008F7AD3"/>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4E16"/>
    <w:rsid w:val="00905716"/>
    <w:rsid w:val="00905A96"/>
    <w:rsid w:val="009062B8"/>
    <w:rsid w:val="0090686A"/>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1EC9"/>
    <w:rsid w:val="00912162"/>
    <w:rsid w:val="009125B3"/>
    <w:rsid w:val="009125C9"/>
    <w:rsid w:val="009127F4"/>
    <w:rsid w:val="00912B7A"/>
    <w:rsid w:val="00913664"/>
    <w:rsid w:val="00913FFA"/>
    <w:rsid w:val="00914116"/>
    <w:rsid w:val="00914AE5"/>
    <w:rsid w:val="0091543B"/>
    <w:rsid w:val="0091599F"/>
    <w:rsid w:val="00915D16"/>
    <w:rsid w:val="00915FF6"/>
    <w:rsid w:val="009160B5"/>
    <w:rsid w:val="00916482"/>
    <w:rsid w:val="0091681C"/>
    <w:rsid w:val="0091693B"/>
    <w:rsid w:val="00916AA1"/>
    <w:rsid w:val="00916ADA"/>
    <w:rsid w:val="00916EE9"/>
    <w:rsid w:val="0091725C"/>
    <w:rsid w:val="0091775D"/>
    <w:rsid w:val="009178E1"/>
    <w:rsid w:val="0092059E"/>
    <w:rsid w:val="009208B2"/>
    <w:rsid w:val="00920D8F"/>
    <w:rsid w:val="009224F8"/>
    <w:rsid w:val="00922EC5"/>
    <w:rsid w:val="00923438"/>
    <w:rsid w:val="009234D9"/>
    <w:rsid w:val="009235F3"/>
    <w:rsid w:val="009241F7"/>
    <w:rsid w:val="009245FB"/>
    <w:rsid w:val="0092471C"/>
    <w:rsid w:val="00924CC5"/>
    <w:rsid w:val="00925233"/>
    <w:rsid w:val="009253DB"/>
    <w:rsid w:val="00926B27"/>
    <w:rsid w:val="0092779C"/>
    <w:rsid w:val="00927A8B"/>
    <w:rsid w:val="00927E7E"/>
    <w:rsid w:val="00927EF6"/>
    <w:rsid w:val="00930423"/>
    <w:rsid w:val="00930958"/>
    <w:rsid w:val="00930C01"/>
    <w:rsid w:val="00930DC5"/>
    <w:rsid w:val="00930DEB"/>
    <w:rsid w:val="00930FB5"/>
    <w:rsid w:val="00931743"/>
    <w:rsid w:val="00931BD1"/>
    <w:rsid w:val="00932302"/>
    <w:rsid w:val="0093285B"/>
    <w:rsid w:val="0093321A"/>
    <w:rsid w:val="00933300"/>
    <w:rsid w:val="00933A22"/>
    <w:rsid w:val="00934254"/>
    <w:rsid w:val="00934288"/>
    <w:rsid w:val="009344C2"/>
    <w:rsid w:val="009347A9"/>
    <w:rsid w:val="00934980"/>
    <w:rsid w:val="009349EB"/>
    <w:rsid w:val="009351D4"/>
    <w:rsid w:val="00935604"/>
    <w:rsid w:val="00935DC5"/>
    <w:rsid w:val="0093693B"/>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218"/>
    <w:rsid w:val="00944395"/>
    <w:rsid w:val="0094439C"/>
    <w:rsid w:val="009444F4"/>
    <w:rsid w:val="00944664"/>
    <w:rsid w:val="00944980"/>
    <w:rsid w:val="00945799"/>
    <w:rsid w:val="0094591D"/>
    <w:rsid w:val="0094591E"/>
    <w:rsid w:val="00945DD9"/>
    <w:rsid w:val="009473FD"/>
    <w:rsid w:val="009509E5"/>
    <w:rsid w:val="00950BDB"/>
    <w:rsid w:val="0095119C"/>
    <w:rsid w:val="0095124D"/>
    <w:rsid w:val="00951768"/>
    <w:rsid w:val="0095199E"/>
    <w:rsid w:val="00951C2C"/>
    <w:rsid w:val="00951EAB"/>
    <w:rsid w:val="00952300"/>
    <w:rsid w:val="009523A4"/>
    <w:rsid w:val="0095256E"/>
    <w:rsid w:val="00952C66"/>
    <w:rsid w:val="00952F2B"/>
    <w:rsid w:val="00953B40"/>
    <w:rsid w:val="00953D68"/>
    <w:rsid w:val="00953D8E"/>
    <w:rsid w:val="00953DC3"/>
    <w:rsid w:val="00954169"/>
    <w:rsid w:val="009549C8"/>
    <w:rsid w:val="00954DDE"/>
    <w:rsid w:val="009550F3"/>
    <w:rsid w:val="009550F9"/>
    <w:rsid w:val="0095613F"/>
    <w:rsid w:val="00956320"/>
    <w:rsid w:val="00956496"/>
    <w:rsid w:val="0095702C"/>
    <w:rsid w:val="0095799F"/>
    <w:rsid w:val="00957FC6"/>
    <w:rsid w:val="0096008C"/>
    <w:rsid w:val="0096028B"/>
    <w:rsid w:val="00960492"/>
    <w:rsid w:val="009605D6"/>
    <w:rsid w:val="0096068A"/>
    <w:rsid w:val="00960D35"/>
    <w:rsid w:val="00960FB7"/>
    <w:rsid w:val="00960FF1"/>
    <w:rsid w:val="009610E7"/>
    <w:rsid w:val="009616E5"/>
    <w:rsid w:val="0096181E"/>
    <w:rsid w:val="00961ED2"/>
    <w:rsid w:val="00962520"/>
    <w:rsid w:val="00962D3B"/>
    <w:rsid w:val="00963522"/>
    <w:rsid w:val="00963CF0"/>
    <w:rsid w:val="00963F30"/>
    <w:rsid w:val="009640AD"/>
    <w:rsid w:val="00964161"/>
    <w:rsid w:val="009647B8"/>
    <w:rsid w:val="00964C52"/>
    <w:rsid w:val="00964FBA"/>
    <w:rsid w:val="0096521F"/>
    <w:rsid w:val="009652A1"/>
    <w:rsid w:val="0096535F"/>
    <w:rsid w:val="00965BE7"/>
    <w:rsid w:val="009663F8"/>
    <w:rsid w:val="009664E5"/>
    <w:rsid w:val="0096664C"/>
    <w:rsid w:val="00966B10"/>
    <w:rsid w:val="00966E32"/>
    <w:rsid w:val="00967C53"/>
    <w:rsid w:val="00967DF4"/>
    <w:rsid w:val="00970E31"/>
    <w:rsid w:val="00970EE1"/>
    <w:rsid w:val="00970EFC"/>
    <w:rsid w:val="009713F1"/>
    <w:rsid w:val="00972014"/>
    <w:rsid w:val="00972480"/>
    <w:rsid w:val="009725AD"/>
    <w:rsid w:val="00972D4E"/>
    <w:rsid w:val="00973717"/>
    <w:rsid w:val="00973723"/>
    <w:rsid w:val="00973B41"/>
    <w:rsid w:val="00973CCC"/>
    <w:rsid w:val="009742EF"/>
    <w:rsid w:val="00974A45"/>
    <w:rsid w:val="00975161"/>
    <w:rsid w:val="0097593D"/>
    <w:rsid w:val="00975E62"/>
    <w:rsid w:val="009761CD"/>
    <w:rsid w:val="00976229"/>
    <w:rsid w:val="00976305"/>
    <w:rsid w:val="009764D9"/>
    <w:rsid w:val="009768DF"/>
    <w:rsid w:val="00976B73"/>
    <w:rsid w:val="00976E56"/>
    <w:rsid w:val="00977345"/>
    <w:rsid w:val="009776C0"/>
    <w:rsid w:val="00977C5E"/>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4AB"/>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0D3"/>
    <w:rsid w:val="009875BD"/>
    <w:rsid w:val="00987BFF"/>
    <w:rsid w:val="00990590"/>
    <w:rsid w:val="009906A5"/>
    <w:rsid w:val="0099185A"/>
    <w:rsid w:val="00991A60"/>
    <w:rsid w:val="00991C76"/>
    <w:rsid w:val="0099225D"/>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589"/>
    <w:rsid w:val="009A3BEA"/>
    <w:rsid w:val="009A4479"/>
    <w:rsid w:val="009A48C2"/>
    <w:rsid w:val="009A4CA2"/>
    <w:rsid w:val="009A4E9C"/>
    <w:rsid w:val="009A5122"/>
    <w:rsid w:val="009A542A"/>
    <w:rsid w:val="009A54AF"/>
    <w:rsid w:val="009A576E"/>
    <w:rsid w:val="009A5A3F"/>
    <w:rsid w:val="009A5A74"/>
    <w:rsid w:val="009A619F"/>
    <w:rsid w:val="009A6290"/>
    <w:rsid w:val="009A7335"/>
    <w:rsid w:val="009A736D"/>
    <w:rsid w:val="009A7C26"/>
    <w:rsid w:val="009A7FAD"/>
    <w:rsid w:val="009B0635"/>
    <w:rsid w:val="009B0BC3"/>
    <w:rsid w:val="009B0C18"/>
    <w:rsid w:val="009B0F72"/>
    <w:rsid w:val="009B109E"/>
    <w:rsid w:val="009B11E5"/>
    <w:rsid w:val="009B1320"/>
    <w:rsid w:val="009B1B92"/>
    <w:rsid w:val="009B1D5B"/>
    <w:rsid w:val="009B26AB"/>
    <w:rsid w:val="009B27AC"/>
    <w:rsid w:val="009B2BF8"/>
    <w:rsid w:val="009B3B9D"/>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96B"/>
    <w:rsid w:val="009C0ED7"/>
    <w:rsid w:val="009C16E6"/>
    <w:rsid w:val="009C1ACC"/>
    <w:rsid w:val="009C1DDC"/>
    <w:rsid w:val="009C29D4"/>
    <w:rsid w:val="009C3389"/>
    <w:rsid w:val="009C36E8"/>
    <w:rsid w:val="009C3743"/>
    <w:rsid w:val="009C380E"/>
    <w:rsid w:val="009C4008"/>
    <w:rsid w:val="009C4B36"/>
    <w:rsid w:val="009C4BC1"/>
    <w:rsid w:val="009C4C79"/>
    <w:rsid w:val="009C5C44"/>
    <w:rsid w:val="009C6DE9"/>
    <w:rsid w:val="009D0100"/>
    <w:rsid w:val="009D0861"/>
    <w:rsid w:val="009D0D6A"/>
    <w:rsid w:val="009D119E"/>
    <w:rsid w:val="009D1A94"/>
    <w:rsid w:val="009D1BF3"/>
    <w:rsid w:val="009D23A9"/>
    <w:rsid w:val="009D3072"/>
    <w:rsid w:val="009D37D0"/>
    <w:rsid w:val="009D3D04"/>
    <w:rsid w:val="009D3D90"/>
    <w:rsid w:val="009D470D"/>
    <w:rsid w:val="009D4923"/>
    <w:rsid w:val="009D4B90"/>
    <w:rsid w:val="009D4D49"/>
    <w:rsid w:val="009D5DC7"/>
    <w:rsid w:val="009D5EF9"/>
    <w:rsid w:val="009D5F82"/>
    <w:rsid w:val="009D6492"/>
    <w:rsid w:val="009D7C55"/>
    <w:rsid w:val="009D7F8B"/>
    <w:rsid w:val="009E05E2"/>
    <w:rsid w:val="009E064F"/>
    <w:rsid w:val="009E07C3"/>
    <w:rsid w:val="009E09E6"/>
    <w:rsid w:val="009E0A57"/>
    <w:rsid w:val="009E1035"/>
    <w:rsid w:val="009E10BD"/>
    <w:rsid w:val="009E15EE"/>
    <w:rsid w:val="009E216E"/>
    <w:rsid w:val="009E24C7"/>
    <w:rsid w:val="009E253A"/>
    <w:rsid w:val="009E2A26"/>
    <w:rsid w:val="009E2C24"/>
    <w:rsid w:val="009E2CD2"/>
    <w:rsid w:val="009E2D59"/>
    <w:rsid w:val="009E2E65"/>
    <w:rsid w:val="009E2EDA"/>
    <w:rsid w:val="009E2FA7"/>
    <w:rsid w:val="009E31DC"/>
    <w:rsid w:val="009E37B5"/>
    <w:rsid w:val="009E3E50"/>
    <w:rsid w:val="009E3E5F"/>
    <w:rsid w:val="009E4087"/>
    <w:rsid w:val="009E4732"/>
    <w:rsid w:val="009E49B5"/>
    <w:rsid w:val="009E4AB4"/>
    <w:rsid w:val="009E4BF3"/>
    <w:rsid w:val="009E4E08"/>
    <w:rsid w:val="009E554B"/>
    <w:rsid w:val="009E62BC"/>
    <w:rsid w:val="009E6928"/>
    <w:rsid w:val="009E6E9A"/>
    <w:rsid w:val="009E7DAD"/>
    <w:rsid w:val="009F02A5"/>
    <w:rsid w:val="009F0820"/>
    <w:rsid w:val="009F09A2"/>
    <w:rsid w:val="009F15BF"/>
    <w:rsid w:val="009F1768"/>
    <w:rsid w:val="009F24C8"/>
    <w:rsid w:val="009F2FFB"/>
    <w:rsid w:val="009F3394"/>
    <w:rsid w:val="009F4685"/>
    <w:rsid w:val="009F4FED"/>
    <w:rsid w:val="009F5056"/>
    <w:rsid w:val="009F52DC"/>
    <w:rsid w:val="009F5329"/>
    <w:rsid w:val="009F5385"/>
    <w:rsid w:val="009F542F"/>
    <w:rsid w:val="009F55BF"/>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3AD"/>
    <w:rsid w:val="00A02475"/>
    <w:rsid w:val="00A02BB1"/>
    <w:rsid w:val="00A02C25"/>
    <w:rsid w:val="00A02F7D"/>
    <w:rsid w:val="00A038E7"/>
    <w:rsid w:val="00A03D6D"/>
    <w:rsid w:val="00A04192"/>
    <w:rsid w:val="00A04295"/>
    <w:rsid w:val="00A04391"/>
    <w:rsid w:val="00A043C5"/>
    <w:rsid w:val="00A045BD"/>
    <w:rsid w:val="00A04601"/>
    <w:rsid w:val="00A04B91"/>
    <w:rsid w:val="00A04C8C"/>
    <w:rsid w:val="00A04C96"/>
    <w:rsid w:val="00A05704"/>
    <w:rsid w:val="00A0609D"/>
    <w:rsid w:val="00A070D7"/>
    <w:rsid w:val="00A076E6"/>
    <w:rsid w:val="00A0776C"/>
    <w:rsid w:val="00A07C54"/>
    <w:rsid w:val="00A10A21"/>
    <w:rsid w:val="00A10A84"/>
    <w:rsid w:val="00A10D34"/>
    <w:rsid w:val="00A12806"/>
    <w:rsid w:val="00A12C3C"/>
    <w:rsid w:val="00A12C85"/>
    <w:rsid w:val="00A1387F"/>
    <w:rsid w:val="00A138E9"/>
    <w:rsid w:val="00A147FC"/>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6FF"/>
    <w:rsid w:val="00A23990"/>
    <w:rsid w:val="00A23D44"/>
    <w:rsid w:val="00A24648"/>
    <w:rsid w:val="00A24C9F"/>
    <w:rsid w:val="00A25680"/>
    <w:rsid w:val="00A25A33"/>
    <w:rsid w:val="00A25CD8"/>
    <w:rsid w:val="00A25D69"/>
    <w:rsid w:val="00A25D7D"/>
    <w:rsid w:val="00A260C1"/>
    <w:rsid w:val="00A26126"/>
    <w:rsid w:val="00A30F8A"/>
    <w:rsid w:val="00A30F99"/>
    <w:rsid w:val="00A31590"/>
    <w:rsid w:val="00A317B6"/>
    <w:rsid w:val="00A3208C"/>
    <w:rsid w:val="00A32ADD"/>
    <w:rsid w:val="00A32C64"/>
    <w:rsid w:val="00A32E04"/>
    <w:rsid w:val="00A32ECF"/>
    <w:rsid w:val="00A32F97"/>
    <w:rsid w:val="00A330C2"/>
    <w:rsid w:val="00A331BC"/>
    <w:rsid w:val="00A33738"/>
    <w:rsid w:val="00A33CC3"/>
    <w:rsid w:val="00A33CD5"/>
    <w:rsid w:val="00A33F53"/>
    <w:rsid w:val="00A34505"/>
    <w:rsid w:val="00A3483E"/>
    <w:rsid w:val="00A35600"/>
    <w:rsid w:val="00A3602E"/>
    <w:rsid w:val="00A366FF"/>
    <w:rsid w:val="00A36E96"/>
    <w:rsid w:val="00A36EB8"/>
    <w:rsid w:val="00A37000"/>
    <w:rsid w:val="00A370BF"/>
    <w:rsid w:val="00A37BFD"/>
    <w:rsid w:val="00A37DB3"/>
    <w:rsid w:val="00A37F27"/>
    <w:rsid w:val="00A400C8"/>
    <w:rsid w:val="00A4024F"/>
    <w:rsid w:val="00A4035B"/>
    <w:rsid w:val="00A40A07"/>
    <w:rsid w:val="00A40B41"/>
    <w:rsid w:val="00A40FC8"/>
    <w:rsid w:val="00A40FE6"/>
    <w:rsid w:val="00A4179A"/>
    <w:rsid w:val="00A417AC"/>
    <w:rsid w:val="00A417FF"/>
    <w:rsid w:val="00A418D4"/>
    <w:rsid w:val="00A41A41"/>
    <w:rsid w:val="00A41C8C"/>
    <w:rsid w:val="00A427BC"/>
    <w:rsid w:val="00A42A8A"/>
    <w:rsid w:val="00A42D25"/>
    <w:rsid w:val="00A430AF"/>
    <w:rsid w:val="00A43397"/>
    <w:rsid w:val="00A44963"/>
    <w:rsid w:val="00A454A9"/>
    <w:rsid w:val="00A45661"/>
    <w:rsid w:val="00A46F6E"/>
    <w:rsid w:val="00A47910"/>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8B8"/>
    <w:rsid w:val="00A55981"/>
    <w:rsid w:val="00A56258"/>
    <w:rsid w:val="00A56409"/>
    <w:rsid w:val="00A56B9C"/>
    <w:rsid w:val="00A56D60"/>
    <w:rsid w:val="00A570FF"/>
    <w:rsid w:val="00A6018D"/>
    <w:rsid w:val="00A60A03"/>
    <w:rsid w:val="00A611E7"/>
    <w:rsid w:val="00A6165A"/>
    <w:rsid w:val="00A61A15"/>
    <w:rsid w:val="00A62054"/>
    <w:rsid w:val="00A6211C"/>
    <w:rsid w:val="00A62170"/>
    <w:rsid w:val="00A623C2"/>
    <w:rsid w:val="00A6260C"/>
    <w:rsid w:val="00A62626"/>
    <w:rsid w:val="00A62D03"/>
    <w:rsid w:val="00A62F64"/>
    <w:rsid w:val="00A6309B"/>
    <w:rsid w:val="00A63657"/>
    <w:rsid w:val="00A639FB"/>
    <w:rsid w:val="00A63A48"/>
    <w:rsid w:val="00A63B72"/>
    <w:rsid w:val="00A63D49"/>
    <w:rsid w:val="00A64332"/>
    <w:rsid w:val="00A64466"/>
    <w:rsid w:val="00A6457F"/>
    <w:rsid w:val="00A64792"/>
    <w:rsid w:val="00A64A9E"/>
    <w:rsid w:val="00A64ABE"/>
    <w:rsid w:val="00A65104"/>
    <w:rsid w:val="00A654CB"/>
    <w:rsid w:val="00A65907"/>
    <w:rsid w:val="00A65D3B"/>
    <w:rsid w:val="00A66054"/>
    <w:rsid w:val="00A6633C"/>
    <w:rsid w:val="00A66653"/>
    <w:rsid w:val="00A666B6"/>
    <w:rsid w:val="00A66A93"/>
    <w:rsid w:val="00A66B96"/>
    <w:rsid w:val="00A66EB3"/>
    <w:rsid w:val="00A670E4"/>
    <w:rsid w:val="00A675F8"/>
    <w:rsid w:val="00A675F9"/>
    <w:rsid w:val="00A679D9"/>
    <w:rsid w:val="00A67CB5"/>
    <w:rsid w:val="00A67CF0"/>
    <w:rsid w:val="00A70201"/>
    <w:rsid w:val="00A709B6"/>
    <w:rsid w:val="00A71EE1"/>
    <w:rsid w:val="00A741D6"/>
    <w:rsid w:val="00A748FC"/>
    <w:rsid w:val="00A74E81"/>
    <w:rsid w:val="00A74F10"/>
    <w:rsid w:val="00A751AF"/>
    <w:rsid w:val="00A751CE"/>
    <w:rsid w:val="00A755DD"/>
    <w:rsid w:val="00A75632"/>
    <w:rsid w:val="00A756F7"/>
    <w:rsid w:val="00A75999"/>
    <w:rsid w:val="00A759A4"/>
    <w:rsid w:val="00A76288"/>
    <w:rsid w:val="00A768B1"/>
    <w:rsid w:val="00A76C46"/>
    <w:rsid w:val="00A76E68"/>
    <w:rsid w:val="00A7738C"/>
    <w:rsid w:val="00A777ED"/>
    <w:rsid w:val="00A800C2"/>
    <w:rsid w:val="00A8045D"/>
    <w:rsid w:val="00A8177F"/>
    <w:rsid w:val="00A81784"/>
    <w:rsid w:val="00A826E3"/>
    <w:rsid w:val="00A8290A"/>
    <w:rsid w:val="00A82988"/>
    <w:rsid w:val="00A82A12"/>
    <w:rsid w:val="00A83093"/>
    <w:rsid w:val="00A83297"/>
    <w:rsid w:val="00A83694"/>
    <w:rsid w:val="00A83F87"/>
    <w:rsid w:val="00A8429E"/>
    <w:rsid w:val="00A84511"/>
    <w:rsid w:val="00A84583"/>
    <w:rsid w:val="00A848EB"/>
    <w:rsid w:val="00A84996"/>
    <w:rsid w:val="00A85714"/>
    <w:rsid w:val="00A85725"/>
    <w:rsid w:val="00A857F0"/>
    <w:rsid w:val="00A85C42"/>
    <w:rsid w:val="00A85C67"/>
    <w:rsid w:val="00A8713B"/>
    <w:rsid w:val="00A8715C"/>
    <w:rsid w:val="00A874D8"/>
    <w:rsid w:val="00A877B8"/>
    <w:rsid w:val="00A87A48"/>
    <w:rsid w:val="00A87A66"/>
    <w:rsid w:val="00A9007C"/>
    <w:rsid w:val="00A902EF"/>
    <w:rsid w:val="00A90625"/>
    <w:rsid w:val="00A906B8"/>
    <w:rsid w:val="00A90DA5"/>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A4F"/>
    <w:rsid w:val="00AA4CDD"/>
    <w:rsid w:val="00AA4D1A"/>
    <w:rsid w:val="00AA500A"/>
    <w:rsid w:val="00AA5454"/>
    <w:rsid w:val="00AA573E"/>
    <w:rsid w:val="00AA57D8"/>
    <w:rsid w:val="00AA57F7"/>
    <w:rsid w:val="00AA5A4C"/>
    <w:rsid w:val="00AA5B97"/>
    <w:rsid w:val="00AA65CA"/>
    <w:rsid w:val="00AA6882"/>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4BA"/>
    <w:rsid w:val="00AB46F1"/>
    <w:rsid w:val="00AB48B8"/>
    <w:rsid w:val="00AB4DB6"/>
    <w:rsid w:val="00AB4E6A"/>
    <w:rsid w:val="00AB570A"/>
    <w:rsid w:val="00AB59D9"/>
    <w:rsid w:val="00AB5E55"/>
    <w:rsid w:val="00AB66FA"/>
    <w:rsid w:val="00AB6E2E"/>
    <w:rsid w:val="00AB6ED3"/>
    <w:rsid w:val="00AB7255"/>
    <w:rsid w:val="00AB7588"/>
    <w:rsid w:val="00AB79E3"/>
    <w:rsid w:val="00AB7DC0"/>
    <w:rsid w:val="00AC0160"/>
    <w:rsid w:val="00AC1406"/>
    <w:rsid w:val="00AC1423"/>
    <w:rsid w:val="00AC1CD0"/>
    <w:rsid w:val="00AC1E2E"/>
    <w:rsid w:val="00AC25AB"/>
    <w:rsid w:val="00AC2D14"/>
    <w:rsid w:val="00AC2F54"/>
    <w:rsid w:val="00AC3816"/>
    <w:rsid w:val="00AC396D"/>
    <w:rsid w:val="00AC456E"/>
    <w:rsid w:val="00AC543C"/>
    <w:rsid w:val="00AC57FC"/>
    <w:rsid w:val="00AC5A40"/>
    <w:rsid w:val="00AC60C4"/>
    <w:rsid w:val="00AC62A1"/>
    <w:rsid w:val="00AC6A56"/>
    <w:rsid w:val="00AD008C"/>
    <w:rsid w:val="00AD03CD"/>
    <w:rsid w:val="00AD068D"/>
    <w:rsid w:val="00AD0B11"/>
    <w:rsid w:val="00AD0CC3"/>
    <w:rsid w:val="00AD1503"/>
    <w:rsid w:val="00AD16C2"/>
    <w:rsid w:val="00AD1986"/>
    <w:rsid w:val="00AD20E4"/>
    <w:rsid w:val="00AD2722"/>
    <w:rsid w:val="00AD27AE"/>
    <w:rsid w:val="00AD2EFB"/>
    <w:rsid w:val="00AD2F39"/>
    <w:rsid w:val="00AD38F2"/>
    <w:rsid w:val="00AD3BFB"/>
    <w:rsid w:val="00AD4D7B"/>
    <w:rsid w:val="00AD4FD0"/>
    <w:rsid w:val="00AD5794"/>
    <w:rsid w:val="00AD649F"/>
    <w:rsid w:val="00AD6631"/>
    <w:rsid w:val="00AD6872"/>
    <w:rsid w:val="00AD70CA"/>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A3A"/>
    <w:rsid w:val="00AE4B58"/>
    <w:rsid w:val="00AE52C5"/>
    <w:rsid w:val="00AE5732"/>
    <w:rsid w:val="00AE5F5A"/>
    <w:rsid w:val="00AE5FEC"/>
    <w:rsid w:val="00AE65FF"/>
    <w:rsid w:val="00AE694D"/>
    <w:rsid w:val="00AE6A2B"/>
    <w:rsid w:val="00AE6DF6"/>
    <w:rsid w:val="00AE789A"/>
    <w:rsid w:val="00AE79CF"/>
    <w:rsid w:val="00AF0243"/>
    <w:rsid w:val="00AF0FDA"/>
    <w:rsid w:val="00AF1397"/>
    <w:rsid w:val="00AF1B39"/>
    <w:rsid w:val="00AF1B93"/>
    <w:rsid w:val="00AF1D56"/>
    <w:rsid w:val="00AF1F39"/>
    <w:rsid w:val="00AF20F8"/>
    <w:rsid w:val="00AF21F2"/>
    <w:rsid w:val="00AF221B"/>
    <w:rsid w:val="00AF2876"/>
    <w:rsid w:val="00AF2A88"/>
    <w:rsid w:val="00AF2AD4"/>
    <w:rsid w:val="00AF2F71"/>
    <w:rsid w:val="00AF3016"/>
    <w:rsid w:val="00AF33C1"/>
    <w:rsid w:val="00AF3412"/>
    <w:rsid w:val="00AF3D7D"/>
    <w:rsid w:val="00AF3DD8"/>
    <w:rsid w:val="00AF3EA5"/>
    <w:rsid w:val="00AF446D"/>
    <w:rsid w:val="00AF49E9"/>
    <w:rsid w:val="00AF4B0D"/>
    <w:rsid w:val="00AF50A9"/>
    <w:rsid w:val="00AF51F8"/>
    <w:rsid w:val="00AF550E"/>
    <w:rsid w:val="00AF5642"/>
    <w:rsid w:val="00AF609C"/>
    <w:rsid w:val="00AF66AD"/>
    <w:rsid w:val="00AF69E2"/>
    <w:rsid w:val="00AF6DA3"/>
    <w:rsid w:val="00AF7E93"/>
    <w:rsid w:val="00B00C7F"/>
    <w:rsid w:val="00B01989"/>
    <w:rsid w:val="00B019D3"/>
    <w:rsid w:val="00B01A0A"/>
    <w:rsid w:val="00B01ABF"/>
    <w:rsid w:val="00B01E07"/>
    <w:rsid w:val="00B0204E"/>
    <w:rsid w:val="00B026AD"/>
    <w:rsid w:val="00B02733"/>
    <w:rsid w:val="00B029DF"/>
    <w:rsid w:val="00B03652"/>
    <w:rsid w:val="00B04A52"/>
    <w:rsid w:val="00B053B8"/>
    <w:rsid w:val="00B05E73"/>
    <w:rsid w:val="00B060AD"/>
    <w:rsid w:val="00B0698C"/>
    <w:rsid w:val="00B07AD3"/>
    <w:rsid w:val="00B1000C"/>
    <w:rsid w:val="00B10324"/>
    <w:rsid w:val="00B116FF"/>
    <w:rsid w:val="00B12AF5"/>
    <w:rsid w:val="00B131B7"/>
    <w:rsid w:val="00B13280"/>
    <w:rsid w:val="00B135D2"/>
    <w:rsid w:val="00B13B4F"/>
    <w:rsid w:val="00B13BC2"/>
    <w:rsid w:val="00B13D2D"/>
    <w:rsid w:val="00B140CD"/>
    <w:rsid w:val="00B1411F"/>
    <w:rsid w:val="00B14509"/>
    <w:rsid w:val="00B149F5"/>
    <w:rsid w:val="00B14C43"/>
    <w:rsid w:val="00B1500C"/>
    <w:rsid w:val="00B15A18"/>
    <w:rsid w:val="00B15C7F"/>
    <w:rsid w:val="00B1610C"/>
    <w:rsid w:val="00B16412"/>
    <w:rsid w:val="00B16878"/>
    <w:rsid w:val="00B16962"/>
    <w:rsid w:val="00B16D1E"/>
    <w:rsid w:val="00B173B7"/>
    <w:rsid w:val="00B176D7"/>
    <w:rsid w:val="00B17ADC"/>
    <w:rsid w:val="00B2038D"/>
    <w:rsid w:val="00B205D1"/>
    <w:rsid w:val="00B208CE"/>
    <w:rsid w:val="00B20F4C"/>
    <w:rsid w:val="00B21220"/>
    <w:rsid w:val="00B21459"/>
    <w:rsid w:val="00B2193C"/>
    <w:rsid w:val="00B221B5"/>
    <w:rsid w:val="00B2245C"/>
    <w:rsid w:val="00B23436"/>
    <w:rsid w:val="00B23CF8"/>
    <w:rsid w:val="00B23E21"/>
    <w:rsid w:val="00B248C1"/>
    <w:rsid w:val="00B24CF3"/>
    <w:rsid w:val="00B254CA"/>
    <w:rsid w:val="00B25B1D"/>
    <w:rsid w:val="00B25B4E"/>
    <w:rsid w:val="00B26071"/>
    <w:rsid w:val="00B26187"/>
    <w:rsid w:val="00B26834"/>
    <w:rsid w:val="00B2723F"/>
    <w:rsid w:val="00B30274"/>
    <w:rsid w:val="00B30279"/>
    <w:rsid w:val="00B30338"/>
    <w:rsid w:val="00B3153C"/>
    <w:rsid w:val="00B318C3"/>
    <w:rsid w:val="00B318C8"/>
    <w:rsid w:val="00B32093"/>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378DD"/>
    <w:rsid w:val="00B402E2"/>
    <w:rsid w:val="00B40D96"/>
    <w:rsid w:val="00B40E27"/>
    <w:rsid w:val="00B40FBB"/>
    <w:rsid w:val="00B410AC"/>
    <w:rsid w:val="00B416D5"/>
    <w:rsid w:val="00B41A4C"/>
    <w:rsid w:val="00B41B85"/>
    <w:rsid w:val="00B42052"/>
    <w:rsid w:val="00B42256"/>
    <w:rsid w:val="00B42269"/>
    <w:rsid w:val="00B43078"/>
    <w:rsid w:val="00B43BC1"/>
    <w:rsid w:val="00B43BCF"/>
    <w:rsid w:val="00B43C6B"/>
    <w:rsid w:val="00B43C87"/>
    <w:rsid w:val="00B44A95"/>
    <w:rsid w:val="00B44CF2"/>
    <w:rsid w:val="00B44E01"/>
    <w:rsid w:val="00B44EC1"/>
    <w:rsid w:val="00B453B2"/>
    <w:rsid w:val="00B45BA1"/>
    <w:rsid w:val="00B4676C"/>
    <w:rsid w:val="00B46C04"/>
    <w:rsid w:val="00B46E4F"/>
    <w:rsid w:val="00B478A4"/>
    <w:rsid w:val="00B47945"/>
    <w:rsid w:val="00B5067C"/>
    <w:rsid w:val="00B50CEE"/>
    <w:rsid w:val="00B50F0B"/>
    <w:rsid w:val="00B50F0D"/>
    <w:rsid w:val="00B5141C"/>
    <w:rsid w:val="00B52B35"/>
    <w:rsid w:val="00B53191"/>
    <w:rsid w:val="00B5349B"/>
    <w:rsid w:val="00B534CF"/>
    <w:rsid w:val="00B537D5"/>
    <w:rsid w:val="00B53D8C"/>
    <w:rsid w:val="00B543C8"/>
    <w:rsid w:val="00B54534"/>
    <w:rsid w:val="00B54D7C"/>
    <w:rsid w:val="00B557EA"/>
    <w:rsid w:val="00B55AE6"/>
    <w:rsid w:val="00B55BB2"/>
    <w:rsid w:val="00B56362"/>
    <w:rsid w:val="00B5663E"/>
    <w:rsid w:val="00B573AD"/>
    <w:rsid w:val="00B57423"/>
    <w:rsid w:val="00B57BEE"/>
    <w:rsid w:val="00B60162"/>
    <w:rsid w:val="00B6073D"/>
    <w:rsid w:val="00B60BE4"/>
    <w:rsid w:val="00B61C3A"/>
    <w:rsid w:val="00B61F9B"/>
    <w:rsid w:val="00B62415"/>
    <w:rsid w:val="00B627E3"/>
    <w:rsid w:val="00B63328"/>
    <w:rsid w:val="00B635C8"/>
    <w:rsid w:val="00B636C9"/>
    <w:rsid w:val="00B63B3E"/>
    <w:rsid w:val="00B647C6"/>
    <w:rsid w:val="00B659AF"/>
    <w:rsid w:val="00B665EE"/>
    <w:rsid w:val="00B66D30"/>
    <w:rsid w:val="00B6720F"/>
    <w:rsid w:val="00B67222"/>
    <w:rsid w:val="00B67479"/>
    <w:rsid w:val="00B6752F"/>
    <w:rsid w:val="00B67646"/>
    <w:rsid w:val="00B67BFC"/>
    <w:rsid w:val="00B67C01"/>
    <w:rsid w:val="00B70027"/>
    <w:rsid w:val="00B70677"/>
    <w:rsid w:val="00B710A0"/>
    <w:rsid w:val="00B714E6"/>
    <w:rsid w:val="00B71621"/>
    <w:rsid w:val="00B71931"/>
    <w:rsid w:val="00B72204"/>
    <w:rsid w:val="00B737FB"/>
    <w:rsid w:val="00B7401F"/>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2D6"/>
    <w:rsid w:val="00B83DBD"/>
    <w:rsid w:val="00B8414A"/>
    <w:rsid w:val="00B846AD"/>
    <w:rsid w:val="00B84874"/>
    <w:rsid w:val="00B85104"/>
    <w:rsid w:val="00B86593"/>
    <w:rsid w:val="00B878DA"/>
    <w:rsid w:val="00B90D46"/>
    <w:rsid w:val="00B90E8F"/>
    <w:rsid w:val="00B9147D"/>
    <w:rsid w:val="00B91EED"/>
    <w:rsid w:val="00B9224B"/>
    <w:rsid w:val="00B934AA"/>
    <w:rsid w:val="00B93BBE"/>
    <w:rsid w:val="00B93C50"/>
    <w:rsid w:val="00B943C8"/>
    <w:rsid w:val="00B94C8B"/>
    <w:rsid w:val="00B94CB1"/>
    <w:rsid w:val="00B95038"/>
    <w:rsid w:val="00B955E3"/>
    <w:rsid w:val="00B956A7"/>
    <w:rsid w:val="00B95D9F"/>
    <w:rsid w:val="00B96003"/>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64"/>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258"/>
    <w:rsid w:val="00BB231A"/>
    <w:rsid w:val="00BB2AD9"/>
    <w:rsid w:val="00BB35F5"/>
    <w:rsid w:val="00BB379D"/>
    <w:rsid w:val="00BB3E43"/>
    <w:rsid w:val="00BB4D70"/>
    <w:rsid w:val="00BB4DFA"/>
    <w:rsid w:val="00BB5086"/>
    <w:rsid w:val="00BB531E"/>
    <w:rsid w:val="00BB532D"/>
    <w:rsid w:val="00BB692E"/>
    <w:rsid w:val="00BB6F4E"/>
    <w:rsid w:val="00BB6FDF"/>
    <w:rsid w:val="00BC0058"/>
    <w:rsid w:val="00BC01AD"/>
    <w:rsid w:val="00BC0EEB"/>
    <w:rsid w:val="00BC1181"/>
    <w:rsid w:val="00BC13E8"/>
    <w:rsid w:val="00BC16CC"/>
    <w:rsid w:val="00BC1DB7"/>
    <w:rsid w:val="00BC2201"/>
    <w:rsid w:val="00BC2DC3"/>
    <w:rsid w:val="00BC34EF"/>
    <w:rsid w:val="00BC3762"/>
    <w:rsid w:val="00BC4668"/>
    <w:rsid w:val="00BC46E0"/>
    <w:rsid w:val="00BC5EC6"/>
    <w:rsid w:val="00BC627E"/>
    <w:rsid w:val="00BC66D6"/>
    <w:rsid w:val="00BC670B"/>
    <w:rsid w:val="00BC679A"/>
    <w:rsid w:val="00BC67D2"/>
    <w:rsid w:val="00BC6B84"/>
    <w:rsid w:val="00BC6D39"/>
    <w:rsid w:val="00BC7789"/>
    <w:rsid w:val="00BC7D79"/>
    <w:rsid w:val="00BD0488"/>
    <w:rsid w:val="00BD0601"/>
    <w:rsid w:val="00BD0BA8"/>
    <w:rsid w:val="00BD10B3"/>
    <w:rsid w:val="00BD1854"/>
    <w:rsid w:val="00BD1A5A"/>
    <w:rsid w:val="00BD1A7B"/>
    <w:rsid w:val="00BD2908"/>
    <w:rsid w:val="00BD39EE"/>
    <w:rsid w:val="00BD3EC8"/>
    <w:rsid w:val="00BD45D0"/>
    <w:rsid w:val="00BD4939"/>
    <w:rsid w:val="00BD5398"/>
    <w:rsid w:val="00BD5956"/>
    <w:rsid w:val="00BD5998"/>
    <w:rsid w:val="00BD5B89"/>
    <w:rsid w:val="00BD60DC"/>
    <w:rsid w:val="00BD6938"/>
    <w:rsid w:val="00BD72A2"/>
    <w:rsid w:val="00BD72B6"/>
    <w:rsid w:val="00BD7907"/>
    <w:rsid w:val="00BE0280"/>
    <w:rsid w:val="00BE1070"/>
    <w:rsid w:val="00BE18AA"/>
    <w:rsid w:val="00BE1CD6"/>
    <w:rsid w:val="00BE25A3"/>
    <w:rsid w:val="00BE25A4"/>
    <w:rsid w:val="00BE25F3"/>
    <w:rsid w:val="00BE2957"/>
    <w:rsid w:val="00BE3274"/>
    <w:rsid w:val="00BE3877"/>
    <w:rsid w:val="00BE3DF7"/>
    <w:rsid w:val="00BE40E3"/>
    <w:rsid w:val="00BE469F"/>
    <w:rsid w:val="00BE46C6"/>
    <w:rsid w:val="00BE49B6"/>
    <w:rsid w:val="00BE4C60"/>
    <w:rsid w:val="00BE59E2"/>
    <w:rsid w:val="00BE5AF4"/>
    <w:rsid w:val="00BE5ED0"/>
    <w:rsid w:val="00BE6029"/>
    <w:rsid w:val="00BE603B"/>
    <w:rsid w:val="00BE62F5"/>
    <w:rsid w:val="00BE7715"/>
    <w:rsid w:val="00BE7832"/>
    <w:rsid w:val="00BE7A0B"/>
    <w:rsid w:val="00BE7A4E"/>
    <w:rsid w:val="00BE7BFF"/>
    <w:rsid w:val="00BE7DCA"/>
    <w:rsid w:val="00BE7FA7"/>
    <w:rsid w:val="00BF039E"/>
    <w:rsid w:val="00BF0CFF"/>
    <w:rsid w:val="00BF0F0C"/>
    <w:rsid w:val="00BF0FF1"/>
    <w:rsid w:val="00BF106C"/>
    <w:rsid w:val="00BF1075"/>
    <w:rsid w:val="00BF16E8"/>
    <w:rsid w:val="00BF1712"/>
    <w:rsid w:val="00BF214A"/>
    <w:rsid w:val="00BF2D4F"/>
    <w:rsid w:val="00BF2EEE"/>
    <w:rsid w:val="00BF2F31"/>
    <w:rsid w:val="00BF32DB"/>
    <w:rsid w:val="00BF4DAB"/>
    <w:rsid w:val="00BF62C6"/>
    <w:rsid w:val="00BF684C"/>
    <w:rsid w:val="00BF68C6"/>
    <w:rsid w:val="00BF7306"/>
    <w:rsid w:val="00BF7681"/>
    <w:rsid w:val="00C0039F"/>
    <w:rsid w:val="00C004B5"/>
    <w:rsid w:val="00C00F4A"/>
    <w:rsid w:val="00C013E9"/>
    <w:rsid w:val="00C01DA2"/>
    <w:rsid w:val="00C024EE"/>
    <w:rsid w:val="00C02BEE"/>
    <w:rsid w:val="00C02E44"/>
    <w:rsid w:val="00C03147"/>
    <w:rsid w:val="00C03581"/>
    <w:rsid w:val="00C03CDC"/>
    <w:rsid w:val="00C04059"/>
    <w:rsid w:val="00C04187"/>
    <w:rsid w:val="00C04A73"/>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17E53"/>
    <w:rsid w:val="00C201C3"/>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465"/>
    <w:rsid w:val="00C27669"/>
    <w:rsid w:val="00C27A93"/>
    <w:rsid w:val="00C27C80"/>
    <w:rsid w:val="00C303F7"/>
    <w:rsid w:val="00C31346"/>
    <w:rsid w:val="00C315DA"/>
    <w:rsid w:val="00C31BAE"/>
    <w:rsid w:val="00C3239E"/>
    <w:rsid w:val="00C32800"/>
    <w:rsid w:val="00C32C55"/>
    <w:rsid w:val="00C32E58"/>
    <w:rsid w:val="00C32ED0"/>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B74"/>
    <w:rsid w:val="00C41B9C"/>
    <w:rsid w:val="00C41BB5"/>
    <w:rsid w:val="00C41C11"/>
    <w:rsid w:val="00C41E38"/>
    <w:rsid w:val="00C431BA"/>
    <w:rsid w:val="00C43C68"/>
    <w:rsid w:val="00C4438A"/>
    <w:rsid w:val="00C44F7B"/>
    <w:rsid w:val="00C45971"/>
    <w:rsid w:val="00C45B1B"/>
    <w:rsid w:val="00C45CDA"/>
    <w:rsid w:val="00C45F7F"/>
    <w:rsid w:val="00C460EF"/>
    <w:rsid w:val="00C467FE"/>
    <w:rsid w:val="00C46C5F"/>
    <w:rsid w:val="00C46F78"/>
    <w:rsid w:val="00C4793E"/>
    <w:rsid w:val="00C47D91"/>
    <w:rsid w:val="00C500C2"/>
    <w:rsid w:val="00C51054"/>
    <w:rsid w:val="00C5120B"/>
    <w:rsid w:val="00C518C8"/>
    <w:rsid w:val="00C51A3D"/>
    <w:rsid w:val="00C51CA4"/>
    <w:rsid w:val="00C52214"/>
    <w:rsid w:val="00C52A78"/>
    <w:rsid w:val="00C52ADE"/>
    <w:rsid w:val="00C52B07"/>
    <w:rsid w:val="00C533B8"/>
    <w:rsid w:val="00C539EC"/>
    <w:rsid w:val="00C54005"/>
    <w:rsid w:val="00C5526A"/>
    <w:rsid w:val="00C554BA"/>
    <w:rsid w:val="00C5573D"/>
    <w:rsid w:val="00C55813"/>
    <w:rsid w:val="00C55852"/>
    <w:rsid w:val="00C55FD6"/>
    <w:rsid w:val="00C56007"/>
    <w:rsid w:val="00C56216"/>
    <w:rsid w:val="00C568F1"/>
    <w:rsid w:val="00C56D89"/>
    <w:rsid w:val="00C56F1E"/>
    <w:rsid w:val="00C57E7C"/>
    <w:rsid w:val="00C609A9"/>
    <w:rsid w:val="00C61791"/>
    <w:rsid w:val="00C619D7"/>
    <w:rsid w:val="00C61CD8"/>
    <w:rsid w:val="00C62FA3"/>
    <w:rsid w:val="00C63116"/>
    <w:rsid w:val="00C63366"/>
    <w:rsid w:val="00C633A8"/>
    <w:rsid w:val="00C636AD"/>
    <w:rsid w:val="00C63CE6"/>
    <w:rsid w:val="00C64560"/>
    <w:rsid w:val="00C645CB"/>
    <w:rsid w:val="00C64830"/>
    <w:rsid w:val="00C649A4"/>
    <w:rsid w:val="00C654F5"/>
    <w:rsid w:val="00C65CC6"/>
    <w:rsid w:val="00C6627D"/>
    <w:rsid w:val="00C66EBC"/>
    <w:rsid w:val="00C7036F"/>
    <w:rsid w:val="00C708D7"/>
    <w:rsid w:val="00C70AF7"/>
    <w:rsid w:val="00C70EE8"/>
    <w:rsid w:val="00C7105B"/>
    <w:rsid w:val="00C712F8"/>
    <w:rsid w:val="00C7213D"/>
    <w:rsid w:val="00C72238"/>
    <w:rsid w:val="00C7223E"/>
    <w:rsid w:val="00C72738"/>
    <w:rsid w:val="00C729DC"/>
    <w:rsid w:val="00C73019"/>
    <w:rsid w:val="00C73402"/>
    <w:rsid w:val="00C7355E"/>
    <w:rsid w:val="00C735B6"/>
    <w:rsid w:val="00C738A4"/>
    <w:rsid w:val="00C73C46"/>
    <w:rsid w:val="00C74178"/>
    <w:rsid w:val="00C74202"/>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9E4"/>
    <w:rsid w:val="00C82BDD"/>
    <w:rsid w:val="00C832AC"/>
    <w:rsid w:val="00C83874"/>
    <w:rsid w:val="00C84C16"/>
    <w:rsid w:val="00C8504C"/>
    <w:rsid w:val="00C853D1"/>
    <w:rsid w:val="00C85811"/>
    <w:rsid w:val="00C86083"/>
    <w:rsid w:val="00C86437"/>
    <w:rsid w:val="00C865A5"/>
    <w:rsid w:val="00C869D0"/>
    <w:rsid w:val="00C86DA3"/>
    <w:rsid w:val="00C86E41"/>
    <w:rsid w:val="00C86FCB"/>
    <w:rsid w:val="00C8732D"/>
    <w:rsid w:val="00C876DD"/>
    <w:rsid w:val="00C876E5"/>
    <w:rsid w:val="00C8786C"/>
    <w:rsid w:val="00C901D2"/>
    <w:rsid w:val="00C9060A"/>
    <w:rsid w:val="00C90B88"/>
    <w:rsid w:val="00C91179"/>
    <w:rsid w:val="00C915F3"/>
    <w:rsid w:val="00C91894"/>
    <w:rsid w:val="00C91B0C"/>
    <w:rsid w:val="00C92217"/>
    <w:rsid w:val="00C9272A"/>
    <w:rsid w:val="00C92867"/>
    <w:rsid w:val="00C93EAB"/>
    <w:rsid w:val="00C9407F"/>
    <w:rsid w:val="00C940E1"/>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29CC"/>
    <w:rsid w:val="00CA329C"/>
    <w:rsid w:val="00CA398F"/>
    <w:rsid w:val="00CA3AC9"/>
    <w:rsid w:val="00CA4330"/>
    <w:rsid w:val="00CA4521"/>
    <w:rsid w:val="00CA4B7A"/>
    <w:rsid w:val="00CA4BFA"/>
    <w:rsid w:val="00CA4EC2"/>
    <w:rsid w:val="00CA5769"/>
    <w:rsid w:val="00CA5A6D"/>
    <w:rsid w:val="00CA5A85"/>
    <w:rsid w:val="00CA5AA9"/>
    <w:rsid w:val="00CA5DF9"/>
    <w:rsid w:val="00CA606A"/>
    <w:rsid w:val="00CA61C5"/>
    <w:rsid w:val="00CA64A7"/>
    <w:rsid w:val="00CA664B"/>
    <w:rsid w:val="00CA66B1"/>
    <w:rsid w:val="00CA68C8"/>
    <w:rsid w:val="00CA69F1"/>
    <w:rsid w:val="00CA75B4"/>
    <w:rsid w:val="00CA7A20"/>
    <w:rsid w:val="00CB098D"/>
    <w:rsid w:val="00CB09CB"/>
    <w:rsid w:val="00CB0CBF"/>
    <w:rsid w:val="00CB0E54"/>
    <w:rsid w:val="00CB1085"/>
    <w:rsid w:val="00CB183C"/>
    <w:rsid w:val="00CB1A24"/>
    <w:rsid w:val="00CB2403"/>
    <w:rsid w:val="00CB2CA9"/>
    <w:rsid w:val="00CB34AE"/>
    <w:rsid w:val="00CB35A6"/>
    <w:rsid w:val="00CB365C"/>
    <w:rsid w:val="00CB36B9"/>
    <w:rsid w:val="00CB370A"/>
    <w:rsid w:val="00CB3A89"/>
    <w:rsid w:val="00CB3DAD"/>
    <w:rsid w:val="00CB41D8"/>
    <w:rsid w:val="00CB436A"/>
    <w:rsid w:val="00CB4AFB"/>
    <w:rsid w:val="00CB5245"/>
    <w:rsid w:val="00CB57B2"/>
    <w:rsid w:val="00CB5F95"/>
    <w:rsid w:val="00CB6A8B"/>
    <w:rsid w:val="00CB6B35"/>
    <w:rsid w:val="00CB6B3B"/>
    <w:rsid w:val="00CB705F"/>
    <w:rsid w:val="00CB712C"/>
    <w:rsid w:val="00CB7674"/>
    <w:rsid w:val="00CB7B98"/>
    <w:rsid w:val="00CC01F3"/>
    <w:rsid w:val="00CC04A3"/>
    <w:rsid w:val="00CC0BE6"/>
    <w:rsid w:val="00CC1364"/>
    <w:rsid w:val="00CC17A2"/>
    <w:rsid w:val="00CC18F1"/>
    <w:rsid w:val="00CC1E54"/>
    <w:rsid w:val="00CC21B1"/>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155"/>
    <w:rsid w:val="00CD4491"/>
    <w:rsid w:val="00CD4AA0"/>
    <w:rsid w:val="00CD4BEB"/>
    <w:rsid w:val="00CD5924"/>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2FB8"/>
    <w:rsid w:val="00CE3032"/>
    <w:rsid w:val="00CE31BE"/>
    <w:rsid w:val="00CE3BE4"/>
    <w:rsid w:val="00CE3E89"/>
    <w:rsid w:val="00CE40E9"/>
    <w:rsid w:val="00CE4BB7"/>
    <w:rsid w:val="00CE4EE6"/>
    <w:rsid w:val="00CE532E"/>
    <w:rsid w:val="00CE57E8"/>
    <w:rsid w:val="00CE653A"/>
    <w:rsid w:val="00CE68C5"/>
    <w:rsid w:val="00CE699A"/>
    <w:rsid w:val="00CE6F3C"/>
    <w:rsid w:val="00CE71B0"/>
    <w:rsid w:val="00CE71E9"/>
    <w:rsid w:val="00CE7205"/>
    <w:rsid w:val="00CE744A"/>
    <w:rsid w:val="00CE76F1"/>
    <w:rsid w:val="00CE7848"/>
    <w:rsid w:val="00CF0B03"/>
    <w:rsid w:val="00CF17C4"/>
    <w:rsid w:val="00CF1CB8"/>
    <w:rsid w:val="00CF1DC1"/>
    <w:rsid w:val="00CF257B"/>
    <w:rsid w:val="00CF25D1"/>
    <w:rsid w:val="00CF28DC"/>
    <w:rsid w:val="00CF2957"/>
    <w:rsid w:val="00CF3610"/>
    <w:rsid w:val="00CF3973"/>
    <w:rsid w:val="00CF3A76"/>
    <w:rsid w:val="00CF422A"/>
    <w:rsid w:val="00CF43D5"/>
    <w:rsid w:val="00CF45F2"/>
    <w:rsid w:val="00CF56C7"/>
    <w:rsid w:val="00CF5BC4"/>
    <w:rsid w:val="00CF656E"/>
    <w:rsid w:val="00CF6A7A"/>
    <w:rsid w:val="00CF6CEB"/>
    <w:rsid w:val="00CF7293"/>
    <w:rsid w:val="00CF7516"/>
    <w:rsid w:val="00CF77C5"/>
    <w:rsid w:val="00CF7BAF"/>
    <w:rsid w:val="00CF7D04"/>
    <w:rsid w:val="00CF7F64"/>
    <w:rsid w:val="00D00064"/>
    <w:rsid w:val="00D0025F"/>
    <w:rsid w:val="00D00877"/>
    <w:rsid w:val="00D0094E"/>
    <w:rsid w:val="00D00B7E"/>
    <w:rsid w:val="00D00BAF"/>
    <w:rsid w:val="00D021A3"/>
    <w:rsid w:val="00D02746"/>
    <w:rsid w:val="00D0298E"/>
    <w:rsid w:val="00D02D0D"/>
    <w:rsid w:val="00D037D1"/>
    <w:rsid w:val="00D03CDE"/>
    <w:rsid w:val="00D03FF9"/>
    <w:rsid w:val="00D04134"/>
    <w:rsid w:val="00D045C8"/>
    <w:rsid w:val="00D04633"/>
    <w:rsid w:val="00D04821"/>
    <w:rsid w:val="00D04B30"/>
    <w:rsid w:val="00D04BA0"/>
    <w:rsid w:val="00D04EC5"/>
    <w:rsid w:val="00D063C6"/>
    <w:rsid w:val="00D06419"/>
    <w:rsid w:val="00D06FC4"/>
    <w:rsid w:val="00D0728F"/>
    <w:rsid w:val="00D076C7"/>
    <w:rsid w:val="00D07E27"/>
    <w:rsid w:val="00D10730"/>
    <w:rsid w:val="00D10791"/>
    <w:rsid w:val="00D10876"/>
    <w:rsid w:val="00D1090A"/>
    <w:rsid w:val="00D1095B"/>
    <w:rsid w:val="00D109FF"/>
    <w:rsid w:val="00D10B00"/>
    <w:rsid w:val="00D10F70"/>
    <w:rsid w:val="00D1114C"/>
    <w:rsid w:val="00D11C85"/>
    <w:rsid w:val="00D12D20"/>
    <w:rsid w:val="00D13F5B"/>
    <w:rsid w:val="00D14064"/>
    <w:rsid w:val="00D14139"/>
    <w:rsid w:val="00D14913"/>
    <w:rsid w:val="00D14C2B"/>
    <w:rsid w:val="00D14F35"/>
    <w:rsid w:val="00D15237"/>
    <w:rsid w:val="00D15366"/>
    <w:rsid w:val="00D15D88"/>
    <w:rsid w:val="00D16538"/>
    <w:rsid w:val="00D1653F"/>
    <w:rsid w:val="00D16984"/>
    <w:rsid w:val="00D16CF4"/>
    <w:rsid w:val="00D20260"/>
    <w:rsid w:val="00D20565"/>
    <w:rsid w:val="00D20934"/>
    <w:rsid w:val="00D20DFF"/>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475"/>
    <w:rsid w:val="00D41B3C"/>
    <w:rsid w:val="00D41CDD"/>
    <w:rsid w:val="00D41D19"/>
    <w:rsid w:val="00D42239"/>
    <w:rsid w:val="00D42A06"/>
    <w:rsid w:val="00D436FC"/>
    <w:rsid w:val="00D43929"/>
    <w:rsid w:val="00D43AC5"/>
    <w:rsid w:val="00D43EEF"/>
    <w:rsid w:val="00D44CCC"/>
    <w:rsid w:val="00D44E5E"/>
    <w:rsid w:val="00D44F66"/>
    <w:rsid w:val="00D451F1"/>
    <w:rsid w:val="00D45642"/>
    <w:rsid w:val="00D45F66"/>
    <w:rsid w:val="00D467EA"/>
    <w:rsid w:val="00D4707B"/>
    <w:rsid w:val="00D4733B"/>
    <w:rsid w:val="00D47356"/>
    <w:rsid w:val="00D51025"/>
    <w:rsid w:val="00D51159"/>
    <w:rsid w:val="00D5123E"/>
    <w:rsid w:val="00D5169D"/>
    <w:rsid w:val="00D516C0"/>
    <w:rsid w:val="00D51838"/>
    <w:rsid w:val="00D51D75"/>
    <w:rsid w:val="00D5256A"/>
    <w:rsid w:val="00D52959"/>
    <w:rsid w:val="00D529F4"/>
    <w:rsid w:val="00D53AE4"/>
    <w:rsid w:val="00D540F8"/>
    <w:rsid w:val="00D54B53"/>
    <w:rsid w:val="00D54E5F"/>
    <w:rsid w:val="00D5513F"/>
    <w:rsid w:val="00D5522B"/>
    <w:rsid w:val="00D55357"/>
    <w:rsid w:val="00D55387"/>
    <w:rsid w:val="00D55D64"/>
    <w:rsid w:val="00D561A5"/>
    <w:rsid w:val="00D5675C"/>
    <w:rsid w:val="00D56DED"/>
    <w:rsid w:val="00D57074"/>
    <w:rsid w:val="00D57623"/>
    <w:rsid w:val="00D57E7C"/>
    <w:rsid w:val="00D61887"/>
    <w:rsid w:val="00D61CB8"/>
    <w:rsid w:val="00D62DE4"/>
    <w:rsid w:val="00D62F83"/>
    <w:rsid w:val="00D62FEE"/>
    <w:rsid w:val="00D63185"/>
    <w:rsid w:val="00D63645"/>
    <w:rsid w:val="00D6366F"/>
    <w:rsid w:val="00D636A6"/>
    <w:rsid w:val="00D64210"/>
    <w:rsid w:val="00D645A5"/>
    <w:rsid w:val="00D64854"/>
    <w:rsid w:val="00D64BDE"/>
    <w:rsid w:val="00D663C8"/>
    <w:rsid w:val="00D663FC"/>
    <w:rsid w:val="00D66456"/>
    <w:rsid w:val="00D67091"/>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276"/>
    <w:rsid w:val="00D829A5"/>
    <w:rsid w:val="00D82BAE"/>
    <w:rsid w:val="00D82DE0"/>
    <w:rsid w:val="00D836BD"/>
    <w:rsid w:val="00D83F25"/>
    <w:rsid w:val="00D84385"/>
    <w:rsid w:val="00D847BE"/>
    <w:rsid w:val="00D849B9"/>
    <w:rsid w:val="00D84D89"/>
    <w:rsid w:val="00D84FA6"/>
    <w:rsid w:val="00D851F3"/>
    <w:rsid w:val="00D85206"/>
    <w:rsid w:val="00D85816"/>
    <w:rsid w:val="00D85D88"/>
    <w:rsid w:val="00D86200"/>
    <w:rsid w:val="00D86739"/>
    <w:rsid w:val="00D8687E"/>
    <w:rsid w:val="00D86BE4"/>
    <w:rsid w:val="00D86E0A"/>
    <w:rsid w:val="00D86FB8"/>
    <w:rsid w:val="00D8709C"/>
    <w:rsid w:val="00D873DA"/>
    <w:rsid w:val="00D8756B"/>
    <w:rsid w:val="00D87750"/>
    <w:rsid w:val="00D87770"/>
    <w:rsid w:val="00D8780A"/>
    <w:rsid w:val="00D87E10"/>
    <w:rsid w:val="00D9051A"/>
    <w:rsid w:val="00D908AA"/>
    <w:rsid w:val="00D90C0D"/>
    <w:rsid w:val="00D90FE5"/>
    <w:rsid w:val="00D91428"/>
    <w:rsid w:val="00D917CC"/>
    <w:rsid w:val="00D9191F"/>
    <w:rsid w:val="00D922F4"/>
    <w:rsid w:val="00D927DA"/>
    <w:rsid w:val="00D928A0"/>
    <w:rsid w:val="00D93576"/>
    <w:rsid w:val="00D93A90"/>
    <w:rsid w:val="00D93CBD"/>
    <w:rsid w:val="00D93F29"/>
    <w:rsid w:val="00D945A4"/>
    <w:rsid w:val="00D947A6"/>
    <w:rsid w:val="00D947F9"/>
    <w:rsid w:val="00D94A14"/>
    <w:rsid w:val="00D94F81"/>
    <w:rsid w:val="00D9508D"/>
    <w:rsid w:val="00D95651"/>
    <w:rsid w:val="00D95682"/>
    <w:rsid w:val="00D95B1F"/>
    <w:rsid w:val="00D95B88"/>
    <w:rsid w:val="00D95FCD"/>
    <w:rsid w:val="00D96216"/>
    <w:rsid w:val="00D965F3"/>
    <w:rsid w:val="00D96D54"/>
    <w:rsid w:val="00D96E9A"/>
    <w:rsid w:val="00D97484"/>
    <w:rsid w:val="00DA0407"/>
    <w:rsid w:val="00DA15AA"/>
    <w:rsid w:val="00DA17BF"/>
    <w:rsid w:val="00DA242B"/>
    <w:rsid w:val="00DA2A04"/>
    <w:rsid w:val="00DA2CBB"/>
    <w:rsid w:val="00DA33C1"/>
    <w:rsid w:val="00DA3FAA"/>
    <w:rsid w:val="00DA3FBE"/>
    <w:rsid w:val="00DA504E"/>
    <w:rsid w:val="00DA5155"/>
    <w:rsid w:val="00DA52FE"/>
    <w:rsid w:val="00DA5AEF"/>
    <w:rsid w:val="00DA5E4E"/>
    <w:rsid w:val="00DA5EE6"/>
    <w:rsid w:val="00DA68E4"/>
    <w:rsid w:val="00DA69C5"/>
    <w:rsid w:val="00DA6DF6"/>
    <w:rsid w:val="00DA70D5"/>
    <w:rsid w:val="00DA7524"/>
    <w:rsid w:val="00DA7A44"/>
    <w:rsid w:val="00DA7B59"/>
    <w:rsid w:val="00DB040C"/>
    <w:rsid w:val="00DB0BEE"/>
    <w:rsid w:val="00DB0C00"/>
    <w:rsid w:val="00DB1181"/>
    <w:rsid w:val="00DB12F4"/>
    <w:rsid w:val="00DB219E"/>
    <w:rsid w:val="00DB23C5"/>
    <w:rsid w:val="00DB2EEC"/>
    <w:rsid w:val="00DB2FC6"/>
    <w:rsid w:val="00DB40DE"/>
    <w:rsid w:val="00DB4212"/>
    <w:rsid w:val="00DB4C3B"/>
    <w:rsid w:val="00DB4C62"/>
    <w:rsid w:val="00DB5649"/>
    <w:rsid w:val="00DB5AD4"/>
    <w:rsid w:val="00DB5B78"/>
    <w:rsid w:val="00DB5FCF"/>
    <w:rsid w:val="00DB64DE"/>
    <w:rsid w:val="00DB68CD"/>
    <w:rsid w:val="00DB6D02"/>
    <w:rsid w:val="00DB6E8A"/>
    <w:rsid w:val="00DB7414"/>
    <w:rsid w:val="00DB77BE"/>
    <w:rsid w:val="00DB79C0"/>
    <w:rsid w:val="00DC0437"/>
    <w:rsid w:val="00DC07BC"/>
    <w:rsid w:val="00DC0D38"/>
    <w:rsid w:val="00DC11E4"/>
    <w:rsid w:val="00DC18AE"/>
    <w:rsid w:val="00DC18D2"/>
    <w:rsid w:val="00DC1E81"/>
    <w:rsid w:val="00DC2045"/>
    <w:rsid w:val="00DC285D"/>
    <w:rsid w:val="00DC29D0"/>
    <w:rsid w:val="00DC2EB8"/>
    <w:rsid w:val="00DC3ED6"/>
    <w:rsid w:val="00DC408B"/>
    <w:rsid w:val="00DC40A5"/>
    <w:rsid w:val="00DC40E5"/>
    <w:rsid w:val="00DC413B"/>
    <w:rsid w:val="00DC4715"/>
    <w:rsid w:val="00DC4B5B"/>
    <w:rsid w:val="00DC5C0C"/>
    <w:rsid w:val="00DC645C"/>
    <w:rsid w:val="00DC649D"/>
    <w:rsid w:val="00DC66C6"/>
    <w:rsid w:val="00DC67EA"/>
    <w:rsid w:val="00DC6D1E"/>
    <w:rsid w:val="00DC70D1"/>
    <w:rsid w:val="00DC78B4"/>
    <w:rsid w:val="00DC7AA8"/>
    <w:rsid w:val="00DD0299"/>
    <w:rsid w:val="00DD0F4B"/>
    <w:rsid w:val="00DD14D1"/>
    <w:rsid w:val="00DD150B"/>
    <w:rsid w:val="00DD168B"/>
    <w:rsid w:val="00DD1E5A"/>
    <w:rsid w:val="00DD2361"/>
    <w:rsid w:val="00DD25CC"/>
    <w:rsid w:val="00DD26C5"/>
    <w:rsid w:val="00DD2E0E"/>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183E"/>
    <w:rsid w:val="00DE248E"/>
    <w:rsid w:val="00DE2721"/>
    <w:rsid w:val="00DE30C0"/>
    <w:rsid w:val="00DE321F"/>
    <w:rsid w:val="00DE3FD2"/>
    <w:rsid w:val="00DE415A"/>
    <w:rsid w:val="00DE41C1"/>
    <w:rsid w:val="00DE45E0"/>
    <w:rsid w:val="00DE4D0C"/>
    <w:rsid w:val="00DE5A0B"/>
    <w:rsid w:val="00DE5FDB"/>
    <w:rsid w:val="00DE6088"/>
    <w:rsid w:val="00DE625B"/>
    <w:rsid w:val="00DE6C0B"/>
    <w:rsid w:val="00DE6C4B"/>
    <w:rsid w:val="00DE6D38"/>
    <w:rsid w:val="00DE793D"/>
    <w:rsid w:val="00DE7A8F"/>
    <w:rsid w:val="00DE7D0E"/>
    <w:rsid w:val="00DF00BE"/>
    <w:rsid w:val="00DF04FD"/>
    <w:rsid w:val="00DF07CD"/>
    <w:rsid w:val="00DF147B"/>
    <w:rsid w:val="00DF17B4"/>
    <w:rsid w:val="00DF1934"/>
    <w:rsid w:val="00DF1E4D"/>
    <w:rsid w:val="00DF25A5"/>
    <w:rsid w:val="00DF2CDB"/>
    <w:rsid w:val="00DF43FA"/>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557"/>
    <w:rsid w:val="00E01655"/>
    <w:rsid w:val="00E0246B"/>
    <w:rsid w:val="00E026A7"/>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3C2"/>
    <w:rsid w:val="00E0789D"/>
    <w:rsid w:val="00E1041B"/>
    <w:rsid w:val="00E1043B"/>
    <w:rsid w:val="00E1095B"/>
    <w:rsid w:val="00E10BE7"/>
    <w:rsid w:val="00E11942"/>
    <w:rsid w:val="00E1204E"/>
    <w:rsid w:val="00E1205B"/>
    <w:rsid w:val="00E121B9"/>
    <w:rsid w:val="00E121E9"/>
    <w:rsid w:val="00E124F1"/>
    <w:rsid w:val="00E12A43"/>
    <w:rsid w:val="00E13430"/>
    <w:rsid w:val="00E135D6"/>
    <w:rsid w:val="00E1381F"/>
    <w:rsid w:val="00E13CC9"/>
    <w:rsid w:val="00E13F2A"/>
    <w:rsid w:val="00E14094"/>
    <w:rsid w:val="00E14242"/>
    <w:rsid w:val="00E147B0"/>
    <w:rsid w:val="00E14B56"/>
    <w:rsid w:val="00E153E0"/>
    <w:rsid w:val="00E15A08"/>
    <w:rsid w:val="00E16192"/>
    <w:rsid w:val="00E1629A"/>
    <w:rsid w:val="00E16958"/>
    <w:rsid w:val="00E17135"/>
    <w:rsid w:val="00E172E5"/>
    <w:rsid w:val="00E17571"/>
    <w:rsid w:val="00E175C2"/>
    <w:rsid w:val="00E177E3"/>
    <w:rsid w:val="00E17F82"/>
    <w:rsid w:val="00E2049E"/>
    <w:rsid w:val="00E20858"/>
    <w:rsid w:val="00E210BE"/>
    <w:rsid w:val="00E210CF"/>
    <w:rsid w:val="00E2157C"/>
    <w:rsid w:val="00E21C59"/>
    <w:rsid w:val="00E21F52"/>
    <w:rsid w:val="00E22631"/>
    <w:rsid w:val="00E22968"/>
    <w:rsid w:val="00E23340"/>
    <w:rsid w:val="00E23B7D"/>
    <w:rsid w:val="00E23D04"/>
    <w:rsid w:val="00E23DEE"/>
    <w:rsid w:val="00E242BC"/>
    <w:rsid w:val="00E246BC"/>
    <w:rsid w:val="00E246D9"/>
    <w:rsid w:val="00E2475D"/>
    <w:rsid w:val="00E25047"/>
    <w:rsid w:val="00E2544F"/>
    <w:rsid w:val="00E254FB"/>
    <w:rsid w:val="00E25F7D"/>
    <w:rsid w:val="00E2620E"/>
    <w:rsid w:val="00E27187"/>
    <w:rsid w:val="00E271E6"/>
    <w:rsid w:val="00E27480"/>
    <w:rsid w:val="00E30169"/>
    <w:rsid w:val="00E303E6"/>
    <w:rsid w:val="00E30750"/>
    <w:rsid w:val="00E318ED"/>
    <w:rsid w:val="00E32371"/>
    <w:rsid w:val="00E32C73"/>
    <w:rsid w:val="00E32E38"/>
    <w:rsid w:val="00E33227"/>
    <w:rsid w:val="00E3397D"/>
    <w:rsid w:val="00E33E30"/>
    <w:rsid w:val="00E3422F"/>
    <w:rsid w:val="00E348D2"/>
    <w:rsid w:val="00E348E5"/>
    <w:rsid w:val="00E3502D"/>
    <w:rsid w:val="00E36522"/>
    <w:rsid w:val="00E367E2"/>
    <w:rsid w:val="00E36AF3"/>
    <w:rsid w:val="00E36E9B"/>
    <w:rsid w:val="00E36F7F"/>
    <w:rsid w:val="00E37517"/>
    <w:rsid w:val="00E37A3C"/>
    <w:rsid w:val="00E37DEF"/>
    <w:rsid w:val="00E40286"/>
    <w:rsid w:val="00E411BF"/>
    <w:rsid w:val="00E42068"/>
    <w:rsid w:val="00E4245F"/>
    <w:rsid w:val="00E42A32"/>
    <w:rsid w:val="00E42B79"/>
    <w:rsid w:val="00E42F90"/>
    <w:rsid w:val="00E4370C"/>
    <w:rsid w:val="00E43808"/>
    <w:rsid w:val="00E449BB"/>
    <w:rsid w:val="00E44AFC"/>
    <w:rsid w:val="00E451F4"/>
    <w:rsid w:val="00E45DEA"/>
    <w:rsid w:val="00E4674D"/>
    <w:rsid w:val="00E46755"/>
    <w:rsid w:val="00E467B9"/>
    <w:rsid w:val="00E469D4"/>
    <w:rsid w:val="00E46B7E"/>
    <w:rsid w:val="00E46F65"/>
    <w:rsid w:val="00E47652"/>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3F9"/>
    <w:rsid w:val="00E576F1"/>
    <w:rsid w:val="00E577B2"/>
    <w:rsid w:val="00E60089"/>
    <w:rsid w:val="00E601D3"/>
    <w:rsid w:val="00E602C3"/>
    <w:rsid w:val="00E60E0E"/>
    <w:rsid w:val="00E6167B"/>
    <w:rsid w:val="00E62360"/>
    <w:rsid w:val="00E6298B"/>
    <w:rsid w:val="00E62F05"/>
    <w:rsid w:val="00E6350C"/>
    <w:rsid w:val="00E63940"/>
    <w:rsid w:val="00E639FE"/>
    <w:rsid w:val="00E6455B"/>
    <w:rsid w:val="00E645CA"/>
    <w:rsid w:val="00E6493F"/>
    <w:rsid w:val="00E649B1"/>
    <w:rsid w:val="00E64DAF"/>
    <w:rsid w:val="00E65AFC"/>
    <w:rsid w:val="00E666C2"/>
    <w:rsid w:val="00E66772"/>
    <w:rsid w:val="00E668EE"/>
    <w:rsid w:val="00E6755B"/>
    <w:rsid w:val="00E678CB"/>
    <w:rsid w:val="00E67C89"/>
    <w:rsid w:val="00E70476"/>
    <w:rsid w:val="00E704BF"/>
    <w:rsid w:val="00E70731"/>
    <w:rsid w:val="00E70878"/>
    <w:rsid w:val="00E7098C"/>
    <w:rsid w:val="00E70CED"/>
    <w:rsid w:val="00E716B8"/>
    <w:rsid w:val="00E7201D"/>
    <w:rsid w:val="00E72253"/>
    <w:rsid w:val="00E72B3A"/>
    <w:rsid w:val="00E72B94"/>
    <w:rsid w:val="00E730CD"/>
    <w:rsid w:val="00E73B24"/>
    <w:rsid w:val="00E74275"/>
    <w:rsid w:val="00E746B8"/>
    <w:rsid w:val="00E74856"/>
    <w:rsid w:val="00E75762"/>
    <w:rsid w:val="00E76A59"/>
    <w:rsid w:val="00E77E73"/>
    <w:rsid w:val="00E77E91"/>
    <w:rsid w:val="00E800E6"/>
    <w:rsid w:val="00E8081E"/>
    <w:rsid w:val="00E80E79"/>
    <w:rsid w:val="00E81B36"/>
    <w:rsid w:val="00E81C11"/>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171"/>
    <w:rsid w:val="00E86B2B"/>
    <w:rsid w:val="00E86F9C"/>
    <w:rsid w:val="00E87D2A"/>
    <w:rsid w:val="00E902B4"/>
    <w:rsid w:val="00E9031D"/>
    <w:rsid w:val="00E90613"/>
    <w:rsid w:val="00E9081C"/>
    <w:rsid w:val="00E90B83"/>
    <w:rsid w:val="00E90E3A"/>
    <w:rsid w:val="00E911B4"/>
    <w:rsid w:val="00E91622"/>
    <w:rsid w:val="00E917ED"/>
    <w:rsid w:val="00E91846"/>
    <w:rsid w:val="00E91AAA"/>
    <w:rsid w:val="00E91F82"/>
    <w:rsid w:val="00E92036"/>
    <w:rsid w:val="00E9288D"/>
    <w:rsid w:val="00E934BF"/>
    <w:rsid w:val="00E944F3"/>
    <w:rsid w:val="00E94730"/>
    <w:rsid w:val="00E94961"/>
    <w:rsid w:val="00E9513A"/>
    <w:rsid w:val="00E952C8"/>
    <w:rsid w:val="00E963C9"/>
    <w:rsid w:val="00E965A9"/>
    <w:rsid w:val="00E96F15"/>
    <w:rsid w:val="00E97009"/>
    <w:rsid w:val="00E9732F"/>
    <w:rsid w:val="00E973AE"/>
    <w:rsid w:val="00E974B0"/>
    <w:rsid w:val="00EA0052"/>
    <w:rsid w:val="00EA0800"/>
    <w:rsid w:val="00EA0D0D"/>
    <w:rsid w:val="00EA1B07"/>
    <w:rsid w:val="00EA1E78"/>
    <w:rsid w:val="00EA20D2"/>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63A"/>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2CD7"/>
    <w:rsid w:val="00EB3039"/>
    <w:rsid w:val="00EB30BA"/>
    <w:rsid w:val="00EB3A13"/>
    <w:rsid w:val="00EB3F0D"/>
    <w:rsid w:val="00EB45AB"/>
    <w:rsid w:val="00EB5082"/>
    <w:rsid w:val="00EB5B45"/>
    <w:rsid w:val="00EB5CAB"/>
    <w:rsid w:val="00EB5E81"/>
    <w:rsid w:val="00EB67CD"/>
    <w:rsid w:val="00EB6965"/>
    <w:rsid w:val="00EB6D91"/>
    <w:rsid w:val="00EB7019"/>
    <w:rsid w:val="00EB765D"/>
    <w:rsid w:val="00EB7720"/>
    <w:rsid w:val="00EC0A34"/>
    <w:rsid w:val="00EC0FE4"/>
    <w:rsid w:val="00EC12EF"/>
    <w:rsid w:val="00EC1310"/>
    <w:rsid w:val="00EC1C4D"/>
    <w:rsid w:val="00EC1E16"/>
    <w:rsid w:val="00EC3224"/>
    <w:rsid w:val="00EC3318"/>
    <w:rsid w:val="00EC38F7"/>
    <w:rsid w:val="00EC3ECB"/>
    <w:rsid w:val="00EC48E8"/>
    <w:rsid w:val="00EC4E5F"/>
    <w:rsid w:val="00EC5256"/>
    <w:rsid w:val="00EC52D7"/>
    <w:rsid w:val="00EC5D16"/>
    <w:rsid w:val="00EC6A4E"/>
    <w:rsid w:val="00EC6A75"/>
    <w:rsid w:val="00EC7057"/>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388"/>
    <w:rsid w:val="00ED25D3"/>
    <w:rsid w:val="00ED283F"/>
    <w:rsid w:val="00ED2C0B"/>
    <w:rsid w:val="00ED2E3D"/>
    <w:rsid w:val="00ED31BC"/>
    <w:rsid w:val="00ED3D16"/>
    <w:rsid w:val="00ED3F0C"/>
    <w:rsid w:val="00ED416E"/>
    <w:rsid w:val="00ED41A4"/>
    <w:rsid w:val="00ED44E6"/>
    <w:rsid w:val="00ED475C"/>
    <w:rsid w:val="00ED478E"/>
    <w:rsid w:val="00ED4A6D"/>
    <w:rsid w:val="00ED4D44"/>
    <w:rsid w:val="00ED5419"/>
    <w:rsid w:val="00ED5E46"/>
    <w:rsid w:val="00ED6917"/>
    <w:rsid w:val="00ED6BD1"/>
    <w:rsid w:val="00ED725C"/>
    <w:rsid w:val="00ED7394"/>
    <w:rsid w:val="00ED79E1"/>
    <w:rsid w:val="00ED7AD0"/>
    <w:rsid w:val="00EE042B"/>
    <w:rsid w:val="00EE0BC6"/>
    <w:rsid w:val="00EE0D87"/>
    <w:rsid w:val="00EE1989"/>
    <w:rsid w:val="00EE1A73"/>
    <w:rsid w:val="00EE1D75"/>
    <w:rsid w:val="00EE1FCE"/>
    <w:rsid w:val="00EE3367"/>
    <w:rsid w:val="00EE36C8"/>
    <w:rsid w:val="00EE375F"/>
    <w:rsid w:val="00EE37F0"/>
    <w:rsid w:val="00EE518D"/>
    <w:rsid w:val="00EE5192"/>
    <w:rsid w:val="00EE55F5"/>
    <w:rsid w:val="00EE56FA"/>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5B71"/>
    <w:rsid w:val="00EF61E9"/>
    <w:rsid w:val="00EF6520"/>
    <w:rsid w:val="00EF6C2E"/>
    <w:rsid w:val="00EF7020"/>
    <w:rsid w:val="00EF74CC"/>
    <w:rsid w:val="00EF7984"/>
    <w:rsid w:val="00EF7A07"/>
    <w:rsid w:val="00F00363"/>
    <w:rsid w:val="00F00B6B"/>
    <w:rsid w:val="00F00CB4"/>
    <w:rsid w:val="00F00D53"/>
    <w:rsid w:val="00F01878"/>
    <w:rsid w:val="00F01E7D"/>
    <w:rsid w:val="00F01E96"/>
    <w:rsid w:val="00F029C2"/>
    <w:rsid w:val="00F02CFB"/>
    <w:rsid w:val="00F03ADC"/>
    <w:rsid w:val="00F041F5"/>
    <w:rsid w:val="00F04BA5"/>
    <w:rsid w:val="00F04F29"/>
    <w:rsid w:val="00F04F33"/>
    <w:rsid w:val="00F067EA"/>
    <w:rsid w:val="00F06868"/>
    <w:rsid w:val="00F06996"/>
    <w:rsid w:val="00F069E5"/>
    <w:rsid w:val="00F06AC0"/>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083"/>
    <w:rsid w:val="00F13CD2"/>
    <w:rsid w:val="00F13DC1"/>
    <w:rsid w:val="00F13E39"/>
    <w:rsid w:val="00F14369"/>
    <w:rsid w:val="00F14938"/>
    <w:rsid w:val="00F1499C"/>
    <w:rsid w:val="00F15FE1"/>
    <w:rsid w:val="00F16184"/>
    <w:rsid w:val="00F161D5"/>
    <w:rsid w:val="00F16B28"/>
    <w:rsid w:val="00F16CE2"/>
    <w:rsid w:val="00F16EC1"/>
    <w:rsid w:val="00F1713F"/>
    <w:rsid w:val="00F17BCB"/>
    <w:rsid w:val="00F17F86"/>
    <w:rsid w:val="00F2059F"/>
    <w:rsid w:val="00F20A1A"/>
    <w:rsid w:val="00F212E7"/>
    <w:rsid w:val="00F21455"/>
    <w:rsid w:val="00F21B20"/>
    <w:rsid w:val="00F21BC7"/>
    <w:rsid w:val="00F21DC3"/>
    <w:rsid w:val="00F22E26"/>
    <w:rsid w:val="00F22FE1"/>
    <w:rsid w:val="00F23175"/>
    <w:rsid w:val="00F2365F"/>
    <w:rsid w:val="00F239F9"/>
    <w:rsid w:val="00F23A3B"/>
    <w:rsid w:val="00F23E12"/>
    <w:rsid w:val="00F241F0"/>
    <w:rsid w:val="00F243EC"/>
    <w:rsid w:val="00F245B9"/>
    <w:rsid w:val="00F245BB"/>
    <w:rsid w:val="00F24646"/>
    <w:rsid w:val="00F24D6F"/>
    <w:rsid w:val="00F2649F"/>
    <w:rsid w:val="00F27DD7"/>
    <w:rsid w:val="00F308B1"/>
    <w:rsid w:val="00F30D8D"/>
    <w:rsid w:val="00F3191C"/>
    <w:rsid w:val="00F32558"/>
    <w:rsid w:val="00F32988"/>
    <w:rsid w:val="00F32DC2"/>
    <w:rsid w:val="00F32F6F"/>
    <w:rsid w:val="00F33F6A"/>
    <w:rsid w:val="00F33FDD"/>
    <w:rsid w:val="00F35DB4"/>
    <w:rsid w:val="00F360D8"/>
    <w:rsid w:val="00F36DFE"/>
    <w:rsid w:val="00F370F7"/>
    <w:rsid w:val="00F3716F"/>
    <w:rsid w:val="00F373F8"/>
    <w:rsid w:val="00F37651"/>
    <w:rsid w:val="00F37CED"/>
    <w:rsid w:val="00F404C8"/>
    <w:rsid w:val="00F40937"/>
    <w:rsid w:val="00F40A30"/>
    <w:rsid w:val="00F40A69"/>
    <w:rsid w:val="00F40D1F"/>
    <w:rsid w:val="00F4161A"/>
    <w:rsid w:val="00F418E3"/>
    <w:rsid w:val="00F41983"/>
    <w:rsid w:val="00F41F6C"/>
    <w:rsid w:val="00F42678"/>
    <w:rsid w:val="00F428E9"/>
    <w:rsid w:val="00F42D72"/>
    <w:rsid w:val="00F43A4E"/>
    <w:rsid w:val="00F43EE7"/>
    <w:rsid w:val="00F43FC9"/>
    <w:rsid w:val="00F442BF"/>
    <w:rsid w:val="00F445BB"/>
    <w:rsid w:val="00F449CF"/>
    <w:rsid w:val="00F453DD"/>
    <w:rsid w:val="00F453DE"/>
    <w:rsid w:val="00F456EF"/>
    <w:rsid w:val="00F45767"/>
    <w:rsid w:val="00F458FA"/>
    <w:rsid w:val="00F45BF1"/>
    <w:rsid w:val="00F45D29"/>
    <w:rsid w:val="00F46E8B"/>
    <w:rsid w:val="00F47034"/>
    <w:rsid w:val="00F47604"/>
    <w:rsid w:val="00F476B7"/>
    <w:rsid w:val="00F47E25"/>
    <w:rsid w:val="00F503F1"/>
    <w:rsid w:val="00F50B8F"/>
    <w:rsid w:val="00F51D0A"/>
    <w:rsid w:val="00F524F9"/>
    <w:rsid w:val="00F52798"/>
    <w:rsid w:val="00F52994"/>
    <w:rsid w:val="00F52BFA"/>
    <w:rsid w:val="00F52D59"/>
    <w:rsid w:val="00F52E1F"/>
    <w:rsid w:val="00F540C0"/>
    <w:rsid w:val="00F54409"/>
    <w:rsid w:val="00F54698"/>
    <w:rsid w:val="00F5475B"/>
    <w:rsid w:val="00F54FB9"/>
    <w:rsid w:val="00F5519E"/>
    <w:rsid w:val="00F558C1"/>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3216"/>
    <w:rsid w:val="00F640F9"/>
    <w:rsid w:val="00F643A3"/>
    <w:rsid w:val="00F6529D"/>
    <w:rsid w:val="00F6557A"/>
    <w:rsid w:val="00F6581F"/>
    <w:rsid w:val="00F65F5F"/>
    <w:rsid w:val="00F66D3E"/>
    <w:rsid w:val="00F66E58"/>
    <w:rsid w:val="00F675D4"/>
    <w:rsid w:val="00F67F0A"/>
    <w:rsid w:val="00F70237"/>
    <w:rsid w:val="00F702EB"/>
    <w:rsid w:val="00F70469"/>
    <w:rsid w:val="00F707B4"/>
    <w:rsid w:val="00F70A8E"/>
    <w:rsid w:val="00F70E8D"/>
    <w:rsid w:val="00F7142D"/>
    <w:rsid w:val="00F71CF8"/>
    <w:rsid w:val="00F71E37"/>
    <w:rsid w:val="00F722C7"/>
    <w:rsid w:val="00F722FF"/>
    <w:rsid w:val="00F72EAA"/>
    <w:rsid w:val="00F72F7E"/>
    <w:rsid w:val="00F73014"/>
    <w:rsid w:val="00F736A8"/>
    <w:rsid w:val="00F736D4"/>
    <w:rsid w:val="00F736DE"/>
    <w:rsid w:val="00F7442F"/>
    <w:rsid w:val="00F74B52"/>
    <w:rsid w:val="00F74E28"/>
    <w:rsid w:val="00F759A7"/>
    <w:rsid w:val="00F75F10"/>
    <w:rsid w:val="00F764CC"/>
    <w:rsid w:val="00F7677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2634"/>
    <w:rsid w:val="00F83135"/>
    <w:rsid w:val="00F831C0"/>
    <w:rsid w:val="00F8339E"/>
    <w:rsid w:val="00F83860"/>
    <w:rsid w:val="00F83AFA"/>
    <w:rsid w:val="00F83ED1"/>
    <w:rsid w:val="00F8498E"/>
    <w:rsid w:val="00F84A8C"/>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7EE"/>
    <w:rsid w:val="00F93F97"/>
    <w:rsid w:val="00F9496F"/>
    <w:rsid w:val="00F94A19"/>
    <w:rsid w:val="00F94E2E"/>
    <w:rsid w:val="00F956E9"/>
    <w:rsid w:val="00F957B5"/>
    <w:rsid w:val="00F965D5"/>
    <w:rsid w:val="00F9679D"/>
    <w:rsid w:val="00F97043"/>
    <w:rsid w:val="00F978D2"/>
    <w:rsid w:val="00FA0E54"/>
    <w:rsid w:val="00FA1EA9"/>
    <w:rsid w:val="00FA242E"/>
    <w:rsid w:val="00FA2DEE"/>
    <w:rsid w:val="00FA3AF1"/>
    <w:rsid w:val="00FA3B5D"/>
    <w:rsid w:val="00FA3D83"/>
    <w:rsid w:val="00FA3FBC"/>
    <w:rsid w:val="00FA42A9"/>
    <w:rsid w:val="00FA489B"/>
    <w:rsid w:val="00FA4C24"/>
    <w:rsid w:val="00FA5368"/>
    <w:rsid w:val="00FA551B"/>
    <w:rsid w:val="00FA5C94"/>
    <w:rsid w:val="00FA6101"/>
    <w:rsid w:val="00FA6BBD"/>
    <w:rsid w:val="00FA7005"/>
    <w:rsid w:val="00FA756D"/>
    <w:rsid w:val="00FA7C09"/>
    <w:rsid w:val="00FA7E2E"/>
    <w:rsid w:val="00FA7F5F"/>
    <w:rsid w:val="00FB0360"/>
    <w:rsid w:val="00FB0460"/>
    <w:rsid w:val="00FB0507"/>
    <w:rsid w:val="00FB08D6"/>
    <w:rsid w:val="00FB14CE"/>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DB8"/>
    <w:rsid w:val="00FC1F8C"/>
    <w:rsid w:val="00FC2378"/>
    <w:rsid w:val="00FC2BD5"/>
    <w:rsid w:val="00FC30A0"/>
    <w:rsid w:val="00FC324E"/>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352"/>
    <w:rsid w:val="00FD3CD2"/>
    <w:rsid w:val="00FD4686"/>
    <w:rsid w:val="00FD516F"/>
    <w:rsid w:val="00FD5321"/>
    <w:rsid w:val="00FD5954"/>
    <w:rsid w:val="00FD5CF2"/>
    <w:rsid w:val="00FD6321"/>
    <w:rsid w:val="00FD699E"/>
    <w:rsid w:val="00FD6EC0"/>
    <w:rsid w:val="00FD7659"/>
    <w:rsid w:val="00FD76BB"/>
    <w:rsid w:val="00FD7701"/>
    <w:rsid w:val="00FD77FB"/>
    <w:rsid w:val="00FD78EB"/>
    <w:rsid w:val="00FD7F64"/>
    <w:rsid w:val="00FE0307"/>
    <w:rsid w:val="00FE0447"/>
    <w:rsid w:val="00FE067C"/>
    <w:rsid w:val="00FE126C"/>
    <w:rsid w:val="00FE1311"/>
    <w:rsid w:val="00FE1763"/>
    <w:rsid w:val="00FE23D3"/>
    <w:rsid w:val="00FE23F6"/>
    <w:rsid w:val="00FE28E7"/>
    <w:rsid w:val="00FE4982"/>
    <w:rsid w:val="00FE4C6B"/>
    <w:rsid w:val="00FE57CC"/>
    <w:rsid w:val="00FE5C1F"/>
    <w:rsid w:val="00FE5EA0"/>
    <w:rsid w:val="00FE6229"/>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aliases w:val="Footnote Text Char Char Char Char Char,Footnote Text Char Char Char Char Char Char Ch,ft,Footnote Text Char Char,Footnote Text Char1 Char Char,Footnote Text Char Char Char Char,Footnote Text Char1 Char Char Char Char,single space,fn"/>
    <w:basedOn w:val="Normal"/>
    <w:link w:val="FootnoteTextChar"/>
    <w:unhideWhenUsed/>
    <w:qFormat/>
    <w:rsid w:val="00357DB4"/>
    <w:rPr>
      <w:sz w:val="20"/>
    </w:rPr>
  </w:style>
  <w:style w:type="character" w:customStyle="1" w:styleId="FootnoteTextChar">
    <w:name w:val="Footnote Text Char"/>
    <w:aliases w:val="Footnote Text Char Char Char Char Char Char,Footnote Text Char Char Char Char Char Char Ch Char,ft Char,Footnote Text Char Char Char,Footnote Text Char1 Char Char Char,Footnote Text Char Char Char Char Char1,single space Char,fn Char"/>
    <w:basedOn w:val="DefaultParagraphFont"/>
    <w:link w:val="FootnoteText"/>
    <w:qFormat/>
    <w:rsid w:val="00357DB4"/>
    <w:rPr>
      <w:rFonts w:eastAsia="Times New Roman" w:cs="Times New Roman"/>
      <w:sz w:val="20"/>
      <w:szCs w:val="20"/>
    </w:rPr>
  </w:style>
  <w:style w:type="character" w:styleId="FootnoteReference">
    <w:name w:val="footnote reference"/>
    <w:basedOn w:val="DefaultParagraphFont"/>
    <w:link w:val="Footnotetext13pt"/>
    <w:unhideWhenUsed/>
    <w:qFormat/>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 w:type="paragraph" w:customStyle="1" w:styleId="Footnotetext13pt">
    <w:name w:val="Footnote text + 13 pt"/>
    <w:basedOn w:val="Normal"/>
    <w:link w:val="FootnoteReference"/>
    <w:qFormat/>
    <w:rsid w:val="00D9508D"/>
    <w:pPr>
      <w:spacing w:after="160" w:line="240" w:lineRule="exact"/>
    </w:pPr>
    <w:rPr>
      <w:rFonts w:eastAsiaTheme="minorHAnsi" w:cstheme="minorBidi"/>
      <w:szCs w:val="22"/>
      <w:vertAlign w:val="superscript"/>
    </w:rPr>
  </w:style>
  <w:style w:type="character" w:styleId="Emphasis">
    <w:name w:val="Emphasis"/>
    <w:basedOn w:val="DefaultParagraphFont"/>
    <w:uiPriority w:val="20"/>
    <w:qFormat/>
    <w:rsid w:val="00833A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1208320">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8D9BAF-DB21-4544-865C-473A24B2ACB0}">
  <ds:schemaRefs>
    <ds:schemaRef ds:uri="http://schemas.openxmlformats.org/officeDocument/2006/bibliography"/>
  </ds:schemaRefs>
</ds:datastoreItem>
</file>

<file path=customXml/itemProps2.xml><?xml version="1.0" encoding="utf-8"?>
<ds:datastoreItem xmlns:ds="http://schemas.openxmlformats.org/officeDocument/2006/customXml" ds:itemID="{95C4309D-7614-4D3C-A6AB-160310B936A5}"/>
</file>

<file path=customXml/itemProps3.xml><?xml version="1.0" encoding="utf-8"?>
<ds:datastoreItem xmlns:ds="http://schemas.openxmlformats.org/officeDocument/2006/customXml" ds:itemID="{C83EE487-4EF3-41A8-B1B9-B4F8E076D6D1}"/>
</file>

<file path=customXml/itemProps4.xml><?xml version="1.0" encoding="utf-8"?>
<ds:datastoreItem xmlns:ds="http://schemas.openxmlformats.org/officeDocument/2006/customXml" ds:itemID="{338EFD81-850B-4E4F-B4CE-DEDF5CA0A5C4}"/>
</file>

<file path=docProps/app.xml><?xml version="1.0" encoding="utf-8"?>
<Properties xmlns="http://schemas.openxmlformats.org/officeDocument/2006/extended-properties" xmlns:vt="http://schemas.openxmlformats.org/officeDocument/2006/docPropsVTypes">
  <Template>Normal.dotm</Template>
  <TotalTime>3121</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284</cp:revision>
  <cp:lastPrinted>2026-07-19T00:23:00Z</cp:lastPrinted>
  <dcterms:created xsi:type="dcterms:W3CDTF">2026-07-10T23:13:00Z</dcterms:created>
  <dcterms:modified xsi:type="dcterms:W3CDTF">2026-07-19T00:24:00Z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