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BC3DB3" w:rsidRPr="00BC3DB3" w:rsidTr="002040C9">
        <w:trPr>
          <w:trHeight w:val="842"/>
          <w:jc w:val="center"/>
        </w:trPr>
        <w:tc>
          <w:tcPr>
            <w:tcW w:w="4309" w:type="dxa"/>
            <w:shd w:val="clear" w:color="auto" w:fill="auto"/>
          </w:tcPr>
          <w:p w:rsidR="00887B4B" w:rsidRPr="00BC3DB3" w:rsidRDefault="00887B4B" w:rsidP="00763969">
            <w:pPr>
              <w:widowControl w:val="0"/>
              <w:tabs>
                <w:tab w:val="left" w:pos="3219"/>
              </w:tabs>
              <w:jc w:val="center"/>
              <w:rPr>
                <w:rFonts w:ascii="Times New Roman" w:hAnsi="Times New Roman" w:cs="Times New Roman"/>
                <w:color w:val="000000" w:themeColor="text1"/>
                <w:sz w:val="24"/>
                <w:szCs w:val="24"/>
              </w:rPr>
            </w:pPr>
            <w:r w:rsidRPr="00BC3DB3">
              <w:rPr>
                <w:rFonts w:ascii="Times New Roman" w:hAnsi="Times New Roman" w:cs="Times New Roman"/>
                <w:color w:val="000000" w:themeColor="text1"/>
                <w:sz w:val="24"/>
                <w:szCs w:val="24"/>
              </w:rPr>
              <w:t>BỘ NÔNG NGHIỆP</w:t>
            </w:r>
            <w:r w:rsidR="00E17EBB" w:rsidRPr="00BC3DB3">
              <w:rPr>
                <w:rFonts w:ascii="Times New Roman" w:hAnsi="Times New Roman" w:cs="Times New Roman"/>
                <w:color w:val="000000" w:themeColor="text1"/>
                <w:sz w:val="24"/>
                <w:szCs w:val="24"/>
              </w:rPr>
              <w:t xml:space="preserve"> VÀ MÔI TRƯỜNG</w:t>
            </w:r>
          </w:p>
          <w:p w:rsidR="00887B4B" w:rsidRPr="00BC3DB3" w:rsidRDefault="00887B4B" w:rsidP="00763969">
            <w:pPr>
              <w:widowControl w:val="0"/>
              <w:tabs>
                <w:tab w:val="left" w:pos="3219"/>
              </w:tabs>
              <w:jc w:val="center"/>
              <w:rPr>
                <w:rFonts w:ascii="Times New Roman" w:hAnsi="Times New Roman" w:cs="Times New Roman"/>
                <w:b/>
                <w:color w:val="000000" w:themeColor="text1"/>
                <w:sz w:val="26"/>
                <w:szCs w:val="26"/>
              </w:rPr>
            </w:pPr>
            <w:r w:rsidRPr="00BC3DB3">
              <w:rPr>
                <w:rFonts w:ascii="Times New Roman" w:hAnsi="Times New Roman" w:cs="Times New Roman"/>
                <w:b/>
                <w:color w:val="000000" w:themeColor="text1"/>
                <w:sz w:val="26"/>
                <w:szCs w:val="26"/>
              </w:rPr>
              <w:t>CỤC QUẢN LÝ ĐÊ ĐIỀU</w:t>
            </w:r>
          </w:p>
          <w:p w:rsidR="00887B4B" w:rsidRPr="00BC3DB3" w:rsidRDefault="00887B4B" w:rsidP="00763969">
            <w:pPr>
              <w:widowControl w:val="0"/>
              <w:tabs>
                <w:tab w:val="left" w:pos="3219"/>
              </w:tabs>
              <w:jc w:val="center"/>
              <w:rPr>
                <w:rFonts w:ascii="Times New Roman" w:hAnsi="Times New Roman" w:cs="Times New Roman"/>
                <w:b/>
                <w:color w:val="000000" w:themeColor="text1"/>
                <w:spacing w:val="-6"/>
                <w:sz w:val="24"/>
                <w:szCs w:val="24"/>
              </w:rPr>
            </w:pPr>
            <w:r w:rsidRPr="00BC3DB3">
              <w:rPr>
                <w:rFonts w:ascii="Times New Roman" w:hAnsi="Times New Roman" w:cs="Times New Roman"/>
                <w:b/>
                <w:color w:val="000000" w:themeColor="text1"/>
                <w:spacing w:val="-6"/>
                <w:sz w:val="26"/>
                <w:szCs w:val="26"/>
              </w:rPr>
              <w:t>VÀ PHÒNG, CHỐ</w:t>
            </w:r>
            <w:r w:rsidR="002040C9" w:rsidRPr="00BC3DB3">
              <w:rPr>
                <w:rFonts w:ascii="Times New Roman" w:hAnsi="Times New Roman" w:cs="Times New Roman"/>
                <w:b/>
                <w:color w:val="000000" w:themeColor="text1"/>
                <w:spacing w:val="-6"/>
                <w:sz w:val="26"/>
                <w:szCs w:val="26"/>
              </w:rPr>
              <w:t>NG THIÊN TAI</w:t>
            </w:r>
          </w:p>
        </w:tc>
        <w:tc>
          <w:tcPr>
            <w:tcW w:w="5102" w:type="dxa"/>
            <w:shd w:val="clear" w:color="auto" w:fill="auto"/>
          </w:tcPr>
          <w:p w:rsidR="00887B4B" w:rsidRPr="00BC3DB3" w:rsidRDefault="00887B4B" w:rsidP="00763969">
            <w:pPr>
              <w:widowControl w:val="0"/>
              <w:ind w:left="-113" w:right="-108"/>
              <w:jc w:val="center"/>
              <w:rPr>
                <w:rFonts w:ascii="Times New Roman" w:hAnsi="Times New Roman" w:cs="Times New Roman"/>
                <w:b/>
                <w:color w:val="000000" w:themeColor="text1"/>
                <w:sz w:val="24"/>
                <w:szCs w:val="24"/>
              </w:rPr>
            </w:pPr>
            <w:r w:rsidRPr="00BC3DB3">
              <w:rPr>
                <w:rFonts w:ascii="Times New Roman" w:hAnsi="Times New Roman" w:cs="Times New Roman"/>
                <w:b/>
                <w:color w:val="000000" w:themeColor="text1"/>
                <w:sz w:val="24"/>
                <w:szCs w:val="24"/>
              </w:rPr>
              <w:t>CỘNG HÒA XÃ HỘI CHỦ NGHĨA VIỆT NAM</w:t>
            </w:r>
          </w:p>
          <w:p w:rsidR="00887B4B" w:rsidRPr="00BC3DB3" w:rsidRDefault="008B5AF2" w:rsidP="00763969">
            <w:pPr>
              <w:pStyle w:val="Heading2"/>
              <w:keepNext w:val="0"/>
              <w:widowControl w:val="0"/>
              <w:spacing w:before="0"/>
              <w:ind w:left="-113" w:right="-108"/>
              <w:rPr>
                <w:rFonts w:ascii="Times New Roman" w:hAnsi="Times New Roman" w:cs="Times New Roman"/>
                <w:color w:val="000000" w:themeColor="text1"/>
              </w:rPr>
            </w:pPr>
            <w:r w:rsidRPr="00BC3DB3">
              <w:rPr>
                <w:rFonts w:ascii="Times New Roman" w:hAnsi="Times New Roman" w:cs="Times New Roman"/>
                <w:noProof/>
                <w:color w:val="000000" w:themeColor="text1"/>
                <w:lang w:val="en-GB" w:eastAsia="en-GB"/>
              </w:rPr>
              <mc:AlternateContent>
                <mc:Choice Requires="wps">
                  <w:drawing>
                    <wp:anchor distT="0" distB="0" distL="114300" distR="114300" simplePos="0" relativeHeight="251659776" behindDoc="0" locked="0" layoutInCell="1" allowOverlap="1" wp14:anchorId="08BAA684" wp14:editId="7B92BA7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BC3DB3">
              <w:rPr>
                <w:rFonts w:ascii="Times New Roman" w:hAnsi="Times New Roman" w:cs="Times New Roman"/>
                <w:color w:val="000000" w:themeColor="text1"/>
              </w:rPr>
              <w:t>Độc lập - Tự do - Hạnh phúc</w:t>
            </w:r>
            <w:r w:rsidRPr="00BC3DB3">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BC3DB3" w:rsidTr="002040C9">
        <w:trPr>
          <w:trHeight w:val="382"/>
          <w:jc w:val="center"/>
        </w:trPr>
        <w:tc>
          <w:tcPr>
            <w:tcW w:w="4309" w:type="dxa"/>
            <w:shd w:val="clear" w:color="auto" w:fill="auto"/>
          </w:tcPr>
          <w:p w:rsidR="00887B4B" w:rsidRPr="00BC3DB3" w:rsidRDefault="008B5AF2" w:rsidP="00763969">
            <w:pPr>
              <w:widowControl w:val="0"/>
              <w:spacing w:before="60"/>
              <w:jc w:val="center"/>
              <w:rPr>
                <w:rFonts w:ascii="Times New Roman" w:hAnsi="Times New Roman" w:cs="Times New Roman"/>
                <w:color w:val="000000" w:themeColor="text1"/>
                <w:szCs w:val="28"/>
              </w:rPr>
            </w:pPr>
            <w:r w:rsidRPr="00BC3DB3">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BC3DB3">
              <w:rPr>
                <w:rFonts w:ascii="Times New Roman" w:hAnsi="Times New Roman" w:cs="Times New Roman"/>
                <w:color w:val="000000" w:themeColor="text1"/>
                <w:szCs w:val="28"/>
              </w:rPr>
              <w:t xml:space="preserve">Số:   </w:t>
            </w:r>
            <w:r w:rsidR="006E5B3B" w:rsidRPr="00BC3DB3">
              <w:rPr>
                <w:rFonts w:ascii="Times New Roman" w:hAnsi="Times New Roman" w:cs="Times New Roman"/>
                <w:color w:val="000000" w:themeColor="text1"/>
                <w:szCs w:val="28"/>
              </w:rPr>
              <w:t xml:space="preserve"> </w:t>
            </w:r>
            <w:r w:rsidR="00A22023" w:rsidRPr="00BC3DB3">
              <w:rPr>
                <w:rFonts w:ascii="Times New Roman" w:hAnsi="Times New Roman" w:cs="Times New Roman"/>
                <w:color w:val="000000" w:themeColor="text1"/>
                <w:szCs w:val="28"/>
              </w:rPr>
              <w:t xml:space="preserve">   </w:t>
            </w:r>
            <w:r w:rsidR="006A708C" w:rsidRPr="00BC3DB3">
              <w:rPr>
                <w:rFonts w:ascii="Times New Roman" w:hAnsi="Times New Roman" w:cs="Times New Roman"/>
                <w:color w:val="000000" w:themeColor="text1"/>
                <w:szCs w:val="28"/>
              </w:rPr>
              <w:t xml:space="preserve">   </w:t>
            </w:r>
            <w:r w:rsidR="00887B4B" w:rsidRPr="00BC3DB3">
              <w:rPr>
                <w:rFonts w:ascii="Times New Roman" w:hAnsi="Times New Roman" w:cs="Times New Roman"/>
                <w:color w:val="000000" w:themeColor="text1"/>
                <w:szCs w:val="28"/>
              </w:rPr>
              <w:t xml:space="preserve">  /BC-ĐĐ</w:t>
            </w:r>
          </w:p>
        </w:tc>
        <w:tc>
          <w:tcPr>
            <w:tcW w:w="5102" w:type="dxa"/>
            <w:shd w:val="clear" w:color="auto" w:fill="auto"/>
          </w:tcPr>
          <w:p w:rsidR="00887B4B" w:rsidRPr="00BC3DB3" w:rsidRDefault="00887B4B" w:rsidP="0059223F">
            <w:pPr>
              <w:widowControl w:val="0"/>
              <w:spacing w:before="60"/>
              <w:jc w:val="center"/>
              <w:rPr>
                <w:rFonts w:ascii="Times New Roman" w:hAnsi="Times New Roman" w:cs="Times New Roman"/>
                <w:b/>
                <w:color w:val="000000" w:themeColor="text1"/>
                <w:szCs w:val="28"/>
              </w:rPr>
            </w:pPr>
            <w:r w:rsidRPr="00BC3DB3">
              <w:rPr>
                <w:rFonts w:ascii="Times New Roman" w:hAnsi="Times New Roman" w:cs="Times New Roman"/>
                <w:i/>
                <w:color w:val="000000" w:themeColor="text1"/>
                <w:szCs w:val="28"/>
              </w:rPr>
              <w:t xml:space="preserve">Hà Nội, ngày </w:t>
            </w:r>
            <w:r w:rsidR="000F1CD6" w:rsidRPr="00BC3DB3">
              <w:rPr>
                <w:rFonts w:ascii="Times New Roman" w:hAnsi="Times New Roman" w:cs="Times New Roman"/>
                <w:i/>
                <w:color w:val="000000" w:themeColor="text1"/>
                <w:szCs w:val="28"/>
              </w:rPr>
              <w:t>2</w:t>
            </w:r>
            <w:r w:rsidR="0059223F">
              <w:rPr>
                <w:rFonts w:ascii="Times New Roman" w:hAnsi="Times New Roman" w:cs="Times New Roman"/>
                <w:i/>
                <w:color w:val="000000" w:themeColor="text1"/>
                <w:szCs w:val="28"/>
              </w:rPr>
              <w:t>6</w:t>
            </w:r>
            <w:r w:rsidR="00A4601F" w:rsidRPr="00BC3DB3">
              <w:rPr>
                <w:rFonts w:ascii="Times New Roman" w:hAnsi="Times New Roman" w:cs="Times New Roman"/>
                <w:i/>
                <w:color w:val="000000" w:themeColor="text1"/>
                <w:szCs w:val="28"/>
              </w:rPr>
              <w:t xml:space="preserve"> </w:t>
            </w:r>
            <w:r w:rsidRPr="00BC3DB3">
              <w:rPr>
                <w:rFonts w:ascii="Times New Roman" w:hAnsi="Times New Roman" w:cs="Times New Roman"/>
                <w:i/>
                <w:color w:val="000000" w:themeColor="text1"/>
                <w:szCs w:val="28"/>
              </w:rPr>
              <w:t xml:space="preserve">tháng </w:t>
            </w:r>
            <w:r w:rsidR="003C7A07" w:rsidRPr="00BC3DB3">
              <w:rPr>
                <w:rFonts w:ascii="Times New Roman" w:hAnsi="Times New Roman" w:cs="Times New Roman"/>
                <w:i/>
                <w:color w:val="000000" w:themeColor="text1"/>
                <w:szCs w:val="28"/>
              </w:rPr>
              <w:t>6</w:t>
            </w:r>
            <w:r w:rsidRPr="00BC3DB3">
              <w:rPr>
                <w:rFonts w:ascii="Times New Roman" w:hAnsi="Times New Roman" w:cs="Times New Roman"/>
                <w:i/>
                <w:color w:val="000000" w:themeColor="text1"/>
                <w:szCs w:val="28"/>
              </w:rPr>
              <w:t xml:space="preserve"> năm 202</w:t>
            </w:r>
            <w:r w:rsidR="0020004A" w:rsidRPr="00BC3DB3">
              <w:rPr>
                <w:rFonts w:ascii="Times New Roman" w:hAnsi="Times New Roman" w:cs="Times New Roman"/>
                <w:i/>
                <w:color w:val="000000" w:themeColor="text1"/>
                <w:szCs w:val="28"/>
              </w:rPr>
              <w:t>5</w:t>
            </w:r>
          </w:p>
        </w:tc>
      </w:tr>
    </w:tbl>
    <w:p w:rsidR="0025366A" w:rsidRPr="00BC3DB3" w:rsidRDefault="00887B4B" w:rsidP="007E4510">
      <w:pPr>
        <w:widowControl w:val="0"/>
        <w:tabs>
          <w:tab w:val="center" w:pos="4536"/>
          <w:tab w:val="right" w:pos="9072"/>
        </w:tabs>
        <w:spacing w:before="480"/>
        <w:jc w:val="center"/>
        <w:rPr>
          <w:rFonts w:ascii="Times New Roman" w:hAnsi="Times New Roman" w:cs="Times New Roman"/>
          <w:b/>
          <w:color w:val="000000" w:themeColor="text1"/>
          <w:szCs w:val="28"/>
        </w:rPr>
      </w:pPr>
      <w:r w:rsidRPr="00BC3DB3">
        <w:rPr>
          <w:rFonts w:ascii="Times New Roman" w:hAnsi="Times New Roman" w:cs="Times New Roman"/>
          <w:b/>
          <w:color w:val="000000" w:themeColor="text1"/>
          <w:szCs w:val="28"/>
        </w:rPr>
        <w:t>BÁO CÁO NHANH</w:t>
      </w:r>
      <w:bookmarkStart w:id="0" w:name="_heading=h.gjdgxs" w:colFirst="0" w:colLast="0"/>
      <w:bookmarkEnd w:id="0"/>
    </w:p>
    <w:p w:rsidR="0035308D" w:rsidRPr="00BC3DB3" w:rsidRDefault="00887B4B" w:rsidP="00763969">
      <w:pPr>
        <w:widowControl w:val="0"/>
        <w:tabs>
          <w:tab w:val="center" w:pos="4536"/>
          <w:tab w:val="right" w:pos="9072"/>
        </w:tabs>
        <w:jc w:val="center"/>
        <w:rPr>
          <w:rFonts w:ascii="Times New Roman" w:hAnsi="Times New Roman" w:cs="Times New Roman"/>
          <w:b/>
          <w:color w:val="000000" w:themeColor="text1"/>
          <w:szCs w:val="28"/>
          <w:lang w:eastAsia="x-none"/>
        </w:rPr>
      </w:pPr>
      <w:r w:rsidRPr="00BC3DB3">
        <w:rPr>
          <w:rFonts w:ascii="Times New Roman" w:hAnsi="Times New Roman" w:cs="Times New Roman"/>
          <w:b/>
          <w:color w:val="000000" w:themeColor="text1"/>
          <w:szCs w:val="28"/>
        </w:rPr>
        <w:t xml:space="preserve">Công tác phòng, chống thiên tai ngày </w:t>
      </w:r>
      <w:r w:rsidR="001617A0" w:rsidRPr="00BC3DB3">
        <w:rPr>
          <w:rFonts w:ascii="Times New Roman" w:hAnsi="Times New Roman" w:cs="Times New Roman"/>
          <w:b/>
          <w:color w:val="000000" w:themeColor="text1"/>
          <w:szCs w:val="28"/>
        </w:rPr>
        <w:t>2</w:t>
      </w:r>
      <w:r w:rsidR="0059223F">
        <w:rPr>
          <w:rFonts w:ascii="Times New Roman" w:hAnsi="Times New Roman" w:cs="Times New Roman"/>
          <w:b/>
          <w:color w:val="000000" w:themeColor="text1"/>
          <w:szCs w:val="28"/>
        </w:rPr>
        <w:t>5</w:t>
      </w:r>
      <w:r w:rsidR="00322005" w:rsidRPr="00BC3DB3">
        <w:rPr>
          <w:rFonts w:ascii="Times New Roman" w:hAnsi="Times New Roman" w:cs="Times New Roman"/>
          <w:b/>
          <w:color w:val="000000" w:themeColor="text1"/>
          <w:szCs w:val="28"/>
        </w:rPr>
        <w:t>/</w:t>
      </w:r>
      <w:r w:rsidR="00DF0B8C" w:rsidRPr="00BC3DB3">
        <w:rPr>
          <w:rFonts w:ascii="Times New Roman" w:hAnsi="Times New Roman" w:cs="Times New Roman"/>
          <w:b/>
          <w:color w:val="000000" w:themeColor="text1"/>
          <w:szCs w:val="28"/>
        </w:rPr>
        <w:t>6</w:t>
      </w:r>
      <w:r w:rsidR="00CF5007" w:rsidRPr="00BC3DB3">
        <w:rPr>
          <w:rFonts w:ascii="Times New Roman" w:hAnsi="Times New Roman" w:cs="Times New Roman"/>
          <w:b/>
          <w:color w:val="000000" w:themeColor="text1"/>
          <w:szCs w:val="28"/>
        </w:rPr>
        <w:t>/2025</w:t>
      </w:r>
    </w:p>
    <w:p w:rsidR="00663420" w:rsidRPr="00BC3DB3" w:rsidRDefault="008B5AF2" w:rsidP="00ED664C">
      <w:pPr>
        <w:widowControl w:val="0"/>
        <w:spacing w:before="240" w:after="120" w:line="288" w:lineRule="auto"/>
        <w:jc w:val="both"/>
        <w:rPr>
          <w:rFonts w:ascii="Times New Roman" w:hAnsi="Times New Roman" w:cs="Times New Roman"/>
          <w:b/>
          <w:color w:val="000000" w:themeColor="text1"/>
          <w:sz w:val="2"/>
          <w:szCs w:val="28"/>
          <w:lang w:eastAsia="x-none"/>
        </w:rPr>
      </w:pPr>
      <w:r w:rsidRPr="00BC3DB3">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2361F9" w:rsidRDefault="002D7E82" w:rsidP="00E36901">
      <w:pPr>
        <w:widowControl w:val="0"/>
        <w:spacing w:before="80" w:after="80" w:line="276" w:lineRule="auto"/>
        <w:ind w:firstLine="567"/>
        <w:jc w:val="both"/>
        <w:rPr>
          <w:rFonts w:ascii="Times New Roman" w:hAnsi="Times New Roman" w:cs="Times New Roman"/>
          <w:b/>
          <w:color w:val="FF0000"/>
          <w:sz w:val="27"/>
          <w:szCs w:val="27"/>
          <w:lang w:eastAsia="x-none"/>
        </w:rPr>
      </w:pPr>
      <w:r w:rsidRPr="002361F9">
        <w:rPr>
          <w:rFonts w:ascii="Times New Roman" w:hAnsi="Times New Roman" w:cs="Times New Roman"/>
          <w:b/>
          <w:color w:val="000000" w:themeColor="text1"/>
          <w:sz w:val="27"/>
          <w:szCs w:val="27"/>
          <w:lang w:eastAsia="x-none"/>
        </w:rPr>
        <w:t>I.</w:t>
      </w:r>
      <w:r w:rsidR="003330B6" w:rsidRPr="002361F9">
        <w:rPr>
          <w:rFonts w:ascii="Times New Roman" w:hAnsi="Times New Roman" w:cs="Times New Roman"/>
          <w:b/>
          <w:color w:val="000000" w:themeColor="text1"/>
          <w:sz w:val="27"/>
          <w:szCs w:val="27"/>
          <w:lang w:eastAsia="x-none"/>
        </w:rPr>
        <w:t xml:space="preserve"> </w:t>
      </w:r>
      <w:r w:rsidR="006672B7" w:rsidRPr="002361F9">
        <w:rPr>
          <w:rFonts w:ascii="Times New Roman" w:hAnsi="Times New Roman" w:cs="Times New Roman"/>
          <w:b/>
          <w:color w:val="000000" w:themeColor="text1"/>
          <w:sz w:val="27"/>
          <w:szCs w:val="27"/>
        </w:rPr>
        <w:t>THỜI TIẾ</w:t>
      </w:r>
      <w:r w:rsidR="00BB200F" w:rsidRPr="002361F9">
        <w:rPr>
          <w:rFonts w:ascii="Times New Roman" w:hAnsi="Times New Roman" w:cs="Times New Roman"/>
          <w:b/>
          <w:color w:val="000000" w:themeColor="text1"/>
          <w:sz w:val="27"/>
          <w:szCs w:val="27"/>
        </w:rPr>
        <w:t>T, THIÊN TAI</w:t>
      </w:r>
    </w:p>
    <w:p w:rsidR="003330B6" w:rsidRPr="002361F9" w:rsidRDefault="002F2842" w:rsidP="00E36901">
      <w:pPr>
        <w:widowControl w:val="0"/>
        <w:autoSpaceDE w:val="0"/>
        <w:autoSpaceDN w:val="0"/>
        <w:adjustRightInd w:val="0"/>
        <w:spacing w:before="80" w:after="80" w:line="276" w:lineRule="auto"/>
        <w:ind w:firstLine="567"/>
        <w:jc w:val="both"/>
        <w:rPr>
          <w:rFonts w:ascii="Times New Roman" w:hAnsi="Times New Roman" w:cs="Times New Roman"/>
          <w:b/>
          <w:bCs/>
          <w:iCs/>
          <w:color w:val="FF0000"/>
          <w:sz w:val="27"/>
          <w:szCs w:val="27"/>
        </w:rPr>
      </w:pPr>
      <w:r w:rsidRPr="002361F9">
        <w:rPr>
          <w:rFonts w:ascii="Times New Roman" w:hAnsi="Times New Roman" w:cs="Times New Roman"/>
          <w:b/>
          <w:bCs/>
          <w:iCs/>
          <w:color w:val="000000" w:themeColor="text1"/>
          <w:sz w:val="27"/>
          <w:szCs w:val="27"/>
        </w:rPr>
        <w:t>1</w:t>
      </w:r>
      <w:r w:rsidRPr="002361F9">
        <w:rPr>
          <w:rFonts w:ascii="Times New Roman" w:hAnsi="Times New Roman" w:cs="Times New Roman"/>
          <w:b/>
          <w:bCs/>
          <w:iCs/>
          <w:color w:val="000000" w:themeColor="text1"/>
          <w:sz w:val="27"/>
          <w:szCs w:val="27"/>
          <w:lang w:val="vi-VN"/>
        </w:rPr>
        <w:t>.</w:t>
      </w:r>
      <w:r w:rsidR="003330B6" w:rsidRPr="002361F9">
        <w:rPr>
          <w:rFonts w:ascii="Times New Roman" w:hAnsi="Times New Roman" w:cs="Times New Roman"/>
          <w:b/>
          <w:bCs/>
          <w:iCs/>
          <w:color w:val="000000" w:themeColor="text1"/>
          <w:sz w:val="27"/>
          <w:szCs w:val="27"/>
        </w:rPr>
        <w:t xml:space="preserve"> Tin áp thấp nhiệt đới trên biển Đông</w:t>
      </w:r>
    </w:p>
    <w:p w:rsidR="004739D4" w:rsidRPr="007032CC" w:rsidRDefault="004739D4" w:rsidP="00E36901">
      <w:pPr>
        <w:widowControl w:val="0"/>
        <w:autoSpaceDE w:val="0"/>
        <w:autoSpaceDN w:val="0"/>
        <w:adjustRightInd w:val="0"/>
        <w:spacing w:before="80" w:after="80" w:line="276" w:lineRule="auto"/>
        <w:ind w:firstLine="567"/>
        <w:jc w:val="both"/>
        <w:rPr>
          <w:rFonts w:ascii="Times New Roman" w:hAnsi="Times New Roman" w:cs="Times New Roman"/>
          <w:bCs/>
          <w:iCs/>
          <w:color w:val="000000" w:themeColor="text1"/>
          <w:sz w:val="27"/>
          <w:szCs w:val="27"/>
          <w:lang w:val="vi-VN"/>
        </w:rPr>
      </w:pPr>
      <w:r w:rsidRPr="007032CC">
        <w:rPr>
          <w:rFonts w:ascii="Times New Roman" w:hAnsi="Times New Roman" w:cs="Times New Roman"/>
          <w:bCs/>
          <w:iCs/>
          <w:color w:val="000000" w:themeColor="text1"/>
          <w:sz w:val="27"/>
          <w:szCs w:val="27"/>
          <w:lang w:val="vi-VN"/>
        </w:rPr>
        <w:t xml:space="preserve">Hồi </w:t>
      </w:r>
      <w:r w:rsidR="00D269FB" w:rsidRPr="007032CC">
        <w:rPr>
          <w:rFonts w:ascii="Times New Roman" w:hAnsi="Times New Roman" w:cs="Times New Roman"/>
          <w:bCs/>
          <w:iCs/>
          <w:color w:val="000000" w:themeColor="text1"/>
          <w:sz w:val="27"/>
          <w:szCs w:val="27"/>
        </w:rPr>
        <w:t>01</w:t>
      </w:r>
      <w:r w:rsidRPr="007032CC">
        <w:rPr>
          <w:rFonts w:ascii="Times New Roman" w:hAnsi="Times New Roman" w:cs="Times New Roman"/>
          <w:bCs/>
          <w:iCs/>
          <w:color w:val="000000" w:themeColor="text1"/>
          <w:sz w:val="27"/>
          <w:szCs w:val="27"/>
          <w:lang w:val="vi-VN"/>
        </w:rPr>
        <w:t xml:space="preserve"> giờ ngày 2</w:t>
      </w:r>
      <w:r w:rsidR="007032CC" w:rsidRPr="007032CC">
        <w:rPr>
          <w:rFonts w:ascii="Times New Roman" w:hAnsi="Times New Roman" w:cs="Times New Roman"/>
          <w:bCs/>
          <w:iCs/>
          <w:color w:val="000000" w:themeColor="text1"/>
          <w:sz w:val="27"/>
          <w:szCs w:val="27"/>
        </w:rPr>
        <w:t>6</w:t>
      </w:r>
      <w:r w:rsidRPr="007032CC">
        <w:rPr>
          <w:rFonts w:ascii="Times New Roman" w:hAnsi="Times New Roman" w:cs="Times New Roman"/>
          <w:bCs/>
          <w:iCs/>
          <w:color w:val="000000" w:themeColor="text1"/>
          <w:sz w:val="27"/>
          <w:szCs w:val="27"/>
          <w:lang w:val="vi-VN"/>
        </w:rPr>
        <w:t xml:space="preserve">/6, vị trí tâm </w:t>
      </w:r>
      <w:r w:rsidR="00D269FB" w:rsidRPr="007032CC">
        <w:rPr>
          <w:rFonts w:ascii="Times New Roman" w:hAnsi="Times New Roman" w:cs="Times New Roman"/>
          <w:bCs/>
          <w:iCs/>
          <w:color w:val="000000" w:themeColor="text1"/>
          <w:sz w:val="27"/>
          <w:szCs w:val="27"/>
        </w:rPr>
        <w:t>ATNĐ</w:t>
      </w:r>
      <w:r w:rsidR="00E70946" w:rsidRPr="007032CC">
        <w:rPr>
          <w:rFonts w:ascii="Times New Roman" w:hAnsi="Times New Roman" w:cs="Times New Roman"/>
          <w:bCs/>
          <w:iCs/>
          <w:color w:val="000000" w:themeColor="text1"/>
          <w:sz w:val="27"/>
          <w:szCs w:val="27"/>
        </w:rPr>
        <w:t xml:space="preserve"> </w:t>
      </w:r>
      <w:r w:rsidRPr="007032CC">
        <w:rPr>
          <w:rFonts w:ascii="Times New Roman" w:hAnsi="Times New Roman" w:cs="Times New Roman"/>
          <w:bCs/>
          <w:iCs/>
          <w:color w:val="000000" w:themeColor="text1"/>
          <w:sz w:val="27"/>
          <w:szCs w:val="27"/>
          <w:lang w:val="vi-VN"/>
        </w:rPr>
        <w:t xml:space="preserve">ở vào khoảng </w:t>
      </w:r>
      <w:r w:rsidR="007032CC" w:rsidRPr="007032CC">
        <w:rPr>
          <w:rFonts w:ascii="Times New Roman" w:hAnsi="Times New Roman" w:cs="Times New Roman"/>
          <w:bCs/>
          <w:iCs/>
          <w:color w:val="000000" w:themeColor="text1"/>
          <w:sz w:val="27"/>
          <w:szCs w:val="27"/>
        </w:rPr>
        <w:t>19,2</w:t>
      </w:r>
      <w:r w:rsidRPr="007032CC">
        <w:rPr>
          <w:rFonts w:ascii="Times New Roman" w:hAnsi="Times New Roman" w:cs="Times New Roman"/>
          <w:bCs/>
          <w:iCs/>
          <w:color w:val="000000" w:themeColor="text1"/>
          <w:sz w:val="27"/>
          <w:szCs w:val="27"/>
          <w:lang w:val="vi-VN"/>
        </w:rPr>
        <w:t xml:space="preserve"> độ Vĩ Bắc; </w:t>
      </w:r>
      <w:r w:rsidR="007032CC" w:rsidRPr="007032CC">
        <w:rPr>
          <w:rFonts w:ascii="Times New Roman" w:hAnsi="Times New Roman" w:cs="Times New Roman"/>
          <w:bCs/>
          <w:iCs/>
          <w:color w:val="000000" w:themeColor="text1"/>
          <w:sz w:val="27"/>
          <w:szCs w:val="27"/>
        </w:rPr>
        <w:t>111,8</w:t>
      </w:r>
      <w:r w:rsidRPr="007032CC">
        <w:rPr>
          <w:rFonts w:ascii="Times New Roman" w:hAnsi="Times New Roman" w:cs="Times New Roman"/>
          <w:bCs/>
          <w:iCs/>
          <w:color w:val="000000" w:themeColor="text1"/>
          <w:sz w:val="27"/>
          <w:szCs w:val="27"/>
          <w:lang w:val="vi-VN"/>
        </w:rPr>
        <w:t xml:space="preserve"> độ Kinh Đông, </w:t>
      </w:r>
      <w:r w:rsidR="007032CC" w:rsidRPr="007032CC">
        <w:rPr>
          <w:rFonts w:ascii="Times New Roman" w:hAnsi="Times New Roman" w:cs="Times New Roman"/>
          <w:bCs/>
          <w:iCs/>
          <w:color w:val="000000" w:themeColor="text1"/>
          <w:sz w:val="27"/>
          <w:szCs w:val="27"/>
          <w:lang w:val="vi-VN"/>
        </w:rPr>
        <w:t>cách</w:t>
      </w:r>
      <w:r w:rsidR="00D269FB" w:rsidRPr="007032CC">
        <w:rPr>
          <w:rFonts w:ascii="Times New Roman" w:hAnsi="Times New Roman" w:cs="Times New Roman"/>
          <w:bCs/>
          <w:iCs/>
          <w:color w:val="000000" w:themeColor="text1"/>
          <w:sz w:val="27"/>
          <w:szCs w:val="27"/>
          <w:lang w:val="vi-VN"/>
        </w:rPr>
        <w:t xml:space="preserve"> đảo </w:t>
      </w:r>
      <w:r w:rsidR="007032CC" w:rsidRPr="007032CC">
        <w:rPr>
          <w:rFonts w:ascii="Times New Roman" w:hAnsi="Times New Roman" w:cs="Times New Roman"/>
          <w:bCs/>
          <w:iCs/>
          <w:color w:val="000000" w:themeColor="text1"/>
          <w:sz w:val="27"/>
          <w:szCs w:val="27"/>
          <w:lang w:val="vi-VN"/>
        </w:rPr>
        <w:t>Hải Nam (Trung Quốc) khoảng 130km về phía Đông.</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Sức gió mạnh nhất vùng gần tâm áp thấp nhiệt đới mạnh cấp 6 (39-49km/h), giật cấp</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8; di chuyển theo hướng Tây Bắc với tốc độ khoảng 20km/h.</w:t>
      </w:r>
    </w:p>
    <w:p w:rsidR="004739D4" w:rsidRPr="007032CC" w:rsidRDefault="004739D4" w:rsidP="00E36901">
      <w:pPr>
        <w:widowControl w:val="0"/>
        <w:autoSpaceDE w:val="0"/>
        <w:autoSpaceDN w:val="0"/>
        <w:adjustRightInd w:val="0"/>
        <w:spacing w:before="80" w:after="80" w:line="276" w:lineRule="auto"/>
        <w:ind w:firstLine="567"/>
        <w:jc w:val="both"/>
        <w:rPr>
          <w:rFonts w:ascii="Times New Roman" w:hAnsi="Times New Roman" w:cs="Times New Roman"/>
          <w:bCs/>
          <w:iCs/>
          <w:color w:val="FF0000"/>
          <w:sz w:val="27"/>
          <w:szCs w:val="27"/>
          <w:lang w:val="vi-VN"/>
        </w:rPr>
      </w:pPr>
      <w:r w:rsidRPr="007032CC">
        <w:rPr>
          <w:rFonts w:ascii="Times New Roman" w:hAnsi="Times New Roman" w:cs="Times New Roman"/>
          <w:bCs/>
          <w:iCs/>
          <w:color w:val="000000" w:themeColor="text1"/>
          <w:sz w:val="27"/>
          <w:szCs w:val="27"/>
          <w:lang w:val="vi-VN"/>
        </w:rPr>
        <w:t xml:space="preserve"> Dự báo diễn biến </w:t>
      </w:r>
      <w:r w:rsidR="00E70946" w:rsidRPr="007032CC">
        <w:rPr>
          <w:rFonts w:ascii="Times New Roman" w:hAnsi="Times New Roman" w:cs="Times New Roman"/>
          <w:bCs/>
          <w:iCs/>
          <w:color w:val="000000" w:themeColor="text1"/>
          <w:sz w:val="27"/>
          <w:szCs w:val="27"/>
        </w:rPr>
        <w:t>ATNĐ</w:t>
      </w:r>
      <w:r w:rsidRPr="007032CC">
        <w:rPr>
          <w:rFonts w:ascii="Times New Roman" w:hAnsi="Times New Roman" w:cs="Times New Roman"/>
          <w:bCs/>
          <w:iCs/>
          <w:color w:val="000000" w:themeColor="text1"/>
          <w:sz w:val="27"/>
          <w:szCs w:val="27"/>
          <w:lang w:val="vi-VN"/>
        </w:rPr>
        <w:t xml:space="preserve"> trong 24 đế</w:t>
      </w:r>
      <w:r w:rsidR="007032CC" w:rsidRPr="007032CC">
        <w:rPr>
          <w:rFonts w:ascii="Times New Roman" w:hAnsi="Times New Roman" w:cs="Times New Roman"/>
          <w:bCs/>
          <w:iCs/>
          <w:color w:val="000000" w:themeColor="text1"/>
          <w:sz w:val="27"/>
          <w:szCs w:val="27"/>
          <w:lang w:val="vi-VN"/>
        </w:rPr>
        <w:t>n 36</w:t>
      </w:r>
      <w:r w:rsidRPr="007032CC">
        <w:rPr>
          <w:rFonts w:ascii="Times New Roman" w:hAnsi="Times New Roman" w:cs="Times New Roman"/>
          <w:bCs/>
          <w:iCs/>
          <w:color w:val="000000" w:themeColor="text1"/>
          <w:sz w:val="27"/>
          <w:szCs w:val="27"/>
          <w:lang w:val="vi-VN"/>
        </w:rPr>
        <w:t xml:space="preserve"> giờ tới:</w:t>
      </w:r>
    </w:p>
    <w:p w:rsidR="00D269FB" w:rsidRPr="007032CC" w:rsidRDefault="00D269FB" w:rsidP="00E36901">
      <w:pPr>
        <w:widowControl w:val="0"/>
        <w:autoSpaceDE w:val="0"/>
        <w:autoSpaceDN w:val="0"/>
        <w:adjustRightInd w:val="0"/>
        <w:spacing w:before="80" w:after="80" w:line="276" w:lineRule="auto"/>
        <w:ind w:firstLine="567"/>
        <w:jc w:val="both"/>
        <w:rPr>
          <w:rFonts w:ascii="Times New Roman" w:hAnsi="Times New Roman" w:cs="Times New Roman"/>
          <w:bCs/>
          <w:iCs/>
          <w:color w:val="000000" w:themeColor="text1"/>
          <w:sz w:val="27"/>
          <w:szCs w:val="27"/>
          <w:lang w:val="vi-VN"/>
        </w:rPr>
      </w:pPr>
      <w:r w:rsidRPr="007032CC">
        <w:rPr>
          <w:rFonts w:ascii="Times New Roman" w:hAnsi="Times New Roman" w:cs="Times New Roman"/>
          <w:bCs/>
          <w:iCs/>
          <w:color w:val="000000" w:themeColor="text1"/>
          <w:sz w:val="27"/>
          <w:szCs w:val="27"/>
          <w:lang w:val="vi-VN"/>
        </w:rPr>
        <w:t>- Đế</w:t>
      </w:r>
      <w:r w:rsidR="007032CC" w:rsidRPr="007032CC">
        <w:rPr>
          <w:rFonts w:ascii="Times New Roman" w:hAnsi="Times New Roman" w:cs="Times New Roman"/>
          <w:bCs/>
          <w:iCs/>
          <w:color w:val="000000" w:themeColor="text1"/>
          <w:sz w:val="27"/>
          <w:szCs w:val="27"/>
          <w:lang w:val="vi-VN"/>
        </w:rPr>
        <w:t>n 01h/27</w:t>
      </w:r>
      <w:r w:rsidRPr="007032CC">
        <w:rPr>
          <w:rFonts w:ascii="Times New Roman" w:hAnsi="Times New Roman" w:cs="Times New Roman"/>
          <w:bCs/>
          <w:iCs/>
          <w:color w:val="000000" w:themeColor="text1"/>
          <w:sz w:val="27"/>
          <w:szCs w:val="27"/>
          <w:lang w:val="vi-VN"/>
        </w:rPr>
        <w:t xml:space="preserve">/6: Vị trí ở </w:t>
      </w:r>
      <w:r w:rsidR="007032CC" w:rsidRPr="007032CC">
        <w:rPr>
          <w:rFonts w:ascii="Times New Roman" w:hAnsi="Times New Roman" w:cs="Times New Roman"/>
          <w:bCs/>
          <w:iCs/>
          <w:color w:val="000000" w:themeColor="text1"/>
          <w:sz w:val="27"/>
          <w:szCs w:val="27"/>
        </w:rPr>
        <w:t>21,8</w:t>
      </w:r>
      <w:r w:rsidRPr="007032CC">
        <w:rPr>
          <w:rFonts w:ascii="Times New Roman" w:hAnsi="Times New Roman" w:cs="Times New Roman"/>
          <w:bCs/>
          <w:iCs/>
          <w:color w:val="000000" w:themeColor="text1"/>
          <w:sz w:val="27"/>
          <w:szCs w:val="27"/>
          <w:lang w:val="vi-VN"/>
        </w:rPr>
        <w:t>N-</w:t>
      </w:r>
      <w:r w:rsidR="007032CC" w:rsidRPr="007032CC">
        <w:rPr>
          <w:rFonts w:ascii="Times New Roman" w:hAnsi="Times New Roman" w:cs="Times New Roman"/>
          <w:bCs/>
          <w:iCs/>
          <w:color w:val="000000" w:themeColor="text1"/>
          <w:sz w:val="27"/>
          <w:szCs w:val="27"/>
        </w:rPr>
        <w:t>109,5</w:t>
      </w:r>
      <w:r w:rsidRPr="007032CC">
        <w:rPr>
          <w:rFonts w:ascii="Times New Roman" w:hAnsi="Times New Roman" w:cs="Times New Roman"/>
          <w:bCs/>
          <w:iCs/>
          <w:color w:val="000000" w:themeColor="text1"/>
          <w:sz w:val="27"/>
          <w:szCs w:val="27"/>
          <w:lang w:val="vi-VN"/>
        </w:rPr>
        <w:t xml:space="preserve">E; </w:t>
      </w:r>
      <w:r w:rsidR="007032CC" w:rsidRPr="007032CC">
        <w:rPr>
          <w:rFonts w:ascii="Times New Roman" w:hAnsi="Times New Roman" w:cs="Times New Roman"/>
          <w:bCs/>
          <w:iCs/>
          <w:color w:val="000000" w:themeColor="text1"/>
          <w:sz w:val="27"/>
          <w:szCs w:val="27"/>
          <w:lang w:val="vi-VN"/>
        </w:rPr>
        <w:t>trên</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khu vực phía</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phía Nam</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tỉnh Quảng</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Tây (Trung</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Quốc)</w:t>
      </w:r>
      <w:r w:rsidRPr="007032CC">
        <w:rPr>
          <w:rFonts w:ascii="Times New Roman" w:hAnsi="Times New Roman" w:cs="Times New Roman"/>
          <w:bCs/>
          <w:iCs/>
          <w:color w:val="000000" w:themeColor="text1"/>
          <w:sz w:val="27"/>
          <w:szCs w:val="27"/>
          <w:lang w:val="vi-VN"/>
        </w:rPr>
        <w:t>; di chuyển hướ</w:t>
      </w:r>
      <w:r w:rsidR="007032CC" w:rsidRPr="007032CC">
        <w:rPr>
          <w:rFonts w:ascii="Times New Roman" w:hAnsi="Times New Roman" w:cs="Times New Roman"/>
          <w:bCs/>
          <w:iCs/>
          <w:color w:val="000000" w:themeColor="text1"/>
          <w:sz w:val="27"/>
          <w:szCs w:val="27"/>
          <w:lang w:val="vi-VN"/>
        </w:rPr>
        <w:t xml:space="preserve">ng Tây </w:t>
      </w:r>
      <w:r w:rsidRPr="007032CC">
        <w:rPr>
          <w:rFonts w:ascii="Times New Roman" w:hAnsi="Times New Roman" w:cs="Times New Roman"/>
          <w:bCs/>
          <w:iCs/>
          <w:color w:val="000000" w:themeColor="text1"/>
          <w:sz w:val="27"/>
          <w:szCs w:val="27"/>
          <w:lang w:val="vi-VN"/>
        </w:rPr>
        <w:t>Bắc, khoảng 15-20km/h; sức gió cấp 6, giật cấ</w:t>
      </w:r>
      <w:r w:rsidR="007032CC" w:rsidRPr="007032CC">
        <w:rPr>
          <w:rFonts w:ascii="Times New Roman" w:hAnsi="Times New Roman" w:cs="Times New Roman"/>
          <w:bCs/>
          <w:iCs/>
          <w:color w:val="000000" w:themeColor="text1"/>
          <w:sz w:val="27"/>
          <w:szCs w:val="27"/>
          <w:lang w:val="vi-VN"/>
        </w:rPr>
        <w:t>p 8</w:t>
      </w:r>
      <w:r w:rsidRPr="007032CC">
        <w:rPr>
          <w:rFonts w:ascii="Times New Roman" w:hAnsi="Times New Roman" w:cs="Times New Roman"/>
          <w:bCs/>
          <w:iCs/>
          <w:color w:val="000000" w:themeColor="text1"/>
          <w:sz w:val="27"/>
          <w:szCs w:val="27"/>
          <w:lang w:val="vi-VN"/>
        </w:rPr>
        <w:t xml:space="preserve">. Vùng nguy hiểm </w:t>
      </w:r>
      <w:r w:rsidR="00EF3FE8">
        <w:rPr>
          <w:rFonts w:ascii="Times New Roman" w:hAnsi="Times New Roman" w:cs="Times New Roman"/>
          <w:bCs/>
          <w:iCs/>
          <w:color w:val="000000" w:themeColor="text1"/>
          <w:sz w:val="27"/>
          <w:szCs w:val="27"/>
        </w:rPr>
        <w:t>phía Bắc</w:t>
      </w:r>
      <w:r w:rsidR="007032CC" w:rsidRPr="007032CC">
        <w:rPr>
          <w:rFonts w:ascii="Times New Roman" w:hAnsi="Times New Roman" w:cs="Times New Roman"/>
          <w:bCs/>
          <w:iCs/>
          <w:color w:val="000000" w:themeColor="text1"/>
          <w:sz w:val="27"/>
          <w:szCs w:val="27"/>
          <w:lang w:val="vi-VN"/>
        </w:rPr>
        <w:t xml:space="preserve"> 18,0</w:t>
      </w:r>
      <w:r w:rsidRPr="007032CC">
        <w:rPr>
          <w:rFonts w:ascii="Times New Roman" w:hAnsi="Times New Roman" w:cs="Times New Roman"/>
          <w:bCs/>
          <w:iCs/>
          <w:color w:val="000000" w:themeColor="text1"/>
          <w:sz w:val="27"/>
          <w:szCs w:val="27"/>
          <w:lang w:val="vi-VN"/>
        </w:rPr>
        <w:t>N; từ 1</w:t>
      </w:r>
      <w:r w:rsidR="007032CC" w:rsidRPr="007032CC">
        <w:rPr>
          <w:rFonts w:ascii="Times New Roman" w:hAnsi="Times New Roman" w:cs="Times New Roman"/>
          <w:bCs/>
          <w:iCs/>
          <w:color w:val="000000" w:themeColor="text1"/>
          <w:sz w:val="27"/>
          <w:szCs w:val="27"/>
        </w:rPr>
        <w:t>09,5</w:t>
      </w:r>
      <w:r w:rsidR="007032CC" w:rsidRPr="007032CC">
        <w:rPr>
          <w:rFonts w:ascii="Times New Roman" w:hAnsi="Times New Roman" w:cs="Times New Roman"/>
          <w:bCs/>
          <w:iCs/>
          <w:color w:val="000000" w:themeColor="text1"/>
          <w:sz w:val="27"/>
          <w:szCs w:val="27"/>
          <w:lang w:val="vi-VN"/>
        </w:rPr>
        <w:t>E-114</w:t>
      </w:r>
      <w:r w:rsidRPr="007032CC">
        <w:rPr>
          <w:rFonts w:ascii="Times New Roman" w:hAnsi="Times New Roman" w:cs="Times New Roman"/>
          <w:bCs/>
          <w:iCs/>
          <w:color w:val="000000" w:themeColor="text1"/>
          <w:sz w:val="27"/>
          <w:szCs w:val="27"/>
          <w:lang w:val="vi-VN"/>
        </w:rPr>
        <w:t>,</w:t>
      </w:r>
      <w:r w:rsidR="007032CC" w:rsidRPr="007032CC">
        <w:rPr>
          <w:rFonts w:ascii="Times New Roman" w:hAnsi="Times New Roman" w:cs="Times New Roman"/>
          <w:bCs/>
          <w:iCs/>
          <w:color w:val="000000" w:themeColor="text1"/>
          <w:sz w:val="27"/>
          <w:szCs w:val="27"/>
        </w:rPr>
        <w:t>0</w:t>
      </w:r>
      <w:r w:rsidRPr="007032CC">
        <w:rPr>
          <w:rFonts w:ascii="Times New Roman" w:hAnsi="Times New Roman" w:cs="Times New Roman"/>
          <w:bCs/>
          <w:iCs/>
          <w:color w:val="000000" w:themeColor="text1"/>
          <w:sz w:val="27"/>
          <w:szCs w:val="27"/>
          <w:lang w:val="vi-VN"/>
        </w:rPr>
        <w:t xml:space="preserve">E; RRTT cấp 3: </w:t>
      </w:r>
      <w:r w:rsidR="007032CC" w:rsidRPr="007032CC">
        <w:rPr>
          <w:rFonts w:ascii="Times New Roman" w:hAnsi="Times New Roman" w:cs="Times New Roman"/>
          <w:bCs/>
          <w:iCs/>
          <w:color w:val="000000" w:themeColor="text1"/>
          <w:sz w:val="27"/>
          <w:szCs w:val="27"/>
          <w:lang w:val="vi-VN"/>
        </w:rPr>
        <w:t>Vùng biển</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phía Tây Bắc khu vực</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Bắc Biển Đông</w:t>
      </w:r>
      <w:r w:rsidRPr="007032CC">
        <w:rPr>
          <w:rFonts w:ascii="Times New Roman" w:hAnsi="Times New Roman" w:cs="Times New Roman"/>
          <w:bCs/>
          <w:iCs/>
          <w:color w:val="000000" w:themeColor="text1"/>
          <w:sz w:val="27"/>
          <w:szCs w:val="27"/>
          <w:lang w:val="vi-VN"/>
        </w:rPr>
        <w:t>.</w:t>
      </w:r>
    </w:p>
    <w:p w:rsidR="007032CC" w:rsidRDefault="00D269FB" w:rsidP="006C2526">
      <w:pPr>
        <w:widowControl w:val="0"/>
        <w:autoSpaceDE w:val="0"/>
        <w:autoSpaceDN w:val="0"/>
        <w:adjustRightInd w:val="0"/>
        <w:spacing w:before="80" w:after="80" w:line="264" w:lineRule="auto"/>
        <w:ind w:firstLine="567"/>
        <w:jc w:val="both"/>
        <w:rPr>
          <w:rFonts w:ascii="Times New Roman" w:hAnsi="Times New Roman" w:cs="Times New Roman"/>
          <w:bCs/>
          <w:iCs/>
          <w:color w:val="000000" w:themeColor="text1"/>
          <w:sz w:val="27"/>
          <w:szCs w:val="27"/>
          <w:lang w:val="vi-VN"/>
        </w:rPr>
      </w:pPr>
      <w:r w:rsidRPr="007032CC">
        <w:rPr>
          <w:rFonts w:ascii="Times New Roman" w:hAnsi="Times New Roman" w:cs="Times New Roman"/>
          <w:bCs/>
          <w:iCs/>
          <w:color w:val="000000" w:themeColor="text1"/>
          <w:sz w:val="27"/>
          <w:szCs w:val="27"/>
          <w:lang w:val="vi-VN"/>
        </w:rPr>
        <w:t>- Đế</w:t>
      </w:r>
      <w:r w:rsidR="007032CC" w:rsidRPr="007032CC">
        <w:rPr>
          <w:rFonts w:ascii="Times New Roman" w:hAnsi="Times New Roman" w:cs="Times New Roman"/>
          <w:bCs/>
          <w:iCs/>
          <w:color w:val="000000" w:themeColor="text1"/>
          <w:sz w:val="27"/>
          <w:szCs w:val="27"/>
          <w:lang w:val="vi-VN"/>
        </w:rPr>
        <w:t>n 13h/2</w:t>
      </w:r>
      <w:r w:rsidR="007032CC" w:rsidRPr="007032CC">
        <w:rPr>
          <w:rFonts w:ascii="Times New Roman" w:hAnsi="Times New Roman" w:cs="Times New Roman"/>
          <w:bCs/>
          <w:iCs/>
          <w:color w:val="000000" w:themeColor="text1"/>
          <w:sz w:val="27"/>
          <w:szCs w:val="27"/>
        </w:rPr>
        <w:t>7</w:t>
      </w:r>
      <w:r w:rsidRPr="007032CC">
        <w:rPr>
          <w:rFonts w:ascii="Times New Roman" w:hAnsi="Times New Roman" w:cs="Times New Roman"/>
          <w:bCs/>
          <w:iCs/>
          <w:color w:val="000000" w:themeColor="text1"/>
          <w:sz w:val="27"/>
          <w:szCs w:val="27"/>
          <w:lang w:val="vi-VN"/>
        </w:rPr>
        <w:t xml:space="preserve">/6: Vị trí </w:t>
      </w:r>
      <w:r w:rsidR="007032CC" w:rsidRPr="007032CC">
        <w:rPr>
          <w:rFonts w:ascii="Times New Roman" w:hAnsi="Times New Roman" w:cs="Times New Roman"/>
          <w:bCs/>
          <w:iCs/>
          <w:color w:val="000000" w:themeColor="text1"/>
          <w:sz w:val="27"/>
          <w:szCs w:val="27"/>
        </w:rPr>
        <w:t>23,5</w:t>
      </w:r>
      <w:r w:rsidR="007032CC" w:rsidRPr="007032CC">
        <w:rPr>
          <w:rFonts w:ascii="Times New Roman" w:hAnsi="Times New Roman" w:cs="Times New Roman"/>
          <w:bCs/>
          <w:iCs/>
          <w:color w:val="000000" w:themeColor="text1"/>
          <w:sz w:val="27"/>
          <w:szCs w:val="27"/>
          <w:lang w:val="vi-VN"/>
        </w:rPr>
        <w:t>N-1</w:t>
      </w:r>
      <w:r w:rsidRPr="007032CC">
        <w:rPr>
          <w:rFonts w:ascii="Times New Roman" w:hAnsi="Times New Roman" w:cs="Times New Roman"/>
          <w:bCs/>
          <w:iCs/>
          <w:color w:val="000000" w:themeColor="text1"/>
          <w:sz w:val="27"/>
          <w:szCs w:val="27"/>
          <w:lang w:val="vi-VN"/>
        </w:rPr>
        <w:t>0</w:t>
      </w:r>
      <w:r w:rsidR="007032CC" w:rsidRPr="007032CC">
        <w:rPr>
          <w:rFonts w:ascii="Times New Roman" w:hAnsi="Times New Roman" w:cs="Times New Roman"/>
          <w:bCs/>
          <w:iCs/>
          <w:color w:val="000000" w:themeColor="text1"/>
          <w:sz w:val="27"/>
          <w:szCs w:val="27"/>
        </w:rPr>
        <w:t>8,5</w:t>
      </w:r>
      <w:r w:rsidRPr="007032CC">
        <w:rPr>
          <w:rFonts w:ascii="Times New Roman" w:hAnsi="Times New Roman" w:cs="Times New Roman"/>
          <w:bCs/>
          <w:iCs/>
          <w:color w:val="000000" w:themeColor="text1"/>
          <w:sz w:val="27"/>
          <w:szCs w:val="27"/>
          <w:lang w:val="vi-VN"/>
        </w:rPr>
        <w:t xml:space="preserve">E; </w:t>
      </w:r>
      <w:r w:rsidR="007032CC" w:rsidRPr="007032CC">
        <w:rPr>
          <w:rFonts w:ascii="Times New Roman" w:hAnsi="Times New Roman" w:cs="Times New Roman"/>
          <w:bCs/>
          <w:iCs/>
          <w:color w:val="000000" w:themeColor="text1"/>
          <w:sz w:val="27"/>
          <w:szCs w:val="27"/>
          <w:lang w:val="vi-VN"/>
        </w:rPr>
        <w:t xml:space="preserve"> trên</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đất liền phía</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Nam tỉnh</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Quảng Tây</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(Trung</w:t>
      </w:r>
      <w:r w:rsidR="007032CC" w:rsidRPr="007032CC">
        <w:rPr>
          <w:rFonts w:ascii="Times New Roman" w:hAnsi="Times New Roman" w:cs="Times New Roman"/>
          <w:bCs/>
          <w:iCs/>
          <w:color w:val="000000" w:themeColor="text1"/>
          <w:sz w:val="27"/>
          <w:szCs w:val="27"/>
        </w:rPr>
        <w:t xml:space="preserve"> </w:t>
      </w:r>
      <w:r w:rsidR="007032CC" w:rsidRPr="007032CC">
        <w:rPr>
          <w:rFonts w:ascii="Times New Roman" w:hAnsi="Times New Roman" w:cs="Times New Roman"/>
          <w:bCs/>
          <w:iCs/>
          <w:color w:val="000000" w:themeColor="text1"/>
          <w:sz w:val="27"/>
          <w:szCs w:val="27"/>
          <w:lang w:val="vi-VN"/>
        </w:rPr>
        <w:t>Quốc)</w:t>
      </w:r>
      <w:r w:rsidRPr="007032CC">
        <w:rPr>
          <w:rFonts w:ascii="Times New Roman" w:hAnsi="Times New Roman" w:cs="Times New Roman"/>
          <w:bCs/>
          <w:iCs/>
          <w:color w:val="000000" w:themeColor="text1"/>
          <w:sz w:val="27"/>
          <w:szCs w:val="27"/>
          <w:lang w:val="vi-VN"/>
        </w:rPr>
        <w:t xml:space="preserve">; di chuyển hướng </w:t>
      </w:r>
      <w:r w:rsidR="007032CC" w:rsidRPr="007032CC">
        <w:rPr>
          <w:rFonts w:ascii="Times New Roman" w:hAnsi="Times New Roman" w:cs="Times New Roman"/>
          <w:bCs/>
          <w:iCs/>
          <w:color w:val="000000" w:themeColor="text1"/>
          <w:sz w:val="27"/>
          <w:szCs w:val="27"/>
        </w:rPr>
        <w:t xml:space="preserve">Bắc </w:t>
      </w:r>
      <w:r w:rsidRPr="007032CC">
        <w:rPr>
          <w:rFonts w:ascii="Times New Roman" w:hAnsi="Times New Roman" w:cs="Times New Roman"/>
          <w:bCs/>
          <w:iCs/>
          <w:color w:val="000000" w:themeColor="text1"/>
          <w:sz w:val="27"/>
          <w:szCs w:val="27"/>
          <w:lang w:val="vi-VN"/>
        </w:rPr>
        <w:t>Tây Bắc, khoảng 15km/h</w:t>
      </w:r>
      <w:r w:rsidR="007032CC" w:rsidRPr="007032CC">
        <w:rPr>
          <w:rFonts w:ascii="Times New Roman" w:hAnsi="Times New Roman" w:cs="Times New Roman"/>
          <w:bCs/>
          <w:iCs/>
          <w:color w:val="000000" w:themeColor="text1"/>
          <w:sz w:val="27"/>
          <w:szCs w:val="27"/>
        </w:rPr>
        <w:t xml:space="preserve"> và suy yếu dần thành vùng áp thấp</w:t>
      </w:r>
      <w:r w:rsidRPr="007032CC">
        <w:rPr>
          <w:rFonts w:ascii="Times New Roman" w:hAnsi="Times New Roman" w:cs="Times New Roman"/>
          <w:bCs/>
          <w:iCs/>
          <w:color w:val="000000" w:themeColor="text1"/>
          <w:sz w:val="27"/>
          <w:szCs w:val="27"/>
          <w:lang w:val="vi-VN"/>
        </w:rPr>
        <w:t xml:space="preserve">; sức gió </w:t>
      </w:r>
      <w:r w:rsidR="007032CC" w:rsidRPr="007032CC">
        <w:rPr>
          <w:rFonts w:ascii="Times New Roman" w:hAnsi="Times New Roman" w:cs="Times New Roman"/>
          <w:bCs/>
          <w:iCs/>
          <w:color w:val="000000" w:themeColor="text1"/>
          <w:sz w:val="27"/>
          <w:szCs w:val="27"/>
        </w:rPr>
        <w:t xml:space="preserve"> &lt;C</w:t>
      </w:r>
      <w:r w:rsidRPr="007032CC">
        <w:rPr>
          <w:rFonts w:ascii="Times New Roman" w:hAnsi="Times New Roman" w:cs="Times New Roman"/>
          <w:bCs/>
          <w:iCs/>
          <w:color w:val="000000" w:themeColor="text1"/>
          <w:sz w:val="27"/>
          <w:szCs w:val="27"/>
          <w:lang w:val="vi-VN"/>
        </w:rPr>
        <w:t>ấp 6</w:t>
      </w:r>
      <w:r w:rsidR="007E4510">
        <w:rPr>
          <w:rFonts w:ascii="Times New Roman" w:hAnsi="Times New Roman" w:cs="Times New Roman"/>
          <w:bCs/>
          <w:iCs/>
          <w:color w:val="000000" w:themeColor="text1"/>
          <w:sz w:val="27"/>
          <w:szCs w:val="27"/>
          <w:lang w:val="vi-VN"/>
        </w:rPr>
        <w:t>.</w:t>
      </w:r>
    </w:p>
    <w:p w:rsidR="00A3364F" w:rsidRPr="0059223F" w:rsidRDefault="00A3364F" w:rsidP="006C2526">
      <w:pPr>
        <w:widowControl w:val="0"/>
        <w:autoSpaceDE w:val="0"/>
        <w:autoSpaceDN w:val="0"/>
        <w:adjustRightInd w:val="0"/>
        <w:spacing w:before="80" w:after="80" w:line="264" w:lineRule="auto"/>
        <w:ind w:firstLine="567"/>
        <w:jc w:val="both"/>
        <w:rPr>
          <w:rFonts w:ascii="Times New Roman" w:hAnsi="Times New Roman" w:cs="Times New Roman"/>
          <w:bCs/>
          <w:iCs/>
          <w:color w:val="000000" w:themeColor="text1"/>
          <w:sz w:val="27"/>
          <w:szCs w:val="27"/>
        </w:rPr>
      </w:pPr>
      <w:r w:rsidRPr="002361F9">
        <w:rPr>
          <w:rFonts w:ascii="Times New Roman" w:hAnsi="Times New Roman" w:cs="Times New Roman"/>
          <w:bCs/>
          <w:iCs/>
          <w:color w:val="000000" w:themeColor="text1"/>
          <w:sz w:val="27"/>
          <w:szCs w:val="27"/>
        </w:rPr>
        <w:t xml:space="preserve">Ngoài ra, ngày và đêm </w:t>
      </w:r>
      <w:r>
        <w:rPr>
          <w:rFonts w:ascii="Times New Roman" w:hAnsi="Times New Roman" w:cs="Times New Roman"/>
          <w:bCs/>
          <w:iCs/>
          <w:color w:val="000000" w:themeColor="text1"/>
          <w:sz w:val="27"/>
          <w:szCs w:val="27"/>
        </w:rPr>
        <w:t>26</w:t>
      </w:r>
      <w:r w:rsidRPr="002361F9">
        <w:rPr>
          <w:rFonts w:ascii="Times New Roman" w:hAnsi="Times New Roman" w:cs="Times New Roman"/>
          <w:bCs/>
          <w:iCs/>
          <w:color w:val="000000" w:themeColor="text1"/>
          <w:sz w:val="27"/>
          <w:szCs w:val="27"/>
        </w:rPr>
        <w:t xml:space="preserve">/6, </w:t>
      </w:r>
      <w:r w:rsidRPr="00A3364F">
        <w:rPr>
          <w:rFonts w:ascii="Times New Roman" w:hAnsi="Times New Roman" w:cs="Times New Roman"/>
          <w:bCs/>
          <w:iCs/>
          <w:color w:val="000000" w:themeColor="text1"/>
          <w:sz w:val="27"/>
          <w:szCs w:val="27"/>
        </w:rPr>
        <w:t>(bao gồm quần đảo Hoàng Sa và Trường Sa); phía Đông khu vực Bắc vịnh Bắc Bộ, vùng biển từ Bình Thuận đến Cà Mau, Cà Mau đến Kiên Giang, vịnh Thái Lan, có mưa rào và dông. Trong mưa dông có khả năng xảy ra lốc xoáy, gió giật mạnh cấp 6-7.</w:t>
      </w:r>
    </w:p>
    <w:p w:rsidR="002F2842" w:rsidRPr="002361F9" w:rsidRDefault="003330B6" w:rsidP="006C2526">
      <w:pPr>
        <w:widowControl w:val="0"/>
        <w:autoSpaceDE w:val="0"/>
        <w:autoSpaceDN w:val="0"/>
        <w:adjustRightInd w:val="0"/>
        <w:spacing w:before="80" w:after="80" w:line="264" w:lineRule="auto"/>
        <w:ind w:firstLine="567"/>
        <w:jc w:val="both"/>
        <w:rPr>
          <w:rFonts w:ascii="Times New Roman" w:eastAsia="Times New Roman" w:hAnsi="Times New Roman" w:cs="Times New Roman"/>
          <w:color w:val="000000" w:themeColor="text1"/>
          <w:sz w:val="27"/>
          <w:szCs w:val="27"/>
        </w:rPr>
      </w:pPr>
      <w:r w:rsidRPr="002361F9">
        <w:rPr>
          <w:rFonts w:ascii="Times New Roman" w:hAnsi="Times New Roman" w:cs="Times New Roman"/>
          <w:b/>
          <w:bCs/>
          <w:iCs/>
          <w:color w:val="000000" w:themeColor="text1"/>
          <w:sz w:val="27"/>
          <w:szCs w:val="27"/>
        </w:rPr>
        <w:t xml:space="preserve">2. </w:t>
      </w:r>
      <w:r w:rsidR="002F2842" w:rsidRPr="002361F9">
        <w:rPr>
          <w:rFonts w:ascii="Times New Roman" w:hAnsi="Times New Roman" w:cs="Times New Roman"/>
          <w:b/>
          <w:bCs/>
          <w:iCs/>
          <w:color w:val="000000" w:themeColor="text1"/>
          <w:sz w:val="27"/>
          <w:szCs w:val="27"/>
        </w:rPr>
        <w:t>Tình hình mưa</w:t>
      </w:r>
    </w:p>
    <w:p w:rsidR="003B30A0" w:rsidRPr="002361F9" w:rsidRDefault="002F2842" w:rsidP="006C2526">
      <w:pPr>
        <w:widowControl w:val="0"/>
        <w:spacing w:before="80" w:after="80" w:line="264" w:lineRule="auto"/>
        <w:ind w:firstLine="567"/>
        <w:jc w:val="both"/>
        <w:rPr>
          <w:rFonts w:ascii="Times New Roman" w:eastAsia="Cambria Math" w:hAnsi="Times New Roman" w:cs="Times New Roman"/>
          <w:color w:val="FF0000"/>
          <w:sz w:val="27"/>
          <w:szCs w:val="27"/>
        </w:rPr>
      </w:pPr>
      <w:r w:rsidRPr="002361F9">
        <w:rPr>
          <w:rFonts w:ascii="Times New Roman" w:eastAsia="Cambria Math" w:hAnsi="Times New Roman" w:cs="Times New Roman"/>
          <w:color w:val="000000" w:themeColor="text1"/>
          <w:sz w:val="27"/>
          <w:szCs w:val="27"/>
        </w:rPr>
        <w:t>-</w:t>
      </w:r>
      <w:r w:rsidRPr="002361F9">
        <w:rPr>
          <w:rFonts w:ascii="Times New Roman" w:eastAsia="Cambria Math" w:hAnsi="Times New Roman" w:cs="Times New Roman"/>
          <w:b/>
          <w:color w:val="000000" w:themeColor="text1"/>
          <w:sz w:val="27"/>
          <w:szCs w:val="27"/>
        </w:rPr>
        <w:t xml:space="preserve"> Mưa ngày (19h/</w:t>
      </w:r>
      <w:r w:rsidR="00AD271B" w:rsidRPr="002361F9">
        <w:rPr>
          <w:rFonts w:ascii="Times New Roman" w:eastAsia="Cambria Math" w:hAnsi="Times New Roman" w:cs="Times New Roman"/>
          <w:b/>
          <w:color w:val="000000" w:themeColor="text1"/>
          <w:sz w:val="27"/>
          <w:szCs w:val="27"/>
        </w:rPr>
        <w:t>2</w:t>
      </w:r>
      <w:r w:rsidR="0006615C">
        <w:rPr>
          <w:rFonts w:ascii="Times New Roman" w:eastAsia="Cambria Math" w:hAnsi="Times New Roman" w:cs="Times New Roman"/>
          <w:b/>
          <w:color w:val="000000" w:themeColor="text1"/>
          <w:sz w:val="27"/>
          <w:szCs w:val="27"/>
        </w:rPr>
        <w:t>4</w:t>
      </w:r>
      <w:r w:rsidRPr="002361F9">
        <w:rPr>
          <w:rFonts w:ascii="Times New Roman" w:eastAsia="Cambria Math" w:hAnsi="Times New Roman" w:cs="Times New Roman"/>
          <w:b/>
          <w:color w:val="000000" w:themeColor="text1"/>
          <w:sz w:val="27"/>
          <w:szCs w:val="27"/>
        </w:rPr>
        <w:t>/6-19h/</w:t>
      </w:r>
      <w:r w:rsidR="001617A0" w:rsidRPr="002361F9">
        <w:rPr>
          <w:rFonts w:ascii="Times New Roman" w:eastAsia="Cambria Math" w:hAnsi="Times New Roman" w:cs="Times New Roman"/>
          <w:b/>
          <w:color w:val="000000" w:themeColor="text1"/>
          <w:sz w:val="27"/>
          <w:szCs w:val="27"/>
        </w:rPr>
        <w:t>2</w:t>
      </w:r>
      <w:r w:rsidR="0006615C">
        <w:rPr>
          <w:rFonts w:ascii="Times New Roman" w:eastAsia="Cambria Math" w:hAnsi="Times New Roman" w:cs="Times New Roman"/>
          <w:b/>
          <w:color w:val="000000" w:themeColor="text1"/>
          <w:sz w:val="27"/>
          <w:szCs w:val="27"/>
        </w:rPr>
        <w:t>5</w:t>
      </w:r>
      <w:r w:rsidRPr="002361F9">
        <w:rPr>
          <w:rFonts w:ascii="Times New Roman" w:eastAsia="Cambria Math" w:hAnsi="Times New Roman" w:cs="Times New Roman"/>
          <w:b/>
          <w:color w:val="000000" w:themeColor="text1"/>
          <w:sz w:val="27"/>
          <w:szCs w:val="27"/>
        </w:rPr>
        <w:t>/6</w:t>
      </w:r>
      <w:r w:rsidR="00E70946" w:rsidRPr="002361F9">
        <w:rPr>
          <w:rFonts w:ascii="Times New Roman" w:eastAsia="Cambria Math" w:hAnsi="Times New Roman" w:cs="Times New Roman"/>
          <w:b/>
          <w:color w:val="000000" w:themeColor="text1"/>
          <w:sz w:val="27"/>
          <w:szCs w:val="27"/>
        </w:rPr>
        <w:t xml:space="preserve">): </w:t>
      </w:r>
      <w:r w:rsidR="00E70946" w:rsidRPr="0022142B">
        <w:rPr>
          <w:rFonts w:ascii="Times New Roman" w:eastAsia="Cambria Math" w:hAnsi="Times New Roman" w:cs="Times New Roman"/>
          <w:color w:val="000000" w:themeColor="text1"/>
          <w:sz w:val="27"/>
          <w:szCs w:val="27"/>
        </w:rPr>
        <w:t>Khu vực miền núi phía Bắ</w:t>
      </w:r>
      <w:r w:rsidR="0006615C" w:rsidRPr="0022142B">
        <w:rPr>
          <w:rFonts w:ascii="Times New Roman" w:eastAsia="Cambria Math" w:hAnsi="Times New Roman" w:cs="Times New Roman"/>
          <w:color w:val="000000" w:themeColor="text1"/>
          <w:sz w:val="27"/>
          <w:szCs w:val="27"/>
        </w:rPr>
        <w:t xml:space="preserve">c có </w:t>
      </w:r>
      <w:r w:rsidR="00E70946" w:rsidRPr="0022142B">
        <w:rPr>
          <w:rFonts w:ascii="Times New Roman" w:eastAsia="Cambria Math" w:hAnsi="Times New Roman" w:cs="Times New Roman"/>
          <w:color w:val="000000" w:themeColor="text1"/>
          <w:sz w:val="27"/>
          <w:szCs w:val="27"/>
        </w:rPr>
        <w:t>mưa to</w:t>
      </w:r>
      <w:r w:rsidR="0006615C" w:rsidRPr="0022142B">
        <w:rPr>
          <w:rFonts w:ascii="Times New Roman" w:eastAsia="Cambria Math" w:hAnsi="Times New Roman" w:cs="Times New Roman"/>
          <w:color w:val="000000" w:themeColor="text1"/>
          <w:sz w:val="27"/>
          <w:szCs w:val="27"/>
        </w:rPr>
        <w:t xml:space="preserve"> tới rất to</w:t>
      </w:r>
      <w:r w:rsidR="00E70946" w:rsidRPr="0022142B">
        <w:rPr>
          <w:rFonts w:ascii="Times New Roman" w:eastAsia="Cambria Math" w:hAnsi="Times New Roman" w:cs="Times New Roman"/>
          <w:color w:val="000000" w:themeColor="text1"/>
          <w:sz w:val="27"/>
          <w:szCs w:val="27"/>
        </w:rPr>
        <w:t>, lượng mưa phổ biến từ</w:t>
      </w:r>
      <w:r w:rsidR="0006615C" w:rsidRPr="0022142B">
        <w:rPr>
          <w:rFonts w:ascii="Times New Roman" w:eastAsia="Cambria Math" w:hAnsi="Times New Roman" w:cs="Times New Roman"/>
          <w:color w:val="000000" w:themeColor="text1"/>
          <w:sz w:val="27"/>
          <w:szCs w:val="27"/>
        </w:rPr>
        <w:t xml:space="preserve"> 6</w:t>
      </w:r>
      <w:r w:rsidR="00E70946" w:rsidRPr="0022142B">
        <w:rPr>
          <w:rFonts w:ascii="Times New Roman" w:eastAsia="Cambria Math" w:hAnsi="Times New Roman" w:cs="Times New Roman"/>
          <w:color w:val="000000" w:themeColor="text1"/>
          <w:sz w:val="27"/>
          <w:szCs w:val="27"/>
        </w:rPr>
        <w:t>0-</w:t>
      </w:r>
      <w:r w:rsidR="0006615C" w:rsidRPr="0022142B">
        <w:rPr>
          <w:rFonts w:ascii="Times New Roman" w:eastAsia="Cambria Math" w:hAnsi="Times New Roman" w:cs="Times New Roman"/>
          <w:color w:val="000000" w:themeColor="text1"/>
          <w:sz w:val="27"/>
          <w:szCs w:val="27"/>
        </w:rPr>
        <w:t>80mm</w:t>
      </w:r>
      <w:r w:rsidR="00E70946" w:rsidRPr="0022142B">
        <w:rPr>
          <w:rFonts w:ascii="Times New Roman" w:eastAsia="Cambria Math" w:hAnsi="Times New Roman" w:cs="Times New Roman"/>
          <w:color w:val="000000" w:themeColor="text1"/>
          <w:sz w:val="27"/>
          <w:szCs w:val="27"/>
        </w:rPr>
        <w:t>, một số trạm có lượng mưa lớn hơn như:</w:t>
      </w:r>
      <w:r w:rsidR="005702D4" w:rsidRPr="0022142B">
        <w:rPr>
          <w:rFonts w:ascii="Times New Roman" w:eastAsia="Cambria Math" w:hAnsi="Times New Roman" w:cs="Times New Roman"/>
          <w:color w:val="000000" w:themeColor="text1"/>
          <w:sz w:val="27"/>
          <w:szCs w:val="27"/>
        </w:rPr>
        <w:t xml:space="preserve"> </w:t>
      </w:r>
      <w:r w:rsidR="0006615C" w:rsidRPr="0022142B">
        <w:rPr>
          <w:rFonts w:ascii="Times New Roman" w:eastAsia="Cambria Math" w:hAnsi="Times New Roman" w:cs="Times New Roman"/>
          <w:color w:val="000000" w:themeColor="text1"/>
          <w:spacing w:val="-2"/>
          <w:sz w:val="27"/>
          <w:szCs w:val="27"/>
        </w:rPr>
        <w:t>Tân Lập 1 (Hà Giang) 148</w:t>
      </w:r>
      <w:r w:rsidR="007E4510">
        <w:rPr>
          <w:rFonts w:ascii="Times New Roman" w:eastAsia="Cambria Math" w:hAnsi="Times New Roman" w:cs="Times New Roman"/>
          <w:color w:val="000000" w:themeColor="text1"/>
          <w:spacing w:val="-2"/>
          <w:sz w:val="27"/>
          <w:szCs w:val="27"/>
        </w:rPr>
        <w:t>mm;</w:t>
      </w:r>
      <w:r w:rsidR="0006615C" w:rsidRPr="0022142B">
        <w:rPr>
          <w:rFonts w:ascii="Times New Roman" w:eastAsia="Cambria Math" w:hAnsi="Times New Roman" w:cs="Times New Roman"/>
          <w:color w:val="000000" w:themeColor="text1"/>
          <w:spacing w:val="-2"/>
          <w:sz w:val="27"/>
          <w:szCs w:val="27"/>
        </w:rPr>
        <w:t xml:space="preserve"> Tiên Nguyên 1 (Hà Giang) 160mm</w:t>
      </w:r>
      <w:r w:rsidR="007E4510">
        <w:rPr>
          <w:rFonts w:ascii="Times New Roman" w:eastAsia="Cambria Math" w:hAnsi="Times New Roman" w:cs="Times New Roman"/>
          <w:color w:val="000000" w:themeColor="text1"/>
          <w:spacing w:val="-2"/>
          <w:sz w:val="27"/>
          <w:szCs w:val="27"/>
        </w:rPr>
        <w:t>;</w:t>
      </w:r>
      <w:r w:rsidR="0006615C" w:rsidRPr="0022142B">
        <w:rPr>
          <w:rFonts w:ascii="Times New Roman" w:eastAsia="Cambria Math" w:hAnsi="Times New Roman" w:cs="Times New Roman"/>
          <w:color w:val="000000" w:themeColor="text1"/>
          <w:spacing w:val="-2"/>
          <w:sz w:val="27"/>
          <w:szCs w:val="27"/>
        </w:rPr>
        <w:t xml:space="preserve"> Yên Lâm (Tuyên Quang) 146</w:t>
      </w:r>
      <w:r w:rsidR="007E4510">
        <w:rPr>
          <w:rFonts w:ascii="Times New Roman" w:eastAsia="Cambria Math" w:hAnsi="Times New Roman" w:cs="Times New Roman"/>
          <w:color w:val="000000" w:themeColor="text1"/>
          <w:spacing w:val="-2"/>
          <w:sz w:val="27"/>
          <w:szCs w:val="27"/>
        </w:rPr>
        <w:t>mm;</w:t>
      </w:r>
      <w:r w:rsidR="0006615C" w:rsidRPr="0022142B">
        <w:rPr>
          <w:rFonts w:ascii="Times New Roman" w:eastAsia="Cambria Math" w:hAnsi="Times New Roman" w:cs="Times New Roman"/>
          <w:color w:val="000000" w:themeColor="text1"/>
          <w:spacing w:val="-2"/>
          <w:sz w:val="27"/>
          <w:szCs w:val="27"/>
        </w:rPr>
        <w:t xml:space="preserve"> Lục Yên (Yên Bái) 292mm</w:t>
      </w:r>
      <w:r w:rsidR="007E4510">
        <w:rPr>
          <w:rFonts w:ascii="Times New Roman" w:eastAsia="Cambria Math" w:hAnsi="Times New Roman" w:cs="Times New Roman"/>
          <w:color w:val="000000" w:themeColor="text1"/>
          <w:spacing w:val="-2"/>
          <w:sz w:val="27"/>
          <w:szCs w:val="27"/>
        </w:rPr>
        <w:t>;</w:t>
      </w:r>
      <w:r w:rsidR="0006615C" w:rsidRPr="0022142B">
        <w:rPr>
          <w:rFonts w:ascii="Times New Roman" w:eastAsia="Cambria Math" w:hAnsi="Times New Roman" w:cs="Times New Roman"/>
          <w:color w:val="000000" w:themeColor="text1"/>
          <w:spacing w:val="-2"/>
          <w:sz w:val="27"/>
          <w:szCs w:val="27"/>
        </w:rPr>
        <w:t xml:space="preserve"> Yên Thế (Yên Bái) 2</w:t>
      </w:r>
      <w:r w:rsidR="00567FB9" w:rsidRPr="0022142B">
        <w:rPr>
          <w:rFonts w:ascii="Times New Roman" w:eastAsia="Cambria Math" w:hAnsi="Times New Roman" w:cs="Times New Roman"/>
          <w:color w:val="000000" w:themeColor="text1"/>
          <w:spacing w:val="-2"/>
          <w:sz w:val="27"/>
          <w:szCs w:val="27"/>
        </w:rPr>
        <w:t>87mm.</w:t>
      </w:r>
    </w:p>
    <w:p w:rsidR="00567FB9" w:rsidRPr="009278E6" w:rsidRDefault="002F2842" w:rsidP="006C2526">
      <w:pPr>
        <w:widowControl w:val="0"/>
        <w:shd w:val="clear" w:color="auto" w:fill="FFFFFF" w:themeFill="background1"/>
        <w:spacing w:before="80" w:after="80" w:line="264" w:lineRule="auto"/>
        <w:ind w:firstLine="567"/>
        <w:jc w:val="both"/>
        <w:rPr>
          <w:rFonts w:ascii="Times New Roman" w:eastAsia="Cambria Math" w:hAnsi="Times New Roman" w:cs="Times New Roman"/>
          <w:color w:val="000000" w:themeColor="text1"/>
          <w:spacing w:val="-2"/>
          <w:sz w:val="27"/>
          <w:szCs w:val="27"/>
        </w:rPr>
      </w:pPr>
      <w:r w:rsidRPr="00BF3498">
        <w:rPr>
          <w:rFonts w:ascii="Times New Roman" w:eastAsia="Cambria Math" w:hAnsi="Times New Roman" w:cs="Times New Roman"/>
          <w:b/>
          <w:color w:val="000000" w:themeColor="text1"/>
          <w:spacing w:val="-2"/>
          <w:sz w:val="27"/>
          <w:szCs w:val="27"/>
        </w:rPr>
        <w:t>-</w:t>
      </w:r>
      <w:r w:rsidR="00531984" w:rsidRPr="00BF3498">
        <w:rPr>
          <w:rFonts w:ascii="Times New Roman" w:eastAsia="Cambria Math" w:hAnsi="Times New Roman" w:cs="Times New Roman"/>
          <w:b/>
          <w:color w:val="000000" w:themeColor="text1"/>
          <w:spacing w:val="-2"/>
          <w:sz w:val="27"/>
          <w:szCs w:val="27"/>
        </w:rPr>
        <w:t xml:space="preserve"> Mưa đêm (19h/2</w:t>
      </w:r>
      <w:r w:rsidR="0006615C">
        <w:rPr>
          <w:rFonts w:ascii="Times New Roman" w:eastAsia="Cambria Math" w:hAnsi="Times New Roman" w:cs="Times New Roman"/>
          <w:b/>
          <w:color w:val="000000" w:themeColor="text1"/>
          <w:spacing w:val="-2"/>
          <w:sz w:val="27"/>
          <w:szCs w:val="27"/>
        </w:rPr>
        <w:t>5</w:t>
      </w:r>
      <w:r w:rsidRPr="00BF3498">
        <w:rPr>
          <w:rFonts w:ascii="Times New Roman" w:eastAsia="Cambria Math" w:hAnsi="Times New Roman" w:cs="Times New Roman"/>
          <w:b/>
          <w:color w:val="000000" w:themeColor="text1"/>
          <w:spacing w:val="-2"/>
          <w:sz w:val="27"/>
          <w:szCs w:val="27"/>
        </w:rPr>
        <w:t>/6-07h/2</w:t>
      </w:r>
      <w:r w:rsidR="0006615C">
        <w:rPr>
          <w:rFonts w:ascii="Times New Roman" w:eastAsia="Cambria Math" w:hAnsi="Times New Roman" w:cs="Times New Roman"/>
          <w:b/>
          <w:color w:val="000000" w:themeColor="text1"/>
          <w:spacing w:val="-2"/>
          <w:sz w:val="27"/>
          <w:szCs w:val="27"/>
        </w:rPr>
        <w:t>6</w:t>
      </w:r>
      <w:r w:rsidRPr="00BF3498">
        <w:rPr>
          <w:rFonts w:ascii="Times New Roman" w:eastAsia="Cambria Math" w:hAnsi="Times New Roman" w:cs="Times New Roman"/>
          <w:b/>
          <w:color w:val="000000" w:themeColor="text1"/>
          <w:spacing w:val="-2"/>
          <w:sz w:val="27"/>
          <w:szCs w:val="27"/>
        </w:rPr>
        <w:t>/</w:t>
      </w:r>
      <w:r w:rsidRPr="009278E6">
        <w:rPr>
          <w:rFonts w:ascii="Times New Roman" w:eastAsia="Cambria Math" w:hAnsi="Times New Roman" w:cs="Times New Roman"/>
          <w:b/>
          <w:color w:val="000000" w:themeColor="text1"/>
          <w:spacing w:val="-2"/>
          <w:sz w:val="27"/>
          <w:szCs w:val="27"/>
        </w:rPr>
        <w:t>6):</w:t>
      </w:r>
      <w:r w:rsidRPr="009278E6">
        <w:rPr>
          <w:rFonts w:ascii="Times New Roman" w:eastAsia="Cambria Math" w:hAnsi="Times New Roman" w:cs="Times New Roman"/>
          <w:color w:val="000000" w:themeColor="text1"/>
          <w:spacing w:val="-2"/>
          <w:sz w:val="27"/>
          <w:szCs w:val="27"/>
        </w:rPr>
        <w:t xml:space="preserve"> </w:t>
      </w:r>
      <w:r w:rsidR="009278E6" w:rsidRPr="009278E6">
        <w:rPr>
          <w:rFonts w:ascii="Times New Roman" w:eastAsia="Cambria Math" w:hAnsi="Times New Roman" w:cs="Times New Roman"/>
          <w:color w:val="000000" w:themeColor="text1"/>
          <w:sz w:val="27"/>
          <w:szCs w:val="27"/>
        </w:rPr>
        <w:t>Khu vực miền núi phía Bắc và Nghệ An có mưa to đến rất to,</w:t>
      </w:r>
      <w:r w:rsidR="009278E6" w:rsidRPr="009278E6">
        <w:rPr>
          <w:rFonts w:ascii="Times New Roman" w:hAnsi="Times New Roman" w:cs="Times New Roman"/>
          <w:color w:val="000000" w:themeColor="text1"/>
          <w:sz w:val="27"/>
          <w:szCs w:val="27"/>
        </w:rPr>
        <w:t xml:space="preserve"> tổng lượng mưa phổ biến từ 50-70mm, một số trạm có tổng lượng mưa lớn hơn như: </w:t>
      </w:r>
      <w:r w:rsidR="009278E6" w:rsidRPr="009278E6">
        <w:rPr>
          <w:rFonts w:ascii="Times New Roman" w:eastAsia="Cambria Math" w:hAnsi="Times New Roman" w:cs="Times New Roman"/>
          <w:color w:val="000000" w:themeColor="text1"/>
          <w:spacing w:val="-2"/>
          <w:sz w:val="27"/>
          <w:szCs w:val="27"/>
        </w:rPr>
        <w:t xml:space="preserve"> Tân Nguyên (Yên Bái) 123mm; Đại Phạm (Phú Thọ)</w:t>
      </w:r>
      <w:r w:rsidR="00291F8C">
        <w:rPr>
          <w:rFonts w:ascii="Times New Roman" w:eastAsia="Cambria Math" w:hAnsi="Times New Roman" w:cs="Times New Roman"/>
          <w:color w:val="000000" w:themeColor="text1"/>
          <w:spacing w:val="-2"/>
          <w:sz w:val="27"/>
          <w:szCs w:val="27"/>
        </w:rPr>
        <w:t xml:space="preserve"> 116mm</w:t>
      </w:r>
      <w:r w:rsidR="009278E6" w:rsidRPr="009278E6">
        <w:rPr>
          <w:rFonts w:ascii="Times New Roman" w:eastAsia="Cambria Math" w:hAnsi="Times New Roman" w:cs="Times New Roman"/>
          <w:color w:val="000000" w:themeColor="text1"/>
          <w:spacing w:val="-2"/>
          <w:sz w:val="27"/>
          <w:szCs w:val="27"/>
        </w:rPr>
        <w:t>; Mường Lống (Nghệ An) 131mm.</w:t>
      </w:r>
    </w:p>
    <w:p w:rsidR="007356F5" w:rsidRPr="002361F9" w:rsidRDefault="002F2842" w:rsidP="006C2526">
      <w:pPr>
        <w:widowControl w:val="0"/>
        <w:shd w:val="clear" w:color="auto" w:fill="FFFFFF" w:themeFill="background1"/>
        <w:spacing w:before="80" w:after="80" w:line="264" w:lineRule="auto"/>
        <w:ind w:firstLine="567"/>
        <w:jc w:val="both"/>
        <w:rPr>
          <w:rFonts w:ascii="Times New Roman" w:hAnsi="Times New Roman" w:cs="Times New Roman"/>
          <w:color w:val="FF0000"/>
          <w:sz w:val="27"/>
          <w:szCs w:val="27"/>
        </w:rPr>
      </w:pPr>
      <w:r w:rsidRPr="009278E6">
        <w:rPr>
          <w:rFonts w:ascii="Times New Roman" w:hAnsi="Times New Roman" w:cs="Times New Roman"/>
          <w:color w:val="000000" w:themeColor="text1"/>
          <w:sz w:val="27"/>
          <w:szCs w:val="27"/>
        </w:rPr>
        <w:t>-</w:t>
      </w:r>
      <w:r w:rsidR="0001086D" w:rsidRPr="009278E6">
        <w:rPr>
          <w:rFonts w:ascii="Times New Roman" w:hAnsi="Times New Roman" w:cs="Times New Roman"/>
          <w:b/>
          <w:color w:val="000000" w:themeColor="text1"/>
          <w:sz w:val="27"/>
          <w:szCs w:val="27"/>
        </w:rPr>
        <w:t xml:space="preserve"> </w:t>
      </w:r>
      <w:r w:rsidR="00D679B9" w:rsidRPr="009278E6">
        <w:rPr>
          <w:rFonts w:ascii="Times New Roman" w:eastAsia="Cambria Math" w:hAnsi="Times New Roman" w:cs="Times New Roman"/>
          <w:b/>
          <w:color w:val="000000" w:themeColor="text1"/>
          <w:sz w:val="27"/>
          <w:szCs w:val="27"/>
        </w:rPr>
        <w:t>Mưa 3 ngày (19h/2</w:t>
      </w:r>
      <w:r w:rsidR="009278E6">
        <w:rPr>
          <w:rFonts w:ascii="Times New Roman" w:eastAsia="Cambria Math" w:hAnsi="Times New Roman" w:cs="Times New Roman"/>
          <w:b/>
          <w:color w:val="000000" w:themeColor="text1"/>
          <w:sz w:val="27"/>
          <w:szCs w:val="27"/>
        </w:rPr>
        <w:t>3</w:t>
      </w:r>
      <w:r w:rsidR="00D679B9" w:rsidRPr="009278E6">
        <w:rPr>
          <w:rFonts w:ascii="Times New Roman" w:eastAsia="Cambria Math" w:hAnsi="Times New Roman" w:cs="Times New Roman"/>
          <w:b/>
          <w:color w:val="000000" w:themeColor="text1"/>
          <w:sz w:val="27"/>
          <w:szCs w:val="27"/>
        </w:rPr>
        <w:t>/6-</w:t>
      </w:r>
      <w:r w:rsidR="0035177F">
        <w:rPr>
          <w:rFonts w:ascii="Times New Roman" w:eastAsia="Cambria Math" w:hAnsi="Times New Roman" w:cs="Times New Roman"/>
          <w:b/>
          <w:color w:val="000000" w:themeColor="text1"/>
          <w:sz w:val="27"/>
          <w:szCs w:val="27"/>
        </w:rPr>
        <w:t>07</w:t>
      </w:r>
      <w:r w:rsidR="00D679B9" w:rsidRPr="009278E6">
        <w:rPr>
          <w:rFonts w:ascii="Times New Roman" w:eastAsia="Cambria Math" w:hAnsi="Times New Roman" w:cs="Times New Roman"/>
          <w:b/>
          <w:color w:val="000000" w:themeColor="text1"/>
          <w:sz w:val="27"/>
          <w:szCs w:val="27"/>
        </w:rPr>
        <w:t>h/2</w:t>
      </w:r>
      <w:r w:rsidR="0035177F">
        <w:rPr>
          <w:rFonts w:ascii="Times New Roman" w:eastAsia="Cambria Math" w:hAnsi="Times New Roman" w:cs="Times New Roman"/>
          <w:b/>
          <w:color w:val="000000" w:themeColor="text1"/>
          <w:sz w:val="27"/>
          <w:szCs w:val="27"/>
        </w:rPr>
        <w:t>6</w:t>
      </w:r>
      <w:r w:rsidR="00D679B9" w:rsidRPr="009278E6">
        <w:rPr>
          <w:rFonts w:ascii="Times New Roman" w:eastAsia="Cambria Math" w:hAnsi="Times New Roman" w:cs="Times New Roman"/>
          <w:b/>
          <w:color w:val="000000" w:themeColor="text1"/>
          <w:sz w:val="27"/>
          <w:szCs w:val="27"/>
        </w:rPr>
        <w:t xml:space="preserve">/6): </w:t>
      </w:r>
      <w:r w:rsidR="005923DD" w:rsidRPr="009278E6">
        <w:rPr>
          <w:rFonts w:ascii="Times New Roman" w:eastAsia="Cambria Math" w:hAnsi="Times New Roman" w:cs="Times New Roman"/>
          <w:color w:val="000000" w:themeColor="text1"/>
          <w:sz w:val="27"/>
          <w:szCs w:val="27"/>
        </w:rPr>
        <w:t xml:space="preserve">Khu vực </w:t>
      </w:r>
      <w:r w:rsidR="00C474DF" w:rsidRPr="009278E6">
        <w:rPr>
          <w:rFonts w:ascii="Times New Roman" w:eastAsia="Cambria Math" w:hAnsi="Times New Roman" w:cs="Times New Roman"/>
          <w:color w:val="000000" w:themeColor="text1"/>
          <w:sz w:val="27"/>
          <w:szCs w:val="27"/>
        </w:rPr>
        <w:t xml:space="preserve">miền núi phía </w:t>
      </w:r>
      <w:r w:rsidR="00B7376C" w:rsidRPr="009278E6">
        <w:rPr>
          <w:rFonts w:ascii="Times New Roman" w:eastAsia="Cambria Math" w:hAnsi="Times New Roman" w:cs="Times New Roman"/>
          <w:color w:val="000000" w:themeColor="text1"/>
          <w:sz w:val="27"/>
          <w:szCs w:val="27"/>
        </w:rPr>
        <w:t>Bắc</w:t>
      </w:r>
      <w:r w:rsidR="005923DD" w:rsidRPr="009278E6">
        <w:rPr>
          <w:rFonts w:ascii="Times New Roman" w:eastAsia="Cambria Math" w:hAnsi="Times New Roman" w:cs="Times New Roman"/>
          <w:color w:val="000000" w:themeColor="text1"/>
          <w:sz w:val="27"/>
          <w:szCs w:val="27"/>
        </w:rPr>
        <w:t xml:space="preserve"> có mưa to đến rất to,</w:t>
      </w:r>
      <w:r w:rsidRPr="009278E6">
        <w:rPr>
          <w:rFonts w:ascii="Times New Roman" w:hAnsi="Times New Roman" w:cs="Times New Roman"/>
          <w:color w:val="000000" w:themeColor="text1"/>
          <w:sz w:val="27"/>
          <w:szCs w:val="27"/>
        </w:rPr>
        <w:t xml:space="preserve"> tổng lượng mưa phổ biến từ </w:t>
      </w:r>
      <w:r w:rsidR="005923DD" w:rsidRPr="009278E6">
        <w:rPr>
          <w:rFonts w:ascii="Times New Roman" w:hAnsi="Times New Roman" w:cs="Times New Roman"/>
          <w:color w:val="000000" w:themeColor="text1"/>
          <w:sz w:val="27"/>
          <w:szCs w:val="27"/>
        </w:rPr>
        <w:t>1</w:t>
      </w:r>
      <w:r w:rsidR="001F4A40" w:rsidRPr="009278E6">
        <w:rPr>
          <w:rFonts w:ascii="Times New Roman" w:hAnsi="Times New Roman" w:cs="Times New Roman"/>
          <w:color w:val="000000" w:themeColor="text1"/>
          <w:sz w:val="27"/>
          <w:szCs w:val="27"/>
        </w:rPr>
        <w:t>0</w:t>
      </w:r>
      <w:r w:rsidR="005923DD" w:rsidRPr="009278E6">
        <w:rPr>
          <w:rFonts w:ascii="Times New Roman" w:hAnsi="Times New Roman" w:cs="Times New Roman"/>
          <w:color w:val="000000" w:themeColor="text1"/>
          <w:sz w:val="27"/>
          <w:szCs w:val="27"/>
        </w:rPr>
        <w:t>0</w:t>
      </w:r>
      <w:r w:rsidRPr="009278E6">
        <w:rPr>
          <w:rFonts w:ascii="Times New Roman" w:hAnsi="Times New Roman" w:cs="Times New Roman"/>
          <w:color w:val="000000" w:themeColor="text1"/>
          <w:sz w:val="27"/>
          <w:szCs w:val="27"/>
        </w:rPr>
        <w:t>-</w:t>
      </w:r>
      <w:r w:rsidR="001F4A40" w:rsidRPr="009278E6">
        <w:rPr>
          <w:rFonts w:ascii="Times New Roman" w:hAnsi="Times New Roman" w:cs="Times New Roman"/>
          <w:color w:val="000000" w:themeColor="text1"/>
          <w:sz w:val="27"/>
          <w:szCs w:val="27"/>
        </w:rPr>
        <w:t>15</w:t>
      </w:r>
      <w:r w:rsidR="00567FB9" w:rsidRPr="009278E6">
        <w:rPr>
          <w:rFonts w:ascii="Times New Roman" w:hAnsi="Times New Roman" w:cs="Times New Roman"/>
          <w:color w:val="000000" w:themeColor="text1"/>
          <w:sz w:val="27"/>
          <w:szCs w:val="27"/>
        </w:rPr>
        <w:t>0mm</w:t>
      </w:r>
      <w:r w:rsidR="00B7376C" w:rsidRPr="009278E6">
        <w:rPr>
          <w:rFonts w:ascii="Times New Roman" w:hAnsi="Times New Roman" w:cs="Times New Roman"/>
          <w:color w:val="000000" w:themeColor="text1"/>
          <w:sz w:val="27"/>
          <w:szCs w:val="27"/>
        </w:rPr>
        <w:t>,</w:t>
      </w:r>
      <w:r w:rsidRPr="009278E6">
        <w:rPr>
          <w:rFonts w:ascii="Times New Roman" w:hAnsi="Times New Roman" w:cs="Times New Roman"/>
          <w:color w:val="000000" w:themeColor="text1"/>
          <w:sz w:val="27"/>
          <w:szCs w:val="27"/>
        </w:rPr>
        <w:t xml:space="preserve"> một số trạm có tổng lượng mưa lớ</w:t>
      </w:r>
      <w:r w:rsidR="00E60712">
        <w:rPr>
          <w:rFonts w:ascii="Times New Roman" w:hAnsi="Times New Roman" w:cs="Times New Roman"/>
          <w:color w:val="000000" w:themeColor="text1"/>
          <w:sz w:val="27"/>
          <w:szCs w:val="27"/>
        </w:rPr>
        <w:t>n hơn như:</w:t>
      </w:r>
      <w:r w:rsidR="0035177F">
        <w:rPr>
          <w:rFonts w:ascii="Times New Roman" w:hAnsi="Times New Roman" w:cs="Times New Roman"/>
          <w:color w:val="000000" w:themeColor="text1"/>
          <w:sz w:val="27"/>
          <w:szCs w:val="27"/>
        </w:rPr>
        <w:t xml:space="preserve"> </w:t>
      </w:r>
      <w:r w:rsidR="001F4A40" w:rsidRPr="009278E6">
        <w:rPr>
          <w:rFonts w:ascii="Times New Roman" w:eastAsia="Cambria Math" w:hAnsi="Times New Roman" w:cs="Times New Roman"/>
          <w:color w:val="000000" w:themeColor="text1"/>
          <w:spacing w:val="-2"/>
          <w:sz w:val="27"/>
          <w:szCs w:val="27"/>
        </w:rPr>
        <w:t xml:space="preserve">Tân Lập 1 (Hà Giang) </w:t>
      </w:r>
      <w:r w:rsidR="0035177F">
        <w:rPr>
          <w:rFonts w:ascii="Times New Roman" w:eastAsia="Cambria Math" w:hAnsi="Times New Roman" w:cs="Times New Roman"/>
          <w:color w:val="000000" w:themeColor="text1"/>
          <w:spacing w:val="-2"/>
          <w:sz w:val="27"/>
          <w:szCs w:val="27"/>
        </w:rPr>
        <w:t>414mm;</w:t>
      </w:r>
      <w:r w:rsidR="001F4A40" w:rsidRPr="009278E6">
        <w:rPr>
          <w:rFonts w:ascii="Times New Roman" w:eastAsia="Cambria Math" w:hAnsi="Times New Roman" w:cs="Times New Roman"/>
          <w:color w:val="000000" w:themeColor="text1"/>
          <w:spacing w:val="-2"/>
          <w:sz w:val="27"/>
          <w:szCs w:val="27"/>
        </w:rPr>
        <w:t xml:space="preserve"> Bản Ngần (Hà Giang) 3</w:t>
      </w:r>
      <w:r w:rsidR="0035177F">
        <w:rPr>
          <w:rFonts w:ascii="Times New Roman" w:eastAsia="Cambria Math" w:hAnsi="Times New Roman" w:cs="Times New Roman"/>
          <w:color w:val="000000" w:themeColor="text1"/>
          <w:spacing w:val="-2"/>
          <w:sz w:val="27"/>
          <w:szCs w:val="27"/>
        </w:rPr>
        <w:t>9</w:t>
      </w:r>
      <w:r w:rsidR="00567FB9" w:rsidRPr="009278E6">
        <w:rPr>
          <w:rFonts w:ascii="Times New Roman" w:eastAsia="Cambria Math" w:hAnsi="Times New Roman" w:cs="Times New Roman"/>
          <w:color w:val="000000" w:themeColor="text1"/>
          <w:spacing w:val="-2"/>
          <w:sz w:val="27"/>
          <w:szCs w:val="27"/>
        </w:rPr>
        <w:t>6</w:t>
      </w:r>
      <w:r w:rsidR="0035177F">
        <w:rPr>
          <w:rFonts w:ascii="Times New Roman" w:eastAsia="Cambria Math" w:hAnsi="Times New Roman" w:cs="Times New Roman"/>
          <w:color w:val="000000" w:themeColor="text1"/>
          <w:spacing w:val="-2"/>
          <w:sz w:val="27"/>
          <w:szCs w:val="27"/>
        </w:rPr>
        <w:t>mm;</w:t>
      </w:r>
      <w:r w:rsidR="001F4A40" w:rsidRPr="009278E6">
        <w:rPr>
          <w:rFonts w:ascii="Times New Roman" w:eastAsia="Cambria Math" w:hAnsi="Times New Roman" w:cs="Times New Roman"/>
          <w:color w:val="000000" w:themeColor="text1"/>
          <w:spacing w:val="-2"/>
          <w:sz w:val="27"/>
          <w:szCs w:val="27"/>
        </w:rPr>
        <w:t xml:space="preserve"> Liễu Đô (Yên Bái) </w:t>
      </w:r>
      <w:r w:rsidR="0035177F">
        <w:rPr>
          <w:rFonts w:ascii="Times New Roman" w:eastAsia="Cambria Math" w:hAnsi="Times New Roman" w:cs="Times New Roman"/>
          <w:color w:val="000000" w:themeColor="text1"/>
          <w:spacing w:val="-2"/>
          <w:sz w:val="27"/>
          <w:szCs w:val="27"/>
        </w:rPr>
        <w:t>413mm;</w:t>
      </w:r>
      <w:r w:rsidR="001F4A40" w:rsidRPr="009278E6">
        <w:rPr>
          <w:rFonts w:ascii="Times New Roman" w:eastAsia="Cambria Math" w:hAnsi="Times New Roman" w:cs="Times New Roman"/>
          <w:color w:val="000000" w:themeColor="text1"/>
          <w:spacing w:val="-2"/>
          <w:sz w:val="27"/>
          <w:szCs w:val="27"/>
        </w:rPr>
        <w:t xml:space="preserve"> Mường Lai (Yên Bái) </w:t>
      </w:r>
      <w:r w:rsidR="00CB4490" w:rsidRPr="009278E6">
        <w:rPr>
          <w:rFonts w:ascii="Times New Roman" w:eastAsia="Cambria Math" w:hAnsi="Times New Roman" w:cs="Times New Roman"/>
          <w:color w:val="000000" w:themeColor="text1"/>
          <w:spacing w:val="-2"/>
          <w:sz w:val="27"/>
          <w:szCs w:val="27"/>
        </w:rPr>
        <w:t>3</w:t>
      </w:r>
      <w:r w:rsidR="000841AE">
        <w:rPr>
          <w:rFonts w:ascii="Times New Roman" w:eastAsia="Cambria Math" w:hAnsi="Times New Roman" w:cs="Times New Roman"/>
          <w:color w:val="000000" w:themeColor="text1"/>
          <w:spacing w:val="-2"/>
          <w:sz w:val="27"/>
          <w:szCs w:val="27"/>
        </w:rPr>
        <w:t>95mm;</w:t>
      </w:r>
      <w:r w:rsidR="001F4A40" w:rsidRPr="009278E6">
        <w:rPr>
          <w:rFonts w:ascii="Times New Roman" w:eastAsia="Cambria Math" w:hAnsi="Times New Roman" w:cs="Times New Roman"/>
          <w:color w:val="000000" w:themeColor="text1"/>
          <w:spacing w:val="-2"/>
          <w:sz w:val="27"/>
          <w:szCs w:val="27"/>
        </w:rPr>
        <w:t xml:space="preserve"> </w:t>
      </w:r>
      <w:r w:rsidR="00567FB9" w:rsidRPr="009278E6">
        <w:rPr>
          <w:rFonts w:ascii="Times New Roman" w:eastAsia="Cambria Math" w:hAnsi="Times New Roman" w:cs="Times New Roman"/>
          <w:color w:val="000000" w:themeColor="text1"/>
          <w:spacing w:val="-2"/>
          <w:sz w:val="27"/>
          <w:szCs w:val="27"/>
        </w:rPr>
        <w:t xml:space="preserve">Yên </w:t>
      </w:r>
      <w:r w:rsidR="000841AE">
        <w:rPr>
          <w:rFonts w:ascii="Times New Roman" w:eastAsia="Cambria Math" w:hAnsi="Times New Roman" w:cs="Times New Roman"/>
          <w:color w:val="000000" w:themeColor="text1"/>
          <w:spacing w:val="-2"/>
          <w:sz w:val="27"/>
          <w:szCs w:val="27"/>
        </w:rPr>
        <w:t>Thuận</w:t>
      </w:r>
      <w:r w:rsidR="00CB4490" w:rsidRPr="009278E6">
        <w:rPr>
          <w:rFonts w:ascii="Times New Roman" w:eastAsia="Cambria Math" w:hAnsi="Times New Roman" w:cs="Times New Roman"/>
          <w:color w:val="000000" w:themeColor="text1"/>
          <w:spacing w:val="-2"/>
          <w:sz w:val="27"/>
          <w:szCs w:val="27"/>
        </w:rPr>
        <w:t xml:space="preserve"> (</w:t>
      </w:r>
      <w:r w:rsidR="001F4A40" w:rsidRPr="009278E6">
        <w:rPr>
          <w:rFonts w:ascii="Times New Roman" w:eastAsia="Cambria Math" w:hAnsi="Times New Roman" w:cs="Times New Roman"/>
          <w:color w:val="000000" w:themeColor="text1"/>
          <w:spacing w:val="-2"/>
          <w:sz w:val="27"/>
          <w:szCs w:val="27"/>
        </w:rPr>
        <w:t xml:space="preserve">Tuyên Quang) </w:t>
      </w:r>
      <w:r w:rsidR="000841AE">
        <w:rPr>
          <w:rFonts w:ascii="Times New Roman" w:eastAsia="Cambria Math" w:hAnsi="Times New Roman" w:cs="Times New Roman"/>
          <w:color w:val="000000" w:themeColor="text1"/>
          <w:spacing w:val="-2"/>
          <w:sz w:val="27"/>
          <w:szCs w:val="27"/>
        </w:rPr>
        <w:t>258</w:t>
      </w:r>
      <w:r w:rsidR="009278E6">
        <w:rPr>
          <w:rFonts w:ascii="Times New Roman" w:eastAsia="Cambria Math" w:hAnsi="Times New Roman" w:cs="Times New Roman"/>
          <w:color w:val="000000" w:themeColor="text1"/>
          <w:spacing w:val="-2"/>
          <w:sz w:val="27"/>
          <w:szCs w:val="27"/>
        </w:rPr>
        <w:t>mm; Nam Hòa (Thái Nguyên) 190mm.</w:t>
      </w:r>
    </w:p>
    <w:p w:rsidR="006F129C" w:rsidRDefault="002F2842" w:rsidP="00E36901">
      <w:pPr>
        <w:widowControl w:val="0"/>
        <w:autoSpaceDE w:val="0"/>
        <w:autoSpaceDN w:val="0"/>
        <w:adjustRightInd w:val="0"/>
        <w:spacing w:before="80" w:after="80" w:line="276" w:lineRule="auto"/>
        <w:ind w:firstLine="567"/>
        <w:jc w:val="both"/>
        <w:rPr>
          <w:rFonts w:ascii="Times New Roman" w:eastAsia="Times New Roman" w:hAnsi="Times New Roman" w:cs="Times New Roman"/>
          <w:b/>
          <w:color w:val="000000" w:themeColor="text1"/>
          <w:sz w:val="27"/>
          <w:szCs w:val="27"/>
        </w:rPr>
      </w:pPr>
      <w:r w:rsidRPr="006F129C">
        <w:rPr>
          <w:rFonts w:ascii="Times New Roman" w:hAnsi="Times New Roman" w:cs="Times New Roman"/>
          <w:b/>
          <w:color w:val="000000" w:themeColor="text1"/>
          <w:sz w:val="27"/>
          <w:szCs w:val="27"/>
        </w:rPr>
        <w:lastRenderedPageBreak/>
        <w:t>D</w:t>
      </w:r>
      <w:r w:rsidR="00940A26" w:rsidRPr="006F129C">
        <w:rPr>
          <w:rFonts w:ascii="Times New Roman" w:eastAsia="Times New Roman" w:hAnsi="Times New Roman" w:cs="Times New Roman"/>
          <w:b/>
          <w:color w:val="000000" w:themeColor="text1"/>
          <w:sz w:val="27"/>
          <w:szCs w:val="27"/>
        </w:rPr>
        <w:t>ự báo</w:t>
      </w:r>
      <w:r w:rsidR="006F129C" w:rsidRPr="006F129C">
        <w:rPr>
          <w:rFonts w:ascii="Times New Roman" w:eastAsia="Times New Roman" w:hAnsi="Times New Roman" w:cs="Times New Roman"/>
          <w:b/>
          <w:color w:val="000000" w:themeColor="text1"/>
          <w:sz w:val="27"/>
          <w:szCs w:val="27"/>
        </w:rPr>
        <w:t xml:space="preserve"> ngày </w:t>
      </w:r>
      <w:r w:rsidR="00AD341C" w:rsidRPr="006F129C">
        <w:rPr>
          <w:rFonts w:ascii="Times New Roman" w:eastAsia="Times New Roman" w:hAnsi="Times New Roman" w:cs="Times New Roman"/>
          <w:b/>
          <w:color w:val="000000" w:themeColor="text1"/>
          <w:sz w:val="27"/>
          <w:szCs w:val="27"/>
        </w:rPr>
        <w:t>và đêm 2</w:t>
      </w:r>
      <w:r w:rsidR="009278E6">
        <w:rPr>
          <w:rFonts w:ascii="Times New Roman" w:eastAsia="Times New Roman" w:hAnsi="Times New Roman" w:cs="Times New Roman"/>
          <w:b/>
          <w:color w:val="000000" w:themeColor="text1"/>
          <w:sz w:val="27"/>
          <w:szCs w:val="27"/>
        </w:rPr>
        <w:t>6</w:t>
      </w:r>
      <w:r w:rsidR="00AD341C" w:rsidRPr="006F129C">
        <w:rPr>
          <w:rFonts w:ascii="Times New Roman" w:eastAsia="Times New Roman" w:hAnsi="Times New Roman" w:cs="Times New Roman"/>
          <w:b/>
          <w:color w:val="000000" w:themeColor="text1"/>
          <w:sz w:val="27"/>
          <w:szCs w:val="27"/>
        </w:rPr>
        <w:t>/6</w:t>
      </w:r>
      <w:r w:rsidR="006F129C">
        <w:rPr>
          <w:rFonts w:ascii="Times New Roman" w:eastAsia="Times New Roman" w:hAnsi="Times New Roman" w:cs="Times New Roman"/>
          <w:b/>
          <w:color w:val="000000" w:themeColor="text1"/>
          <w:sz w:val="27"/>
          <w:szCs w:val="27"/>
        </w:rPr>
        <w:t>:</w:t>
      </w:r>
    </w:p>
    <w:p w:rsidR="00AD341C" w:rsidRPr="009970EA" w:rsidRDefault="006F129C" w:rsidP="00E36901">
      <w:pPr>
        <w:widowControl w:val="0"/>
        <w:autoSpaceDE w:val="0"/>
        <w:autoSpaceDN w:val="0"/>
        <w:adjustRightInd w:val="0"/>
        <w:spacing w:before="80" w:after="80" w:line="276" w:lineRule="auto"/>
        <w:ind w:firstLine="567"/>
        <w:jc w:val="both"/>
        <w:rPr>
          <w:rFonts w:ascii="Times New Roman" w:eastAsia="Times New Roman" w:hAnsi="Times New Roman" w:cs="Times New Roman"/>
          <w:color w:val="000000" w:themeColor="text1"/>
          <w:sz w:val="27"/>
          <w:szCs w:val="27"/>
        </w:rPr>
      </w:pPr>
      <w:r w:rsidRPr="009970EA">
        <w:rPr>
          <w:rFonts w:ascii="Times New Roman" w:eastAsia="Times New Roman" w:hAnsi="Times New Roman" w:cs="Times New Roman"/>
          <w:color w:val="000000" w:themeColor="text1"/>
          <w:sz w:val="27"/>
          <w:szCs w:val="27"/>
        </w:rPr>
        <w:t>K</w:t>
      </w:r>
      <w:r w:rsidR="00D269FB" w:rsidRPr="009970EA">
        <w:rPr>
          <w:rFonts w:ascii="Times New Roman" w:eastAsia="Times New Roman" w:hAnsi="Times New Roman" w:cs="Times New Roman"/>
          <w:color w:val="000000" w:themeColor="text1"/>
          <w:sz w:val="27"/>
          <w:szCs w:val="27"/>
        </w:rPr>
        <w:t xml:space="preserve">hu vực </w:t>
      </w:r>
      <w:r w:rsidR="009970EA" w:rsidRPr="009970EA">
        <w:rPr>
          <w:rFonts w:ascii="Times New Roman" w:eastAsia="Times New Roman" w:hAnsi="Times New Roman" w:cs="Times New Roman"/>
          <w:color w:val="000000" w:themeColor="text1"/>
          <w:sz w:val="27"/>
          <w:szCs w:val="27"/>
        </w:rPr>
        <w:t>Bắc Bộ có mưa</w:t>
      </w:r>
      <w:r w:rsidR="009278E6" w:rsidRPr="009970EA">
        <w:rPr>
          <w:rFonts w:ascii="Times New Roman" w:eastAsia="Times New Roman" w:hAnsi="Times New Roman" w:cs="Times New Roman"/>
          <w:color w:val="000000" w:themeColor="text1"/>
          <w:sz w:val="27"/>
          <w:szCs w:val="27"/>
        </w:rPr>
        <w:t xml:space="preserve"> từ 10-30mm, cục bộ có nơi trên 80mm; riêng Tây Bắc, Việt Bắc có mưa</w:t>
      </w:r>
      <w:r w:rsidR="009970EA" w:rsidRPr="009970EA">
        <w:rPr>
          <w:rFonts w:ascii="Times New Roman" w:eastAsia="Times New Roman" w:hAnsi="Times New Roman" w:cs="Times New Roman"/>
          <w:color w:val="000000" w:themeColor="text1"/>
          <w:sz w:val="27"/>
          <w:szCs w:val="27"/>
        </w:rPr>
        <w:t xml:space="preserve"> </w:t>
      </w:r>
      <w:r w:rsidR="009278E6" w:rsidRPr="009970EA">
        <w:rPr>
          <w:rFonts w:ascii="Times New Roman" w:eastAsia="Times New Roman" w:hAnsi="Times New Roman" w:cs="Times New Roman"/>
          <w:color w:val="000000" w:themeColor="text1"/>
          <w:sz w:val="27"/>
          <w:szCs w:val="27"/>
        </w:rPr>
        <w:t>từ 15-40mm, cục bộ có nơi trên 150mm. Chiều và đêm 26/6, Đà Nẵng đến Bình Thuận có</w:t>
      </w:r>
      <w:r w:rsidR="006C2526">
        <w:rPr>
          <w:rFonts w:ascii="Times New Roman" w:eastAsia="Times New Roman" w:hAnsi="Times New Roman" w:cs="Times New Roman"/>
          <w:color w:val="000000" w:themeColor="text1"/>
          <w:sz w:val="27"/>
          <w:szCs w:val="27"/>
        </w:rPr>
        <w:t xml:space="preserve"> mưa</w:t>
      </w:r>
      <w:r w:rsidR="009278E6" w:rsidRPr="009970EA">
        <w:rPr>
          <w:rFonts w:ascii="Times New Roman" w:eastAsia="Times New Roman" w:hAnsi="Times New Roman" w:cs="Times New Roman"/>
          <w:color w:val="000000" w:themeColor="text1"/>
          <w:sz w:val="27"/>
          <w:szCs w:val="27"/>
        </w:rPr>
        <w:t xml:space="preserve"> </w:t>
      </w:r>
      <w:r w:rsidR="009970EA" w:rsidRPr="009970EA">
        <w:rPr>
          <w:rFonts w:ascii="Times New Roman" w:eastAsia="Times New Roman" w:hAnsi="Times New Roman" w:cs="Times New Roman"/>
          <w:color w:val="000000" w:themeColor="text1"/>
          <w:sz w:val="27"/>
          <w:szCs w:val="27"/>
        </w:rPr>
        <w:t xml:space="preserve">từ </w:t>
      </w:r>
      <w:r w:rsidR="009278E6" w:rsidRPr="009970EA">
        <w:rPr>
          <w:rFonts w:ascii="Times New Roman" w:eastAsia="Times New Roman" w:hAnsi="Times New Roman" w:cs="Times New Roman"/>
          <w:color w:val="000000" w:themeColor="text1"/>
          <w:sz w:val="27"/>
          <w:szCs w:val="27"/>
        </w:rPr>
        <w:t>1</w:t>
      </w:r>
      <w:r w:rsidR="00921308">
        <w:rPr>
          <w:rFonts w:ascii="Times New Roman" w:eastAsia="Times New Roman" w:hAnsi="Times New Roman" w:cs="Times New Roman"/>
          <w:color w:val="000000" w:themeColor="text1"/>
          <w:sz w:val="27"/>
          <w:szCs w:val="27"/>
        </w:rPr>
        <w:t>0-30mm, cục bộ có nơi trên 70mm;</w:t>
      </w:r>
      <w:r w:rsidR="009278E6" w:rsidRPr="009970EA">
        <w:rPr>
          <w:rFonts w:ascii="Times New Roman" w:eastAsia="Times New Roman" w:hAnsi="Times New Roman" w:cs="Times New Roman"/>
          <w:color w:val="000000" w:themeColor="text1"/>
          <w:sz w:val="27"/>
          <w:szCs w:val="27"/>
        </w:rPr>
        <w:t xml:space="preserve"> Tây Nguyên, Nam Bộ có mưa</w:t>
      </w:r>
      <w:r w:rsidR="009970EA" w:rsidRPr="009970EA">
        <w:rPr>
          <w:rFonts w:ascii="Times New Roman" w:eastAsia="Times New Roman" w:hAnsi="Times New Roman" w:cs="Times New Roman"/>
          <w:color w:val="000000" w:themeColor="text1"/>
          <w:sz w:val="27"/>
          <w:szCs w:val="27"/>
        </w:rPr>
        <w:t xml:space="preserve"> từ</w:t>
      </w:r>
      <w:r w:rsidR="009278E6" w:rsidRPr="009970EA">
        <w:rPr>
          <w:rFonts w:ascii="Times New Roman" w:eastAsia="Times New Roman" w:hAnsi="Times New Roman" w:cs="Times New Roman"/>
          <w:color w:val="000000" w:themeColor="text1"/>
          <w:sz w:val="27"/>
          <w:szCs w:val="27"/>
        </w:rPr>
        <w:t xml:space="preserve"> 15-40mm, cục bộ có nơi trên 100mm.</w:t>
      </w:r>
    </w:p>
    <w:p w:rsidR="006F129C" w:rsidRPr="0026759D" w:rsidRDefault="006F129C" w:rsidP="00E36901">
      <w:pPr>
        <w:widowControl w:val="0"/>
        <w:autoSpaceDE w:val="0"/>
        <w:autoSpaceDN w:val="0"/>
        <w:adjustRightInd w:val="0"/>
        <w:spacing w:before="80" w:after="80" w:line="276" w:lineRule="auto"/>
        <w:ind w:firstLine="567"/>
        <w:jc w:val="both"/>
        <w:rPr>
          <w:rFonts w:ascii="Times New Roman" w:eastAsia="Times New Roman" w:hAnsi="Times New Roman" w:cs="Times New Roman"/>
          <w:color w:val="000000" w:themeColor="text1"/>
          <w:sz w:val="27"/>
          <w:szCs w:val="27"/>
        </w:rPr>
      </w:pPr>
      <w:r w:rsidRPr="0026759D">
        <w:rPr>
          <w:rFonts w:ascii="Times New Roman" w:eastAsia="Times New Roman" w:hAnsi="Times New Roman" w:cs="Times New Roman"/>
          <w:color w:val="000000" w:themeColor="text1"/>
          <w:sz w:val="27"/>
          <w:szCs w:val="27"/>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rsidR="006F129C" w:rsidRPr="0026759D" w:rsidRDefault="006F129C" w:rsidP="00E36901">
      <w:pPr>
        <w:widowControl w:val="0"/>
        <w:autoSpaceDE w:val="0"/>
        <w:autoSpaceDN w:val="0"/>
        <w:adjustRightInd w:val="0"/>
        <w:spacing w:before="80" w:after="80" w:line="276" w:lineRule="auto"/>
        <w:ind w:firstLine="567"/>
        <w:jc w:val="both"/>
        <w:rPr>
          <w:rFonts w:ascii="Times New Roman" w:eastAsia="Times New Roman" w:hAnsi="Times New Roman" w:cs="Times New Roman"/>
          <w:color w:val="000000" w:themeColor="text1"/>
          <w:sz w:val="27"/>
          <w:szCs w:val="27"/>
        </w:rPr>
      </w:pPr>
      <w:r w:rsidRPr="0026759D">
        <w:rPr>
          <w:rFonts w:ascii="Times New Roman" w:eastAsia="Times New Roman" w:hAnsi="Times New Roman" w:cs="Times New Roman"/>
          <w:color w:val="000000" w:themeColor="text1"/>
          <w:sz w:val="27"/>
          <w:szCs w:val="27"/>
        </w:rPr>
        <w:t>Cảnh báo cấp độ rủi ro thiên tai do lốc, sét, mưa đá: cấp 1.</w:t>
      </w:r>
    </w:p>
    <w:p w:rsidR="006F129C" w:rsidRPr="006F129C" w:rsidRDefault="00B1523A" w:rsidP="00E36901">
      <w:pPr>
        <w:widowControl w:val="0"/>
        <w:autoSpaceDE w:val="0"/>
        <w:autoSpaceDN w:val="0"/>
        <w:adjustRightInd w:val="0"/>
        <w:spacing w:before="80" w:after="80" w:line="276" w:lineRule="auto"/>
        <w:ind w:firstLine="567"/>
        <w:jc w:val="both"/>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Dự báo 7</w:t>
      </w:r>
      <w:r w:rsidR="006F129C" w:rsidRPr="006F129C">
        <w:rPr>
          <w:rFonts w:ascii="Times New Roman" w:eastAsia="Times New Roman" w:hAnsi="Times New Roman" w:cs="Times New Roman"/>
          <w:b/>
          <w:color w:val="000000" w:themeColor="text1"/>
          <w:sz w:val="27"/>
          <w:szCs w:val="27"/>
        </w:rPr>
        <w:t xml:space="preserve"> ngày tiếp theo:</w:t>
      </w:r>
    </w:p>
    <w:p w:rsidR="00C45C24" w:rsidRDefault="00B1523A" w:rsidP="00E36901">
      <w:pPr>
        <w:widowControl w:val="0"/>
        <w:autoSpaceDE w:val="0"/>
        <w:autoSpaceDN w:val="0"/>
        <w:adjustRightInd w:val="0"/>
        <w:spacing w:before="80" w:after="80" w:line="276" w:lineRule="auto"/>
        <w:ind w:firstLine="567"/>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Từ ngày</w:t>
      </w:r>
      <w:r w:rsidR="00C45C24">
        <w:rPr>
          <w:rFonts w:ascii="Times New Roman" w:eastAsia="Times New Roman" w:hAnsi="Times New Roman" w:cs="Times New Roman"/>
          <w:color w:val="000000" w:themeColor="text1"/>
          <w:sz w:val="27"/>
          <w:szCs w:val="27"/>
        </w:rPr>
        <w:t xml:space="preserve"> 26-28/6, </w:t>
      </w:r>
      <w:r w:rsidR="00EC685A">
        <w:rPr>
          <w:rFonts w:ascii="Times New Roman" w:eastAsia="Times New Roman" w:hAnsi="Times New Roman" w:cs="Times New Roman"/>
          <w:color w:val="000000" w:themeColor="text1"/>
          <w:sz w:val="27"/>
          <w:szCs w:val="27"/>
        </w:rPr>
        <w:t>khu vực</w:t>
      </w:r>
      <w:r>
        <w:rPr>
          <w:rFonts w:ascii="Times New Roman" w:eastAsia="Times New Roman" w:hAnsi="Times New Roman" w:cs="Times New Roman"/>
          <w:color w:val="000000" w:themeColor="text1"/>
          <w:sz w:val="27"/>
          <w:szCs w:val="27"/>
        </w:rPr>
        <w:t xml:space="preserve"> </w:t>
      </w:r>
      <w:r w:rsidR="00B95EB2">
        <w:rPr>
          <w:rFonts w:ascii="Times New Roman" w:eastAsia="Times New Roman" w:hAnsi="Times New Roman" w:cs="Times New Roman"/>
          <w:color w:val="000000" w:themeColor="text1"/>
          <w:sz w:val="27"/>
          <w:szCs w:val="27"/>
        </w:rPr>
        <w:t xml:space="preserve">Bắc Bộ có mưa rào và dông, riêng </w:t>
      </w:r>
      <w:r w:rsidR="008E3876" w:rsidRPr="0035177F">
        <w:rPr>
          <w:rFonts w:ascii="Times New Roman" w:eastAsia="Times New Roman" w:hAnsi="Times New Roman" w:cs="Times New Roman"/>
          <w:color w:val="000000" w:themeColor="text1"/>
          <w:sz w:val="27"/>
          <w:szCs w:val="27"/>
        </w:rPr>
        <w:t xml:space="preserve">khu vực trung du và vùng núi </w:t>
      </w:r>
      <w:r>
        <w:rPr>
          <w:rFonts w:ascii="Times New Roman" w:eastAsia="Times New Roman" w:hAnsi="Times New Roman" w:cs="Times New Roman"/>
          <w:color w:val="000000" w:themeColor="text1"/>
          <w:sz w:val="27"/>
          <w:szCs w:val="27"/>
        </w:rPr>
        <w:t>có mưa vừa</w:t>
      </w:r>
      <w:r w:rsidR="00C45C24">
        <w:rPr>
          <w:rFonts w:ascii="Times New Roman" w:eastAsia="Times New Roman" w:hAnsi="Times New Roman" w:cs="Times New Roman"/>
          <w:color w:val="000000" w:themeColor="text1"/>
          <w:sz w:val="27"/>
          <w:szCs w:val="27"/>
        </w:rPr>
        <w:t>, cục bộ có nơi mưa to</w:t>
      </w:r>
      <w:r w:rsidR="00EC685A">
        <w:rPr>
          <w:rFonts w:ascii="Times New Roman" w:eastAsia="Times New Roman" w:hAnsi="Times New Roman" w:cs="Times New Roman"/>
          <w:color w:val="000000" w:themeColor="text1"/>
          <w:sz w:val="27"/>
          <w:szCs w:val="27"/>
        </w:rPr>
        <w:t xml:space="preserve"> đến rất to</w:t>
      </w:r>
      <w:r w:rsidR="00C45C24">
        <w:rPr>
          <w:rFonts w:ascii="Times New Roman" w:eastAsia="Times New Roman" w:hAnsi="Times New Roman" w:cs="Times New Roman"/>
          <w:color w:val="000000" w:themeColor="text1"/>
          <w:sz w:val="27"/>
          <w:szCs w:val="27"/>
        </w:rPr>
        <w:t xml:space="preserve"> </w:t>
      </w:r>
      <w:r w:rsidR="00EC685A" w:rsidRPr="00EC685A">
        <w:rPr>
          <w:rFonts w:ascii="Times New Roman" w:eastAsia="Times New Roman" w:hAnsi="Times New Roman" w:cs="Times New Roman"/>
          <w:color w:val="000000" w:themeColor="text1"/>
          <w:sz w:val="27"/>
          <w:szCs w:val="27"/>
        </w:rPr>
        <w:t>với lượng mưa từ 15-40mm/24h, cục bộ có nơi trên 150mm/24h</w:t>
      </w:r>
      <w:r>
        <w:rPr>
          <w:rFonts w:ascii="Times New Roman" w:eastAsia="Times New Roman" w:hAnsi="Times New Roman" w:cs="Times New Roman"/>
          <w:color w:val="000000" w:themeColor="text1"/>
          <w:sz w:val="27"/>
          <w:szCs w:val="27"/>
        </w:rPr>
        <w:t xml:space="preserve">. Từ </w:t>
      </w:r>
      <w:r w:rsidR="00C45C24">
        <w:rPr>
          <w:rFonts w:ascii="Times New Roman" w:eastAsia="Times New Roman" w:hAnsi="Times New Roman" w:cs="Times New Roman"/>
          <w:color w:val="000000" w:themeColor="text1"/>
          <w:sz w:val="27"/>
          <w:szCs w:val="27"/>
        </w:rPr>
        <w:t>đêm ngày 28/6-0</w:t>
      </w:r>
      <w:r w:rsidR="0035177F">
        <w:rPr>
          <w:rFonts w:ascii="Times New Roman" w:eastAsia="Times New Roman" w:hAnsi="Times New Roman" w:cs="Times New Roman"/>
          <w:color w:val="000000" w:themeColor="text1"/>
          <w:sz w:val="27"/>
          <w:szCs w:val="27"/>
        </w:rPr>
        <w:t>2</w:t>
      </w:r>
      <w:r w:rsidR="00C45C24">
        <w:rPr>
          <w:rFonts w:ascii="Times New Roman" w:eastAsia="Times New Roman" w:hAnsi="Times New Roman" w:cs="Times New Roman"/>
          <w:color w:val="000000" w:themeColor="text1"/>
          <w:sz w:val="27"/>
          <w:szCs w:val="27"/>
        </w:rPr>
        <w:t>/7, Bắc Bộ có</w:t>
      </w:r>
      <w:r w:rsidR="000F5825">
        <w:rPr>
          <w:rFonts w:ascii="Times New Roman" w:eastAsia="Times New Roman" w:hAnsi="Times New Roman" w:cs="Times New Roman"/>
          <w:color w:val="000000" w:themeColor="text1"/>
          <w:sz w:val="27"/>
          <w:szCs w:val="27"/>
        </w:rPr>
        <w:t xml:space="preserve"> khả năng</w:t>
      </w:r>
      <w:r w:rsidR="00C851A1">
        <w:rPr>
          <w:rFonts w:ascii="Times New Roman" w:eastAsia="Times New Roman" w:hAnsi="Times New Roman" w:cs="Times New Roman"/>
          <w:color w:val="000000" w:themeColor="text1"/>
          <w:sz w:val="27"/>
          <w:szCs w:val="27"/>
        </w:rPr>
        <w:t xml:space="preserve"> xuất hiện</w:t>
      </w:r>
      <w:r w:rsidR="00C45C24">
        <w:rPr>
          <w:rFonts w:ascii="Times New Roman" w:eastAsia="Times New Roman" w:hAnsi="Times New Roman" w:cs="Times New Roman"/>
          <w:color w:val="000000" w:themeColor="text1"/>
          <w:sz w:val="27"/>
          <w:szCs w:val="27"/>
        </w:rPr>
        <w:t xml:space="preserve"> mưa </w:t>
      </w:r>
      <w:r w:rsidR="0035177F">
        <w:rPr>
          <w:rFonts w:ascii="Times New Roman" w:eastAsia="Times New Roman" w:hAnsi="Times New Roman" w:cs="Times New Roman"/>
          <w:color w:val="000000" w:themeColor="text1"/>
          <w:sz w:val="27"/>
          <w:szCs w:val="27"/>
        </w:rPr>
        <w:t>dông diện rộng</w:t>
      </w:r>
      <w:r>
        <w:rPr>
          <w:rFonts w:ascii="Times New Roman" w:eastAsia="Times New Roman" w:hAnsi="Times New Roman" w:cs="Times New Roman"/>
          <w:color w:val="000000" w:themeColor="text1"/>
          <w:sz w:val="27"/>
          <w:szCs w:val="27"/>
        </w:rPr>
        <w:t>,</w:t>
      </w:r>
      <w:r w:rsidR="0035177F">
        <w:rPr>
          <w:rFonts w:ascii="Times New Roman" w:eastAsia="Times New Roman" w:hAnsi="Times New Roman" w:cs="Times New Roman"/>
          <w:color w:val="000000" w:themeColor="text1"/>
          <w:sz w:val="27"/>
          <w:szCs w:val="27"/>
        </w:rPr>
        <w:t xml:space="preserve"> </w:t>
      </w:r>
      <w:r w:rsidR="0035177F" w:rsidRPr="0035177F">
        <w:rPr>
          <w:rFonts w:ascii="Times New Roman" w:eastAsia="Times New Roman" w:hAnsi="Times New Roman" w:cs="Times New Roman"/>
          <w:color w:val="000000" w:themeColor="text1"/>
          <w:sz w:val="27"/>
          <w:szCs w:val="27"/>
        </w:rPr>
        <w:t>trong đó khu vực trung du và vùng núi có mưa vừa đến mưa to, có nơi mưa rất to với lượng mưa d</w:t>
      </w:r>
      <w:bookmarkStart w:id="1" w:name="_GoBack"/>
      <w:bookmarkEnd w:id="1"/>
      <w:r w:rsidR="0035177F" w:rsidRPr="0035177F">
        <w:rPr>
          <w:rFonts w:ascii="Times New Roman" w:eastAsia="Times New Roman" w:hAnsi="Times New Roman" w:cs="Times New Roman"/>
          <w:color w:val="000000" w:themeColor="text1"/>
          <w:sz w:val="27"/>
          <w:szCs w:val="27"/>
        </w:rPr>
        <w:t>ự báo có thể đạt ngưỡng từ 150-300mm/đợt, có nơi trên 500mm.</w:t>
      </w:r>
    </w:p>
    <w:p w:rsidR="008E3876" w:rsidRPr="00701985" w:rsidRDefault="008E3876" w:rsidP="008E3876">
      <w:pPr>
        <w:widowControl w:val="0"/>
        <w:autoSpaceDE w:val="0"/>
        <w:autoSpaceDN w:val="0"/>
        <w:adjustRightInd w:val="0"/>
        <w:spacing w:before="120" w:after="120" w:line="340" w:lineRule="exact"/>
        <w:ind w:firstLine="567"/>
        <w:jc w:val="both"/>
        <w:rPr>
          <w:rFonts w:ascii="Times New Roman" w:eastAsia="Times New Roman" w:hAnsi="Times New Roman" w:cs="Times New Roman"/>
          <w:b/>
          <w:szCs w:val="28"/>
        </w:rPr>
      </w:pPr>
      <w:r w:rsidRPr="00701985">
        <w:rPr>
          <w:rFonts w:ascii="Times New Roman" w:eastAsia="Times New Roman" w:hAnsi="Times New Roman" w:cs="Times New Roman"/>
          <w:b/>
          <w:szCs w:val="28"/>
        </w:rPr>
        <w:t>3. Tin động đất</w:t>
      </w:r>
    </w:p>
    <w:p w:rsidR="008E3876" w:rsidRDefault="008E3876" w:rsidP="008E3876">
      <w:pPr>
        <w:widowControl w:val="0"/>
        <w:shd w:val="clear" w:color="auto" w:fill="FFFFFF"/>
        <w:spacing w:before="80" w:after="80" w:line="276" w:lineRule="auto"/>
        <w:ind w:firstLine="567"/>
        <w:jc w:val="both"/>
        <w:rPr>
          <w:rFonts w:ascii="Times New Roman" w:hAnsi="Times New Roman" w:cs="Times New Roman"/>
          <w:iCs/>
          <w:szCs w:val="28"/>
        </w:rPr>
      </w:pPr>
      <w:r w:rsidRPr="00701985">
        <w:rPr>
          <w:rFonts w:ascii="Times New Roman" w:hAnsi="Times New Roman" w:cs="Times New Roman"/>
          <w:iCs/>
          <w:szCs w:val="28"/>
        </w:rPr>
        <w:t>Theo thông tin từ Viện Các Khoa học Trái đất, ngày 2</w:t>
      </w:r>
      <w:r>
        <w:rPr>
          <w:rFonts w:ascii="Times New Roman" w:hAnsi="Times New Roman" w:cs="Times New Roman"/>
          <w:iCs/>
          <w:szCs w:val="28"/>
        </w:rPr>
        <w:t>5</w:t>
      </w:r>
      <w:r w:rsidRPr="00701985">
        <w:rPr>
          <w:rFonts w:ascii="Times New Roman" w:hAnsi="Times New Roman" w:cs="Times New Roman"/>
          <w:iCs/>
          <w:szCs w:val="28"/>
        </w:rPr>
        <w:t>/6 đã xảy ra 0</w:t>
      </w:r>
      <w:r>
        <w:rPr>
          <w:rFonts w:ascii="Times New Roman" w:hAnsi="Times New Roman" w:cs="Times New Roman"/>
          <w:iCs/>
          <w:szCs w:val="28"/>
        </w:rPr>
        <w:t>1</w:t>
      </w:r>
      <w:r w:rsidRPr="00701985">
        <w:rPr>
          <w:rFonts w:ascii="Times New Roman" w:hAnsi="Times New Roman" w:cs="Times New Roman"/>
          <w:iCs/>
          <w:szCs w:val="28"/>
        </w:rPr>
        <w:t xml:space="preserve"> trận động đất tại huyện Kon Plông, tỉnh Kon Tum với độ lớn từ </w:t>
      </w:r>
      <w:r>
        <w:rPr>
          <w:rFonts w:ascii="Times New Roman" w:hAnsi="Times New Roman" w:cs="Times New Roman"/>
          <w:iCs/>
          <w:szCs w:val="28"/>
        </w:rPr>
        <w:t>2.8</w:t>
      </w:r>
      <w:r w:rsidRPr="00701985">
        <w:rPr>
          <w:rFonts w:ascii="Times New Roman" w:hAnsi="Times New Roman" w:cs="Times New Roman"/>
          <w:iCs/>
          <w:szCs w:val="28"/>
        </w:rPr>
        <w:t>, độ sâu chấn tiêu khoảng 8,1km.</w:t>
      </w:r>
    </w:p>
    <w:p w:rsidR="007C2CAA" w:rsidRPr="002361F9" w:rsidRDefault="007C2CAA" w:rsidP="008E3876">
      <w:pPr>
        <w:widowControl w:val="0"/>
        <w:shd w:val="clear" w:color="auto" w:fill="FFFFFF"/>
        <w:spacing w:before="80" w:after="80" w:line="276" w:lineRule="auto"/>
        <w:ind w:firstLine="567"/>
        <w:jc w:val="both"/>
        <w:rPr>
          <w:rFonts w:ascii="Times New Roman" w:hAnsi="Times New Roman" w:cs="Times New Roman"/>
          <w:b/>
          <w:color w:val="000000" w:themeColor="text1"/>
          <w:sz w:val="27"/>
          <w:szCs w:val="27"/>
        </w:rPr>
      </w:pPr>
      <w:r w:rsidRPr="002361F9">
        <w:rPr>
          <w:rFonts w:ascii="Times New Roman" w:hAnsi="Times New Roman" w:cs="Times New Roman"/>
          <w:b/>
          <w:color w:val="000000" w:themeColor="text1"/>
          <w:sz w:val="27"/>
          <w:szCs w:val="27"/>
        </w:rPr>
        <w:t>II. TÌNH HÌNH TÀU THUYỀN</w:t>
      </w:r>
    </w:p>
    <w:p w:rsidR="007C2CAA" w:rsidRPr="00E36901" w:rsidRDefault="007C2CAA" w:rsidP="00E36901">
      <w:pPr>
        <w:widowControl w:val="0"/>
        <w:spacing w:before="80" w:after="80" w:line="276" w:lineRule="auto"/>
        <w:ind w:firstLine="567"/>
        <w:jc w:val="both"/>
        <w:rPr>
          <w:rFonts w:ascii="Times New Roman" w:hAnsi="Times New Roman" w:cs="Times New Roman"/>
          <w:color w:val="000000" w:themeColor="text1"/>
          <w:sz w:val="27"/>
          <w:szCs w:val="27"/>
        </w:rPr>
      </w:pPr>
      <w:r w:rsidRPr="00E36901">
        <w:rPr>
          <w:rFonts w:ascii="Times New Roman" w:hAnsi="Times New Roman" w:cs="Times New Roman"/>
          <w:color w:val="000000" w:themeColor="text1"/>
          <w:sz w:val="27"/>
          <w:szCs w:val="27"/>
        </w:rPr>
        <w:t xml:space="preserve">Theo Báo cáo nhanh số </w:t>
      </w:r>
      <w:r w:rsidR="00E36901" w:rsidRPr="00E36901">
        <w:rPr>
          <w:rFonts w:ascii="Times New Roman" w:hAnsi="Times New Roman" w:cs="Times New Roman"/>
          <w:color w:val="000000" w:themeColor="text1"/>
          <w:sz w:val="27"/>
          <w:szCs w:val="27"/>
        </w:rPr>
        <w:t>240/BC-CQTT ngày 26</w:t>
      </w:r>
      <w:r w:rsidRPr="00E36901">
        <w:rPr>
          <w:rFonts w:ascii="Times New Roman" w:hAnsi="Times New Roman" w:cs="Times New Roman"/>
          <w:color w:val="000000" w:themeColor="text1"/>
          <w:sz w:val="27"/>
          <w:szCs w:val="27"/>
        </w:rPr>
        <w:t>/6/2025 của Cơ quan thường trực Bộ đội Biên phòng, tính đế</w:t>
      </w:r>
      <w:r w:rsidR="00E36901" w:rsidRPr="00E36901">
        <w:rPr>
          <w:rFonts w:ascii="Times New Roman" w:hAnsi="Times New Roman" w:cs="Times New Roman"/>
          <w:color w:val="000000" w:themeColor="text1"/>
          <w:sz w:val="27"/>
          <w:szCs w:val="27"/>
        </w:rPr>
        <w:t>n 06</w:t>
      </w:r>
      <w:r w:rsidRPr="00E36901">
        <w:rPr>
          <w:rFonts w:ascii="Times New Roman" w:hAnsi="Times New Roman" w:cs="Times New Roman"/>
          <w:color w:val="000000" w:themeColor="text1"/>
          <w:sz w:val="27"/>
          <w:szCs w:val="27"/>
        </w:rPr>
        <w:t>h</w:t>
      </w:r>
      <w:r w:rsidRPr="00E36901">
        <w:rPr>
          <w:rFonts w:ascii="Times New Roman" w:hAnsi="Times New Roman" w:cs="Times New Roman"/>
          <w:color w:val="000000" w:themeColor="text1"/>
          <w:sz w:val="27"/>
          <w:szCs w:val="27"/>
          <w:lang w:val="vi-VN"/>
        </w:rPr>
        <w:t>0</w:t>
      </w:r>
      <w:r w:rsidRPr="00E36901">
        <w:rPr>
          <w:rFonts w:ascii="Times New Roman" w:hAnsi="Times New Roman" w:cs="Times New Roman"/>
          <w:color w:val="000000" w:themeColor="text1"/>
          <w:sz w:val="27"/>
          <w:szCs w:val="27"/>
        </w:rPr>
        <w:t>0 ngày 2</w:t>
      </w:r>
      <w:r w:rsidR="00E36901" w:rsidRPr="00E36901">
        <w:rPr>
          <w:rFonts w:ascii="Times New Roman" w:hAnsi="Times New Roman" w:cs="Times New Roman"/>
          <w:color w:val="000000" w:themeColor="text1"/>
          <w:sz w:val="27"/>
          <w:szCs w:val="27"/>
        </w:rPr>
        <w:t>6</w:t>
      </w:r>
      <w:r w:rsidRPr="00E36901">
        <w:rPr>
          <w:rFonts w:ascii="Times New Roman" w:hAnsi="Times New Roman" w:cs="Times New Roman"/>
          <w:color w:val="000000" w:themeColor="text1"/>
          <w:sz w:val="27"/>
          <w:szCs w:val="27"/>
        </w:rPr>
        <w:t xml:space="preserve">/6/2025, đã thông báo, kiểm đếm, hướng dẫn cho </w:t>
      </w:r>
      <w:r w:rsidR="00A65499" w:rsidRPr="00E36901">
        <w:rPr>
          <w:rFonts w:ascii="Times New Roman" w:hAnsi="Times New Roman" w:cs="Times New Roman"/>
          <w:color w:val="000000" w:themeColor="text1"/>
          <w:sz w:val="27"/>
          <w:szCs w:val="27"/>
        </w:rPr>
        <w:t>53.407</w:t>
      </w:r>
      <w:r w:rsidRPr="00E36901">
        <w:rPr>
          <w:rFonts w:ascii="Times New Roman" w:hAnsi="Times New Roman" w:cs="Times New Roman"/>
          <w:color w:val="000000" w:themeColor="text1"/>
          <w:sz w:val="27"/>
          <w:szCs w:val="27"/>
        </w:rPr>
        <w:t xml:space="preserve"> phương tiện/</w:t>
      </w:r>
      <w:r w:rsidR="00A65499" w:rsidRPr="00E36901">
        <w:rPr>
          <w:rFonts w:ascii="Times New Roman" w:hAnsi="Times New Roman" w:cs="Times New Roman"/>
          <w:color w:val="000000" w:themeColor="text1"/>
          <w:sz w:val="27"/>
          <w:szCs w:val="27"/>
        </w:rPr>
        <w:t>223.779</w:t>
      </w:r>
      <w:r w:rsidRPr="00E36901">
        <w:rPr>
          <w:rFonts w:ascii="Times New Roman" w:hAnsi="Times New Roman" w:cs="Times New Roman"/>
          <w:color w:val="000000" w:themeColor="text1"/>
          <w:sz w:val="27"/>
          <w:szCs w:val="27"/>
        </w:rPr>
        <w:t xml:space="preserve"> người biết diễn biến, hướng đi của </w:t>
      </w:r>
      <w:r w:rsidR="00393D40" w:rsidRPr="00E36901">
        <w:rPr>
          <w:rFonts w:ascii="Times New Roman" w:hAnsi="Times New Roman" w:cs="Times New Roman"/>
          <w:color w:val="000000" w:themeColor="text1"/>
          <w:sz w:val="27"/>
          <w:szCs w:val="27"/>
        </w:rPr>
        <w:t>ATNĐ</w:t>
      </w:r>
      <w:r w:rsidRPr="00E36901">
        <w:rPr>
          <w:rFonts w:ascii="Times New Roman" w:hAnsi="Times New Roman" w:cs="Times New Roman"/>
          <w:color w:val="000000" w:themeColor="text1"/>
          <w:sz w:val="27"/>
          <w:szCs w:val="27"/>
        </w:rPr>
        <w:t xml:space="preserve"> để chủ động phòng tránh, cụ thể:</w:t>
      </w:r>
    </w:p>
    <w:p w:rsidR="007C2CAA" w:rsidRPr="00E36901" w:rsidRDefault="007C2CAA" w:rsidP="00E36901">
      <w:pPr>
        <w:widowControl w:val="0"/>
        <w:spacing w:before="80" w:after="80" w:line="276" w:lineRule="auto"/>
        <w:ind w:firstLine="567"/>
        <w:jc w:val="both"/>
        <w:rPr>
          <w:rFonts w:ascii="Times New Roman" w:hAnsi="Times New Roman" w:cs="Times New Roman"/>
          <w:color w:val="000000" w:themeColor="text1"/>
          <w:sz w:val="27"/>
          <w:szCs w:val="27"/>
          <w:lang w:val="vi-VN"/>
        </w:rPr>
      </w:pPr>
      <w:r w:rsidRPr="00E36901">
        <w:rPr>
          <w:rFonts w:ascii="Times New Roman" w:hAnsi="Times New Roman" w:cs="Times New Roman"/>
          <w:color w:val="000000" w:themeColor="text1"/>
          <w:sz w:val="27"/>
          <w:szCs w:val="27"/>
        </w:rPr>
        <w:t xml:space="preserve">- Hoạt động </w:t>
      </w:r>
      <w:r w:rsidR="00440883" w:rsidRPr="00E36901">
        <w:rPr>
          <w:rFonts w:ascii="Times New Roman" w:hAnsi="Times New Roman" w:cs="Times New Roman"/>
          <w:color w:val="000000" w:themeColor="text1"/>
          <w:sz w:val="27"/>
          <w:szCs w:val="27"/>
        </w:rPr>
        <w:t xml:space="preserve">tại khu vực Bắc biển Đông và QĐ. Hoàng Sa </w:t>
      </w:r>
      <w:r w:rsidR="00A65499" w:rsidRPr="00E36901">
        <w:rPr>
          <w:rFonts w:ascii="Times New Roman" w:hAnsi="Times New Roman" w:cs="Times New Roman"/>
          <w:color w:val="000000" w:themeColor="text1"/>
          <w:sz w:val="27"/>
          <w:szCs w:val="27"/>
        </w:rPr>
        <w:t>8</w:t>
      </w:r>
      <w:r w:rsidR="00E36901" w:rsidRPr="00E36901">
        <w:rPr>
          <w:rFonts w:ascii="Times New Roman" w:hAnsi="Times New Roman" w:cs="Times New Roman"/>
          <w:color w:val="000000" w:themeColor="text1"/>
          <w:sz w:val="27"/>
          <w:szCs w:val="27"/>
        </w:rPr>
        <w:t>97</w:t>
      </w:r>
      <w:r w:rsidR="00440883" w:rsidRPr="00E36901">
        <w:rPr>
          <w:rFonts w:ascii="Times New Roman" w:hAnsi="Times New Roman" w:cs="Times New Roman"/>
          <w:color w:val="000000" w:themeColor="text1"/>
          <w:sz w:val="27"/>
          <w:szCs w:val="27"/>
        </w:rPr>
        <w:t xml:space="preserve"> tàu/</w:t>
      </w:r>
      <w:r w:rsidR="00A65499" w:rsidRPr="00E36901">
        <w:rPr>
          <w:rFonts w:ascii="Times New Roman" w:hAnsi="Times New Roman" w:cs="Times New Roman"/>
          <w:color w:val="000000" w:themeColor="text1"/>
          <w:sz w:val="27"/>
          <w:szCs w:val="27"/>
        </w:rPr>
        <w:t>5.06</w:t>
      </w:r>
      <w:r w:rsidR="00E36901" w:rsidRPr="00E36901">
        <w:rPr>
          <w:rFonts w:ascii="Times New Roman" w:hAnsi="Times New Roman" w:cs="Times New Roman"/>
          <w:color w:val="000000" w:themeColor="text1"/>
          <w:sz w:val="27"/>
          <w:szCs w:val="27"/>
        </w:rPr>
        <w:t>4</w:t>
      </w:r>
      <w:r w:rsidR="00440883" w:rsidRPr="00E36901">
        <w:rPr>
          <w:rFonts w:ascii="Times New Roman" w:hAnsi="Times New Roman" w:cs="Times New Roman"/>
          <w:color w:val="000000" w:themeColor="text1"/>
          <w:sz w:val="27"/>
          <w:szCs w:val="27"/>
        </w:rPr>
        <w:t xml:space="preserve"> người.</w:t>
      </w:r>
    </w:p>
    <w:p w:rsidR="007C2CAA" w:rsidRPr="00E36901" w:rsidRDefault="007C2CAA" w:rsidP="00E36901">
      <w:pPr>
        <w:widowControl w:val="0"/>
        <w:spacing w:before="80" w:after="80" w:line="276" w:lineRule="auto"/>
        <w:ind w:firstLine="567"/>
        <w:jc w:val="both"/>
        <w:rPr>
          <w:rFonts w:ascii="Times New Roman" w:hAnsi="Times New Roman" w:cs="Times New Roman"/>
          <w:color w:val="000000" w:themeColor="text1"/>
          <w:sz w:val="27"/>
          <w:szCs w:val="27"/>
        </w:rPr>
      </w:pPr>
      <w:r w:rsidRPr="00E36901">
        <w:rPr>
          <w:rFonts w:ascii="Times New Roman" w:hAnsi="Times New Roman" w:cs="Times New Roman"/>
          <w:color w:val="000000" w:themeColor="text1"/>
          <w:sz w:val="27"/>
          <w:szCs w:val="27"/>
        </w:rPr>
        <w:t xml:space="preserve">- Hoạt động khu vực khác: </w:t>
      </w:r>
      <w:r w:rsidR="00A65499" w:rsidRPr="00E36901">
        <w:rPr>
          <w:rFonts w:ascii="Times New Roman" w:hAnsi="Times New Roman" w:cs="Times New Roman"/>
          <w:color w:val="000000" w:themeColor="text1"/>
          <w:sz w:val="27"/>
          <w:szCs w:val="27"/>
        </w:rPr>
        <w:t>1</w:t>
      </w:r>
      <w:r w:rsidR="00E36901" w:rsidRPr="00E36901">
        <w:rPr>
          <w:rFonts w:ascii="Times New Roman" w:hAnsi="Times New Roman" w:cs="Times New Roman"/>
          <w:color w:val="000000" w:themeColor="text1"/>
          <w:sz w:val="27"/>
          <w:szCs w:val="27"/>
        </w:rPr>
        <w:t>3.510</w:t>
      </w:r>
      <w:r w:rsidRPr="00E36901">
        <w:rPr>
          <w:rFonts w:ascii="Times New Roman" w:hAnsi="Times New Roman" w:cs="Times New Roman"/>
          <w:color w:val="000000" w:themeColor="text1"/>
          <w:sz w:val="27"/>
          <w:szCs w:val="27"/>
        </w:rPr>
        <w:t xml:space="preserve"> tàu/</w:t>
      </w:r>
      <w:r w:rsidR="00E36901" w:rsidRPr="00E36901">
        <w:rPr>
          <w:rFonts w:ascii="Times New Roman" w:hAnsi="Times New Roman" w:cs="Times New Roman"/>
          <w:color w:val="000000" w:themeColor="text1"/>
          <w:sz w:val="27"/>
          <w:szCs w:val="27"/>
        </w:rPr>
        <w:t>55.215</w:t>
      </w:r>
      <w:r w:rsidRPr="00E36901">
        <w:rPr>
          <w:rFonts w:ascii="Times New Roman" w:hAnsi="Times New Roman" w:cs="Times New Roman"/>
          <w:color w:val="000000" w:themeColor="text1"/>
          <w:sz w:val="27"/>
          <w:szCs w:val="27"/>
        </w:rPr>
        <w:t xml:space="preserve"> người;</w:t>
      </w:r>
    </w:p>
    <w:p w:rsidR="007C2CAA" w:rsidRPr="00E36901" w:rsidRDefault="007C2CAA" w:rsidP="00E36901">
      <w:pPr>
        <w:widowControl w:val="0"/>
        <w:shd w:val="clear" w:color="auto" w:fill="FFFFFF"/>
        <w:spacing w:before="80" w:after="80" w:line="276" w:lineRule="auto"/>
        <w:ind w:firstLine="567"/>
        <w:jc w:val="both"/>
        <w:rPr>
          <w:rFonts w:ascii="Times New Roman" w:hAnsi="Times New Roman" w:cs="Times New Roman"/>
          <w:color w:val="000000" w:themeColor="text1"/>
          <w:sz w:val="27"/>
          <w:szCs w:val="27"/>
        </w:rPr>
      </w:pPr>
      <w:r w:rsidRPr="00E36901">
        <w:rPr>
          <w:rFonts w:ascii="Times New Roman" w:hAnsi="Times New Roman" w:cs="Times New Roman"/>
          <w:color w:val="000000" w:themeColor="text1"/>
          <w:sz w:val="27"/>
          <w:szCs w:val="27"/>
        </w:rPr>
        <w:t xml:space="preserve">- Neo đậu tại các bến: </w:t>
      </w:r>
      <w:r w:rsidR="00A65499" w:rsidRPr="00E36901">
        <w:rPr>
          <w:rFonts w:ascii="Times New Roman" w:hAnsi="Times New Roman" w:cs="Times New Roman"/>
          <w:color w:val="000000" w:themeColor="text1"/>
          <w:sz w:val="27"/>
          <w:szCs w:val="27"/>
        </w:rPr>
        <w:t>39.0</w:t>
      </w:r>
      <w:r w:rsidR="00E36901" w:rsidRPr="00E36901">
        <w:rPr>
          <w:rFonts w:ascii="Times New Roman" w:hAnsi="Times New Roman" w:cs="Times New Roman"/>
          <w:color w:val="000000" w:themeColor="text1"/>
          <w:sz w:val="27"/>
          <w:szCs w:val="27"/>
        </w:rPr>
        <w:t>59</w:t>
      </w:r>
      <w:r w:rsidRPr="00E36901">
        <w:rPr>
          <w:rFonts w:ascii="Times New Roman" w:hAnsi="Times New Roman" w:cs="Times New Roman"/>
          <w:color w:val="000000" w:themeColor="text1"/>
          <w:sz w:val="27"/>
          <w:szCs w:val="27"/>
        </w:rPr>
        <w:t xml:space="preserve"> tàu/</w:t>
      </w:r>
      <w:r w:rsidR="00A65499" w:rsidRPr="00E36901">
        <w:rPr>
          <w:rFonts w:ascii="Times New Roman" w:hAnsi="Times New Roman" w:cs="Times New Roman"/>
          <w:color w:val="000000" w:themeColor="text1"/>
          <w:sz w:val="27"/>
          <w:szCs w:val="27"/>
        </w:rPr>
        <w:t>16</w:t>
      </w:r>
      <w:r w:rsidR="00E36901" w:rsidRPr="00E36901">
        <w:rPr>
          <w:rFonts w:ascii="Times New Roman" w:hAnsi="Times New Roman" w:cs="Times New Roman"/>
          <w:color w:val="000000" w:themeColor="text1"/>
          <w:sz w:val="27"/>
          <w:szCs w:val="27"/>
        </w:rPr>
        <w:t>3.500</w:t>
      </w:r>
      <w:r w:rsidRPr="00E36901">
        <w:rPr>
          <w:rFonts w:ascii="Times New Roman" w:hAnsi="Times New Roman" w:cs="Times New Roman"/>
          <w:color w:val="000000" w:themeColor="text1"/>
          <w:sz w:val="27"/>
          <w:szCs w:val="27"/>
        </w:rPr>
        <w:t xml:space="preserve"> người.</w:t>
      </w:r>
    </w:p>
    <w:p w:rsidR="007C2CAA" w:rsidRPr="002361F9" w:rsidRDefault="007C2CAA" w:rsidP="00E36901">
      <w:pPr>
        <w:widowControl w:val="0"/>
        <w:shd w:val="clear" w:color="auto" w:fill="FFFFFF"/>
        <w:spacing w:before="80" w:after="80" w:line="276" w:lineRule="auto"/>
        <w:ind w:firstLine="567"/>
        <w:jc w:val="both"/>
        <w:rPr>
          <w:rFonts w:ascii="Times New Roman" w:hAnsi="Times New Roman" w:cs="Times New Roman"/>
          <w:color w:val="000000"/>
          <w:sz w:val="27"/>
          <w:szCs w:val="27"/>
        </w:rPr>
      </w:pPr>
      <w:r w:rsidRPr="00E36901">
        <w:rPr>
          <w:rFonts w:ascii="Times New Roman" w:hAnsi="Times New Roman" w:cs="Times New Roman"/>
          <w:color w:val="000000" w:themeColor="text1"/>
          <w:sz w:val="27"/>
          <w:szCs w:val="27"/>
        </w:rPr>
        <w:t>Các phương tiện nằm trong vùng ảnh hưởng đã nhận được thông tin cảnh báo và di chuyển vòng tránh.</w:t>
      </w:r>
    </w:p>
    <w:p w:rsidR="006B7C33" w:rsidRPr="002361F9" w:rsidRDefault="00801198" w:rsidP="00E36901">
      <w:pPr>
        <w:widowControl w:val="0"/>
        <w:shd w:val="clear" w:color="auto" w:fill="FFFFFF"/>
        <w:spacing w:before="80" w:after="80" w:line="276" w:lineRule="auto"/>
        <w:ind w:firstLine="567"/>
        <w:jc w:val="both"/>
        <w:rPr>
          <w:rFonts w:ascii="Times New Roman" w:hAnsi="Times New Roman" w:cs="Times New Roman"/>
          <w:b/>
          <w:iCs/>
          <w:color w:val="000000" w:themeColor="text1"/>
          <w:sz w:val="27"/>
          <w:szCs w:val="27"/>
          <w:lang w:val="vi-VN"/>
        </w:rPr>
      </w:pPr>
      <w:r w:rsidRPr="002361F9">
        <w:rPr>
          <w:rFonts w:ascii="Times New Roman" w:hAnsi="Times New Roman" w:cs="Times New Roman"/>
          <w:b/>
          <w:iCs/>
          <w:color w:val="000000" w:themeColor="text1"/>
          <w:sz w:val="27"/>
          <w:szCs w:val="27"/>
          <w:lang w:val="vi-VN"/>
        </w:rPr>
        <w:t>I</w:t>
      </w:r>
      <w:r w:rsidR="007C2CAA" w:rsidRPr="002361F9">
        <w:rPr>
          <w:rFonts w:ascii="Times New Roman" w:hAnsi="Times New Roman" w:cs="Times New Roman"/>
          <w:b/>
          <w:iCs/>
          <w:color w:val="000000" w:themeColor="text1"/>
          <w:sz w:val="27"/>
          <w:szCs w:val="27"/>
        </w:rPr>
        <w:t>I</w:t>
      </w:r>
      <w:r w:rsidRPr="002361F9">
        <w:rPr>
          <w:rFonts w:ascii="Times New Roman" w:hAnsi="Times New Roman" w:cs="Times New Roman"/>
          <w:b/>
          <w:iCs/>
          <w:color w:val="000000" w:themeColor="text1"/>
          <w:sz w:val="27"/>
          <w:szCs w:val="27"/>
          <w:lang w:val="vi-VN"/>
        </w:rPr>
        <w:t>I. THỦY VĂN</w:t>
      </w:r>
    </w:p>
    <w:p w:rsidR="008C3288" w:rsidRPr="001075D7" w:rsidRDefault="00650AD2" w:rsidP="00E36901">
      <w:pPr>
        <w:widowControl w:val="0"/>
        <w:autoSpaceDE w:val="0"/>
        <w:autoSpaceDN w:val="0"/>
        <w:adjustRightInd w:val="0"/>
        <w:spacing w:before="80" w:after="80" w:line="276" w:lineRule="auto"/>
        <w:ind w:firstLine="567"/>
        <w:jc w:val="both"/>
        <w:rPr>
          <w:rFonts w:ascii="Times New Roman" w:eastAsia="Times New Roman" w:hAnsi="Times New Roman" w:cs="Times New Roman"/>
          <w:color w:val="FF0000"/>
          <w:sz w:val="27"/>
          <w:szCs w:val="27"/>
        </w:rPr>
      </w:pPr>
      <w:r w:rsidRPr="002361F9">
        <w:rPr>
          <w:rFonts w:ascii="Times New Roman" w:eastAsia="Times New Roman" w:hAnsi="Times New Roman" w:cs="Times New Roman"/>
          <w:b/>
          <w:color w:val="000000" w:themeColor="text1"/>
          <w:sz w:val="27"/>
          <w:szCs w:val="27"/>
        </w:rPr>
        <w:t>1. Tình hình lũ trên các sông khu vực Bắc Bộ</w:t>
      </w:r>
      <w:r w:rsidR="000841AE">
        <w:rPr>
          <w:rFonts w:ascii="Times New Roman" w:eastAsia="Times New Roman" w:hAnsi="Times New Roman" w:cs="Times New Roman"/>
          <w:b/>
          <w:color w:val="000000" w:themeColor="text1"/>
          <w:sz w:val="27"/>
          <w:szCs w:val="27"/>
        </w:rPr>
        <w:t xml:space="preserve">: </w:t>
      </w:r>
      <w:r w:rsidR="008C3288" w:rsidRPr="001075D7">
        <w:rPr>
          <w:rFonts w:ascii="Times New Roman" w:eastAsia="Times New Roman" w:hAnsi="Times New Roman" w:cs="Times New Roman"/>
          <w:color w:val="000000" w:themeColor="text1"/>
          <w:sz w:val="27"/>
          <w:szCs w:val="27"/>
        </w:rPr>
        <w:t>Lũ trên các</w:t>
      </w:r>
      <w:r w:rsidR="00FB02B8">
        <w:rPr>
          <w:rFonts w:ascii="Times New Roman" w:eastAsia="Times New Roman" w:hAnsi="Times New Roman" w:cs="Times New Roman"/>
          <w:color w:val="000000" w:themeColor="text1"/>
          <w:sz w:val="27"/>
          <w:szCs w:val="27"/>
        </w:rPr>
        <w:t xml:space="preserve"> sông Cầu</w:t>
      </w:r>
      <w:r w:rsidR="00595F17">
        <w:rPr>
          <w:rFonts w:ascii="Times New Roman" w:eastAsia="Times New Roman" w:hAnsi="Times New Roman" w:cs="Times New Roman"/>
          <w:color w:val="000000" w:themeColor="text1"/>
          <w:sz w:val="27"/>
          <w:szCs w:val="27"/>
        </w:rPr>
        <w:t xml:space="preserve"> </w:t>
      </w:r>
      <w:r w:rsidR="00A3364F">
        <w:rPr>
          <w:rFonts w:ascii="Times New Roman" w:eastAsia="Times New Roman" w:hAnsi="Times New Roman" w:cs="Times New Roman"/>
          <w:color w:val="000000" w:themeColor="text1"/>
          <w:sz w:val="27"/>
          <w:szCs w:val="27"/>
        </w:rPr>
        <w:t>xuống dưới mức</w:t>
      </w:r>
      <w:r w:rsidR="00FB02B8">
        <w:rPr>
          <w:rFonts w:ascii="Times New Roman" w:eastAsia="Times New Roman" w:hAnsi="Times New Roman" w:cs="Times New Roman"/>
          <w:color w:val="000000" w:themeColor="text1"/>
          <w:sz w:val="27"/>
          <w:szCs w:val="27"/>
        </w:rPr>
        <w:t xml:space="preserve"> BĐ1</w:t>
      </w:r>
      <w:r w:rsidR="008C3288" w:rsidRPr="001075D7">
        <w:rPr>
          <w:rFonts w:ascii="Times New Roman" w:eastAsia="Times New Roman" w:hAnsi="Times New Roman" w:cs="Times New Roman"/>
          <w:color w:val="000000" w:themeColor="text1"/>
          <w:sz w:val="27"/>
          <w:szCs w:val="27"/>
        </w:rPr>
        <w:t xml:space="preserve">; </w:t>
      </w:r>
      <w:r w:rsidR="00595F17">
        <w:rPr>
          <w:rFonts w:ascii="Times New Roman" w:eastAsia="Times New Roman" w:hAnsi="Times New Roman" w:cs="Times New Roman"/>
          <w:color w:val="000000" w:themeColor="text1"/>
          <w:sz w:val="27"/>
          <w:szCs w:val="27"/>
        </w:rPr>
        <w:t xml:space="preserve">sông Thương tại trạm Cầu Sơn ở mức 14,44m, trên BĐ1 0,44m; </w:t>
      </w:r>
      <w:r w:rsidR="008C3288" w:rsidRPr="001075D7">
        <w:rPr>
          <w:rFonts w:ascii="Times New Roman" w:eastAsia="Times New Roman" w:hAnsi="Times New Roman" w:cs="Times New Roman"/>
          <w:color w:val="000000" w:themeColor="text1"/>
          <w:sz w:val="27"/>
          <w:szCs w:val="27"/>
        </w:rPr>
        <w:t>mực nước</w:t>
      </w:r>
      <w:r w:rsidR="00A3364F">
        <w:rPr>
          <w:rFonts w:ascii="Times New Roman" w:eastAsia="Times New Roman" w:hAnsi="Times New Roman" w:cs="Times New Roman"/>
          <w:color w:val="000000" w:themeColor="text1"/>
          <w:sz w:val="27"/>
          <w:szCs w:val="27"/>
        </w:rPr>
        <w:t xml:space="preserve"> trên các sông khác ở mức thấp.</w:t>
      </w:r>
    </w:p>
    <w:p w:rsidR="00F85F58" w:rsidRPr="002361F9" w:rsidRDefault="00650AD2" w:rsidP="00E36901">
      <w:pPr>
        <w:widowControl w:val="0"/>
        <w:shd w:val="clear" w:color="auto" w:fill="FFFFFF"/>
        <w:spacing w:before="80" w:after="80" w:line="276" w:lineRule="auto"/>
        <w:ind w:firstLine="567"/>
        <w:jc w:val="both"/>
        <w:rPr>
          <w:rFonts w:ascii="Times New Roman" w:hAnsi="Times New Roman" w:cs="Times New Roman"/>
          <w:iCs/>
          <w:color w:val="FF0000"/>
          <w:spacing w:val="2"/>
          <w:sz w:val="27"/>
          <w:szCs w:val="27"/>
          <w:lang w:val="vi-VN"/>
        </w:rPr>
      </w:pPr>
      <w:r w:rsidRPr="002361F9">
        <w:rPr>
          <w:rFonts w:ascii="Times New Roman" w:hAnsi="Times New Roman" w:cs="Times New Roman"/>
          <w:b/>
          <w:iCs/>
          <w:color w:val="000000" w:themeColor="text1"/>
          <w:sz w:val="27"/>
          <w:szCs w:val="27"/>
        </w:rPr>
        <w:t>2</w:t>
      </w:r>
      <w:r w:rsidR="00F85F58" w:rsidRPr="002361F9">
        <w:rPr>
          <w:rFonts w:ascii="Times New Roman" w:hAnsi="Times New Roman" w:cs="Times New Roman"/>
          <w:b/>
          <w:iCs/>
          <w:color w:val="000000" w:themeColor="text1"/>
          <w:sz w:val="27"/>
          <w:szCs w:val="27"/>
          <w:lang w:val="vi-VN"/>
        </w:rPr>
        <w:t>. Các sông khu vực Trung Bộ</w:t>
      </w:r>
      <w:r w:rsidR="005A44AB" w:rsidRPr="002361F9">
        <w:rPr>
          <w:rFonts w:ascii="Times New Roman" w:hAnsi="Times New Roman" w:cs="Times New Roman"/>
          <w:b/>
          <w:iCs/>
          <w:color w:val="000000" w:themeColor="text1"/>
          <w:sz w:val="27"/>
          <w:szCs w:val="27"/>
          <w:lang w:val="vi-VN"/>
        </w:rPr>
        <w:t xml:space="preserve"> và Tây Nguyên</w:t>
      </w:r>
      <w:r w:rsidR="001617A0" w:rsidRPr="002361F9">
        <w:rPr>
          <w:rFonts w:ascii="Times New Roman" w:hAnsi="Times New Roman" w:cs="Times New Roman"/>
          <w:b/>
          <w:iCs/>
          <w:color w:val="000000" w:themeColor="text1"/>
          <w:sz w:val="27"/>
          <w:szCs w:val="27"/>
        </w:rPr>
        <w:t>:</w:t>
      </w:r>
      <w:r w:rsidR="004C437B" w:rsidRPr="002361F9">
        <w:rPr>
          <w:rFonts w:ascii="Times New Roman" w:hAnsi="Times New Roman" w:cs="Times New Roman"/>
          <w:iCs/>
          <w:color w:val="000000" w:themeColor="text1"/>
          <w:sz w:val="27"/>
          <w:szCs w:val="27"/>
        </w:rPr>
        <w:t xml:space="preserve"> </w:t>
      </w:r>
      <w:r w:rsidR="00F85F58" w:rsidRPr="002361F9">
        <w:rPr>
          <w:rFonts w:ascii="Times New Roman" w:hAnsi="Times New Roman" w:cs="Times New Roman"/>
          <w:iCs/>
          <w:color w:val="000000" w:themeColor="text1"/>
          <w:spacing w:val="2"/>
          <w:sz w:val="27"/>
          <w:szCs w:val="27"/>
          <w:lang w:val="vi-VN"/>
        </w:rPr>
        <w:t>Mực nước các sông</w:t>
      </w:r>
      <w:r w:rsidR="005A44AB" w:rsidRPr="002361F9">
        <w:rPr>
          <w:rFonts w:ascii="Times New Roman" w:hAnsi="Times New Roman" w:cs="Times New Roman"/>
          <w:iCs/>
          <w:color w:val="000000" w:themeColor="text1"/>
          <w:spacing w:val="2"/>
          <w:sz w:val="27"/>
          <w:szCs w:val="27"/>
          <w:lang w:val="vi-VN"/>
        </w:rPr>
        <w:t xml:space="preserve"> </w:t>
      </w:r>
      <w:r w:rsidR="00886125" w:rsidRPr="002361F9">
        <w:rPr>
          <w:rFonts w:ascii="Times New Roman" w:hAnsi="Times New Roman" w:cs="Times New Roman"/>
          <w:iCs/>
          <w:color w:val="000000" w:themeColor="text1"/>
          <w:spacing w:val="2"/>
          <w:sz w:val="27"/>
          <w:szCs w:val="27"/>
        </w:rPr>
        <w:t>ở mức thấp,</w:t>
      </w:r>
      <w:r w:rsidR="00F85F58" w:rsidRPr="002361F9">
        <w:rPr>
          <w:rFonts w:ascii="Times New Roman" w:hAnsi="Times New Roman" w:cs="Times New Roman"/>
          <w:iCs/>
          <w:color w:val="000000" w:themeColor="text1"/>
          <w:spacing w:val="2"/>
          <w:sz w:val="27"/>
          <w:szCs w:val="27"/>
          <w:lang w:val="vi-VN"/>
        </w:rPr>
        <w:t xml:space="preserve"> dao động theo điều tiết hồ chứa và thủy triều.</w:t>
      </w:r>
    </w:p>
    <w:p w:rsidR="00AC3027" w:rsidRPr="002361F9" w:rsidRDefault="00650AD2" w:rsidP="00E36901">
      <w:pPr>
        <w:widowControl w:val="0"/>
        <w:shd w:val="clear" w:color="auto" w:fill="FFFFFF"/>
        <w:spacing w:before="80" w:after="80" w:line="276" w:lineRule="auto"/>
        <w:ind w:firstLine="567"/>
        <w:jc w:val="both"/>
        <w:rPr>
          <w:rFonts w:ascii="Times New Roman" w:hAnsi="Times New Roman" w:cs="Times New Roman"/>
          <w:iCs/>
          <w:color w:val="FF0000"/>
          <w:sz w:val="27"/>
          <w:szCs w:val="27"/>
          <w:lang w:val="vi-VN"/>
        </w:rPr>
      </w:pPr>
      <w:r w:rsidRPr="002361F9">
        <w:rPr>
          <w:rFonts w:ascii="Times New Roman" w:hAnsi="Times New Roman" w:cs="Times New Roman"/>
          <w:b/>
          <w:iCs/>
          <w:color w:val="000000" w:themeColor="text1"/>
          <w:sz w:val="27"/>
          <w:szCs w:val="27"/>
        </w:rPr>
        <w:t>3</w:t>
      </w:r>
      <w:r w:rsidR="00F85F58" w:rsidRPr="002361F9">
        <w:rPr>
          <w:rFonts w:ascii="Times New Roman" w:hAnsi="Times New Roman" w:cs="Times New Roman"/>
          <w:b/>
          <w:iCs/>
          <w:color w:val="000000" w:themeColor="text1"/>
          <w:sz w:val="27"/>
          <w:szCs w:val="27"/>
          <w:lang w:val="vi-VN"/>
        </w:rPr>
        <w:t>. Các sông Nam Bộ:</w:t>
      </w:r>
      <w:r w:rsidR="00F85F58" w:rsidRPr="002361F9">
        <w:rPr>
          <w:rFonts w:ascii="Times New Roman" w:hAnsi="Times New Roman" w:cs="Times New Roman"/>
          <w:iCs/>
          <w:color w:val="000000" w:themeColor="text1"/>
          <w:sz w:val="27"/>
          <w:szCs w:val="27"/>
          <w:lang w:val="vi-VN"/>
        </w:rPr>
        <w:t xml:space="preserve"> Mực nước đầu nguồn sông Cửu Long </w:t>
      </w:r>
      <w:r w:rsidR="00AC3027" w:rsidRPr="002361F9">
        <w:rPr>
          <w:rFonts w:ascii="Times New Roman" w:hAnsi="Times New Roman" w:cs="Times New Roman"/>
          <w:iCs/>
          <w:color w:val="000000" w:themeColor="text1"/>
          <w:sz w:val="27"/>
          <w:szCs w:val="27"/>
          <w:lang w:val="vi-VN"/>
        </w:rPr>
        <w:t xml:space="preserve">dao động theo </w:t>
      </w:r>
      <w:r w:rsidR="00AC3027" w:rsidRPr="002361F9">
        <w:rPr>
          <w:rFonts w:ascii="Times New Roman" w:hAnsi="Times New Roman" w:cs="Times New Roman"/>
          <w:iCs/>
          <w:color w:val="000000" w:themeColor="text1"/>
          <w:sz w:val="27"/>
          <w:szCs w:val="27"/>
          <w:lang w:val="vi-VN"/>
        </w:rPr>
        <w:lastRenderedPageBreak/>
        <w:t>triề</w:t>
      </w:r>
      <w:r w:rsidR="001617A0" w:rsidRPr="002361F9">
        <w:rPr>
          <w:rFonts w:ascii="Times New Roman" w:hAnsi="Times New Roman" w:cs="Times New Roman"/>
          <w:iCs/>
          <w:color w:val="000000" w:themeColor="text1"/>
          <w:sz w:val="27"/>
          <w:szCs w:val="27"/>
          <w:lang w:val="vi-VN"/>
        </w:rPr>
        <w:t>u</w:t>
      </w:r>
      <w:r w:rsidR="00F85F58" w:rsidRPr="002361F9">
        <w:rPr>
          <w:rFonts w:ascii="Times New Roman" w:hAnsi="Times New Roman" w:cs="Times New Roman"/>
          <w:iCs/>
          <w:color w:val="000000" w:themeColor="text1"/>
          <w:sz w:val="27"/>
          <w:szCs w:val="27"/>
          <w:lang w:val="vi-VN"/>
        </w:rPr>
        <w:t xml:space="preserve">. </w:t>
      </w:r>
      <w:r w:rsidR="003B4D17" w:rsidRPr="002361F9">
        <w:rPr>
          <w:rFonts w:ascii="Times New Roman" w:hAnsi="Times New Roman" w:cs="Times New Roman"/>
          <w:iCs/>
          <w:color w:val="000000" w:themeColor="text1"/>
          <w:sz w:val="27"/>
          <w:szCs w:val="27"/>
        </w:rPr>
        <w:t>Dự báo đ</w:t>
      </w:r>
      <w:r w:rsidR="00F85F58" w:rsidRPr="002361F9">
        <w:rPr>
          <w:rFonts w:ascii="Times New Roman" w:hAnsi="Times New Roman" w:cs="Times New Roman"/>
          <w:iCs/>
          <w:color w:val="000000" w:themeColor="text1"/>
          <w:sz w:val="27"/>
          <w:szCs w:val="27"/>
          <w:lang w:val="vi-VN"/>
        </w:rPr>
        <w:t xml:space="preserve">ến ngày </w:t>
      </w:r>
      <w:r w:rsidR="0076055F" w:rsidRPr="002361F9">
        <w:rPr>
          <w:rFonts w:ascii="Times New Roman" w:hAnsi="Times New Roman" w:cs="Times New Roman"/>
          <w:iCs/>
          <w:color w:val="000000" w:themeColor="text1"/>
          <w:sz w:val="27"/>
          <w:szCs w:val="27"/>
        </w:rPr>
        <w:t>2</w:t>
      </w:r>
      <w:r w:rsidR="000841AE">
        <w:rPr>
          <w:rFonts w:ascii="Times New Roman" w:hAnsi="Times New Roman" w:cs="Times New Roman"/>
          <w:iCs/>
          <w:color w:val="000000" w:themeColor="text1"/>
          <w:sz w:val="27"/>
          <w:szCs w:val="27"/>
        </w:rPr>
        <w:t>9</w:t>
      </w:r>
      <w:r w:rsidR="00F85F58" w:rsidRPr="002361F9">
        <w:rPr>
          <w:rFonts w:ascii="Times New Roman" w:hAnsi="Times New Roman" w:cs="Times New Roman"/>
          <w:iCs/>
          <w:color w:val="000000" w:themeColor="text1"/>
          <w:sz w:val="27"/>
          <w:szCs w:val="27"/>
          <w:lang w:val="vi-VN"/>
        </w:rPr>
        <w:t>/6, mực nước cao nhất ngày tại Tân Châu ở mứ</w:t>
      </w:r>
      <w:r w:rsidR="00AC3027" w:rsidRPr="002361F9">
        <w:rPr>
          <w:rFonts w:ascii="Times New Roman" w:hAnsi="Times New Roman" w:cs="Times New Roman"/>
          <w:iCs/>
          <w:color w:val="000000" w:themeColor="text1"/>
          <w:sz w:val="27"/>
          <w:szCs w:val="27"/>
          <w:lang w:val="vi-VN"/>
        </w:rPr>
        <w:t>c 1,</w:t>
      </w:r>
      <w:r w:rsidR="00BF0DAF" w:rsidRPr="002361F9">
        <w:rPr>
          <w:rFonts w:ascii="Times New Roman" w:hAnsi="Times New Roman" w:cs="Times New Roman"/>
          <w:iCs/>
          <w:color w:val="000000" w:themeColor="text1"/>
          <w:sz w:val="27"/>
          <w:szCs w:val="27"/>
        </w:rPr>
        <w:t>80</w:t>
      </w:r>
      <w:r w:rsidR="00F85F58" w:rsidRPr="002361F9">
        <w:rPr>
          <w:rFonts w:ascii="Times New Roman" w:hAnsi="Times New Roman" w:cs="Times New Roman"/>
          <w:iCs/>
          <w:color w:val="000000" w:themeColor="text1"/>
          <w:sz w:val="27"/>
          <w:szCs w:val="27"/>
          <w:lang w:val="vi-VN"/>
        </w:rPr>
        <w:t xml:space="preserve">m, tại Châu Đốc ở mức </w:t>
      </w:r>
      <w:r w:rsidR="00160D37" w:rsidRPr="002361F9">
        <w:rPr>
          <w:rFonts w:ascii="Times New Roman" w:hAnsi="Times New Roman" w:cs="Times New Roman"/>
          <w:iCs/>
          <w:color w:val="000000" w:themeColor="text1"/>
          <w:sz w:val="27"/>
          <w:szCs w:val="27"/>
        </w:rPr>
        <w:t>1,</w:t>
      </w:r>
      <w:r w:rsidR="00BF0DAF" w:rsidRPr="002361F9">
        <w:rPr>
          <w:rFonts w:ascii="Times New Roman" w:hAnsi="Times New Roman" w:cs="Times New Roman"/>
          <w:iCs/>
          <w:color w:val="000000" w:themeColor="text1"/>
          <w:sz w:val="27"/>
          <w:szCs w:val="27"/>
        </w:rPr>
        <w:t>90</w:t>
      </w:r>
      <w:r w:rsidR="00F85F58" w:rsidRPr="002361F9">
        <w:rPr>
          <w:rFonts w:ascii="Times New Roman" w:hAnsi="Times New Roman" w:cs="Times New Roman"/>
          <w:iCs/>
          <w:color w:val="000000" w:themeColor="text1"/>
          <w:sz w:val="27"/>
          <w:szCs w:val="27"/>
          <w:lang w:val="vi-VN"/>
        </w:rPr>
        <w:t>m.</w:t>
      </w:r>
    </w:p>
    <w:p w:rsidR="009E76F9" w:rsidRPr="002361F9" w:rsidRDefault="009E76F9" w:rsidP="00E36901">
      <w:pPr>
        <w:widowControl w:val="0"/>
        <w:shd w:val="clear" w:color="auto" w:fill="FFFFFF"/>
        <w:spacing w:before="80" w:after="80" w:line="276" w:lineRule="auto"/>
        <w:ind w:firstLine="567"/>
        <w:jc w:val="both"/>
        <w:rPr>
          <w:rFonts w:ascii="Times New Roman" w:eastAsia="Times New Roman" w:hAnsi="Times New Roman" w:cs="Times New Roman"/>
          <w:color w:val="000000" w:themeColor="text1"/>
          <w:sz w:val="27"/>
          <w:szCs w:val="27"/>
        </w:rPr>
      </w:pPr>
      <w:r w:rsidRPr="002361F9">
        <w:rPr>
          <w:rFonts w:ascii="Times New Roman" w:eastAsia="Times New Roman" w:hAnsi="Times New Roman" w:cs="Times New Roman"/>
          <w:b/>
          <w:color w:val="000000" w:themeColor="text1"/>
          <w:sz w:val="27"/>
          <w:szCs w:val="27"/>
          <w:lang w:val="vi-VN"/>
        </w:rPr>
        <w:t>I</w:t>
      </w:r>
      <w:r w:rsidR="007C2CAA" w:rsidRPr="002361F9">
        <w:rPr>
          <w:rFonts w:ascii="Times New Roman" w:eastAsia="Times New Roman" w:hAnsi="Times New Roman" w:cs="Times New Roman"/>
          <w:b/>
          <w:color w:val="000000" w:themeColor="text1"/>
          <w:sz w:val="27"/>
          <w:szCs w:val="27"/>
        </w:rPr>
        <w:t>V</w:t>
      </w:r>
      <w:r w:rsidRPr="002361F9">
        <w:rPr>
          <w:rFonts w:ascii="Times New Roman" w:eastAsia="Times New Roman" w:hAnsi="Times New Roman" w:cs="Times New Roman"/>
          <w:b/>
          <w:color w:val="000000" w:themeColor="text1"/>
          <w:sz w:val="27"/>
          <w:szCs w:val="27"/>
          <w:lang w:val="vi-VN"/>
        </w:rPr>
        <w:t>. HỒ CHỨA, ĐÊ ĐIỀU</w:t>
      </w:r>
      <w:r w:rsidRPr="002361F9">
        <w:rPr>
          <w:rFonts w:ascii="Times New Roman" w:eastAsia="Times New Roman" w:hAnsi="Times New Roman" w:cs="Times New Roman"/>
          <w:b/>
          <w:color w:val="000000" w:themeColor="text1"/>
          <w:sz w:val="27"/>
          <w:szCs w:val="27"/>
        </w:rPr>
        <w:t xml:space="preserve"> </w:t>
      </w:r>
    </w:p>
    <w:p w:rsidR="009E76F9" w:rsidRPr="002361F9" w:rsidRDefault="009E76F9" w:rsidP="00E36901">
      <w:pPr>
        <w:widowControl w:val="0"/>
        <w:tabs>
          <w:tab w:val="left" w:pos="142"/>
          <w:tab w:val="left" w:pos="709"/>
          <w:tab w:val="left" w:pos="851"/>
        </w:tabs>
        <w:spacing w:before="80" w:after="80" w:line="276" w:lineRule="auto"/>
        <w:ind w:firstLine="567"/>
        <w:jc w:val="both"/>
        <w:rPr>
          <w:rFonts w:ascii="Times New Roman" w:eastAsia="Times New Roman" w:hAnsi="Times New Roman" w:cs="Times New Roman"/>
          <w:b/>
          <w:color w:val="FF0000"/>
          <w:sz w:val="27"/>
          <w:szCs w:val="27"/>
          <w:lang w:val="vi-VN"/>
        </w:rPr>
      </w:pPr>
      <w:r w:rsidRPr="002361F9">
        <w:rPr>
          <w:rFonts w:ascii="Times New Roman" w:eastAsia="Times New Roman" w:hAnsi="Times New Roman" w:cs="Times New Roman"/>
          <w:b/>
          <w:bCs/>
          <w:color w:val="000000" w:themeColor="text1"/>
          <w:sz w:val="27"/>
          <w:szCs w:val="27"/>
          <w:lang w:val="vi-VN"/>
        </w:rPr>
        <w:t xml:space="preserve">1. </w:t>
      </w:r>
      <w:r w:rsidR="00886125" w:rsidRPr="002361F9">
        <w:rPr>
          <w:rFonts w:ascii="Times New Roman" w:eastAsia="Times New Roman" w:hAnsi="Times New Roman" w:cs="Times New Roman"/>
          <w:b/>
          <w:bCs/>
          <w:color w:val="000000" w:themeColor="text1"/>
          <w:sz w:val="27"/>
          <w:szCs w:val="27"/>
        </w:rPr>
        <w:t>Liên h</w:t>
      </w:r>
      <w:r w:rsidR="00886125" w:rsidRPr="002361F9">
        <w:rPr>
          <w:rFonts w:ascii="Times New Roman" w:eastAsia="Times New Roman" w:hAnsi="Times New Roman" w:cs="Times New Roman"/>
          <w:b/>
          <w:bCs/>
          <w:color w:val="000000" w:themeColor="text1"/>
          <w:sz w:val="27"/>
          <w:szCs w:val="27"/>
          <w:lang w:val="vi-VN"/>
        </w:rPr>
        <w:t xml:space="preserve">ồ chứa trên </w:t>
      </w:r>
      <w:r w:rsidR="00886125" w:rsidRPr="002361F9">
        <w:rPr>
          <w:rFonts w:ascii="Times New Roman" w:eastAsia="Times New Roman" w:hAnsi="Times New Roman" w:cs="Times New Roman"/>
          <w:b/>
          <w:bCs/>
          <w:color w:val="000000" w:themeColor="text1"/>
          <w:sz w:val="27"/>
          <w:szCs w:val="27"/>
        </w:rPr>
        <w:t>lưu vực</w:t>
      </w:r>
      <w:r w:rsidR="00A65EFB" w:rsidRPr="002361F9">
        <w:rPr>
          <w:rFonts w:ascii="Times New Roman" w:eastAsia="Times New Roman" w:hAnsi="Times New Roman" w:cs="Times New Roman"/>
          <w:b/>
          <w:bCs/>
          <w:color w:val="000000" w:themeColor="text1"/>
          <w:sz w:val="27"/>
          <w:szCs w:val="27"/>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496"/>
        <w:gridCol w:w="714"/>
        <w:gridCol w:w="1032"/>
        <w:gridCol w:w="1032"/>
        <w:gridCol w:w="1183"/>
        <w:gridCol w:w="1032"/>
        <w:gridCol w:w="1795"/>
      </w:tblGrid>
      <w:tr w:rsidR="00F701A8" w:rsidRPr="00F701A8" w:rsidTr="00233659">
        <w:trPr>
          <w:cantSplit/>
          <w:trHeight w:val="1044"/>
          <w:tblHeader/>
          <w:jc w:val="center"/>
        </w:trPr>
        <w:tc>
          <w:tcPr>
            <w:tcW w:w="962"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Tên hồ</w:t>
            </w:r>
          </w:p>
        </w:tc>
        <w:tc>
          <w:tcPr>
            <w:tcW w:w="671" w:type="pct"/>
            <w:gridSpan w:val="2"/>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Thời gian</w:t>
            </w:r>
          </w:p>
        </w:tc>
        <w:tc>
          <w:tcPr>
            <w:tcW w:w="572" w:type="pct"/>
            <w:shd w:val="clear" w:color="auto" w:fill="auto"/>
            <w:vAlign w:val="center"/>
          </w:tcPr>
          <w:p w:rsidR="009E76F9" w:rsidRPr="00F701A8" w:rsidRDefault="009E76F9" w:rsidP="002361F9">
            <w:pPr>
              <w:widowControl w:val="0"/>
              <w:spacing w:before="20" w:after="20" w:line="276" w:lineRule="auto"/>
              <w:ind w:firstLine="3"/>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H</w:t>
            </w:r>
            <w:r w:rsidRPr="00F701A8">
              <w:rPr>
                <w:rFonts w:ascii="Times New Roman" w:eastAsia="Times New Roman" w:hAnsi="Times New Roman" w:cs="Times New Roman"/>
                <w:b/>
                <w:noProof/>
                <w:color w:val="000000" w:themeColor="text1"/>
                <w:sz w:val="26"/>
                <w:szCs w:val="26"/>
                <w:vertAlign w:val="subscript"/>
                <w:lang w:val="vi-VN"/>
              </w:rPr>
              <w:t xml:space="preserve">tl </w:t>
            </w:r>
            <w:r w:rsidRPr="00F701A8">
              <w:rPr>
                <w:rFonts w:ascii="Times New Roman" w:eastAsia="Times New Roman" w:hAnsi="Times New Roman" w:cs="Times New Roman"/>
                <w:noProof/>
                <w:color w:val="000000" w:themeColor="text1"/>
                <w:sz w:val="26"/>
                <w:szCs w:val="26"/>
                <w:lang w:val="vi-VN"/>
              </w:rPr>
              <w:t>(m)</w:t>
            </w:r>
          </w:p>
        </w:tc>
        <w:tc>
          <w:tcPr>
            <w:tcW w:w="572"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H</w:t>
            </w:r>
            <w:r w:rsidRPr="00F701A8">
              <w:rPr>
                <w:rFonts w:ascii="Times New Roman" w:eastAsia="Times New Roman" w:hAnsi="Times New Roman" w:cs="Times New Roman"/>
                <w:b/>
                <w:noProof/>
                <w:color w:val="000000" w:themeColor="text1"/>
                <w:sz w:val="26"/>
                <w:szCs w:val="26"/>
                <w:vertAlign w:val="subscript"/>
                <w:lang w:val="vi-VN"/>
              </w:rPr>
              <w:t>hl</w:t>
            </w:r>
            <w:r w:rsidRPr="00F701A8">
              <w:rPr>
                <w:rFonts w:ascii="Times New Roman" w:eastAsia="Times New Roman" w:hAnsi="Times New Roman" w:cs="Times New Roman"/>
                <w:b/>
                <w:noProof/>
                <w:color w:val="000000" w:themeColor="text1"/>
                <w:sz w:val="26"/>
                <w:szCs w:val="26"/>
                <w:lang w:val="vi-VN"/>
              </w:rPr>
              <w:t xml:space="preserve"> </w:t>
            </w:r>
            <w:r w:rsidRPr="00F701A8">
              <w:rPr>
                <w:rFonts w:ascii="Times New Roman" w:eastAsia="Times New Roman" w:hAnsi="Times New Roman" w:cs="Times New Roman"/>
                <w:noProof/>
                <w:color w:val="000000" w:themeColor="text1"/>
                <w:sz w:val="26"/>
                <w:szCs w:val="26"/>
                <w:lang w:val="vi-VN"/>
              </w:rPr>
              <w:t>(m)</w:t>
            </w:r>
          </w:p>
        </w:tc>
        <w:tc>
          <w:tcPr>
            <w:tcW w:w="656"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Q</w:t>
            </w:r>
            <w:r w:rsidRPr="00F701A8">
              <w:rPr>
                <w:rFonts w:ascii="Times New Roman" w:eastAsia="Times New Roman" w:hAnsi="Times New Roman" w:cs="Times New Roman"/>
                <w:b/>
                <w:noProof/>
                <w:color w:val="000000" w:themeColor="text1"/>
                <w:sz w:val="26"/>
                <w:szCs w:val="26"/>
                <w:vertAlign w:val="subscript"/>
                <w:lang w:val="vi-VN"/>
              </w:rPr>
              <w:t xml:space="preserve">vào </w:t>
            </w:r>
            <w:r w:rsidRPr="00F701A8">
              <w:rPr>
                <w:rFonts w:ascii="Times New Roman" w:eastAsia="Times New Roman" w:hAnsi="Times New Roman" w:cs="Times New Roman"/>
                <w:noProof/>
                <w:color w:val="000000" w:themeColor="text1"/>
                <w:sz w:val="26"/>
                <w:szCs w:val="26"/>
                <w:lang w:val="vi-VN"/>
              </w:rPr>
              <w:t>(m</w:t>
            </w:r>
            <w:r w:rsidRPr="00F701A8">
              <w:rPr>
                <w:rFonts w:ascii="Times New Roman" w:eastAsia="Times New Roman" w:hAnsi="Times New Roman" w:cs="Times New Roman"/>
                <w:noProof/>
                <w:color w:val="000000" w:themeColor="text1"/>
                <w:sz w:val="26"/>
                <w:szCs w:val="26"/>
                <w:vertAlign w:val="superscript"/>
                <w:lang w:val="vi-VN"/>
              </w:rPr>
              <w:t>3</w:t>
            </w:r>
            <w:r w:rsidRPr="00F701A8">
              <w:rPr>
                <w:rFonts w:ascii="Times New Roman" w:eastAsia="Times New Roman" w:hAnsi="Times New Roman" w:cs="Times New Roman"/>
                <w:noProof/>
                <w:color w:val="000000" w:themeColor="text1"/>
                <w:sz w:val="26"/>
                <w:szCs w:val="26"/>
                <w:lang w:val="vi-VN"/>
              </w:rPr>
              <w:t>/s)</w:t>
            </w:r>
          </w:p>
        </w:tc>
        <w:tc>
          <w:tcPr>
            <w:tcW w:w="572"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b/>
                <w:noProof/>
                <w:color w:val="000000" w:themeColor="text1"/>
                <w:sz w:val="26"/>
                <w:szCs w:val="26"/>
                <w:lang w:val="vi-VN"/>
              </w:rPr>
            </w:pPr>
            <w:r w:rsidRPr="00F701A8">
              <w:rPr>
                <w:rFonts w:ascii="Times New Roman" w:eastAsia="Times New Roman" w:hAnsi="Times New Roman" w:cs="Times New Roman"/>
                <w:b/>
                <w:noProof/>
                <w:color w:val="000000" w:themeColor="text1"/>
                <w:sz w:val="26"/>
                <w:szCs w:val="26"/>
                <w:lang w:val="vi-VN"/>
              </w:rPr>
              <w:t>Q</w:t>
            </w:r>
            <w:r w:rsidRPr="00F701A8">
              <w:rPr>
                <w:rFonts w:ascii="Times New Roman" w:eastAsia="Times New Roman" w:hAnsi="Times New Roman" w:cs="Times New Roman"/>
                <w:b/>
                <w:noProof/>
                <w:color w:val="000000" w:themeColor="text1"/>
                <w:sz w:val="26"/>
                <w:szCs w:val="26"/>
                <w:vertAlign w:val="subscript"/>
                <w:lang w:val="vi-VN"/>
              </w:rPr>
              <w:t>ra</w:t>
            </w:r>
            <w:r w:rsidRPr="00F701A8">
              <w:rPr>
                <w:rFonts w:ascii="Times New Roman" w:eastAsia="Times New Roman" w:hAnsi="Times New Roman" w:cs="Times New Roman"/>
                <w:b/>
                <w:noProof/>
                <w:color w:val="000000" w:themeColor="text1"/>
                <w:sz w:val="26"/>
                <w:szCs w:val="26"/>
                <w:lang w:val="vi-VN"/>
              </w:rPr>
              <w:t xml:space="preserve"> </w:t>
            </w:r>
            <w:r w:rsidRPr="00F701A8">
              <w:rPr>
                <w:rFonts w:ascii="Times New Roman" w:eastAsia="Times New Roman" w:hAnsi="Times New Roman" w:cs="Times New Roman"/>
                <w:noProof/>
                <w:color w:val="000000" w:themeColor="text1"/>
                <w:sz w:val="26"/>
                <w:szCs w:val="26"/>
                <w:lang w:val="vi-VN"/>
              </w:rPr>
              <w:t>(m</w:t>
            </w:r>
            <w:r w:rsidRPr="00F701A8">
              <w:rPr>
                <w:rFonts w:ascii="Times New Roman" w:eastAsia="Times New Roman" w:hAnsi="Times New Roman" w:cs="Times New Roman"/>
                <w:noProof/>
                <w:color w:val="000000" w:themeColor="text1"/>
                <w:sz w:val="26"/>
                <w:szCs w:val="26"/>
                <w:vertAlign w:val="superscript"/>
                <w:lang w:val="vi-VN"/>
              </w:rPr>
              <w:t>3</w:t>
            </w:r>
            <w:r w:rsidRPr="00F701A8">
              <w:rPr>
                <w:rFonts w:ascii="Times New Roman" w:eastAsia="Times New Roman" w:hAnsi="Times New Roman" w:cs="Times New Roman"/>
                <w:noProof/>
                <w:color w:val="000000" w:themeColor="text1"/>
                <w:sz w:val="26"/>
                <w:szCs w:val="26"/>
                <w:lang w:val="vi-VN"/>
              </w:rPr>
              <w:t>/s)</w:t>
            </w:r>
          </w:p>
        </w:tc>
        <w:tc>
          <w:tcPr>
            <w:tcW w:w="995" w:type="pct"/>
            <w:shd w:val="clear" w:color="auto" w:fill="auto"/>
            <w:vAlign w:val="center"/>
          </w:tcPr>
          <w:p w:rsidR="009E76F9" w:rsidRPr="00F701A8" w:rsidRDefault="009E76F9" w:rsidP="002361F9">
            <w:pPr>
              <w:widowControl w:val="0"/>
              <w:spacing w:before="20" w:after="20" w:line="276" w:lineRule="auto"/>
              <w:jc w:val="center"/>
              <w:rPr>
                <w:rFonts w:ascii="Times New Roman" w:eastAsia="Times New Roman" w:hAnsi="Times New Roman" w:cs="Times New Roman"/>
                <w:noProof/>
                <w:color w:val="000000" w:themeColor="text1"/>
                <w:spacing w:val="-6"/>
                <w:sz w:val="26"/>
                <w:szCs w:val="26"/>
              </w:rPr>
            </w:pPr>
            <w:r w:rsidRPr="00F701A8">
              <w:rPr>
                <w:rFonts w:ascii="Times New Roman" w:eastAsia="Times New Roman" w:hAnsi="Times New Roman" w:cs="Times New Roman"/>
                <w:b/>
                <w:noProof/>
                <w:color w:val="000000" w:themeColor="text1"/>
                <w:spacing w:val="-6"/>
                <w:sz w:val="26"/>
                <w:szCs w:val="26"/>
                <w:lang w:val="vi-VN"/>
              </w:rPr>
              <w:t>H</w:t>
            </w:r>
            <w:r w:rsidRPr="00F701A8">
              <w:rPr>
                <w:rFonts w:ascii="Times New Roman" w:eastAsia="Times New Roman" w:hAnsi="Times New Roman" w:cs="Times New Roman"/>
                <w:b/>
                <w:noProof/>
                <w:color w:val="000000" w:themeColor="text1"/>
                <w:spacing w:val="-6"/>
                <w:sz w:val="26"/>
                <w:szCs w:val="26"/>
                <w:vertAlign w:val="subscript"/>
              </w:rPr>
              <w:t>CP</w:t>
            </w:r>
            <w:r w:rsidRPr="00F701A8">
              <w:rPr>
                <w:rFonts w:ascii="Times New Roman" w:eastAsia="Times New Roman" w:hAnsi="Times New Roman" w:cs="Times New Roman"/>
                <w:noProof/>
                <w:color w:val="000000" w:themeColor="text1"/>
                <w:spacing w:val="-6"/>
                <w:sz w:val="26"/>
                <w:szCs w:val="26"/>
                <w:lang w:val="vi-VN"/>
              </w:rPr>
              <w:t>(m)</w:t>
            </w:r>
          </w:p>
          <w:p w:rsidR="009E76F9" w:rsidRPr="00F701A8" w:rsidRDefault="00233659" w:rsidP="002361F9">
            <w:pPr>
              <w:widowControl w:val="0"/>
              <w:spacing w:before="20" w:after="20" w:line="276" w:lineRule="auto"/>
              <w:ind w:left="-57" w:right="-57"/>
              <w:jc w:val="center"/>
              <w:rPr>
                <w:rFonts w:ascii="Times New Roman" w:eastAsia="Times New Roman" w:hAnsi="Times New Roman" w:cs="Times New Roman"/>
                <w:b/>
                <w:noProof/>
                <w:color w:val="000000" w:themeColor="text1"/>
                <w:sz w:val="26"/>
                <w:szCs w:val="26"/>
              </w:rPr>
            </w:pPr>
            <w:r w:rsidRPr="00F701A8">
              <w:rPr>
                <w:rFonts w:ascii="Times New Roman" w:eastAsia="Times New Roman" w:hAnsi="Times New Roman" w:cs="Times New Roman"/>
                <w:noProof/>
                <w:color w:val="000000" w:themeColor="text1"/>
                <w:spacing w:val="-6"/>
                <w:sz w:val="26"/>
                <w:szCs w:val="26"/>
              </w:rPr>
              <w:t xml:space="preserve">(từ 15/6 ÷ </w:t>
            </w:r>
            <w:r w:rsidR="009E76F9" w:rsidRPr="00F701A8">
              <w:rPr>
                <w:rFonts w:ascii="Times New Roman" w:eastAsia="Times New Roman" w:hAnsi="Times New Roman" w:cs="Times New Roman"/>
                <w:noProof/>
                <w:color w:val="000000" w:themeColor="text1"/>
                <w:spacing w:val="-6"/>
                <w:sz w:val="26"/>
                <w:szCs w:val="26"/>
              </w:rPr>
              <w:t>19/7)</w:t>
            </w:r>
          </w:p>
        </w:tc>
      </w:tr>
      <w:tr w:rsidR="00F74CA1" w:rsidRPr="00F701A8" w:rsidTr="002A7B47">
        <w:trPr>
          <w:cantSplit/>
          <w:trHeight w:val="253"/>
          <w:jc w:val="center"/>
        </w:trPr>
        <w:tc>
          <w:tcPr>
            <w:tcW w:w="962"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Sơn La</w:t>
            </w:r>
          </w:p>
        </w:tc>
        <w:tc>
          <w:tcPr>
            <w:tcW w:w="275"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96" w:type="pc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25/6</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193,19</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117,9</w:t>
            </w:r>
          </w:p>
        </w:tc>
        <w:tc>
          <w:tcPr>
            <w:tcW w:w="656"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2.542</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3.098</w:t>
            </w:r>
          </w:p>
        </w:tc>
        <w:tc>
          <w:tcPr>
            <w:tcW w:w="995"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200</w:t>
            </w:r>
          </w:p>
        </w:tc>
      </w:tr>
      <w:tr w:rsidR="00C80C3D" w:rsidRPr="00F701A8" w:rsidTr="0088757A">
        <w:trPr>
          <w:cantSplit/>
          <w:trHeight w:val="253"/>
          <w:jc w:val="center"/>
        </w:trPr>
        <w:tc>
          <w:tcPr>
            <w:tcW w:w="962"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75"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96" w:type="pct"/>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26</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193,17</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117,06</w:t>
            </w:r>
          </w:p>
        </w:tc>
        <w:tc>
          <w:tcPr>
            <w:tcW w:w="656"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3.317</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2484</w:t>
            </w:r>
          </w:p>
        </w:tc>
        <w:tc>
          <w:tcPr>
            <w:tcW w:w="995"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F74CA1" w:rsidRPr="00F701A8" w:rsidTr="002A7B47">
        <w:trPr>
          <w:cantSplit/>
          <w:trHeight w:val="340"/>
          <w:jc w:val="center"/>
        </w:trPr>
        <w:tc>
          <w:tcPr>
            <w:tcW w:w="962"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Hòa Bình</w:t>
            </w:r>
          </w:p>
        </w:tc>
        <w:tc>
          <w:tcPr>
            <w:tcW w:w="275"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96" w:type="pc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25/6</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96,34</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10,24</w:t>
            </w:r>
          </w:p>
        </w:tc>
        <w:tc>
          <w:tcPr>
            <w:tcW w:w="656"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3.374</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1.554</w:t>
            </w:r>
          </w:p>
        </w:tc>
        <w:tc>
          <w:tcPr>
            <w:tcW w:w="995"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105</w:t>
            </w:r>
          </w:p>
        </w:tc>
      </w:tr>
      <w:tr w:rsidR="00C80C3D" w:rsidRPr="00F701A8" w:rsidTr="002D23B0">
        <w:trPr>
          <w:cantSplit/>
          <w:trHeight w:val="340"/>
          <w:jc w:val="center"/>
        </w:trPr>
        <w:tc>
          <w:tcPr>
            <w:tcW w:w="962"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75"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96" w:type="pct"/>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26</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97</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11,99</w:t>
            </w:r>
          </w:p>
        </w:tc>
        <w:tc>
          <w:tcPr>
            <w:tcW w:w="656"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3.334</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2.404</w:t>
            </w:r>
          </w:p>
        </w:tc>
        <w:tc>
          <w:tcPr>
            <w:tcW w:w="995"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F74CA1" w:rsidRPr="00F701A8" w:rsidTr="002A7B47">
        <w:trPr>
          <w:cantSplit/>
          <w:trHeight w:val="340"/>
          <w:jc w:val="center"/>
        </w:trPr>
        <w:tc>
          <w:tcPr>
            <w:tcW w:w="962"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Tuyên Quang</w:t>
            </w:r>
          </w:p>
        </w:tc>
        <w:tc>
          <w:tcPr>
            <w:tcW w:w="275"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96" w:type="pc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25/6</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104,08</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50,65</w:t>
            </w:r>
          </w:p>
        </w:tc>
        <w:tc>
          <w:tcPr>
            <w:tcW w:w="656"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1.765</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746</w:t>
            </w:r>
          </w:p>
        </w:tc>
        <w:tc>
          <w:tcPr>
            <w:tcW w:w="995"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105,2</w:t>
            </w:r>
          </w:p>
        </w:tc>
      </w:tr>
      <w:tr w:rsidR="00C80C3D" w:rsidRPr="00F701A8" w:rsidTr="00B869D4">
        <w:trPr>
          <w:cantSplit/>
          <w:trHeight w:val="340"/>
          <w:jc w:val="center"/>
        </w:trPr>
        <w:tc>
          <w:tcPr>
            <w:tcW w:w="962"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75"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96" w:type="pct"/>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26</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vAlign w:val="center"/>
          </w:tcPr>
          <w:p w:rsidR="00C80C3D" w:rsidRPr="00C80C3D"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80C3D">
              <w:rPr>
                <w:rFonts w:ascii="Times New Roman" w:eastAsia="Times New Roman" w:hAnsi="Times New Roman" w:cs="Times New Roman"/>
                <w:noProof/>
                <w:color w:val="000000" w:themeColor="text1"/>
                <w:sz w:val="26"/>
                <w:szCs w:val="26"/>
              </w:rPr>
              <w:t>105,16</w:t>
            </w:r>
          </w:p>
        </w:tc>
        <w:tc>
          <w:tcPr>
            <w:tcW w:w="572" w:type="pct"/>
            <w:shd w:val="clear" w:color="auto" w:fill="auto"/>
            <w:vAlign w:val="center"/>
          </w:tcPr>
          <w:p w:rsidR="00C80C3D" w:rsidRPr="00C80C3D"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80C3D">
              <w:rPr>
                <w:rFonts w:ascii="Times New Roman" w:eastAsia="Times New Roman" w:hAnsi="Times New Roman" w:cs="Times New Roman"/>
                <w:noProof/>
                <w:color w:val="000000" w:themeColor="text1"/>
                <w:sz w:val="26"/>
                <w:szCs w:val="26"/>
              </w:rPr>
              <w:t>50,50</w:t>
            </w:r>
          </w:p>
        </w:tc>
        <w:tc>
          <w:tcPr>
            <w:tcW w:w="656" w:type="pct"/>
            <w:shd w:val="clear" w:color="auto" w:fill="auto"/>
            <w:vAlign w:val="center"/>
          </w:tcPr>
          <w:p w:rsidR="00C80C3D" w:rsidRPr="00C80C3D"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80C3D">
              <w:rPr>
                <w:rFonts w:ascii="Times New Roman" w:eastAsia="Times New Roman" w:hAnsi="Times New Roman" w:cs="Times New Roman"/>
                <w:noProof/>
                <w:color w:val="000000" w:themeColor="text1"/>
                <w:sz w:val="26"/>
                <w:szCs w:val="26"/>
              </w:rPr>
              <w:t>1.394</w:t>
            </w:r>
          </w:p>
        </w:tc>
        <w:tc>
          <w:tcPr>
            <w:tcW w:w="572" w:type="pct"/>
            <w:shd w:val="clear" w:color="auto" w:fill="auto"/>
            <w:vAlign w:val="center"/>
          </w:tcPr>
          <w:p w:rsidR="00C80C3D" w:rsidRPr="00C80C3D"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C80C3D">
              <w:rPr>
                <w:rFonts w:ascii="Times New Roman" w:eastAsia="Times New Roman" w:hAnsi="Times New Roman" w:cs="Times New Roman"/>
                <w:noProof/>
                <w:color w:val="000000" w:themeColor="text1"/>
                <w:sz w:val="26"/>
                <w:szCs w:val="26"/>
              </w:rPr>
              <w:t>730</w:t>
            </w:r>
          </w:p>
        </w:tc>
        <w:tc>
          <w:tcPr>
            <w:tcW w:w="995"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r w:rsidR="00F74CA1" w:rsidRPr="00F701A8" w:rsidTr="002A7B47">
        <w:trPr>
          <w:cantSplit/>
          <w:trHeight w:val="340"/>
          <w:jc w:val="center"/>
        </w:trPr>
        <w:tc>
          <w:tcPr>
            <w:tcW w:w="962"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Thác Bà</w:t>
            </w:r>
          </w:p>
        </w:tc>
        <w:tc>
          <w:tcPr>
            <w:tcW w:w="275"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7h</w:t>
            </w:r>
          </w:p>
        </w:tc>
        <w:tc>
          <w:tcPr>
            <w:tcW w:w="396" w:type="pc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25/6</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52,04</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23,65</w:t>
            </w:r>
          </w:p>
        </w:tc>
        <w:tc>
          <w:tcPr>
            <w:tcW w:w="656"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824</w:t>
            </w:r>
          </w:p>
        </w:tc>
        <w:tc>
          <w:tcPr>
            <w:tcW w:w="572" w:type="pct"/>
            <w:shd w:val="clear" w:color="auto" w:fill="auto"/>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294</w:t>
            </w:r>
          </w:p>
        </w:tc>
        <w:tc>
          <w:tcPr>
            <w:tcW w:w="995" w:type="pct"/>
            <w:vMerge w:val="restart"/>
            <w:shd w:val="clear" w:color="auto" w:fill="auto"/>
            <w:vAlign w:val="center"/>
          </w:tcPr>
          <w:p w:rsidR="00F74CA1" w:rsidRPr="00F701A8" w:rsidRDefault="00F74CA1" w:rsidP="00F74CA1">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F701A8">
              <w:rPr>
                <w:rFonts w:ascii="Times New Roman" w:eastAsia="Times New Roman" w:hAnsi="Times New Roman" w:cs="Times New Roman"/>
                <w:noProof/>
                <w:color w:val="000000" w:themeColor="text1"/>
                <w:sz w:val="26"/>
                <w:szCs w:val="26"/>
              </w:rPr>
              <w:t>56</w:t>
            </w:r>
          </w:p>
        </w:tc>
      </w:tr>
      <w:tr w:rsidR="00C80C3D" w:rsidRPr="00F701A8" w:rsidTr="00EC1399">
        <w:trPr>
          <w:cantSplit/>
          <w:trHeight w:val="77"/>
          <w:jc w:val="center"/>
        </w:trPr>
        <w:tc>
          <w:tcPr>
            <w:tcW w:w="962"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275"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c>
          <w:tcPr>
            <w:tcW w:w="396" w:type="pct"/>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26</w:t>
            </w:r>
            <w:r w:rsidRPr="00F701A8">
              <w:rPr>
                <w:rFonts w:ascii="Times New Roman" w:eastAsia="Times New Roman" w:hAnsi="Times New Roman" w:cs="Times New Roman"/>
                <w:noProof/>
                <w:color w:val="000000" w:themeColor="text1"/>
                <w:sz w:val="26"/>
                <w:szCs w:val="26"/>
              </w:rPr>
              <w:t>/6</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52,54</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23,45</w:t>
            </w:r>
          </w:p>
        </w:tc>
        <w:tc>
          <w:tcPr>
            <w:tcW w:w="656"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805</w:t>
            </w:r>
          </w:p>
        </w:tc>
        <w:tc>
          <w:tcPr>
            <w:tcW w:w="572" w:type="pct"/>
            <w:shd w:val="clear" w:color="auto" w:fill="auto"/>
            <w:vAlign w:val="center"/>
          </w:tcPr>
          <w:p w:rsidR="00C80C3D" w:rsidRPr="009342C5" w:rsidRDefault="00C80C3D" w:rsidP="009342C5">
            <w:pPr>
              <w:widowControl w:val="0"/>
              <w:spacing w:before="20" w:after="20" w:line="276" w:lineRule="auto"/>
              <w:jc w:val="center"/>
              <w:rPr>
                <w:rFonts w:ascii="Times New Roman" w:eastAsia="Times New Roman" w:hAnsi="Times New Roman" w:cs="Times New Roman"/>
                <w:noProof/>
                <w:color w:val="000000" w:themeColor="text1"/>
                <w:sz w:val="26"/>
                <w:szCs w:val="26"/>
              </w:rPr>
            </w:pPr>
            <w:r w:rsidRPr="009342C5">
              <w:rPr>
                <w:rFonts w:ascii="Times New Roman" w:eastAsia="Times New Roman" w:hAnsi="Times New Roman" w:cs="Times New Roman"/>
                <w:noProof/>
                <w:color w:val="000000" w:themeColor="text1"/>
                <w:sz w:val="26"/>
                <w:szCs w:val="26"/>
              </w:rPr>
              <w:t>290</w:t>
            </w:r>
          </w:p>
        </w:tc>
        <w:tc>
          <w:tcPr>
            <w:tcW w:w="995" w:type="pct"/>
            <w:vMerge/>
            <w:shd w:val="clear" w:color="auto" w:fill="auto"/>
            <w:vAlign w:val="center"/>
          </w:tcPr>
          <w:p w:rsidR="00C80C3D" w:rsidRPr="00F701A8" w:rsidRDefault="00C80C3D" w:rsidP="00C80C3D">
            <w:pPr>
              <w:widowControl w:val="0"/>
              <w:spacing w:before="20" w:after="20" w:line="276" w:lineRule="auto"/>
              <w:jc w:val="center"/>
              <w:rPr>
                <w:rFonts w:ascii="Times New Roman" w:eastAsia="Times New Roman" w:hAnsi="Times New Roman" w:cs="Times New Roman"/>
                <w:noProof/>
                <w:color w:val="000000" w:themeColor="text1"/>
                <w:sz w:val="26"/>
                <w:szCs w:val="26"/>
              </w:rPr>
            </w:pPr>
          </w:p>
        </w:tc>
      </w:tr>
    </w:tbl>
    <w:p w:rsidR="009E76F9" w:rsidRPr="002361F9" w:rsidRDefault="00A65EFB"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 w:val="27"/>
          <w:szCs w:val="27"/>
        </w:rPr>
      </w:pPr>
      <w:r w:rsidRPr="002361F9">
        <w:rPr>
          <w:rFonts w:ascii="Times New Roman" w:eastAsia="Times New Roman" w:hAnsi="Times New Roman" w:cs="Times New Roman"/>
          <w:b/>
          <w:bCs/>
          <w:color w:val="000000" w:themeColor="text1"/>
          <w:sz w:val="27"/>
          <w:szCs w:val="27"/>
          <w:lang w:val="vi-VN"/>
        </w:rPr>
        <w:t xml:space="preserve">2. </w:t>
      </w:r>
      <w:r w:rsidR="00387679" w:rsidRPr="002361F9">
        <w:rPr>
          <w:rFonts w:ascii="Times New Roman" w:eastAsia="Times New Roman" w:hAnsi="Times New Roman" w:cs="Times New Roman"/>
          <w:b/>
          <w:bCs/>
          <w:color w:val="000000" w:themeColor="text1"/>
          <w:sz w:val="27"/>
          <w:szCs w:val="27"/>
        </w:rPr>
        <w:t>Đ</w:t>
      </w:r>
      <w:r w:rsidRPr="002361F9">
        <w:rPr>
          <w:rFonts w:ascii="Times New Roman" w:eastAsia="Times New Roman" w:hAnsi="Times New Roman" w:cs="Times New Roman"/>
          <w:b/>
          <w:bCs/>
          <w:color w:val="000000" w:themeColor="text1"/>
          <w:sz w:val="27"/>
          <w:szCs w:val="27"/>
          <w:lang w:val="vi-VN"/>
        </w:rPr>
        <w:t>ê điều</w:t>
      </w:r>
    </w:p>
    <w:p w:rsidR="00735303" w:rsidRPr="002361F9" w:rsidRDefault="00735303"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FF0000"/>
          <w:sz w:val="27"/>
          <w:szCs w:val="27"/>
        </w:rPr>
      </w:pPr>
      <w:r w:rsidRPr="002361F9">
        <w:rPr>
          <w:rFonts w:ascii="Times New Roman" w:eastAsia="Times New Roman" w:hAnsi="Times New Roman" w:cs="Times New Roman"/>
          <w:color w:val="000000" w:themeColor="text1"/>
          <w:sz w:val="27"/>
          <w:szCs w:val="27"/>
        </w:rPr>
        <w:t>Trong ngày trực ban không ghi nhận thông tin sự cố đê điều xảy ra trên các tuyến đê từ cấp III đến cấp đặc biệt.</w:t>
      </w:r>
    </w:p>
    <w:p w:rsidR="00281EF8" w:rsidRDefault="00A81089"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b/>
          <w:color w:val="000000" w:themeColor="text1"/>
          <w:sz w:val="27"/>
          <w:szCs w:val="27"/>
        </w:rPr>
      </w:pPr>
      <w:r w:rsidRPr="002361F9">
        <w:rPr>
          <w:rFonts w:ascii="Times New Roman" w:eastAsia="Times New Roman" w:hAnsi="Times New Roman" w:cs="Times New Roman"/>
          <w:b/>
          <w:color w:val="000000" w:themeColor="text1"/>
          <w:sz w:val="27"/>
          <w:szCs w:val="27"/>
        </w:rPr>
        <w:t xml:space="preserve">V. </w:t>
      </w:r>
      <w:r w:rsidR="008937F8" w:rsidRPr="002361F9">
        <w:rPr>
          <w:rFonts w:ascii="Times New Roman" w:eastAsia="Times New Roman" w:hAnsi="Times New Roman" w:cs="Times New Roman"/>
          <w:b/>
          <w:color w:val="000000" w:themeColor="text1"/>
          <w:sz w:val="27"/>
          <w:szCs w:val="27"/>
        </w:rPr>
        <w:t xml:space="preserve">TÌNH HÌNH </w:t>
      </w:r>
      <w:r w:rsidR="00281EF8">
        <w:rPr>
          <w:rFonts w:ascii="Times New Roman" w:eastAsia="Times New Roman" w:hAnsi="Times New Roman" w:cs="Times New Roman"/>
          <w:b/>
          <w:color w:val="000000" w:themeColor="text1"/>
          <w:sz w:val="27"/>
          <w:szCs w:val="27"/>
        </w:rPr>
        <w:t>THIỆT HẠI</w:t>
      </w:r>
    </w:p>
    <w:p w:rsidR="00281EF8" w:rsidRDefault="00281EF8"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b/>
          <w:color w:val="000000" w:themeColor="text1"/>
          <w:sz w:val="27"/>
          <w:szCs w:val="27"/>
        </w:rPr>
      </w:pPr>
      <w:r>
        <w:rPr>
          <w:rFonts w:ascii="Times New Roman" w:eastAsia="Times New Roman" w:hAnsi="Times New Roman" w:cs="Times New Roman"/>
          <w:color w:val="000000" w:themeColor="text1"/>
          <w:sz w:val="27"/>
          <w:szCs w:val="27"/>
        </w:rPr>
        <w:t xml:space="preserve">Theo báo cáo nhanh của </w:t>
      </w:r>
      <w:r w:rsidRPr="002361F9">
        <w:rPr>
          <w:rFonts w:ascii="Times New Roman" w:eastAsia="Times New Roman" w:hAnsi="Times New Roman" w:cs="Times New Roman"/>
          <w:color w:val="000000" w:themeColor="text1"/>
          <w:sz w:val="27"/>
          <w:szCs w:val="27"/>
        </w:rPr>
        <w:t xml:space="preserve">các tỉnh </w:t>
      </w:r>
      <w:r>
        <w:rPr>
          <w:rFonts w:ascii="Times New Roman" w:eastAsia="Times New Roman" w:hAnsi="Times New Roman" w:cs="Times New Roman"/>
          <w:color w:val="000000" w:themeColor="text1"/>
          <w:sz w:val="27"/>
          <w:szCs w:val="27"/>
        </w:rPr>
        <w:t xml:space="preserve">Hà Giang, Yên Bái,  mưa lớn </w:t>
      </w:r>
      <w:r w:rsidR="005D36F5">
        <w:rPr>
          <w:rFonts w:ascii="Times New Roman" w:eastAsia="Times New Roman" w:hAnsi="Times New Roman" w:cs="Times New Roman"/>
          <w:color w:val="000000" w:themeColor="text1"/>
          <w:sz w:val="27"/>
          <w:szCs w:val="27"/>
        </w:rPr>
        <w:t>từ</w:t>
      </w:r>
      <w:r>
        <w:rPr>
          <w:rFonts w:ascii="Times New Roman" w:eastAsia="Times New Roman" w:hAnsi="Times New Roman" w:cs="Times New Roman"/>
          <w:color w:val="000000" w:themeColor="text1"/>
          <w:sz w:val="27"/>
          <w:szCs w:val="27"/>
        </w:rPr>
        <w:t xml:space="preserve"> </w:t>
      </w:r>
      <w:r w:rsidR="00B1523A">
        <w:rPr>
          <w:rFonts w:ascii="Times New Roman" w:eastAsia="Times New Roman" w:hAnsi="Times New Roman" w:cs="Times New Roman"/>
          <w:color w:val="000000" w:themeColor="text1"/>
          <w:sz w:val="27"/>
          <w:szCs w:val="27"/>
        </w:rPr>
        <w:t>đêm</w:t>
      </w:r>
      <w:r>
        <w:rPr>
          <w:rFonts w:ascii="Times New Roman" w:eastAsia="Times New Roman" w:hAnsi="Times New Roman" w:cs="Times New Roman"/>
          <w:color w:val="000000" w:themeColor="text1"/>
          <w:sz w:val="27"/>
          <w:szCs w:val="27"/>
        </w:rPr>
        <w:t xml:space="preserve"> 24/6</w:t>
      </w:r>
      <w:r w:rsidR="00E36901">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2</w:t>
      </w:r>
      <w:r w:rsidR="00E36901">
        <w:rPr>
          <w:rFonts w:ascii="Times New Roman" w:eastAsia="Times New Roman" w:hAnsi="Times New Roman" w:cs="Times New Roman"/>
          <w:color w:val="000000" w:themeColor="text1"/>
          <w:sz w:val="27"/>
          <w:szCs w:val="27"/>
        </w:rPr>
        <w:t>6</w:t>
      </w:r>
      <w:r>
        <w:rPr>
          <w:rFonts w:ascii="Times New Roman" w:eastAsia="Times New Roman" w:hAnsi="Times New Roman" w:cs="Times New Roman"/>
          <w:color w:val="000000" w:themeColor="text1"/>
          <w:sz w:val="27"/>
          <w:szCs w:val="27"/>
        </w:rPr>
        <w:t xml:space="preserve">/6 đã gây thiệt hại </w:t>
      </w:r>
      <w:r w:rsidRPr="002361F9">
        <w:rPr>
          <w:rFonts w:ascii="Times New Roman" w:eastAsia="Times New Roman" w:hAnsi="Times New Roman" w:cs="Times New Roman"/>
          <w:color w:val="000000" w:themeColor="text1"/>
          <w:sz w:val="27"/>
          <w:szCs w:val="27"/>
        </w:rPr>
        <w:t>như sau:</w:t>
      </w:r>
    </w:p>
    <w:p w:rsidR="00E36901" w:rsidRDefault="00E36901"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Về người: 01 người chết (</w:t>
      </w:r>
      <w:r w:rsidRPr="00E36901">
        <w:rPr>
          <w:rFonts w:ascii="Times New Roman" w:eastAsia="Times New Roman" w:hAnsi="Times New Roman" w:cs="Times New Roman"/>
          <w:color w:val="000000" w:themeColor="text1"/>
          <w:sz w:val="27"/>
          <w:szCs w:val="27"/>
        </w:rPr>
        <w:t>cháu Phạm Trung Hiếu, SN 2010 trú tại Thô</w:t>
      </w:r>
      <w:r>
        <w:rPr>
          <w:rFonts w:ascii="Times New Roman" w:eastAsia="Times New Roman" w:hAnsi="Times New Roman" w:cs="Times New Roman"/>
          <w:color w:val="000000" w:themeColor="text1"/>
          <w:sz w:val="27"/>
          <w:szCs w:val="27"/>
        </w:rPr>
        <w:t>n 1, xã Tân Lĩnh, huyện Lục Yên, tỉnh Yên Bái</w:t>
      </w:r>
      <w:r w:rsidRPr="00E36901">
        <w:rPr>
          <w:rFonts w:ascii="Times New Roman" w:eastAsia="Times New Roman" w:hAnsi="Times New Roman" w:cs="Times New Roman"/>
          <w:color w:val="000000" w:themeColor="text1"/>
          <w:sz w:val="27"/>
          <w:szCs w:val="27"/>
        </w:rPr>
        <w:t>)</w:t>
      </w:r>
      <w:r>
        <w:rPr>
          <w:rFonts w:ascii="Times New Roman" w:eastAsia="Times New Roman" w:hAnsi="Times New Roman" w:cs="Times New Roman"/>
          <w:color w:val="000000" w:themeColor="text1"/>
          <w:sz w:val="27"/>
          <w:szCs w:val="27"/>
        </w:rPr>
        <w:t>.</w:t>
      </w:r>
    </w:p>
    <w:p w:rsidR="00A81089" w:rsidRPr="00D724C0" w:rsidRDefault="00281EF8"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 w:val="27"/>
          <w:szCs w:val="27"/>
        </w:rPr>
      </w:pPr>
      <w:r w:rsidRPr="00D724C0">
        <w:rPr>
          <w:rFonts w:ascii="Times New Roman" w:eastAsia="Times New Roman" w:hAnsi="Times New Roman" w:cs="Times New Roman"/>
          <w:color w:val="000000" w:themeColor="text1"/>
          <w:sz w:val="27"/>
          <w:szCs w:val="27"/>
        </w:rPr>
        <w:t xml:space="preserve">- Về nhà: </w:t>
      </w:r>
      <w:r w:rsidR="00D50B1D">
        <w:rPr>
          <w:rFonts w:ascii="Times New Roman" w:eastAsia="Times New Roman" w:hAnsi="Times New Roman" w:cs="Times New Roman"/>
          <w:color w:val="000000" w:themeColor="text1"/>
          <w:sz w:val="27"/>
          <w:szCs w:val="27"/>
        </w:rPr>
        <w:t>04 nhà bị sập, hư hỏng (Hà Giang 03; Yên Bái 01).</w:t>
      </w:r>
    </w:p>
    <w:p w:rsidR="00D724C0" w:rsidRDefault="00D724C0"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color w:val="000000" w:themeColor="text1"/>
          <w:sz w:val="27"/>
          <w:szCs w:val="27"/>
        </w:rPr>
      </w:pPr>
      <w:r w:rsidRPr="00D724C0">
        <w:rPr>
          <w:rFonts w:ascii="Times New Roman" w:eastAsia="Times New Roman" w:hAnsi="Times New Roman" w:cs="Times New Roman"/>
          <w:color w:val="000000" w:themeColor="text1"/>
          <w:sz w:val="27"/>
          <w:szCs w:val="27"/>
        </w:rPr>
        <w:t>- Về nông nghiệp: 3</w:t>
      </w:r>
      <w:r>
        <w:rPr>
          <w:rFonts w:ascii="Times New Roman" w:eastAsia="Times New Roman" w:hAnsi="Times New Roman" w:cs="Times New Roman"/>
          <w:color w:val="000000" w:themeColor="text1"/>
          <w:sz w:val="27"/>
          <w:szCs w:val="27"/>
        </w:rPr>
        <w:t>5,9</w:t>
      </w:r>
      <w:r w:rsidRPr="00D724C0">
        <w:rPr>
          <w:rFonts w:ascii="Times New Roman" w:eastAsia="Times New Roman" w:hAnsi="Times New Roman" w:cs="Times New Roman"/>
          <w:color w:val="000000" w:themeColor="text1"/>
          <w:sz w:val="27"/>
          <w:szCs w:val="27"/>
        </w:rPr>
        <w:t>ha lúa</w:t>
      </w:r>
      <w:r>
        <w:rPr>
          <w:rFonts w:ascii="Times New Roman" w:eastAsia="Times New Roman" w:hAnsi="Times New Roman" w:cs="Times New Roman"/>
          <w:color w:val="000000" w:themeColor="text1"/>
          <w:sz w:val="27"/>
          <w:szCs w:val="27"/>
        </w:rPr>
        <w:t xml:space="preserve">, hoa màu bị </w:t>
      </w:r>
      <w:r w:rsidRPr="00D724C0">
        <w:rPr>
          <w:rFonts w:ascii="Times New Roman" w:eastAsia="Times New Roman" w:hAnsi="Times New Roman" w:cs="Times New Roman"/>
          <w:color w:val="000000" w:themeColor="text1"/>
          <w:sz w:val="27"/>
          <w:szCs w:val="27"/>
        </w:rPr>
        <w:t>thiệt hại (Yên B</w:t>
      </w:r>
      <w:r>
        <w:rPr>
          <w:rFonts w:ascii="Times New Roman" w:eastAsia="Times New Roman" w:hAnsi="Times New Roman" w:cs="Times New Roman"/>
          <w:color w:val="000000" w:themeColor="text1"/>
          <w:sz w:val="27"/>
          <w:szCs w:val="27"/>
        </w:rPr>
        <w:t>ái 24,2</w:t>
      </w:r>
      <w:r w:rsidRPr="00D724C0">
        <w:rPr>
          <w:rFonts w:ascii="Times New Roman" w:eastAsia="Times New Roman" w:hAnsi="Times New Roman" w:cs="Times New Roman"/>
          <w:color w:val="000000" w:themeColor="text1"/>
          <w:sz w:val="27"/>
          <w:szCs w:val="27"/>
        </w:rPr>
        <w:t>ha; Hà Giang:</w:t>
      </w:r>
      <w:r>
        <w:rPr>
          <w:rFonts w:ascii="Times New Roman" w:eastAsia="Times New Roman" w:hAnsi="Times New Roman" w:cs="Times New Roman"/>
          <w:color w:val="000000" w:themeColor="text1"/>
          <w:sz w:val="27"/>
          <w:szCs w:val="27"/>
        </w:rPr>
        <w:t xml:space="preserve"> 11,</w:t>
      </w:r>
      <w:r w:rsidRPr="00D724C0">
        <w:rPr>
          <w:rFonts w:ascii="Times New Roman" w:eastAsia="Times New Roman" w:hAnsi="Times New Roman" w:cs="Times New Roman"/>
          <w:color w:val="000000" w:themeColor="text1"/>
          <w:sz w:val="27"/>
          <w:szCs w:val="27"/>
        </w:rPr>
        <w:t>7ha)</w:t>
      </w:r>
      <w:r>
        <w:rPr>
          <w:rFonts w:ascii="Times New Roman" w:eastAsia="Times New Roman" w:hAnsi="Times New Roman" w:cs="Times New Roman"/>
          <w:color w:val="000000" w:themeColor="text1"/>
          <w:sz w:val="27"/>
          <w:szCs w:val="27"/>
        </w:rPr>
        <w:t>; 2,4ha cây lâm nghiệp bị đổ, gãy (Yên Bái).</w:t>
      </w:r>
    </w:p>
    <w:p w:rsidR="00D724C0" w:rsidRPr="002361F9" w:rsidRDefault="00D724C0" w:rsidP="005D36F5">
      <w:pPr>
        <w:widowControl w:val="0"/>
        <w:tabs>
          <w:tab w:val="left" w:pos="142"/>
          <w:tab w:val="left" w:pos="709"/>
          <w:tab w:val="left" w:pos="851"/>
        </w:tabs>
        <w:spacing w:before="60" w:after="60" w:line="264" w:lineRule="auto"/>
        <w:ind w:firstLine="567"/>
        <w:jc w:val="both"/>
        <w:rPr>
          <w:rFonts w:ascii="Times New Roman" w:eastAsia="Times New Roman" w:hAnsi="Times New Roman" w:cs="Times New Roman"/>
          <w:b/>
          <w:color w:val="000000" w:themeColor="text1"/>
          <w:sz w:val="27"/>
          <w:szCs w:val="27"/>
        </w:rPr>
      </w:pPr>
      <w:r>
        <w:rPr>
          <w:rFonts w:ascii="Times New Roman" w:eastAsia="Times New Roman" w:hAnsi="Times New Roman" w:cs="Times New Roman"/>
          <w:color w:val="000000" w:themeColor="text1"/>
          <w:sz w:val="27"/>
          <w:szCs w:val="27"/>
        </w:rPr>
        <w:t>- Về giao thông: 40 điểm giao thông bị ngập (Yên Bái); 20 điểm bị sạt lở (Yên Bái 11; Hà Giang 9).</w:t>
      </w:r>
      <w:r w:rsidR="005D36F5">
        <w:rPr>
          <w:rFonts w:ascii="Times New Roman" w:eastAsia="Times New Roman" w:hAnsi="Times New Roman" w:cs="Times New Roman"/>
          <w:color w:val="000000" w:themeColor="text1"/>
          <w:sz w:val="27"/>
          <w:szCs w:val="27"/>
        </w:rPr>
        <w:t xml:space="preserve"> Hiện đã thông tuyến, giao thông đi lại bình thường.</w:t>
      </w:r>
    </w:p>
    <w:p w:rsidR="00E327E9" w:rsidRPr="002361F9" w:rsidRDefault="004177F7" w:rsidP="005D36F5">
      <w:pPr>
        <w:widowControl w:val="0"/>
        <w:spacing w:before="60" w:after="60" w:line="264" w:lineRule="auto"/>
        <w:ind w:firstLine="567"/>
        <w:jc w:val="both"/>
        <w:rPr>
          <w:rFonts w:ascii="Times New Roman" w:eastAsia="Cambria Math" w:hAnsi="Times New Roman" w:cs="Times New Roman"/>
          <w:b/>
          <w:color w:val="000000" w:themeColor="text1"/>
          <w:sz w:val="27"/>
          <w:szCs w:val="27"/>
        </w:rPr>
      </w:pPr>
      <w:r w:rsidRPr="002361F9">
        <w:rPr>
          <w:rFonts w:ascii="Times New Roman" w:hAnsi="Times New Roman" w:cs="Times New Roman"/>
          <w:b/>
          <w:bCs/>
          <w:iCs/>
          <w:color w:val="000000" w:themeColor="text1"/>
          <w:sz w:val="27"/>
          <w:szCs w:val="27"/>
        </w:rPr>
        <w:t>V</w:t>
      </w:r>
      <w:r w:rsidR="00A81089" w:rsidRPr="002361F9">
        <w:rPr>
          <w:rFonts w:ascii="Times New Roman" w:hAnsi="Times New Roman" w:cs="Times New Roman"/>
          <w:b/>
          <w:bCs/>
          <w:iCs/>
          <w:color w:val="000000" w:themeColor="text1"/>
          <w:sz w:val="27"/>
          <w:szCs w:val="27"/>
        </w:rPr>
        <w:t>I</w:t>
      </w:r>
      <w:r w:rsidRPr="002361F9">
        <w:rPr>
          <w:rFonts w:ascii="Times New Roman" w:hAnsi="Times New Roman" w:cs="Times New Roman"/>
          <w:b/>
          <w:bCs/>
          <w:iCs/>
          <w:color w:val="000000" w:themeColor="text1"/>
          <w:sz w:val="27"/>
          <w:szCs w:val="27"/>
        </w:rPr>
        <w:t xml:space="preserve">. </w:t>
      </w:r>
      <w:r w:rsidR="00034655" w:rsidRPr="002361F9">
        <w:rPr>
          <w:rFonts w:ascii="Times New Roman" w:eastAsia="Cambria Math" w:hAnsi="Times New Roman" w:cs="Times New Roman"/>
          <w:b/>
          <w:color w:val="000000" w:themeColor="text1"/>
          <w:sz w:val="27"/>
          <w:szCs w:val="27"/>
        </w:rPr>
        <w:t xml:space="preserve">CÔNG TÁC </w:t>
      </w:r>
      <w:r w:rsidR="00485CF2" w:rsidRPr="002361F9">
        <w:rPr>
          <w:rFonts w:ascii="Times New Roman" w:eastAsia="Cambria Math" w:hAnsi="Times New Roman" w:cs="Times New Roman"/>
          <w:b/>
          <w:color w:val="000000" w:themeColor="text1"/>
          <w:sz w:val="27"/>
          <w:szCs w:val="27"/>
        </w:rPr>
        <w:t>CHỈ ĐẠO ỨNG PHÓ</w:t>
      </w:r>
      <w:r w:rsidR="006206AB" w:rsidRPr="002361F9">
        <w:rPr>
          <w:rFonts w:ascii="Times New Roman" w:eastAsia="Cambria Math" w:hAnsi="Times New Roman" w:cs="Times New Roman"/>
          <w:b/>
          <w:color w:val="000000" w:themeColor="text1"/>
          <w:sz w:val="27"/>
          <w:szCs w:val="27"/>
        </w:rPr>
        <w:t xml:space="preserve"> VÀ KHẮC PHỤC HẬU QUẢ THIÊN TAI</w:t>
      </w:r>
    </w:p>
    <w:p w:rsidR="008E6EC9" w:rsidRPr="002361F9" w:rsidRDefault="008E6EC9" w:rsidP="006C30C4">
      <w:pPr>
        <w:widowControl w:val="0"/>
        <w:spacing w:before="80" w:after="8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 xml:space="preserve">- Ngày 24/6/2025, Bộ Nông nghiệp và Môi trường đã </w:t>
      </w:r>
      <w:r w:rsidR="00934772" w:rsidRPr="002361F9">
        <w:rPr>
          <w:rFonts w:ascii="Times New Roman" w:hAnsi="Times New Roman" w:cs="Times New Roman"/>
          <w:bCs/>
          <w:color w:val="000000" w:themeColor="text1"/>
          <w:sz w:val="27"/>
          <w:szCs w:val="27"/>
        </w:rPr>
        <w:t>ban hành</w:t>
      </w:r>
      <w:r w:rsidRPr="002361F9">
        <w:rPr>
          <w:rFonts w:ascii="Times New Roman" w:hAnsi="Times New Roman" w:cs="Times New Roman"/>
          <w:bCs/>
          <w:color w:val="000000" w:themeColor="text1"/>
          <w:sz w:val="27"/>
          <w:szCs w:val="27"/>
        </w:rPr>
        <w:t xml:space="preserve"> Công điện số 3597/CĐ-BNNMT </w:t>
      </w:r>
      <w:r w:rsidR="00BC3DB3" w:rsidRPr="002361F9">
        <w:rPr>
          <w:rFonts w:ascii="Times New Roman" w:hAnsi="Times New Roman" w:cs="Times New Roman"/>
          <w:bCs/>
          <w:color w:val="000000" w:themeColor="text1"/>
          <w:sz w:val="27"/>
          <w:szCs w:val="27"/>
        </w:rPr>
        <w:t xml:space="preserve">gửi các tỉnh, thành phố từ Quảng Ninh đến Phú Yên và các Bộ, ngành </w:t>
      </w:r>
      <w:r w:rsidR="00934772" w:rsidRPr="002361F9">
        <w:rPr>
          <w:rFonts w:ascii="Times New Roman" w:hAnsi="Times New Roman" w:cs="Times New Roman"/>
          <w:bCs/>
          <w:color w:val="000000" w:themeColor="text1"/>
          <w:sz w:val="27"/>
          <w:szCs w:val="27"/>
        </w:rPr>
        <w:t>về việc</w:t>
      </w:r>
      <w:r w:rsidR="00BC3DB3" w:rsidRPr="002361F9">
        <w:rPr>
          <w:rFonts w:ascii="Times New Roman" w:hAnsi="Times New Roman" w:cs="Times New Roman"/>
          <w:bCs/>
          <w:color w:val="000000" w:themeColor="text1"/>
          <w:sz w:val="27"/>
          <w:szCs w:val="27"/>
        </w:rPr>
        <w:t xml:space="preserve"> chủ động</w:t>
      </w:r>
      <w:r w:rsidRPr="002361F9">
        <w:rPr>
          <w:rFonts w:ascii="Times New Roman" w:hAnsi="Times New Roman" w:cs="Times New Roman"/>
          <w:bCs/>
          <w:color w:val="000000" w:themeColor="text1"/>
          <w:sz w:val="27"/>
          <w:szCs w:val="27"/>
        </w:rPr>
        <w:t xml:space="preserve"> ứng phó với áp thấp nhiệt đới trên biển Đ</w:t>
      </w:r>
      <w:r w:rsidR="00072046" w:rsidRPr="002361F9">
        <w:rPr>
          <w:rFonts w:ascii="Times New Roman" w:hAnsi="Times New Roman" w:cs="Times New Roman"/>
          <w:bCs/>
          <w:color w:val="000000" w:themeColor="text1"/>
          <w:sz w:val="27"/>
          <w:szCs w:val="27"/>
        </w:rPr>
        <w:t xml:space="preserve">ông và văn bản số 3576/BNNMT-ĐĐ </w:t>
      </w:r>
      <w:r w:rsidR="00637ACB" w:rsidRPr="002361F9">
        <w:rPr>
          <w:rFonts w:ascii="Times New Roman" w:hAnsi="Times New Roman" w:cs="Times New Roman"/>
          <w:bCs/>
          <w:color w:val="000000" w:themeColor="text1"/>
          <w:sz w:val="27"/>
          <w:szCs w:val="27"/>
        </w:rPr>
        <w:t>ngay khi hình thành vùng áp thấp.</w:t>
      </w:r>
    </w:p>
    <w:p w:rsidR="00637ACB" w:rsidRPr="002361F9" w:rsidRDefault="0058473A" w:rsidP="006C30C4">
      <w:pPr>
        <w:widowControl w:val="0"/>
        <w:spacing w:before="80" w:after="8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 xml:space="preserve">- Ngày </w:t>
      </w:r>
      <w:r w:rsidR="00637ACB" w:rsidRPr="002361F9">
        <w:rPr>
          <w:rFonts w:ascii="Times New Roman" w:hAnsi="Times New Roman" w:cs="Times New Roman"/>
          <w:bCs/>
          <w:color w:val="000000" w:themeColor="text1"/>
          <w:sz w:val="27"/>
          <w:szCs w:val="27"/>
        </w:rPr>
        <w:t>20-</w:t>
      </w:r>
      <w:r w:rsidRPr="002361F9">
        <w:rPr>
          <w:rFonts w:ascii="Times New Roman" w:hAnsi="Times New Roman" w:cs="Times New Roman"/>
          <w:bCs/>
          <w:color w:val="000000" w:themeColor="text1"/>
          <w:sz w:val="27"/>
          <w:szCs w:val="27"/>
        </w:rPr>
        <w:t>21/6/2025, Thủ tướng Chính phủ đã có Công điện số 94/CĐ-TTg</w:t>
      </w:r>
      <w:r w:rsidR="00637ACB" w:rsidRPr="002361F9">
        <w:rPr>
          <w:rFonts w:ascii="Times New Roman" w:hAnsi="Times New Roman" w:cs="Times New Roman"/>
          <w:bCs/>
          <w:color w:val="000000" w:themeColor="text1"/>
          <w:sz w:val="27"/>
          <w:szCs w:val="27"/>
        </w:rPr>
        <w:t>, Bộ Nông nghiệp và Môi trường đã có Công văn 3439/BNNMT-ĐĐ về việc chủ động ứng phó với mưa lớn ở miền núi và trung du Bắc Bộ.</w:t>
      </w:r>
    </w:p>
    <w:p w:rsidR="00797E4B" w:rsidRPr="002361F9" w:rsidRDefault="006206AB" w:rsidP="006C30C4">
      <w:pPr>
        <w:widowControl w:val="0"/>
        <w:spacing w:before="80" w:after="8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 Cục Quản lý đê điều và Phòng, chống thiên tai tổ chức trự</w:t>
      </w:r>
      <w:r w:rsidR="00797E4B" w:rsidRPr="002361F9">
        <w:rPr>
          <w:rFonts w:ascii="Times New Roman" w:hAnsi="Times New Roman" w:cs="Times New Roman"/>
          <w:bCs/>
          <w:color w:val="000000" w:themeColor="text1"/>
          <w:sz w:val="27"/>
          <w:szCs w:val="27"/>
        </w:rPr>
        <w:t>c ban (24/24h)</w:t>
      </w:r>
      <w:r w:rsidRPr="002361F9">
        <w:rPr>
          <w:rFonts w:ascii="Times New Roman" w:hAnsi="Times New Roman" w:cs="Times New Roman"/>
          <w:bCs/>
          <w:color w:val="000000" w:themeColor="text1"/>
          <w:sz w:val="27"/>
          <w:szCs w:val="27"/>
        </w:rPr>
        <w:t xml:space="preserve">; theo </w:t>
      </w:r>
      <w:r w:rsidRPr="002361F9">
        <w:rPr>
          <w:rFonts w:ascii="Times New Roman" w:hAnsi="Times New Roman" w:cs="Times New Roman"/>
          <w:bCs/>
          <w:color w:val="000000" w:themeColor="text1"/>
          <w:sz w:val="27"/>
          <w:szCs w:val="27"/>
        </w:rPr>
        <w:lastRenderedPageBreak/>
        <w:t xml:space="preserve">dõi, giám sát thiên tai, tham mưu kịp thời </w:t>
      </w:r>
      <w:r w:rsidR="00DB0D2A" w:rsidRPr="002361F9">
        <w:rPr>
          <w:rFonts w:ascii="Times New Roman" w:hAnsi="Times New Roman" w:cs="Times New Roman"/>
          <w:bCs/>
          <w:color w:val="000000" w:themeColor="text1"/>
          <w:sz w:val="27"/>
          <w:szCs w:val="27"/>
        </w:rPr>
        <w:t xml:space="preserve">cho </w:t>
      </w:r>
      <w:r w:rsidRPr="002361F9">
        <w:rPr>
          <w:rFonts w:ascii="Times New Roman" w:hAnsi="Times New Roman" w:cs="Times New Roman"/>
          <w:bCs/>
          <w:color w:val="000000" w:themeColor="text1"/>
          <w:sz w:val="27"/>
          <w:szCs w:val="27"/>
        </w:rPr>
        <w:t>lãnh đạo Bộ</w:t>
      </w:r>
      <w:r w:rsidR="00607E8B" w:rsidRPr="002361F9">
        <w:rPr>
          <w:rFonts w:ascii="Times New Roman" w:hAnsi="Times New Roman" w:cs="Times New Roman"/>
          <w:bCs/>
          <w:color w:val="000000" w:themeColor="text1"/>
          <w:sz w:val="27"/>
          <w:szCs w:val="27"/>
        </w:rPr>
        <w:t xml:space="preserve"> </w:t>
      </w:r>
      <w:r w:rsidRPr="002361F9">
        <w:rPr>
          <w:rFonts w:ascii="Times New Roman" w:hAnsi="Times New Roman" w:cs="Times New Roman"/>
          <w:bCs/>
          <w:color w:val="000000" w:themeColor="text1"/>
          <w:sz w:val="27"/>
          <w:szCs w:val="27"/>
        </w:rPr>
        <w:t>chỉ đạo</w:t>
      </w:r>
      <w:r w:rsidR="00797E4B" w:rsidRPr="002361F9">
        <w:rPr>
          <w:rFonts w:ascii="Times New Roman" w:hAnsi="Times New Roman" w:cs="Times New Roman"/>
          <w:bCs/>
          <w:color w:val="000000" w:themeColor="text1"/>
          <w:sz w:val="27"/>
          <w:szCs w:val="27"/>
        </w:rPr>
        <w:t xml:space="preserve"> ứng phó</w:t>
      </w:r>
      <w:r w:rsidR="00607E8B" w:rsidRPr="002361F9">
        <w:rPr>
          <w:rFonts w:ascii="Times New Roman" w:hAnsi="Times New Roman" w:cs="Times New Roman"/>
          <w:bCs/>
          <w:color w:val="000000" w:themeColor="text1"/>
          <w:sz w:val="27"/>
          <w:szCs w:val="27"/>
        </w:rPr>
        <w:t>,</w:t>
      </w:r>
      <w:r w:rsidRPr="002361F9">
        <w:rPr>
          <w:rFonts w:ascii="Times New Roman" w:hAnsi="Times New Roman" w:cs="Times New Roman"/>
          <w:bCs/>
          <w:color w:val="000000" w:themeColor="text1"/>
          <w:sz w:val="27"/>
          <w:szCs w:val="27"/>
        </w:rPr>
        <w:t xml:space="preserve"> phối hợp với các cơ quan liên quan tuyên truyền, phổ biến, hướng dẫn cho người dân chủ động ứng phó </w:t>
      </w:r>
      <w:r w:rsidR="00797E4B" w:rsidRPr="002361F9">
        <w:rPr>
          <w:rFonts w:ascii="Times New Roman" w:hAnsi="Times New Roman" w:cs="Times New Roman"/>
          <w:bCs/>
          <w:color w:val="000000" w:themeColor="text1"/>
          <w:sz w:val="27"/>
          <w:szCs w:val="27"/>
        </w:rPr>
        <w:t>với</w:t>
      </w:r>
      <w:r w:rsidR="00607E8B" w:rsidRPr="002361F9">
        <w:rPr>
          <w:rFonts w:ascii="Times New Roman" w:hAnsi="Times New Roman" w:cs="Times New Roman"/>
          <w:bCs/>
          <w:color w:val="000000" w:themeColor="text1"/>
          <w:sz w:val="27"/>
          <w:szCs w:val="27"/>
        </w:rPr>
        <w:t xml:space="preserve"> áp thấp nhiệt đới trên biển Đông, </w:t>
      </w:r>
      <w:r w:rsidR="00797E4B" w:rsidRPr="002361F9">
        <w:rPr>
          <w:rFonts w:ascii="Times New Roman" w:hAnsi="Times New Roman" w:cs="Times New Roman"/>
          <w:bCs/>
          <w:color w:val="000000" w:themeColor="text1"/>
          <w:sz w:val="27"/>
          <w:szCs w:val="27"/>
        </w:rPr>
        <w:t>mưa lũ, ngập lụt</w:t>
      </w:r>
      <w:r w:rsidRPr="002361F9">
        <w:rPr>
          <w:rFonts w:ascii="Times New Roman" w:hAnsi="Times New Roman" w:cs="Times New Roman"/>
          <w:bCs/>
          <w:color w:val="000000" w:themeColor="text1"/>
          <w:sz w:val="27"/>
          <w:szCs w:val="27"/>
        </w:rPr>
        <w:t xml:space="preserve">; </w:t>
      </w:r>
      <w:r w:rsidR="00410B6F" w:rsidRPr="002361F9">
        <w:rPr>
          <w:rFonts w:ascii="Times New Roman" w:hAnsi="Times New Roman" w:cs="Times New Roman"/>
          <w:bCs/>
          <w:color w:val="000000" w:themeColor="text1"/>
          <w:sz w:val="27"/>
          <w:szCs w:val="27"/>
        </w:rPr>
        <w:t xml:space="preserve">phối hợp với VTV1 phát sóng </w:t>
      </w:r>
      <w:r w:rsidR="00E9573F" w:rsidRPr="002361F9">
        <w:rPr>
          <w:rFonts w:ascii="Times New Roman" w:hAnsi="Times New Roman" w:cs="Times New Roman"/>
          <w:bCs/>
          <w:color w:val="000000" w:themeColor="text1"/>
          <w:sz w:val="27"/>
          <w:szCs w:val="27"/>
        </w:rPr>
        <w:t xml:space="preserve">Công điện số 3597/CĐ-BNNMT ngày 24/6/2025 </w:t>
      </w:r>
      <w:r w:rsidR="00E56239" w:rsidRPr="002361F9">
        <w:rPr>
          <w:rFonts w:ascii="Times New Roman" w:hAnsi="Times New Roman" w:cs="Times New Roman"/>
          <w:bCs/>
          <w:color w:val="000000" w:themeColor="text1"/>
          <w:sz w:val="27"/>
          <w:szCs w:val="27"/>
        </w:rPr>
        <w:t>trên Chương trình Thời sự 19h</w:t>
      </w:r>
      <w:r w:rsidR="00E9573F" w:rsidRPr="002361F9">
        <w:rPr>
          <w:rFonts w:ascii="Times New Roman" w:hAnsi="Times New Roman" w:cs="Times New Roman"/>
          <w:bCs/>
          <w:color w:val="000000" w:themeColor="text1"/>
          <w:sz w:val="27"/>
          <w:szCs w:val="27"/>
        </w:rPr>
        <w:t xml:space="preserve">; </w:t>
      </w:r>
      <w:r w:rsidR="004F33A2" w:rsidRPr="002361F9">
        <w:rPr>
          <w:rFonts w:ascii="Times New Roman" w:hAnsi="Times New Roman" w:cs="Times New Roman"/>
          <w:bCs/>
          <w:color w:val="000000" w:themeColor="text1"/>
          <w:sz w:val="27"/>
          <w:szCs w:val="27"/>
        </w:rPr>
        <w:t xml:space="preserve">đăng </w:t>
      </w:r>
      <w:r w:rsidRPr="002361F9">
        <w:rPr>
          <w:rFonts w:ascii="Times New Roman" w:hAnsi="Times New Roman" w:cs="Times New Roman"/>
          <w:bCs/>
          <w:color w:val="000000" w:themeColor="text1"/>
          <w:sz w:val="27"/>
          <w:szCs w:val="27"/>
        </w:rPr>
        <w:t>tin, bài lên Website, các trang mạng xã hộ</w:t>
      </w:r>
      <w:r w:rsidR="00FB1298" w:rsidRPr="002361F9">
        <w:rPr>
          <w:rFonts w:ascii="Times New Roman" w:hAnsi="Times New Roman" w:cs="Times New Roman"/>
          <w:bCs/>
          <w:color w:val="000000" w:themeColor="text1"/>
          <w:sz w:val="27"/>
          <w:szCs w:val="27"/>
        </w:rPr>
        <w:t>i</w:t>
      </w:r>
      <w:r w:rsidRPr="002361F9">
        <w:rPr>
          <w:rFonts w:ascii="Times New Roman" w:hAnsi="Times New Roman" w:cs="Times New Roman"/>
          <w:bCs/>
          <w:color w:val="000000" w:themeColor="text1"/>
          <w:sz w:val="27"/>
          <w:szCs w:val="27"/>
        </w:rPr>
        <w:t xml:space="preserve">; </w:t>
      </w:r>
      <w:r w:rsidR="003141BA">
        <w:rPr>
          <w:rFonts w:ascii="Times New Roman" w:hAnsi="Times New Roman" w:cs="Times New Roman"/>
          <w:bCs/>
          <w:color w:val="000000" w:themeColor="text1"/>
          <w:sz w:val="27"/>
          <w:szCs w:val="27"/>
        </w:rPr>
        <w:t>p</w:t>
      </w:r>
      <w:r w:rsidR="00E91054" w:rsidRPr="00E91054">
        <w:rPr>
          <w:rFonts w:ascii="Times New Roman" w:hAnsi="Times New Roman" w:cs="Times New Roman"/>
          <w:bCs/>
          <w:color w:val="000000" w:themeColor="text1"/>
          <w:sz w:val="27"/>
          <w:szCs w:val="27"/>
        </w:rPr>
        <w:t>hối hợp với Zalo Việt Nam gửi hơn 7 triệu tin nhắn hướng dẫn tàu, thuyền chủ động ứng phó với áp thấp nhiệt đới trên Biển Đông đến người dân các huyện ven biển từ tỉnh Quảng Ninh đến tỉ</w:t>
      </w:r>
      <w:r w:rsidR="00E91054">
        <w:rPr>
          <w:rFonts w:ascii="Times New Roman" w:hAnsi="Times New Roman" w:cs="Times New Roman"/>
          <w:bCs/>
          <w:color w:val="000000" w:themeColor="text1"/>
          <w:sz w:val="27"/>
          <w:szCs w:val="27"/>
        </w:rPr>
        <w:t>nh Phú Yên</w:t>
      </w:r>
      <w:r w:rsidR="00797E4B" w:rsidRPr="002361F9">
        <w:rPr>
          <w:rFonts w:ascii="Times New Roman" w:hAnsi="Times New Roman" w:cs="Times New Roman"/>
          <w:bCs/>
          <w:color w:val="000000" w:themeColor="text1"/>
          <w:sz w:val="27"/>
          <w:szCs w:val="27"/>
        </w:rPr>
        <w:t>.</w:t>
      </w:r>
    </w:p>
    <w:p w:rsidR="00E9573F" w:rsidRPr="002361F9" w:rsidRDefault="00E9573F" w:rsidP="006C30C4">
      <w:pPr>
        <w:widowControl w:val="0"/>
        <w:spacing w:before="80" w:after="80" w:line="276" w:lineRule="auto"/>
        <w:ind w:firstLine="567"/>
        <w:jc w:val="both"/>
        <w:rPr>
          <w:rFonts w:ascii="Times New Roman" w:hAnsi="Times New Roman" w:cs="Times New Roman"/>
          <w:bCs/>
          <w:color w:val="000000" w:themeColor="text1"/>
          <w:sz w:val="27"/>
          <w:szCs w:val="27"/>
        </w:rPr>
      </w:pPr>
      <w:r w:rsidRPr="002361F9">
        <w:rPr>
          <w:rFonts w:ascii="Times New Roman" w:hAnsi="Times New Roman" w:cs="Times New Roman"/>
          <w:bCs/>
          <w:color w:val="000000" w:themeColor="text1"/>
          <w:sz w:val="27"/>
          <w:szCs w:val="27"/>
        </w:rPr>
        <w:t xml:space="preserve">- Các tỉnh, thành phố ven biển từ Quảng Ninh đến Phú Yên chủ động ứng phó với áp thấp nhiệt đới trên biển Đông; trong đó </w:t>
      </w:r>
      <w:r w:rsidR="004569F9">
        <w:rPr>
          <w:rFonts w:ascii="Times New Roman" w:hAnsi="Times New Roman" w:cs="Times New Roman"/>
          <w:bCs/>
          <w:color w:val="000000" w:themeColor="text1"/>
          <w:sz w:val="27"/>
          <w:szCs w:val="27"/>
        </w:rPr>
        <w:t>12</w:t>
      </w:r>
      <w:r w:rsidR="00607E8B" w:rsidRPr="002361F9">
        <w:rPr>
          <w:rStyle w:val="FootnoteReference"/>
          <w:rFonts w:ascii="Times New Roman" w:hAnsi="Times New Roman" w:cs="Times New Roman"/>
          <w:bCs/>
          <w:color w:val="000000" w:themeColor="text1"/>
          <w:sz w:val="27"/>
          <w:szCs w:val="27"/>
        </w:rPr>
        <w:footnoteReference w:id="1"/>
      </w:r>
      <w:r w:rsidRPr="002361F9">
        <w:rPr>
          <w:rFonts w:ascii="Times New Roman" w:hAnsi="Times New Roman" w:cs="Times New Roman"/>
          <w:bCs/>
          <w:color w:val="000000" w:themeColor="text1"/>
          <w:sz w:val="27"/>
          <w:szCs w:val="27"/>
        </w:rPr>
        <w:t xml:space="preserve"> tỉnh</w:t>
      </w:r>
      <w:r w:rsidR="00673342" w:rsidRPr="002361F9">
        <w:rPr>
          <w:rFonts w:ascii="Times New Roman" w:hAnsi="Times New Roman" w:cs="Times New Roman"/>
          <w:bCs/>
          <w:color w:val="000000" w:themeColor="text1"/>
          <w:sz w:val="27"/>
          <w:szCs w:val="27"/>
        </w:rPr>
        <w:t>/thành phố</w:t>
      </w:r>
      <w:r w:rsidRPr="002361F9">
        <w:rPr>
          <w:rFonts w:ascii="Times New Roman" w:hAnsi="Times New Roman" w:cs="Times New Roman"/>
          <w:bCs/>
          <w:color w:val="000000" w:themeColor="text1"/>
          <w:sz w:val="27"/>
          <w:szCs w:val="27"/>
        </w:rPr>
        <w:t xml:space="preserve"> đã ban hành công điện/văn bản chỉ đạ</w:t>
      </w:r>
      <w:r w:rsidR="00637ACB" w:rsidRPr="002361F9">
        <w:rPr>
          <w:rFonts w:ascii="Times New Roman" w:hAnsi="Times New Roman" w:cs="Times New Roman"/>
          <w:bCs/>
          <w:color w:val="000000" w:themeColor="text1"/>
          <w:sz w:val="27"/>
          <w:szCs w:val="27"/>
        </w:rPr>
        <w:t>o.</w:t>
      </w:r>
    </w:p>
    <w:p w:rsidR="009C166A" w:rsidRPr="002361F9" w:rsidRDefault="00217EF9" w:rsidP="006C30C4">
      <w:pPr>
        <w:widowControl w:val="0"/>
        <w:spacing w:before="80" w:after="80" w:line="276" w:lineRule="auto"/>
        <w:ind w:firstLine="567"/>
        <w:jc w:val="both"/>
        <w:rPr>
          <w:rFonts w:ascii="Times New Roman" w:hAnsi="Times New Roman" w:cs="Times New Roman"/>
          <w:bCs/>
          <w:color w:val="000000" w:themeColor="text1"/>
          <w:sz w:val="27"/>
          <w:szCs w:val="27"/>
          <w:lang w:val="vi-VN"/>
        </w:rPr>
      </w:pPr>
      <w:r w:rsidRPr="002361F9">
        <w:rPr>
          <w:rFonts w:ascii="Times New Roman" w:hAnsi="Times New Roman" w:cs="Times New Roman"/>
          <w:bCs/>
          <w:color w:val="000000" w:themeColor="text1"/>
          <w:sz w:val="27"/>
          <w:szCs w:val="27"/>
        </w:rPr>
        <w:t xml:space="preserve">- </w:t>
      </w:r>
      <w:r w:rsidR="00A26F60" w:rsidRPr="002361F9">
        <w:rPr>
          <w:rFonts w:ascii="Times New Roman" w:hAnsi="Times New Roman" w:cs="Times New Roman"/>
          <w:bCs/>
          <w:color w:val="000000" w:themeColor="text1"/>
          <w:sz w:val="27"/>
          <w:szCs w:val="27"/>
        </w:rPr>
        <w:t>Các địa phương</w:t>
      </w:r>
      <w:r w:rsidR="00A26F60" w:rsidRPr="002361F9">
        <w:rPr>
          <w:rFonts w:ascii="Times New Roman" w:hAnsi="Times New Roman" w:cs="Times New Roman"/>
          <w:bCs/>
          <w:color w:val="000000" w:themeColor="text1"/>
          <w:sz w:val="27"/>
          <w:szCs w:val="27"/>
          <w:lang w:val="vi-VN"/>
        </w:rPr>
        <w:t xml:space="preserve"> tổ chức </w:t>
      </w:r>
      <w:r w:rsidR="00A26F60" w:rsidRPr="002361F9">
        <w:rPr>
          <w:rFonts w:ascii="Times New Roman" w:hAnsi="Times New Roman" w:cs="Times New Roman"/>
          <w:bCs/>
          <w:color w:val="000000" w:themeColor="text1"/>
          <w:sz w:val="27"/>
          <w:szCs w:val="27"/>
        </w:rPr>
        <w:t>trực ban, theo dõi thời tiết, thông tin dự báo, cảnh báo và chủ động triển khai các biện pháp ứng phó</w:t>
      </w:r>
      <w:r w:rsidR="00637ACB" w:rsidRPr="002361F9">
        <w:rPr>
          <w:rFonts w:ascii="Times New Roman" w:hAnsi="Times New Roman" w:cs="Times New Roman"/>
          <w:bCs/>
          <w:color w:val="000000" w:themeColor="text1"/>
          <w:sz w:val="27"/>
          <w:szCs w:val="27"/>
        </w:rPr>
        <w:t>;</w:t>
      </w:r>
      <w:r w:rsidR="004E021A" w:rsidRPr="002361F9">
        <w:rPr>
          <w:rFonts w:ascii="Times New Roman" w:hAnsi="Times New Roman" w:cs="Times New Roman"/>
          <w:bCs/>
          <w:color w:val="000000" w:themeColor="text1"/>
          <w:sz w:val="27"/>
          <w:szCs w:val="27"/>
        </w:rPr>
        <w:t xml:space="preserve"> </w:t>
      </w:r>
      <w:r w:rsidR="008365A3">
        <w:rPr>
          <w:rFonts w:ascii="Times New Roman" w:hAnsi="Times New Roman" w:cs="Times New Roman"/>
          <w:bCs/>
          <w:color w:val="000000" w:themeColor="text1"/>
          <w:sz w:val="27"/>
          <w:szCs w:val="27"/>
        </w:rPr>
        <w:t xml:space="preserve">tiếp tục </w:t>
      </w:r>
      <w:r w:rsidR="00637ACB" w:rsidRPr="002361F9">
        <w:rPr>
          <w:rFonts w:ascii="Times New Roman" w:hAnsi="Times New Roman" w:cs="Times New Roman"/>
          <w:bCs/>
          <w:color w:val="000000" w:themeColor="text1"/>
          <w:sz w:val="27"/>
          <w:szCs w:val="27"/>
        </w:rPr>
        <w:t>tổ chức khắc phục hậu quả, ổn định đời sống, sản suất của người dân.</w:t>
      </w:r>
    </w:p>
    <w:p w:rsidR="004C4BDF" w:rsidRPr="002361F9" w:rsidRDefault="00FB6B81" w:rsidP="006C30C4">
      <w:pPr>
        <w:widowControl w:val="0"/>
        <w:spacing w:before="80" w:after="80" w:line="276" w:lineRule="auto"/>
        <w:ind w:firstLine="567"/>
        <w:jc w:val="both"/>
        <w:rPr>
          <w:rFonts w:ascii="Times New Roman" w:hAnsi="Times New Roman" w:cs="Times New Roman"/>
          <w:b/>
          <w:bCs/>
          <w:color w:val="000000" w:themeColor="text1"/>
          <w:sz w:val="27"/>
          <w:szCs w:val="27"/>
        </w:rPr>
      </w:pPr>
      <w:r w:rsidRPr="002361F9">
        <w:rPr>
          <w:rFonts w:ascii="Times New Roman" w:hAnsi="Times New Roman" w:cs="Times New Roman"/>
          <w:b/>
          <w:bCs/>
          <w:color w:val="000000" w:themeColor="text1"/>
          <w:sz w:val="27"/>
          <w:szCs w:val="27"/>
        </w:rPr>
        <w:t>V</w:t>
      </w:r>
      <w:r w:rsidR="003845BB" w:rsidRPr="002361F9">
        <w:rPr>
          <w:rFonts w:ascii="Times New Roman" w:hAnsi="Times New Roman" w:cs="Times New Roman"/>
          <w:b/>
          <w:bCs/>
          <w:color w:val="000000" w:themeColor="text1"/>
          <w:sz w:val="27"/>
          <w:szCs w:val="27"/>
        </w:rPr>
        <w:t>I</w:t>
      </w:r>
      <w:r w:rsidR="00A81089" w:rsidRPr="002361F9">
        <w:rPr>
          <w:rFonts w:ascii="Times New Roman" w:hAnsi="Times New Roman" w:cs="Times New Roman"/>
          <w:b/>
          <w:bCs/>
          <w:color w:val="000000" w:themeColor="text1"/>
          <w:sz w:val="27"/>
          <w:szCs w:val="27"/>
        </w:rPr>
        <w:t>I</w:t>
      </w:r>
      <w:r w:rsidR="00375374" w:rsidRPr="002361F9">
        <w:rPr>
          <w:rFonts w:ascii="Times New Roman" w:hAnsi="Times New Roman" w:cs="Times New Roman"/>
          <w:b/>
          <w:bCs/>
          <w:color w:val="000000" w:themeColor="text1"/>
          <w:sz w:val="27"/>
          <w:szCs w:val="27"/>
        </w:rPr>
        <w:t>. NHỮNG CÔNG VIỆC CẦN TRIỂN KHAI TIẾP THEO</w:t>
      </w:r>
    </w:p>
    <w:p w:rsidR="00410F38" w:rsidRPr="002361F9" w:rsidRDefault="00877F7D" w:rsidP="006C30C4">
      <w:pPr>
        <w:widowControl w:val="0"/>
        <w:spacing w:before="80" w:after="80" w:line="276" w:lineRule="auto"/>
        <w:ind w:firstLine="567"/>
        <w:jc w:val="both"/>
        <w:rPr>
          <w:rFonts w:ascii="Times New Roman" w:hAnsi="Times New Roman" w:cs="Times New Roman"/>
          <w:bCs/>
          <w:color w:val="000000" w:themeColor="text1"/>
          <w:sz w:val="27"/>
          <w:szCs w:val="27"/>
          <w:lang w:val="vi-VN"/>
        </w:rPr>
      </w:pPr>
      <w:r w:rsidRPr="002361F9">
        <w:rPr>
          <w:rFonts w:ascii="Times New Roman" w:hAnsi="Times New Roman" w:cs="Times New Roman"/>
          <w:bCs/>
          <w:color w:val="000000" w:themeColor="text1"/>
          <w:sz w:val="27"/>
          <w:szCs w:val="27"/>
        </w:rPr>
        <w:t>1. Các tỉ</w:t>
      </w:r>
      <w:r w:rsidR="00D826BD" w:rsidRPr="002361F9">
        <w:rPr>
          <w:rFonts w:ascii="Times New Roman" w:hAnsi="Times New Roman" w:cs="Times New Roman"/>
          <w:bCs/>
          <w:color w:val="000000" w:themeColor="text1"/>
          <w:sz w:val="27"/>
          <w:szCs w:val="27"/>
        </w:rPr>
        <w:t xml:space="preserve">nh </w:t>
      </w:r>
      <w:r w:rsidR="0072227B" w:rsidRPr="002361F9">
        <w:rPr>
          <w:rFonts w:ascii="Times New Roman" w:hAnsi="Times New Roman" w:cs="Times New Roman"/>
          <w:bCs/>
          <w:color w:val="000000" w:themeColor="text1"/>
          <w:sz w:val="27"/>
          <w:szCs w:val="27"/>
        </w:rPr>
        <w:t xml:space="preserve">miền núi </w:t>
      </w:r>
      <w:r w:rsidR="00B747D5" w:rsidRPr="002361F9">
        <w:rPr>
          <w:rFonts w:ascii="Times New Roman" w:hAnsi="Times New Roman" w:cs="Times New Roman"/>
          <w:bCs/>
          <w:color w:val="000000" w:themeColor="text1"/>
          <w:sz w:val="27"/>
          <w:szCs w:val="27"/>
        </w:rPr>
        <w:t>và trung du Bắc Bộ</w:t>
      </w:r>
      <w:r w:rsidR="00754701">
        <w:rPr>
          <w:rFonts w:ascii="Times New Roman" w:hAnsi="Times New Roman" w:cs="Times New Roman"/>
          <w:bCs/>
          <w:color w:val="000000" w:themeColor="text1"/>
          <w:sz w:val="27"/>
          <w:szCs w:val="27"/>
        </w:rPr>
        <w:t xml:space="preserve"> </w:t>
      </w:r>
      <w:r w:rsidR="0072227B" w:rsidRPr="002361F9">
        <w:rPr>
          <w:rFonts w:ascii="Times New Roman" w:hAnsi="Times New Roman" w:cs="Times New Roman"/>
          <w:bCs/>
          <w:color w:val="000000" w:themeColor="text1"/>
          <w:sz w:val="27"/>
          <w:szCs w:val="27"/>
        </w:rPr>
        <w:t xml:space="preserve">thực hiện nghiêm Công điện số 94/CĐ-TTg của Thủ tướng Chính phủ, trong đó </w:t>
      </w:r>
      <w:r w:rsidR="00673342" w:rsidRPr="002361F9">
        <w:rPr>
          <w:rFonts w:ascii="Times New Roman" w:hAnsi="Times New Roman" w:cs="Times New Roman"/>
          <w:bCs/>
          <w:color w:val="000000" w:themeColor="text1"/>
          <w:sz w:val="27"/>
          <w:szCs w:val="27"/>
        </w:rPr>
        <w:t xml:space="preserve">tiếp tục </w:t>
      </w:r>
      <w:r w:rsidR="008365A3">
        <w:rPr>
          <w:rFonts w:ascii="Times New Roman" w:hAnsi="Times New Roman" w:cs="Times New Roman"/>
          <w:bCs/>
          <w:color w:val="000000" w:themeColor="text1"/>
          <w:sz w:val="27"/>
          <w:szCs w:val="27"/>
        </w:rPr>
        <w:t xml:space="preserve">chủ động ứng phó mưa lớn và </w:t>
      </w:r>
      <w:r w:rsidR="00ED4EFA" w:rsidRPr="002361F9">
        <w:rPr>
          <w:rFonts w:ascii="Times New Roman" w:hAnsi="Times New Roman" w:cs="Times New Roman"/>
          <w:bCs/>
          <w:color w:val="000000" w:themeColor="text1"/>
          <w:sz w:val="27"/>
          <w:szCs w:val="27"/>
        </w:rPr>
        <w:t xml:space="preserve">tập trung triển khai công tác </w:t>
      </w:r>
      <w:r w:rsidR="00EE4953" w:rsidRPr="002361F9">
        <w:rPr>
          <w:rFonts w:ascii="Times New Roman" w:hAnsi="Times New Roman" w:cs="Times New Roman"/>
          <w:bCs/>
          <w:color w:val="000000" w:themeColor="text1"/>
          <w:sz w:val="27"/>
          <w:szCs w:val="27"/>
        </w:rPr>
        <w:t>khắc phục hậu quả</w:t>
      </w:r>
      <w:r w:rsidR="009F1496" w:rsidRPr="002361F9">
        <w:rPr>
          <w:rFonts w:ascii="Times New Roman" w:hAnsi="Times New Roman" w:cs="Times New Roman"/>
          <w:bCs/>
          <w:color w:val="000000" w:themeColor="text1"/>
          <w:sz w:val="27"/>
          <w:szCs w:val="27"/>
        </w:rPr>
        <w:t xml:space="preserve"> </w:t>
      </w:r>
      <w:r w:rsidR="005B7115" w:rsidRPr="002361F9">
        <w:rPr>
          <w:rFonts w:ascii="Times New Roman" w:hAnsi="Times New Roman" w:cs="Times New Roman"/>
          <w:bCs/>
          <w:color w:val="000000" w:themeColor="text1"/>
          <w:sz w:val="27"/>
          <w:szCs w:val="27"/>
        </w:rPr>
        <w:t>thiên tai,</w:t>
      </w:r>
      <w:r w:rsidR="00EE4953" w:rsidRPr="002361F9">
        <w:rPr>
          <w:rFonts w:ascii="Times New Roman" w:hAnsi="Times New Roman" w:cs="Times New Roman"/>
          <w:bCs/>
          <w:color w:val="000000" w:themeColor="text1"/>
          <w:sz w:val="27"/>
          <w:szCs w:val="27"/>
        </w:rPr>
        <w:t xml:space="preserve"> </w:t>
      </w:r>
      <w:r w:rsidR="00EA3FC1" w:rsidRPr="002361F9">
        <w:rPr>
          <w:rFonts w:ascii="Times New Roman" w:hAnsi="Times New Roman" w:cs="Times New Roman"/>
          <w:bCs/>
          <w:color w:val="000000" w:themeColor="text1"/>
          <w:sz w:val="27"/>
          <w:szCs w:val="27"/>
        </w:rPr>
        <w:t>sớ</w:t>
      </w:r>
      <w:r w:rsidR="00994EE4" w:rsidRPr="002361F9">
        <w:rPr>
          <w:rFonts w:ascii="Times New Roman" w:hAnsi="Times New Roman" w:cs="Times New Roman"/>
          <w:bCs/>
          <w:color w:val="000000" w:themeColor="text1"/>
          <w:sz w:val="27"/>
          <w:szCs w:val="27"/>
        </w:rPr>
        <w:t>m</w:t>
      </w:r>
      <w:r w:rsidR="00EE4953" w:rsidRPr="002361F9">
        <w:rPr>
          <w:rFonts w:ascii="Times New Roman" w:hAnsi="Times New Roman" w:cs="Times New Roman"/>
          <w:bCs/>
          <w:color w:val="000000" w:themeColor="text1"/>
          <w:sz w:val="27"/>
          <w:szCs w:val="27"/>
        </w:rPr>
        <w:t xml:space="preserve"> </w:t>
      </w:r>
      <w:r w:rsidR="00994EE4" w:rsidRPr="002361F9">
        <w:rPr>
          <w:rFonts w:ascii="Times New Roman" w:hAnsi="Times New Roman" w:cs="Times New Roman"/>
          <w:bCs/>
          <w:color w:val="000000" w:themeColor="text1"/>
          <w:sz w:val="27"/>
          <w:szCs w:val="27"/>
        </w:rPr>
        <w:t xml:space="preserve">khôi phục </w:t>
      </w:r>
      <w:r w:rsidR="00EE4953" w:rsidRPr="002361F9">
        <w:rPr>
          <w:rFonts w:ascii="Times New Roman" w:hAnsi="Times New Roman" w:cs="Times New Roman"/>
          <w:bCs/>
          <w:color w:val="000000" w:themeColor="text1"/>
          <w:sz w:val="27"/>
          <w:szCs w:val="27"/>
        </w:rPr>
        <w:t>sản xuấ</w:t>
      </w:r>
      <w:r w:rsidR="00055397" w:rsidRPr="002361F9">
        <w:rPr>
          <w:rFonts w:ascii="Times New Roman" w:hAnsi="Times New Roman" w:cs="Times New Roman"/>
          <w:bCs/>
          <w:color w:val="000000" w:themeColor="text1"/>
          <w:sz w:val="27"/>
          <w:szCs w:val="27"/>
        </w:rPr>
        <w:t>t</w:t>
      </w:r>
      <w:r w:rsidR="00ED4EFA" w:rsidRPr="002361F9">
        <w:rPr>
          <w:rFonts w:ascii="Times New Roman" w:hAnsi="Times New Roman" w:cs="Times New Roman"/>
          <w:bCs/>
          <w:color w:val="000000" w:themeColor="text1"/>
          <w:sz w:val="27"/>
          <w:szCs w:val="27"/>
        </w:rPr>
        <w:t>, ổn định đời sống nhân dân;</w:t>
      </w:r>
      <w:r w:rsidR="00852778" w:rsidRPr="002361F9">
        <w:rPr>
          <w:rFonts w:ascii="Times New Roman" w:hAnsi="Times New Roman" w:cs="Times New Roman"/>
          <w:bCs/>
          <w:color w:val="000000" w:themeColor="text1"/>
          <w:sz w:val="27"/>
          <w:szCs w:val="27"/>
          <w:lang w:val="vi-VN"/>
        </w:rPr>
        <w:t xml:space="preserve"> rà soát, tổng hợp thiệt hạ</w:t>
      </w:r>
      <w:r w:rsidR="00410F38" w:rsidRPr="002361F9">
        <w:rPr>
          <w:rFonts w:ascii="Times New Roman" w:hAnsi="Times New Roman" w:cs="Times New Roman"/>
          <w:bCs/>
          <w:color w:val="000000" w:themeColor="text1"/>
          <w:sz w:val="27"/>
          <w:szCs w:val="27"/>
          <w:lang w:val="vi-VN"/>
        </w:rPr>
        <w:t>i.</w:t>
      </w:r>
    </w:p>
    <w:p w:rsidR="004E51DB" w:rsidRPr="002361F9" w:rsidRDefault="004E51DB" w:rsidP="006C30C4">
      <w:pPr>
        <w:widowControl w:val="0"/>
        <w:spacing w:before="80" w:after="80" w:line="276" w:lineRule="auto"/>
        <w:ind w:firstLine="567"/>
        <w:jc w:val="both"/>
        <w:rPr>
          <w:rFonts w:ascii="Times New Roman" w:hAnsi="Times New Roman" w:cs="Times New Roman"/>
          <w:bCs/>
          <w:color w:val="FF0000"/>
          <w:sz w:val="27"/>
          <w:szCs w:val="27"/>
        </w:rPr>
      </w:pPr>
      <w:r w:rsidRPr="002361F9">
        <w:rPr>
          <w:rFonts w:ascii="Times New Roman" w:hAnsi="Times New Roman" w:cs="Times New Roman"/>
          <w:bCs/>
          <w:color w:val="000000" w:themeColor="text1"/>
          <w:sz w:val="27"/>
          <w:szCs w:val="27"/>
        </w:rPr>
        <w:t xml:space="preserve">2. Các tỉnh, thành phố ven biển từ Quảng Ninh đến Phú Yên chủ động các biện pháp ứng phó </w:t>
      </w:r>
      <w:r w:rsidR="00A12F9D" w:rsidRPr="002361F9">
        <w:rPr>
          <w:rFonts w:ascii="Times New Roman" w:hAnsi="Times New Roman" w:cs="Times New Roman"/>
          <w:bCs/>
          <w:color w:val="000000" w:themeColor="text1"/>
          <w:sz w:val="27"/>
          <w:szCs w:val="27"/>
        </w:rPr>
        <w:t>với áp thấp nhiệt đới trên biển Đông.</w:t>
      </w:r>
    </w:p>
    <w:p w:rsidR="00585CF7" w:rsidRPr="002361F9" w:rsidRDefault="001C32CB" w:rsidP="006C30C4">
      <w:pPr>
        <w:widowControl w:val="0"/>
        <w:spacing w:before="80" w:after="80" w:line="276" w:lineRule="auto"/>
        <w:ind w:firstLine="567"/>
        <w:jc w:val="both"/>
        <w:rPr>
          <w:rFonts w:ascii="Times New Roman" w:hAnsi="Times New Roman" w:cs="Times New Roman"/>
          <w:bCs/>
          <w:iCs/>
          <w:color w:val="000000" w:themeColor="text1"/>
          <w:sz w:val="27"/>
          <w:szCs w:val="27"/>
        </w:rPr>
      </w:pPr>
      <w:r>
        <w:rPr>
          <w:rFonts w:ascii="Times New Roman" w:hAnsi="Times New Roman" w:cs="Times New Roman"/>
          <w:bCs/>
          <w:color w:val="000000" w:themeColor="text1"/>
          <w:sz w:val="27"/>
          <w:szCs w:val="27"/>
        </w:rPr>
        <w:t>3</w:t>
      </w:r>
      <w:r w:rsidR="00493EB1" w:rsidRPr="002361F9">
        <w:rPr>
          <w:rFonts w:ascii="Times New Roman" w:hAnsi="Times New Roman" w:cs="Times New Roman"/>
          <w:bCs/>
          <w:color w:val="000000" w:themeColor="text1"/>
          <w:sz w:val="27"/>
          <w:szCs w:val="27"/>
        </w:rPr>
        <w:t xml:space="preserve">. </w:t>
      </w:r>
      <w:r w:rsidR="00E25060" w:rsidRPr="002361F9">
        <w:rPr>
          <w:rFonts w:ascii="Times New Roman" w:hAnsi="Times New Roman" w:cs="Times New Roman"/>
          <w:bCs/>
          <w:color w:val="000000" w:themeColor="text1"/>
          <w:sz w:val="27"/>
          <w:szCs w:val="27"/>
        </w:rPr>
        <w:t>C</w:t>
      </w:r>
      <w:r w:rsidR="003D191E" w:rsidRPr="002361F9">
        <w:rPr>
          <w:rFonts w:ascii="Times New Roman" w:hAnsi="Times New Roman" w:cs="Times New Roman"/>
          <w:bCs/>
          <w:color w:val="000000" w:themeColor="text1"/>
          <w:sz w:val="27"/>
          <w:szCs w:val="27"/>
        </w:rPr>
        <w:t>ác tỉ</w:t>
      </w:r>
      <w:r w:rsidR="00E25060" w:rsidRPr="002361F9">
        <w:rPr>
          <w:rFonts w:ascii="Times New Roman" w:hAnsi="Times New Roman" w:cs="Times New Roman"/>
          <w:bCs/>
          <w:color w:val="000000" w:themeColor="text1"/>
          <w:sz w:val="27"/>
          <w:szCs w:val="27"/>
        </w:rPr>
        <w:t xml:space="preserve">nh, thành phố </w:t>
      </w:r>
      <w:r w:rsidR="00225847" w:rsidRPr="002361F9">
        <w:rPr>
          <w:rFonts w:ascii="Times New Roman" w:hAnsi="Times New Roman" w:cs="Times New Roman"/>
          <w:bCs/>
          <w:color w:val="000000" w:themeColor="text1"/>
          <w:sz w:val="27"/>
          <w:szCs w:val="27"/>
        </w:rPr>
        <w:t>khu vực</w:t>
      </w:r>
      <w:r w:rsidR="00EE7ABB" w:rsidRPr="002361F9">
        <w:rPr>
          <w:rFonts w:ascii="Times New Roman" w:hAnsi="Times New Roman" w:cs="Times New Roman"/>
          <w:bCs/>
          <w:color w:val="000000" w:themeColor="text1"/>
          <w:sz w:val="27"/>
          <w:szCs w:val="27"/>
        </w:rPr>
        <w:t xml:space="preserve"> </w:t>
      </w:r>
      <w:r w:rsidR="00B6791D" w:rsidRPr="002361F9">
        <w:rPr>
          <w:rFonts w:ascii="Times New Roman" w:hAnsi="Times New Roman" w:cs="Times New Roman"/>
          <w:bCs/>
          <w:iCs/>
          <w:color w:val="000000" w:themeColor="text1"/>
          <w:sz w:val="27"/>
          <w:szCs w:val="27"/>
        </w:rPr>
        <w:t>Tây Nguyên và Nam Bộ</w:t>
      </w:r>
      <w:r w:rsidR="00055397" w:rsidRPr="002361F9">
        <w:rPr>
          <w:rFonts w:ascii="Times New Roman" w:hAnsi="Times New Roman" w:cs="Times New Roman"/>
          <w:bCs/>
          <w:iCs/>
          <w:color w:val="000000" w:themeColor="text1"/>
          <w:sz w:val="27"/>
          <w:szCs w:val="27"/>
        </w:rPr>
        <w:t xml:space="preserve"> </w:t>
      </w:r>
      <w:r w:rsidR="007F3E3F" w:rsidRPr="002361F9">
        <w:rPr>
          <w:rFonts w:ascii="Times New Roman" w:hAnsi="Times New Roman" w:cs="Times New Roman"/>
          <w:bCs/>
          <w:iCs/>
          <w:color w:val="000000" w:themeColor="text1"/>
          <w:sz w:val="27"/>
          <w:szCs w:val="27"/>
        </w:rPr>
        <w:t>chủ động các biện pháp ứng phó với mưa lớn cục bộ, lốc sét, mưa đá, gió giật mạ</w:t>
      </w:r>
      <w:r w:rsidR="00B25B0F" w:rsidRPr="002361F9">
        <w:rPr>
          <w:rFonts w:ascii="Times New Roman" w:hAnsi="Times New Roman" w:cs="Times New Roman"/>
          <w:bCs/>
          <w:iCs/>
          <w:color w:val="000000" w:themeColor="text1"/>
          <w:sz w:val="27"/>
          <w:szCs w:val="27"/>
        </w:rPr>
        <w:t>nh; sạt lở</w:t>
      </w:r>
      <w:r w:rsidR="00A16730" w:rsidRPr="002361F9">
        <w:rPr>
          <w:rFonts w:ascii="Times New Roman" w:hAnsi="Times New Roman" w:cs="Times New Roman"/>
          <w:bCs/>
          <w:iCs/>
          <w:color w:val="000000" w:themeColor="text1"/>
          <w:sz w:val="27"/>
          <w:szCs w:val="27"/>
        </w:rPr>
        <w:t>,</w:t>
      </w:r>
      <w:r w:rsidR="00B25B0F" w:rsidRPr="002361F9">
        <w:rPr>
          <w:rFonts w:ascii="Times New Roman" w:hAnsi="Times New Roman" w:cs="Times New Roman"/>
          <w:bCs/>
          <w:iCs/>
          <w:color w:val="000000" w:themeColor="text1"/>
          <w:sz w:val="27"/>
          <w:szCs w:val="27"/>
        </w:rPr>
        <w:t xml:space="preserve"> ngập úng tại vùng trũng thấ</w:t>
      </w:r>
      <w:r w:rsidR="00585CF7" w:rsidRPr="002361F9">
        <w:rPr>
          <w:rFonts w:ascii="Times New Roman" w:hAnsi="Times New Roman" w:cs="Times New Roman"/>
          <w:bCs/>
          <w:iCs/>
          <w:color w:val="000000" w:themeColor="text1"/>
          <w:sz w:val="27"/>
          <w:szCs w:val="27"/>
        </w:rPr>
        <w:t>p.</w:t>
      </w:r>
    </w:p>
    <w:p w:rsidR="003A12E5" w:rsidRPr="002361F9" w:rsidRDefault="001C32CB" w:rsidP="006C30C4">
      <w:pPr>
        <w:widowControl w:val="0"/>
        <w:spacing w:before="80" w:after="80" w:line="276" w:lineRule="auto"/>
        <w:ind w:firstLine="567"/>
        <w:jc w:val="both"/>
        <w:rPr>
          <w:rFonts w:ascii="Times New Roman" w:hAnsi="Times New Roman" w:cs="Times New Roman"/>
          <w:bCs/>
          <w:color w:val="000000" w:themeColor="text1"/>
          <w:spacing w:val="-2"/>
          <w:sz w:val="27"/>
          <w:szCs w:val="27"/>
        </w:rPr>
      </w:pPr>
      <w:r>
        <w:rPr>
          <w:rFonts w:ascii="Times New Roman" w:hAnsi="Times New Roman" w:cs="Times New Roman"/>
          <w:bCs/>
          <w:color w:val="000000" w:themeColor="text1"/>
          <w:sz w:val="27"/>
          <w:szCs w:val="27"/>
        </w:rPr>
        <w:t>4</w:t>
      </w:r>
      <w:r w:rsidR="009A7DD9" w:rsidRPr="002361F9">
        <w:rPr>
          <w:rFonts w:ascii="Times New Roman" w:hAnsi="Times New Roman" w:cs="Times New Roman"/>
          <w:bCs/>
          <w:color w:val="000000" w:themeColor="text1"/>
          <w:sz w:val="27"/>
          <w:szCs w:val="27"/>
        </w:rPr>
        <w:t>.</w:t>
      </w:r>
      <w:r w:rsidR="00FC2066" w:rsidRPr="002361F9">
        <w:rPr>
          <w:rFonts w:ascii="Times New Roman" w:hAnsi="Times New Roman" w:cs="Times New Roman"/>
          <w:bCs/>
          <w:color w:val="000000" w:themeColor="text1"/>
          <w:sz w:val="27"/>
          <w:szCs w:val="27"/>
        </w:rPr>
        <w:t xml:space="preserve"> </w:t>
      </w:r>
      <w:r w:rsidR="003162B6" w:rsidRPr="002361F9">
        <w:rPr>
          <w:rFonts w:ascii="Times New Roman" w:hAnsi="Times New Roman" w:cs="Times New Roman"/>
          <w:bCs/>
          <w:color w:val="000000" w:themeColor="text1"/>
          <w:sz w:val="27"/>
          <w:szCs w:val="27"/>
        </w:rPr>
        <w:t>Tổ chức trực ban</w:t>
      </w:r>
      <w:r w:rsidR="004D26CC" w:rsidRPr="002361F9">
        <w:rPr>
          <w:rFonts w:ascii="Times New Roman" w:hAnsi="Times New Roman" w:cs="Times New Roman"/>
          <w:bCs/>
          <w:color w:val="000000" w:themeColor="text1"/>
          <w:sz w:val="27"/>
          <w:szCs w:val="27"/>
        </w:rPr>
        <w:t xml:space="preserve"> nghiêm túc</w:t>
      </w:r>
      <w:r w:rsidR="003162B6" w:rsidRPr="002361F9">
        <w:rPr>
          <w:rFonts w:ascii="Times New Roman" w:hAnsi="Times New Roman" w:cs="Times New Roman"/>
          <w:bCs/>
          <w:color w:val="000000" w:themeColor="text1"/>
          <w:sz w:val="27"/>
          <w:szCs w:val="27"/>
        </w:rPr>
        <w:t xml:space="preserve">, thường xuyên báo cáo về Bộ Nông nghiệp và </w:t>
      </w:r>
      <w:r w:rsidR="00E17EBB" w:rsidRPr="002361F9">
        <w:rPr>
          <w:rFonts w:ascii="Times New Roman" w:hAnsi="Times New Roman" w:cs="Times New Roman"/>
          <w:bCs/>
          <w:color w:val="000000" w:themeColor="text1"/>
          <w:sz w:val="27"/>
          <w:szCs w:val="27"/>
        </w:rPr>
        <w:t>Môi trường</w:t>
      </w:r>
      <w:r w:rsidR="003162B6" w:rsidRPr="002361F9">
        <w:rPr>
          <w:rFonts w:ascii="Times New Roman" w:hAnsi="Times New Roman" w:cs="Times New Roman"/>
          <w:bCs/>
          <w:color w:val="000000" w:themeColor="text1"/>
          <w:sz w:val="27"/>
          <w:szCs w:val="27"/>
        </w:rPr>
        <w:t xml:space="preserve"> </w:t>
      </w:r>
      <w:r w:rsidR="009B56E4" w:rsidRPr="002361F9">
        <w:rPr>
          <w:rFonts w:ascii="Times New Roman" w:hAnsi="Times New Roman" w:cs="Times New Roman"/>
          <w:bCs/>
          <w:color w:val="000000" w:themeColor="text1"/>
          <w:sz w:val="27"/>
          <w:szCs w:val="27"/>
        </w:rPr>
        <w:t>(</w:t>
      </w:r>
      <w:r w:rsidR="003162B6" w:rsidRPr="002361F9">
        <w:rPr>
          <w:rFonts w:ascii="Times New Roman" w:hAnsi="Times New Roman" w:cs="Times New Roman"/>
          <w:bCs/>
          <w:color w:val="000000" w:themeColor="text1"/>
          <w:sz w:val="27"/>
          <w:szCs w:val="27"/>
        </w:rPr>
        <w:t>qua Cục Quản lý đê điều và Phòng, chống thiên tai</w:t>
      </w:r>
      <w:r w:rsidR="009B56E4" w:rsidRPr="002361F9">
        <w:rPr>
          <w:rFonts w:ascii="Times New Roman" w:hAnsi="Times New Roman" w:cs="Times New Roman"/>
          <w:bCs/>
          <w:color w:val="000000" w:themeColor="text1"/>
          <w:sz w:val="27"/>
          <w:szCs w:val="27"/>
        </w:rPr>
        <w:t>)</w:t>
      </w:r>
      <w:r w:rsidR="003162B6" w:rsidRPr="002361F9">
        <w:rPr>
          <w:rFonts w:ascii="Times New Roman" w:hAnsi="Times New Roman" w:cs="Times New Roman"/>
          <w:bCs/>
          <w:color w:val="000000" w:themeColor="text1"/>
          <w:sz w:val="27"/>
          <w:szCs w:val="27"/>
        </w:rPr>
        <w:t>./.</w:t>
      </w:r>
    </w:p>
    <w:tbl>
      <w:tblPr>
        <w:tblW w:w="9180" w:type="dxa"/>
        <w:tblLook w:val="04A0" w:firstRow="1" w:lastRow="0" w:firstColumn="1" w:lastColumn="0" w:noHBand="0" w:noVBand="1"/>
      </w:tblPr>
      <w:tblGrid>
        <w:gridCol w:w="5245"/>
        <w:gridCol w:w="3935"/>
      </w:tblGrid>
      <w:tr w:rsidR="00072046" w:rsidRPr="00072046" w:rsidTr="00441533">
        <w:trPr>
          <w:trHeight w:val="2552"/>
        </w:trPr>
        <w:tc>
          <w:tcPr>
            <w:tcW w:w="5245" w:type="dxa"/>
            <w:hideMark/>
          </w:tcPr>
          <w:p w:rsidR="00211A3C" w:rsidRPr="00072046" w:rsidRDefault="00211A3C" w:rsidP="00763969">
            <w:pPr>
              <w:widowControl w:val="0"/>
              <w:ind w:left="-57"/>
              <w:rPr>
                <w:rFonts w:ascii="Times New Roman" w:hAnsi="Times New Roman" w:cs="Times New Roman"/>
                <w:b/>
                <w:i/>
                <w:noProof/>
                <w:color w:val="000000" w:themeColor="text1"/>
                <w:sz w:val="24"/>
                <w:szCs w:val="24"/>
                <w:lang w:val="it-IT"/>
              </w:rPr>
            </w:pPr>
            <w:r w:rsidRPr="00072046">
              <w:rPr>
                <w:rFonts w:ascii="Times New Roman" w:hAnsi="Times New Roman" w:cs="Times New Roman"/>
                <w:b/>
                <w:i/>
                <w:noProof/>
                <w:color w:val="000000" w:themeColor="text1"/>
                <w:sz w:val="24"/>
                <w:szCs w:val="24"/>
                <w:lang w:val="vi-VN"/>
              </w:rPr>
              <w:t>Nơi nhận</w:t>
            </w:r>
            <w:r w:rsidRPr="00072046">
              <w:rPr>
                <w:rFonts w:ascii="Times New Roman" w:hAnsi="Times New Roman" w:cs="Times New Roman"/>
                <w:b/>
                <w:i/>
                <w:noProof/>
                <w:color w:val="000000" w:themeColor="text1"/>
                <w:sz w:val="24"/>
                <w:szCs w:val="24"/>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vi-VN"/>
              </w:rPr>
            </w:pPr>
            <w:r w:rsidRPr="00072046">
              <w:rPr>
                <w:rFonts w:ascii="Times New Roman" w:hAnsi="Times New Roman" w:cs="Times New Roman"/>
                <w:color w:val="000000" w:themeColor="text1"/>
                <w:sz w:val="22"/>
                <w:szCs w:val="22"/>
                <w:lang w:val="it-IT"/>
              </w:rPr>
              <w:t>- Bộ trưởng (để b/c);</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xml:space="preserve">- </w:t>
            </w:r>
            <w:r w:rsidR="00BF50F1" w:rsidRPr="00072046">
              <w:rPr>
                <w:rFonts w:ascii="Times New Roman" w:hAnsi="Times New Roman" w:cs="Times New Roman"/>
                <w:color w:val="000000" w:themeColor="text1"/>
                <w:sz w:val="22"/>
                <w:szCs w:val="22"/>
                <w:lang w:val="it-IT"/>
              </w:rPr>
              <w:t>Lãnh đạo Bộ</w:t>
            </w:r>
            <w:r w:rsidR="005C344D"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(để b/c);</w:t>
            </w:r>
          </w:p>
          <w:p w:rsidR="00E1238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Văn phòng Chính phủ (để</w:t>
            </w:r>
            <w:r w:rsidR="00213B67" w:rsidRPr="00072046">
              <w:rPr>
                <w:rFonts w:ascii="Times New Roman" w:hAnsi="Times New Roman" w:cs="Times New Roman"/>
                <w:color w:val="000000" w:themeColor="text1"/>
                <w:sz w:val="22"/>
                <w:szCs w:val="22"/>
                <w:lang w:val="it-IT"/>
              </w:rPr>
              <w:t xml:space="preserve"> b/c);</w:t>
            </w:r>
          </w:p>
          <w:p w:rsidR="00211A3C" w:rsidRPr="00072046" w:rsidRDefault="001F6B47"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L</w:t>
            </w:r>
            <w:r w:rsidR="006E1678" w:rsidRPr="00072046">
              <w:rPr>
                <w:rFonts w:ascii="Times New Roman" w:hAnsi="Times New Roman" w:cs="Times New Roman"/>
                <w:color w:val="000000" w:themeColor="text1"/>
                <w:sz w:val="22"/>
                <w:szCs w:val="22"/>
                <w:lang w:val="it-IT"/>
              </w:rPr>
              <w:t>ãnh đạo Cục</w:t>
            </w:r>
            <w:r w:rsidR="00211A3C" w:rsidRPr="00072046">
              <w:rPr>
                <w:rFonts w:ascii="Times New Roman" w:hAnsi="Times New Roman" w:cs="Times New Roman"/>
                <w:color w:val="000000" w:themeColor="text1"/>
                <w:sz w:val="22"/>
                <w:szCs w:val="22"/>
                <w:lang w:val="it-IT"/>
              </w:rPr>
              <w:t>;</w:t>
            </w:r>
          </w:p>
          <w:p w:rsidR="0044153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Các Cục: Trồng trọt</w:t>
            </w:r>
            <w:r w:rsidR="00847F0B" w:rsidRPr="00072046">
              <w:rPr>
                <w:rFonts w:ascii="Times New Roman" w:hAnsi="Times New Roman" w:cs="Times New Roman"/>
                <w:color w:val="000000" w:themeColor="text1"/>
                <w:sz w:val="22"/>
                <w:szCs w:val="22"/>
                <w:lang w:val="it-IT"/>
              </w:rPr>
              <w:t xml:space="preserve"> và BVTV</w:t>
            </w:r>
            <w:r w:rsidRPr="00072046">
              <w:rPr>
                <w:rFonts w:ascii="Times New Roman" w:hAnsi="Times New Roman" w:cs="Times New Roman"/>
                <w:color w:val="000000" w:themeColor="text1"/>
                <w:sz w:val="22"/>
                <w:szCs w:val="22"/>
                <w:lang w:val="it-IT"/>
              </w:rPr>
              <w:t>,</w:t>
            </w:r>
            <w:r w:rsidR="00E0340A" w:rsidRPr="00072046">
              <w:rPr>
                <w:rFonts w:ascii="Times New Roman" w:hAnsi="Times New Roman" w:cs="Times New Roman"/>
                <w:color w:val="000000" w:themeColor="text1"/>
                <w:sz w:val="22"/>
                <w:szCs w:val="22"/>
                <w:lang w:val="it-IT"/>
              </w:rPr>
              <w:t xml:space="preserve"> </w:t>
            </w:r>
            <w:r w:rsidR="00847F0B" w:rsidRPr="00072046">
              <w:rPr>
                <w:rFonts w:ascii="Times New Roman" w:hAnsi="Times New Roman" w:cs="Times New Roman"/>
                <w:color w:val="000000" w:themeColor="text1"/>
                <w:sz w:val="22"/>
                <w:szCs w:val="22"/>
                <w:lang w:val="it-IT"/>
              </w:rPr>
              <w:t>Quả</w:t>
            </w:r>
            <w:r w:rsidR="00441533" w:rsidRPr="00072046">
              <w:rPr>
                <w:rFonts w:ascii="Times New Roman" w:hAnsi="Times New Roman" w:cs="Times New Roman"/>
                <w:color w:val="000000" w:themeColor="text1"/>
                <w:sz w:val="22"/>
                <w:szCs w:val="22"/>
                <w:lang w:val="it-IT"/>
              </w:rPr>
              <w:t>n lý và XDCT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Thủy lợ</w:t>
            </w:r>
            <w:r w:rsidR="00847F0B" w:rsidRPr="00072046">
              <w:rPr>
                <w:rFonts w:ascii="Times New Roman" w:hAnsi="Times New Roman" w:cs="Times New Roman"/>
                <w:color w:val="000000" w:themeColor="text1"/>
                <w:sz w:val="22"/>
                <w:szCs w:val="22"/>
                <w:lang w:val="it-IT"/>
              </w:rPr>
              <w:t xml:space="preserve">i, </w:t>
            </w:r>
            <w:r w:rsidRPr="00072046">
              <w:rPr>
                <w:rFonts w:ascii="Times New Roman" w:hAnsi="Times New Roman" w:cs="Times New Roman"/>
                <w:color w:val="000000" w:themeColor="text1"/>
                <w:sz w:val="22"/>
                <w:szCs w:val="22"/>
                <w:lang w:val="it-IT"/>
              </w:rPr>
              <w:t>Thuỷ sản</w:t>
            </w:r>
            <w:r w:rsidR="00847F0B" w:rsidRPr="00072046">
              <w:rPr>
                <w:rFonts w:ascii="Times New Roman" w:hAnsi="Times New Roman" w:cs="Times New Roman"/>
                <w:color w:val="000000" w:themeColor="text1"/>
                <w:sz w:val="22"/>
                <w:szCs w:val="22"/>
                <w:lang w:val="it-IT"/>
              </w:rPr>
              <w:t xml:space="preserve"> và Kiểm ngư</w:t>
            </w:r>
            <w:r w:rsidR="002C1F34" w:rsidRPr="00072046">
              <w:rPr>
                <w:rFonts w:ascii="Times New Roman" w:hAnsi="Times New Roman" w:cs="Times New Roman"/>
                <w:color w:val="000000" w:themeColor="text1"/>
                <w:sz w:val="22"/>
                <w:szCs w:val="22"/>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Sở N</w:t>
            </w:r>
            <w:r w:rsidR="00A73513" w:rsidRPr="00072046">
              <w:rPr>
                <w:rFonts w:ascii="Times New Roman" w:hAnsi="Times New Roman" w:cs="Times New Roman"/>
                <w:color w:val="000000" w:themeColor="text1"/>
                <w:sz w:val="22"/>
                <w:szCs w:val="22"/>
                <w:lang w:val="it-IT"/>
              </w:rPr>
              <w:t>N&amp;</w:t>
            </w:r>
            <w:r w:rsidR="00847F0B" w:rsidRPr="00072046">
              <w:rPr>
                <w:rFonts w:ascii="Times New Roman" w:hAnsi="Times New Roman" w:cs="Times New Roman"/>
                <w:color w:val="000000" w:themeColor="text1"/>
                <w:sz w:val="22"/>
                <w:szCs w:val="22"/>
                <w:lang w:val="it-IT"/>
              </w:rPr>
              <w:t>MT</w:t>
            </w:r>
            <w:r w:rsidR="00730857"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các tỉnh/TP (qua Website);</w:t>
            </w:r>
          </w:p>
          <w:p w:rsidR="00211A3C" w:rsidRPr="00072046" w:rsidRDefault="00211A3C" w:rsidP="00763969">
            <w:pPr>
              <w:widowControl w:val="0"/>
              <w:ind w:left="-57"/>
              <w:rPr>
                <w:rFonts w:ascii="Times New Roman" w:hAnsi="Times New Roman" w:cs="Times New Roman"/>
                <w:color w:val="000000" w:themeColor="text1"/>
                <w:sz w:val="22"/>
              </w:rPr>
            </w:pPr>
            <w:r w:rsidRPr="00072046">
              <w:rPr>
                <w:rFonts w:ascii="Times New Roman" w:hAnsi="Times New Roman" w:cs="Times New Roman"/>
                <w:color w:val="000000" w:themeColor="text1"/>
                <w:sz w:val="22"/>
                <w:szCs w:val="22"/>
                <w:lang w:val="it-IT"/>
              </w:rPr>
              <w:t>- Lưu: VT.</w:t>
            </w:r>
          </w:p>
        </w:tc>
        <w:tc>
          <w:tcPr>
            <w:tcW w:w="3935" w:type="dxa"/>
          </w:tcPr>
          <w:p w:rsidR="006417DA"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 xml:space="preserve">KT. </w:t>
            </w:r>
            <w:r w:rsidR="006417DA" w:rsidRPr="00072046">
              <w:rPr>
                <w:rFonts w:ascii="Times New Roman" w:hAnsi="Times New Roman" w:cs="Times New Roman"/>
                <w:b/>
                <w:color w:val="000000" w:themeColor="text1"/>
                <w:sz w:val="26"/>
                <w:szCs w:val="26"/>
                <w:lang w:val="it-IT"/>
              </w:rPr>
              <w:t>CỤC TRƯỞNG</w:t>
            </w:r>
          </w:p>
          <w:p w:rsidR="005F7544"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PHÓ CỤC TRƯỞNG</w:t>
            </w:r>
          </w:p>
          <w:p w:rsidR="00DD62F3" w:rsidRPr="00072046" w:rsidRDefault="00DD62F3" w:rsidP="00763969">
            <w:pPr>
              <w:widowControl w:val="0"/>
              <w:jc w:val="center"/>
              <w:rPr>
                <w:rFonts w:ascii="Times New Roman" w:hAnsi="Times New Roman" w:cs="Times New Roman"/>
                <w:b/>
                <w:color w:val="000000" w:themeColor="text1"/>
                <w:sz w:val="26"/>
                <w:szCs w:val="26"/>
                <w:lang w:val="it-IT"/>
              </w:rPr>
            </w:pPr>
          </w:p>
          <w:p w:rsidR="00121E7F" w:rsidRPr="00072046" w:rsidRDefault="00121E7F" w:rsidP="00763969">
            <w:pPr>
              <w:widowControl w:val="0"/>
              <w:jc w:val="center"/>
              <w:rPr>
                <w:rFonts w:ascii="Times New Roman" w:hAnsi="Times New Roman" w:cs="Times New Roman"/>
                <w:b/>
                <w:color w:val="000000" w:themeColor="text1"/>
                <w:sz w:val="26"/>
                <w:szCs w:val="26"/>
                <w:lang w:val="it-IT"/>
              </w:rPr>
            </w:pPr>
          </w:p>
          <w:p w:rsidR="00211A3C" w:rsidRPr="00072046" w:rsidRDefault="00211A3C" w:rsidP="00763969">
            <w:pPr>
              <w:widowControl w:val="0"/>
              <w:jc w:val="center"/>
              <w:rPr>
                <w:rFonts w:ascii="Times New Roman" w:hAnsi="Times New Roman" w:cs="Times New Roman"/>
                <w:b/>
                <w:color w:val="000000" w:themeColor="text1"/>
                <w:sz w:val="30"/>
                <w:szCs w:val="28"/>
                <w:lang w:val="it-IT"/>
              </w:rPr>
            </w:pPr>
          </w:p>
          <w:p w:rsidR="00211A3C" w:rsidRPr="00072046" w:rsidRDefault="001C4A0C" w:rsidP="00763969">
            <w:pPr>
              <w:widowControl w:val="0"/>
              <w:spacing w:before="900" w:after="120"/>
              <w:jc w:val="center"/>
              <w:rPr>
                <w:rFonts w:ascii="Times New Roman" w:hAnsi="Times New Roman" w:cs="Times New Roman"/>
                <w:b/>
                <w:color w:val="000000" w:themeColor="text1"/>
                <w:szCs w:val="28"/>
              </w:rPr>
            </w:pPr>
            <w:r w:rsidRPr="00072046">
              <w:rPr>
                <w:rFonts w:ascii="Times New Roman" w:hAnsi="Times New Roman" w:cs="Times New Roman"/>
                <w:b/>
                <w:color w:val="000000" w:themeColor="text1"/>
                <w:szCs w:val="28"/>
              </w:rPr>
              <w:t>Vũ Xuân Thành</w:t>
            </w:r>
          </w:p>
        </w:tc>
      </w:tr>
    </w:tbl>
    <w:p w:rsidR="00FF6937" w:rsidRPr="00BC3DB3" w:rsidRDefault="001C32CB" w:rsidP="00763969">
      <w:pPr>
        <w:widowControl w:val="0"/>
        <w:rPr>
          <w:rFonts w:ascii="Times New Roman" w:hAnsi="Times New Roman" w:cs="Times New Roman"/>
          <w:color w:val="FF0000"/>
          <w:sz w:val="2"/>
          <w:szCs w:val="10"/>
        </w:rPr>
      </w:pPr>
      <w:r w:rsidRPr="00BC3DB3">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D22F3D5" wp14:editId="70F12F0F">
                <wp:simplePos x="0" y="0"/>
                <wp:positionH relativeFrom="margin">
                  <wp:align>left</wp:align>
                </wp:positionH>
                <wp:positionV relativeFrom="paragraph">
                  <wp:posOffset>189230</wp:posOffset>
                </wp:positionV>
                <wp:extent cx="3641090" cy="6762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676275"/>
                        </a:xfrm>
                        <a:prstGeom prst="rect">
                          <a:avLst/>
                        </a:prstGeom>
                        <a:solidFill>
                          <a:srgbClr val="FFFFFF"/>
                        </a:solidFill>
                        <a:ln w="9525">
                          <a:solidFill>
                            <a:srgbClr val="FFFFFF"/>
                          </a:solidFill>
                          <a:miter lim="800000"/>
                          <a:headEnd/>
                          <a:tailEnd/>
                        </a:ln>
                      </wps:spPr>
                      <wps:txbx>
                        <w:txbxContent>
                          <w:p w:rsidR="006C3B73" w:rsidRPr="005A14E4" w:rsidRDefault="00C0757E" w:rsidP="008B29D7">
                            <w:pPr>
                              <w:spacing w:line="204" w:lineRule="auto"/>
                              <w:jc w:val="both"/>
                              <w:rPr>
                                <w:rFonts w:ascii="Times New Roman" w:hAnsi="Times New Roman" w:cs="Times New Roman"/>
                                <w:color w:val="FFFFFF" w:themeColor="background1"/>
                                <w:position w:val="18"/>
                                <w:sz w:val="21"/>
                                <w:szCs w:val="21"/>
                              </w:rPr>
                            </w:pPr>
                            <w:r w:rsidRPr="005A14E4">
                              <w:rPr>
                                <w:rFonts w:ascii="Times New Roman" w:hAnsi="Times New Roman" w:cs="Times New Roman"/>
                                <w:color w:val="FFFFFF" w:themeColor="background1"/>
                                <w:position w:val="18"/>
                                <w:sz w:val="21"/>
                                <w:szCs w:val="21"/>
                              </w:rPr>
                              <w:t>Trưởng ca trực:</w:t>
                            </w:r>
                            <w:r w:rsidRPr="005A14E4">
                              <w:rPr>
                                <w:rFonts w:ascii="Times New Roman" w:hAnsi="Times New Roman" w:cs="Times New Roman"/>
                                <w:color w:val="FFFFFF" w:themeColor="background1"/>
                                <w:position w:val="18"/>
                                <w:sz w:val="21"/>
                                <w:szCs w:val="21"/>
                              </w:rPr>
                              <w:tab/>
                            </w:r>
                            <w:r w:rsidRPr="005A14E4">
                              <w:rPr>
                                <w:rFonts w:ascii="Times New Roman" w:hAnsi="Times New Roman" w:cs="Times New Roman"/>
                                <w:color w:val="FFFFFF" w:themeColor="background1"/>
                                <w:position w:val="18"/>
                                <w:sz w:val="21"/>
                                <w:szCs w:val="21"/>
                              </w:rPr>
                              <w:tab/>
                              <w:t xml:space="preserve">           </w:t>
                            </w:r>
                            <w:r w:rsidR="0033636D" w:rsidRPr="005A14E4">
                              <w:rPr>
                                <w:rFonts w:ascii="Times New Roman" w:hAnsi="Times New Roman" w:cs="Times New Roman"/>
                                <w:color w:val="FFFFFF" w:themeColor="background1"/>
                                <w:position w:val="18"/>
                                <w:sz w:val="21"/>
                                <w:szCs w:val="21"/>
                              </w:rPr>
                              <w:t>Nguy</w:t>
                            </w:r>
                            <w:r w:rsidR="008E3876" w:rsidRPr="005A14E4">
                              <w:rPr>
                                <w:rFonts w:ascii="Times New Roman" w:hAnsi="Times New Roman" w:cs="Times New Roman"/>
                                <w:color w:val="FFFFFF" w:themeColor="background1"/>
                                <w:position w:val="18"/>
                                <w:sz w:val="21"/>
                                <w:szCs w:val="21"/>
                              </w:rPr>
                              <w:t>ễ</w:t>
                            </w:r>
                            <w:r w:rsidR="0033636D" w:rsidRPr="005A14E4">
                              <w:rPr>
                                <w:rFonts w:ascii="Times New Roman" w:hAnsi="Times New Roman" w:cs="Times New Roman"/>
                                <w:color w:val="FFFFFF" w:themeColor="background1"/>
                                <w:position w:val="18"/>
                                <w:sz w:val="21"/>
                                <w:szCs w:val="21"/>
                              </w:rPr>
                              <w:t>n Thanh Tùng</w:t>
                            </w:r>
                          </w:p>
                          <w:p w:rsidR="00C0757E" w:rsidRPr="005A14E4" w:rsidRDefault="00C0757E" w:rsidP="008B29D7">
                            <w:pPr>
                              <w:spacing w:line="204" w:lineRule="auto"/>
                              <w:rPr>
                                <w:rFonts w:ascii="Times New Roman" w:hAnsi="Times New Roman" w:cs="Times New Roman"/>
                                <w:color w:val="FFFFFF" w:themeColor="background1"/>
                                <w:position w:val="18"/>
                                <w:sz w:val="21"/>
                                <w:szCs w:val="21"/>
                              </w:rPr>
                            </w:pPr>
                            <w:r w:rsidRPr="005A14E4">
                              <w:rPr>
                                <w:rFonts w:ascii="Times New Roman" w:hAnsi="Times New Roman" w:cs="Times New Roman"/>
                                <w:color w:val="FFFFFF" w:themeColor="background1"/>
                                <w:position w:val="18"/>
                                <w:sz w:val="21"/>
                                <w:szCs w:val="21"/>
                              </w:rPr>
                              <w:t>Trực ban 1:</w:t>
                            </w:r>
                            <w:r w:rsidRPr="005A14E4">
                              <w:rPr>
                                <w:rFonts w:ascii="Times New Roman" w:hAnsi="Times New Roman" w:cs="Times New Roman"/>
                                <w:color w:val="FFFFFF" w:themeColor="background1"/>
                                <w:position w:val="18"/>
                                <w:sz w:val="21"/>
                                <w:szCs w:val="21"/>
                              </w:rPr>
                              <w:tab/>
                            </w:r>
                            <w:r w:rsidRPr="005A14E4">
                              <w:rPr>
                                <w:rFonts w:ascii="Times New Roman" w:hAnsi="Times New Roman" w:cs="Times New Roman"/>
                                <w:color w:val="FFFFFF" w:themeColor="background1"/>
                                <w:position w:val="18"/>
                                <w:sz w:val="21"/>
                                <w:szCs w:val="21"/>
                              </w:rPr>
                              <w:tab/>
                              <w:t xml:space="preserve">           </w:t>
                            </w:r>
                            <w:r w:rsidR="0033636D" w:rsidRPr="005A14E4">
                              <w:rPr>
                                <w:rFonts w:ascii="Times New Roman" w:hAnsi="Times New Roman" w:cs="Times New Roman"/>
                                <w:color w:val="FFFFFF" w:themeColor="background1"/>
                                <w:position w:val="18"/>
                                <w:sz w:val="21"/>
                                <w:szCs w:val="21"/>
                              </w:rPr>
                              <w:t>Cấn Đình Thư</w:t>
                            </w:r>
                          </w:p>
                          <w:p w:rsidR="00C0757E" w:rsidRPr="005A14E4" w:rsidRDefault="00C0757E" w:rsidP="008B29D7">
                            <w:pPr>
                              <w:spacing w:line="204" w:lineRule="auto"/>
                              <w:rPr>
                                <w:rFonts w:ascii="Times New Roman" w:hAnsi="Times New Roman" w:cs="Times New Roman"/>
                                <w:color w:val="FFFFFF" w:themeColor="background1"/>
                                <w:position w:val="18"/>
                                <w:sz w:val="21"/>
                                <w:szCs w:val="21"/>
                              </w:rPr>
                            </w:pPr>
                            <w:r w:rsidRPr="005A14E4">
                              <w:rPr>
                                <w:rFonts w:ascii="Times New Roman" w:hAnsi="Times New Roman" w:cs="Times New Roman"/>
                                <w:color w:val="FFFFFF" w:themeColor="background1"/>
                                <w:position w:val="18"/>
                                <w:sz w:val="21"/>
                                <w:szCs w:val="21"/>
                              </w:rPr>
                              <w:t xml:space="preserve">Trực ban 2:                                 </w:t>
                            </w:r>
                            <w:r w:rsidR="0033636D" w:rsidRPr="005A14E4">
                              <w:rPr>
                                <w:rFonts w:ascii="Times New Roman" w:hAnsi="Times New Roman" w:cs="Times New Roman"/>
                                <w:color w:val="FFFFFF" w:themeColor="background1"/>
                                <w:position w:val="18"/>
                                <w:sz w:val="21"/>
                                <w:szCs w:val="21"/>
                              </w:rPr>
                              <w:t>Lê Hồng Phát</w:t>
                            </w:r>
                          </w:p>
                          <w:p w:rsidR="00C0757E" w:rsidRPr="005A14E4" w:rsidRDefault="00C0757E"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2F3D5" id="_x0000_t202" coordsize="21600,21600" o:spt="202" path="m,l,21600r21600,l21600,xe">
                <v:stroke joinstyle="miter"/>
                <v:path gradientshapeok="t" o:connecttype="rect"/>
              </v:shapetype>
              <v:shape id="Text Box 2" o:spid="_x0000_s1026" type="#_x0000_t202" style="position:absolute;margin-left:0;margin-top:14.9pt;width:286.7pt;height:53.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QhKAIAAFAEAAAOAAAAZHJzL2Uyb0RvYy54bWysVNtu2zAMfR+wfxD0vtjxcmmMOEWXLsOA&#10;7gK0+wBZlm1hsqhJSuzs60fJaWpsL8MwPwikSB2Sh6S3t0OnyElYJ0EXdD5LKRGaQyV1U9BvT4c3&#10;N5Q4z3TFFGhR0LNw9Hb3+tW2N7nIoAVVCUsQRLu8NwVtvTd5kjjeio65GRih0ViD7ZhH1TZJZVmP&#10;6J1KsjRdJT3Yyljgwjm8vR+NdBfx61pw/6WunfBEFRRz8/G08SzDmey2LG8sM63klzTYP2TRMakx&#10;6BXqnnlGjlb+AdVJbsFB7WccugTqWnIRa8Bq5ulv1Ty2zIhYC5LjzJUm9/9g+efTV0tkhb2jRLMO&#10;W/QkBk/ewUCywE5vXI5Ojwbd/IDXwTNU6swD8O+OaNi3TDfizlroW8EqzG4eXiaTpyOOCyBl/wkq&#10;DMOOHiLQUNsuACIZBNGxS+drZ0IqHC/frhbzdIMmjrbVepWtlzEEy59fG+v8BwEdCUJBLXY+orPT&#10;g/MhG5Y/u8TsQcnqIJWKim3KvbLkxHBKDvG7oLupm9KkL+hmmS1HAqY293cQnfQ47kp2Bb1Jwxfi&#10;sDzQ9l5XUfZMqlHGlJW+8BioG0n0QzmgYyC3hOqMjFoYxxrXEIUW7E9KehzpgrofR2YFJeqjxq5s&#10;5otF2IGoLJbrDBU7tZRTC9McoQrqKRnFvR/35misbFqMNM6BhjvsZC0jyS9ZXfLGsY3cX1Ys7MVU&#10;j14vP4LdLwAAAP//AwBQSwMEFAAGAAgAAAAhAAeSUuzdAAAABwEAAA8AAABkcnMvZG93bnJldi54&#10;bWxMj0FPwkAUhO8k/ofNI/FCYGurqLVbQojGM+iF29J9tA3dt213ocVf7/OEx8lMZr7JVqNtxAV7&#10;XztS8LCIQCAVztRUKvj++pi/gPBBk9GNI1RwRQ+r/G6S6dS4gbZ42YVScAn5VCuoQmhTKX1RodV+&#10;4Vok9o6utzqw7Etpej1wuW1kHEVLaXVNvFDpFjcVFqfd2Spww/vVOuyieLb/sZ+bdbc9xp1S99Nx&#10;/QYi4BhuYfjDZ3TImengzmS8aBTwkaAgfmV+dp+ek0cQB44lywRknsn//PkvAAAA//8DAFBLAQIt&#10;ABQABgAIAAAAIQC2gziS/gAAAOEBAAATAAAAAAAAAAAAAAAAAAAAAABbQ29udGVudF9UeXBlc10u&#10;eG1sUEsBAi0AFAAGAAgAAAAhADj9If/WAAAAlAEAAAsAAAAAAAAAAAAAAAAALwEAAF9yZWxzLy5y&#10;ZWxzUEsBAi0AFAAGAAgAAAAhAMmMdCEoAgAAUAQAAA4AAAAAAAAAAAAAAAAALgIAAGRycy9lMm9E&#10;b2MueG1sUEsBAi0AFAAGAAgAAAAhAAeSUuzdAAAABwEAAA8AAAAAAAAAAAAAAAAAggQAAGRycy9k&#10;b3ducmV2LnhtbFBLBQYAAAAABAAEAPMAAACMBQAAAAA=&#10;" strokecolor="white">
                <v:textbox>
                  <w:txbxContent>
                    <w:p w:rsidR="006C3B73" w:rsidRPr="005A14E4" w:rsidRDefault="00C0757E" w:rsidP="008B29D7">
                      <w:pPr>
                        <w:spacing w:line="204" w:lineRule="auto"/>
                        <w:jc w:val="both"/>
                        <w:rPr>
                          <w:rFonts w:ascii="Times New Roman" w:hAnsi="Times New Roman" w:cs="Times New Roman"/>
                          <w:color w:val="FFFFFF" w:themeColor="background1"/>
                          <w:position w:val="18"/>
                          <w:sz w:val="21"/>
                          <w:szCs w:val="21"/>
                        </w:rPr>
                      </w:pPr>
                      <w:r w:rsidRPr="005A14E4">
                        <w:rPr>
                          <w:rFonts w:ascii="Times New Roman" w:hAnsi="Times New Roman" w:cs="Times New Roman"/>
                          <w:color w:val="FFFFFF" w:themeColor="background1"/>
                          <w:position w:val="18"/>
                          <w:sz w:val="21"/>
                          <w:szCs w:val="21"/>
                        </w:rPr>
                        <w:t>Trưởng ca trực:</w:t>
                      </w:r>
                      <w:r w:rsidRPr="005A14E4">
                        <w:rPr>
                          <w:rFonts w:ascii="Times New Roman" w:hAnsi="Times New Roman" w:cs="Times New Roman"/>
                          <w:color w:val="FFFFFF" w:themeColor="background1"/>
                          <w:position w:val="18"/>
                          <w:sz w:val="21"/>
                          <w:szCs w:val="21"/>
                        </w:rPr>
                        <w:tab/>
                      </w:r>
                      <w:r w:rsidRPr="005A14E4">
                        <w:rPr>
                          <w:rFonts w:ascii="Times New Roman" w:hAnsi="Times New Roman" w:cs="Times New Roman"/>
                          <w:color w:val="FFFFFF" w:themeColor="background1"/>
                          <w:position w:val="18"/>
                          <w:sz w:val="21"/>
                          <w:szCs w:val="21"/>
                        </w:rPr>
                        <w:tab/>
                        <w:t xml:space="preserve">           </w:t>
                      </w:r>
                      <w:r w:rsidR="0033636D" w:rsidRPr="005A14E4">
                        <w:rPr>
                          <w:rFonts w:ascii="Times New Roman" w:hAnsi="Times New Roman" w:cs="Times New Roman"/>
                          <w:color w:val="FFFFFF" w:themeColor="background1"/>
                          <w:position w:val="18"/>
                          <w:sz w:val="21"/>
                          <w:szCs w:val="21"/>
                        </w:rPr>
                        <w:t>Nguy</w:t>
                      </w:r>
                      <w:r w:rsidR="008E3876" w:rsidRPr="005A14E4">
                        <w:rPr>
                          <w:rFonts w:ascii="Times New Roman" w:hAnsi="Times New Roman" w:cs="Times New Roman"/>
                          <w:color w:val="FFFFFF" w:themeColor="background1"/>
                          <w:position w:val="18"/>
                          <w:sz w:val="21"/>
                          <w:szCs w:val="21"/>
                        </w:rPr>
                        <w:t>ễ</w:t>
                      </w:r>
                      <w:r w:rsidR="0033636D" w:rsidRPr="005A14E4">
                        <w:rPr>
                          <w:rFonts w:ascii="Times New Roman" w:hAnsi="Times New Roman" w:cs="Times New Roman"/>
                          <w:color w:val="FFFFFF" w:themeColor="background1"/>
                          <w:position w:val="18"/>
                          <w:sz w:val="21"/>
                          <w:szCs w:val="21"/>
                        </w:rPr>
                        <w:t>n Thanh Tùng</w:t>
                      </w:r>
                    </w:p>
                    <w:p w:rsidR="00C0757E" w:rsidRPr="005A14E4" w:rsidRDefault="00C0757E" w:rsidP="008B29D7">
                      <w:pPr>
                        <w:spacing w:line="204" w:lineRule="auto"/>
                        <w:rPr>
                          <w:rFonts w:ascii="Times New Roman" w:hAnsi="Times New Roman" w:cs="Times New Roman"/>
                          <w:color w:val="FFFFFF" w:themeColor="background1"/>
                          <w:position w:val="18"/>
                          <w:sz w:val="21"/>
                          <w:szCs w:val="21"/>
                        </w:rPr>
                      </w:pPr>
                      <w:r w:rsidRPr="005A14E4">
                        <w:rPr>
                          <w:rFonts w:ascii="Times New Roman" w:hAnsi="Times New Roman" w:cs="Times New Roman"/>
                          <w:color w:val="FFFFFF" w:themeColor="background1"/>
                          <w:position w:val="18"/>
                          <w:sz w:val="21"/>
                          <w:szCs w:val="21"/>
                        </w:rPr>
                        <w:t>Trực ban 1:</w:t>
                      </w:r>
                      <w:r w:rsidRPr="005A14E4">
                        <w:rPr>
                          <w:rFonts w:ascii="Times New Roman" w:hAnsi="Times New Roman" w:cs="Times New Roman"/>
                          <w:color w:val="FFFFFF" w:themeColor="background1"/>
                          <w:position w:val="18"/>
                          <w:sz w:val="21"/>
                          <w:szCs w:val="21"/>
                        </w:rPr>
                        <w:tab/>
                      </w:r>
                      <w:r w:rsidRPr="005A14E4">
                        <w:rPr>
                          <w:rFonts w:ascii="Times New Roman" w:hAnsi="Times New Roman" w:cs="Times New Roman"/>
                          <w:color w:val="FFFFFF" w:themeColor="background1"/>
                          <w:position w:val="18"/>
                          <w:sz w:val="21"/>
                          <w:szCs w:val="21"/>
                        </w:rPr>
                        <w:tab/>
                        <w:t xml:space="preserve">           </w:t>
                      </w:r>
                      <w:r w:rsidR="0033636D" w:rsidRPr="005A14E4">
                        <w:rPr>
                          <w:rFonts w:ascii="Times New Roman" w:hAnsi="Times New Roman" w:cs="Times New Roman"/>
                          <w:color w:val="FFFFFF" w:themeColor="background1"/>
                          <w:position w:val="18"/>
                          <w:sz w:val="21"/>
                          <w:szCs w:val="21"/>
                        </w:rPr>
                        <w:t>Cấn Đình Thư</w:t>
                      </w:r>
                    </w:p>
                    <w:p w:rsidR="00C0757E" w:rsidRPr="005A14E4" w:rsidRDefault="00C0757E" w:rsidP="008B29D7">
                      <w:pPr>
                        <w:spacing w:line="204" w:lineRule="auto"/>
                        <w:rPr>
                          <w:rFonts w:ascii="Times New Roman" w:hAnsi="Times New Roman" w:cs="Times New Roman"/>
                          <w:color w:val="FFFFFF" w:themeColor="background1"/>
                          <w:position w:val="18"/>
                          <w:sz w:val="21"/>
                          <w:szCs w:val="21"/>
                        </w:rPr>
                      </w:pPr>
                      <w:r w:rsidRPr="005A14E4">
                        <w:rPr>
                          <w:rFonts w:ascii="Times New Roman" w:hAnsi="Times New Roman" w:cs="Times New Roman"/>
                          <w:color w:val="FFFFFF" w:themeColor="background1"/>
                          <w:position w:val="18"/>
                          <w:sz w:val="21"/>
                          <w:szCs w:val="21"/>
                        </w:rPr>
                        <w:t xml:space="preserve">Trực ban 2:                                 </w:t>
                      </w:r>
                      <w:r w:rsidR="0033636D" w:rsidRPr="005A14E4">
                        <w:rPr>
                          <w:rFonts w:ascii="Times New Roman" w:hAnsi="Times New Roman" w:cs="Times New Roman"/>
                          <w:color w:val="FFFFFF" w:themeColor="background1"/>
                          <w:position w:val="18"/>
                          <w:sz w:val="21"/>
                          <w:szCs w:val="21"/>
                        </w:rPr>
                        <w:t>Lê Hồng Phát</w:t>
                      </w:r>
                    </w:p>
                    <w:p w:rsidR="00C0757E" w:rsidRPr="005A14E4" w:rsidRDefault="00C0757E"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5A746B">
      <w:headerReference w:type="default" r:id="rId11"/>
      <w:pgSz w:w="11907" w:h="16840" w:code="9"/>
      <w:pgMar w:top="1134" w:right="1134" w:bottom="1021"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97" w:rsidRDefault="00694497" w:rsidP="00035B21">
      <w:r>
        <w:separator/>
      </w:r>
    </w:p>
  </w:endnote>
  <w:endnote w:type="continuationSeparator" w:id="0">
    <w:p w:rsidR="00694497" w:rsidRDefault="00694497"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97" w:rsidRDefault="00694497" w:rsidP="00035B21">
      <w:r>
        <w:separator/>
      </w:r>
    </w:p>
  </w:footnote>
  <w:footnote w:type="continuationSeparator" w:id="0">
    <w:p w:rsidR="00694497" w:rsidRDefault="00694497" w:rsidP="00035B21">
      <w:r>
        <w:continuationSeparator/>
      </w:r>
    </w:p>
  </w:footnote>
  <w:footnote w:id="1">
    <w:p w:rsidR="00607E8B" w:rsidRPr="00B1523A" w:rsidRDefault="00607E8B" w:rsidP="00072046">
      <w:pPr>
        <w:pStyle w:val="FootnoteText"/>
        <w:rPr>
          <w:rFonts w:ascii="Times New Roman" w:hAnsi="Times New Roman" w:cs="Times New Roman"/>
          <w:spacing w:val="-6"/>
        </w:rPr>
      </w:pPr>
      <w:r w:rsidRPr="00B1523A">
        <w:rPr>
          <w:rStyle w:val="FootnoteReference"/>
          <w:rFonts w:ascii="Times New Roman" w:hAnsi="Times New Roman" w:cs="Times New Roman"/>
          <w:spacing w:val="-6"/>
        </w:rPr>
        <w:footnoteRef/>
      </w:r>
      <w:r w:rsidRPr="00B1523A">
        <w:rPr>
          <w:rFonts w:ascii="Times New Roman" w:hAnsi="Times New Roman" w:cs="Times New Roman"/>
          <w:spacing w:val="-6"/>
        </w:rPr>
        <w:t xml:space="preserve"> </w:t>
      </w:r>
      <w:r w:rsidRPr="00B1523A">
        <w:rPr>
          <w:rFonts w:ascii="Times New Roman" w:hAnsi="Times New Roman" w:cs="Times New Roman"/>
          <w:bCs/>
          <w:spacing w:val="-6"/>
          <w:szCs w:val="28"/>
        </w:rPr>
        <w:t xml:space="preserve">Thái Bình, Ninh Bình, </w:t>
      </w:r>
      <w:r w:rsidR="008C2C3C" w:rsidRPr="00B1523A">
        <w:rPr>
          <w:rFonts w:ascii="Times New Roman" w:hAnsi="Times New Roman" w:cs="Times New Roman"/>
          <w:bCs/>
          <w:spacing w:val="-6"/>
          <w:szCs w:val="28"/>
        </w:rPr>
        <w:t>Hà Tĩnh</w:t>
      </w:r>
      <w:r w:rsidR="00B1523A">
        <w:rPr>
          <w:rFonts w:ascii="Times New Roman" w:hAnsi="Times New Roman" w:cs="Times New Roman"/>
          <w:bCs/>
          <w:spacing w:val="-6"/>
          <w:szCs w:val="28"/>
        </w:rPr>
        <w:t>,</w:t>
      </w:r>
      <w:r w:rsidR="008C2C3C" w:rsidRPr="00B1523A">
        <w:rPr>
          <w:rFonts w:ascii="Times New Roman" w:hAnsi="Times New Roman" w:cs="Times New Roman"/>
          <w:bCs/>
          <w:spacing w:val="-6"/>
          <w:szCs w:val="28"/>
        </w:rPr>
        <w:t xml:space="preserve"> </w:t>
      </w:r>
      <w:r w:rsidRPr="00B1523A">
        <w:rPr>
          <w:rFonts w:ascii="Times New Roman" w:hAnsi="Times New Roman" w:cs="Times New Roman"/>
          <w:bCs/>
          <w:spacing w:val="-6"/>
          <w:szCs w:val="28"/>
        </w:rPr>
        <w:t>Quảng Bình, Quảng Trị, Huế, Đà Nẵng, Quảng Nam,</w:t>
      </w:r>
      <w:r w:rsidR="00B1523A">
        <w:rPr>
          <w:rFonts w:ascii="Times New Roman" w:hAnsi="Times New Roman" w:cs="Times New Roman"/>
          <w:bCs/>
          <w:spacing w:val="-6"/>
          <w:szCs w:val="28"/>
        </w:rPr>
        <w:t xml:space="preserve"> Q. Ngãi,</w:t>
      </w:r>
      <w:r w:rsidRPr="00B1523A">
        <w:rPr>
          <w:rFonts w:ascii="Times New Roman" w:hAnsi="Times New Roman" w:cs="Times New Roman"/>
          <w:bCs/>
          <w:spacing w:val="-6"/>
          <w:szCs w:val="28"/>
        </w:rPr>
        <w:t xml:space="preserve"> TP. </w:t>
      </w:r>
      <w:r w:rsidR="00B1523A" w:rsidRPr="00B1523A">
        <w:rPr>
          <w:rFonts w:ascii="Times New Roman" w:hAnsi="Times New Roman" w:cs="Times New Roman"/>
          <w:bCs/>
          <w:spacing w:val="-6"/>
          <w:szCs w:val="28"/>
        </w:rPr>
        <w:t>HCM</w:t>
      </w:r>
      <w:r w:rsidR="001337FD" w:rsidRPr="00B1523A">
        <w:rPr>
          <w:rFonts w:ascii="Times New Roman" w:hAnsi="Times New Roman" w:cs="Times New Roman"/>
          <w:bCs/>
          <w:spacing w:val="-6"/>
          <w:szCs w:val="28"/>
        </w:rPr>
        <w:t>, Cà Mau</w:t>
      </w:r>
      <w:r w:rsidR="001C6B92" w:rsidRPr="00B1523A">
        <w:rPr>
          <w:rFonts w:ascii="Times New Roman" w:hAnsi="Times New Roman" w:cs="Times New Roman"/>
          <w:bCs/>
          <w:spacing w:val="-6"/>
          <w:szCs w:val="28"/>
        </w:rPr>
        <w:t>, Kiên Giang</w:t>
      </w:r>
      <w:r w:rsidRPr="00B1523A">
        <w:rPr>
          <w:rFonts w:ascii="Times New Roman" w:hAnsi="Times New Roman" w:cs="Times New Roman"/>
          <w:bCs/>
          <w:spacing w:val="-6"/>
          <w:szCs w:val="2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7E" w:rsidRPr="00D51B5D" w:rsidRDefault="00C0757E"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26759D">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7E6"/>
    <w:rsid w:val="00011A22"/>
    <w:rsid w:val="00011CAE"/>
    <w:rsid w:val="00011D14"/>
    <w:rsid w:val="00011DBF"/>
    <w:rsid w:val="00011EE6"/>
    <w:rsid w:val="000122DC"/>
    <w:rsid w:val="00012310"/>
    <w:rsid w:val="000124BD"/>
    <w:rsid w:val="00012568"/>
    <w:rsid w:val="000128E3"/>
    <w:rsid w:val="00012CF4"/>
    <w:rsid w:val="00012DC3"/>
    <w:rsid w:val="00012E24"/>
    <w:rsid w:val="00012F57"/>
    <w:rsid w:val="00013303"/>
    <w:rsid w:val="00013460"/>
    <w:rsid w:val="000135D3"/>
    <w:rsid w:val="00013810"/>
    <w:rsid w:val="00013DD4"/>
    <w:rsid w:val="000144EE"/>
    <w:rsid w:val="00014641"/>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57C"/>
    <w:rsid w:val="0006671D"/>
    <w:rsid w:val="000669F6"/>
    <w:rsid w:val="000672D6"/>
    <w:rsid w:val="00067432"/>
    <w:rsid w:val="0006746C"/>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046"/>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F37"/>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7E9"/>
    <w:rsid w:val="000B182C"/>
    <w:rsid w:val="000B1835"/>
    <w:rsid w:val="000B1889"/>
    <w:rsid w:val="000B18E1"/>
    <w:rsid w:val="000B19AC"/>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37F"/>
    <w:rsid w:val="000B550C"/>
    <w:rsid w:val="000B5592"/>
    <w:rsid w:val="000B599C"/>
    <w:rsid w:val="000B5DDD"/>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B9D"/>
    <w:rsid w:val="000D6D6C"/>
    <w:rsid w:val="000D6E83"/>
    <w:rsid w:val="000D7301"/>
    <w:rsid w:val="000D735C"/>
    <w:rsid w:val="000D776F"/>
    <w:rsid w:val="000D7BE1"/>
    <w:rsid w:val="000E0ABC"/>
    <w:rsid w:val="000E0B62"/>
    <w:rsid w:val="000E140A"/>
    <w:rsid w:val="000E1634"/>
    <w:rsid w:val="000E16BB"/>
    <w:rsid w:val="000E1AD7"/>
    <w:rsid w:val="000E1E9E"/>
    <w:rsid w:val="000E2297"/>
    <w:rsid w:val="000E22BD"/>
    <w:rsid w:val="000E2657"/>
    <w:rsid w:val="000E2ADD"/>
    <w:rsid w:val="000E2AEB"/>
    <w:rsid w:val="000E2B3C"/>
    <w:rsid w:val="000E2B45"/>
    <w:rsid w:val="000E2CB3"/>
    <w:rsid w:val="000E2D72"/>
    <w:rsid w:val="000E3B05"/>
    <w:rsid w:val="000E4048"/>
    <w:rsid w:val="000E4332"/>
    <w:rsid w:val="000E4601"/>
    <w:rsid w:val="000E4687"/>
    <w:rsid w:val="000E4882"/>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EA"/>
    <w:rsid w:val="00102CCC"/>
    <w:rsid w:val="00102E68"/>
    <w:rsid w:val="00102EA7"/>
    <w:rsid w:val="0010302B"/>
    <w:rsid w:val="001032EC"/>
    <w:rsid w:val="00103361"/>
    <w:rsid w:val="00103977"/>
    <w:rsid w:val="00103AB9"/>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474"/>
    <w:rsid w:val="00125B23"/>
    <w:rsid w:val="00126029"/>
    <w:rsid w:val="00126051"/>
    <w:rsid w:val="001260E8"/>
    <w:rsid w:val="001264A1"/>
    <w:rsid w:val="0012651F"/>
    <w:rsid w:val="001265F2"/>
    <w:rsid w:val="001266D4"/>
    <w:rsid w:val="00126CBE"/>
    <w:rsid w:val="00126E24"/>
    <w:rsid w:val="00126F0A"/>
    <w:rsid w:val="001270E4"/>
    <w:rsid w:val="0012745E"/>
    <w:rsid w:val="0012745F"/>
    <w:rsid w:val="001274B0"/>
    <w:rsid w:val="001278A5"/>
    <w:rsid w:val="001279B9"/>
    <w:rsid w:val="00127D89"/>
    <w:rsid w:val="001303AC"/>
    <w:rsid w:val="001308AB"/>
    <w:rsid w:val="00130DFE"/>
    <w:rsid w:val="001313BB"/>
    <w:rsid w:val="00131407"/>
    <w:rsid w:val="00131B7A"/>
    <w:rsid w:val="00131F45"/>
    <w:rsid w:val="00131F5C"/>
    <w:rsid w:val="00132299"/>
    <w:rsid w:val="00132349"/>
    <w:rsid w:val="00132630"/>
    <w:rsid w:val="00132978"/>
    <w:rsid w:val="00132B10"/>
    <w:rsid w:val="00132E97"/>
    <w:rsid w:val="001337AF"/>
    <w:rsid w:val="001337FD"/>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B6"/>
    <w:rsid w:val="00164DA2"/>
    <w:rsid w:val="00165115"/>
    <w:rsid w:val="00165468"/>
    <w:rsid w:val="00165833"/>
    <w:rsid w:val="00165A3D"/>
    <w:rsid w:val="00165B28"/>
    <w:rsid w:val="00165F58"/>
    <w:rsid w:val="00166099"/>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F7"/>
    <w:rsid w:val="0017594B"/>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B6C"/>
    <w:rsid w:val="001A3BCB"/>
    <w:rsid w:val="001A3BE0"/>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5A1"/>
    <w:rsid w:val="001B772A"/>
    <w:rsid w:val="001B798D"/>
    <w:rsid w:val="001B7A20"/>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D4"/>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B92"/>
    <w:rsid w:val="001C6E42"/>
    <w:rsid w:val="001C70A1"/>
    <w:rsid w:val="001C774B"/>
    <w:rsid w:val="001C784C"/>
    <w:rsid w:val="001C790E"/>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43E0"/>
    <w:rsid w:val="001D51D2"/>
    <w:rsid w:val="001D5452"/>
    <w:rsid w:val="001D5553"/>
    <w:rsid w:val="001D55DB"/>
    <w:rsid w:val="001D57FC"/>
    <w:rsid w:val="001D5D11"/>
    <w:rsid w:val="001D5DDA"/>
    <w:rsid w:val="001D5F52"/>
    <w:rsid w:val="001D6088"/>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7F0"/>
    <w:rsid w:val="00210AA4"/>
    <w:rsid w:val="00210AFF"/>
    <w:rsid w:val="00210DF0"/>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270"/>
    <w:rsid w:val="00227465"/>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A5C"/>
    <w:rsid w:val="00231E89"/>
    <w:rsid w:val="00231EAB"/>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7E7"/>
    <w:rsid w:val="00235DC3"/>
    <w:rsid w:val="00236110"/>
    <w:rsid w:val="002361F9"/>
    <w:rsid w:val="0023648B"/>
    <w:rsid w:val="0023650B"/>
    <w:rsid w:val="002366DC"/>
    <w:rsid w:val="00236C6B"/>
    <w:rsid w:val="00237111"/>
    <w:rsid w:val="00237396"/>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4056"/>
    <w:rsid w:val="00254854"/>
    <w:rsid w:val="00254894"/>
    <w:rsid w:val="002550F5"/>
    <w:rsid w:val="00255443"/>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FA0"/>
    <w:rsid w:val="00262197"/>
    <w:rsid w:val="002622F8"/>
    <w:rsid w:val="00262644"/>
    <w:rsid w:val="0026290D"/>
    <w:rsid w:val="00262FFC"/>
    <w:rsid w:val="002632FC"/>
    <w:rsid w:val="00263368"/>
    <w:rsid w:val="002635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59D"/>
    <w:rsid w:val="0026764D"/>
    <w:rsid w:val="002676DF"/>
    <w:rsid w:val="002676E8"/>
    <w:rsid w:val="0026792E"/>
    <w:rsid w:val="00267B60"/>
    <w:rsid w:val="00267DB8"/>
    <w:rsid w:val="00267E14"/>
    <w:rsid w:val="0027025E"/>
    <w:rsid w:val="00270355"/>
    <w:rsid w:val="00270388"/>
    <w:rsid w:val="00270485"/>
    <w:rsid w:val="002707A0"/>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346"/>
    <w:rsid w:val="0028640A"/>
    <w:rsid w:val="00286469"/>
    <w:rsid w:val="00286831"/>
    <w:rsid w:val="00286861"/>
    <w:rsid w:val="00286B4D"/>
    <w:rsid w:val="00286BF6"/>
    <w:rsid w:val="00286C80"/>
    <w:rsid w:val="00286D3A"/>
    <w:rsid w:val="00286E63"/>
    <w:rsid w:val="0028701C"/>
    <w:rsid w:val="0028722C"/>
    <w:rsid w:val="0028735E"/>
    <w:rsid w:val="00287456"/>
    <w:rsid w:val="00287663"/>
    <w:rsid w:val="00287C0D"/>
    <w:rsid w:val="00287CF2"/>
    <w:rsid w:val="00287E91"/>
    <w:rsid w:val="0029022C"/>
    <w:rsid w:val="002902F0"/>
    <w:rsid w:val="002902FE"/>
    <w:rsid w:val="00290353"/>
    <w:rsid w:val="0029080C"/>
    <w:rsid w:val="00290885"/>
    <w:rsid w:val="002908BD"/>
    <w:rsid w:val="00290A6A"/>
    <w:rsid w:val="00290BD0"/>
    <w:rsid w:val="0029122D"/>
    <w:rsid w:val="002916D1"/>
    <w:rsid w:val="00291712"/>
    <w:rsid w:val="0029173F"/>
    <w:rsid w:val="002918AE"/>
    <w:rsid w:val="002919DE"/>
    <w:rsid w:val="00291B89"/>
    <w:rsid w:val="00291DCD"/>
    <w:rsid w:val="00291EB8"/>
    <w:rsid w:val="00291F8C"/>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560"/>
    <w:rsid w:val="002A2CEE"/>
    <w:rsid w:val="002A302A"/>
    <w:rsid w:val="002A32BC"/>
    <w:rsid w:val="002A360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591"/>
    <w:rsid w:val="002C1683"/>
    <w:rsid w:val="002C16F1"/>
    <w:rsid w:val="002C18F4"/>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60ED"/>
    <w:rsid w:val="002D6850"/>
    <w:rsid w:val="002D6959"/>
    <w:rsid w:val="002D6986"/>
    <w:rsid w:val="002D7039"/>
    <w:rsid w:val="002D74EA"/>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C84"/>
    <w:rsid w:val="002E2D00"/>
    <w:rsid w:val="002E2F7A"/>
    <w:rsid w:val="002E2F82"/>
    <w:rsid w:val="002E2FC0"/>
    <w:rsid w:val="002E2FFC"/>
    <w:rsid w:val="002E358C"/>
    <w:rsid w:val="002E3668"/>
    <w:rsid w:val="002E367A"/>
    <w:rsid w:val="002E3A46"/>
    <w:rsid w:val="002E3A94"/>
    <w:rsid w:val="002E3B50"/>
    <w:rsid w:val="002E3B86"/>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8B5"/>
    <w:rsid w:val="003A3B05"/>
    <w:rsid w:val="003A3BA7"/>
    <w:rsid w:val="003A3C50"/>
    <w:rsid w:val="003A3F67"/>
    <w:rsid w:val="003A3F75"/>
    <w:rsid w:val="003A40AE"/>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EC2"/>
    <w:rsid w:val="003C3F34"/>
    <w:rsid w:val="003C3F96"/>
    <w:rsid w:val="003C4183"/>
    <w:rsid w:val="003C45AA"/>
    <w:rsid w:val="003C4B6C"/>
    <w:rsid w:val="003C4C21"/>
    <w:rsid w:val="003C4C84"/>
    <w:rsid w:val="003C55A2"/>
    <w:rsid w:val="003C58A3"/>
    <w:rsid w:val="003C5C68"/>
    <w:rsid w:val="003C5EE6"/>
    <w:rsid w:val="003C6779"/>
    <w:rsid w:val="003C6B87"/>
    <w:rsid w:val="003C7583"/>
    <w:rsid w:val="003C7594"/>
    <w:rsid w:val="003C7A07"/>
    <w:rsid w:val="003C7B0B"/>
    <w:rsid w:val="003C7C73"/>
    <w:rsid w:val="003C7D63"/>
    <w:rsid w:val="003C7E60"/>
    <w:rsid w:val="003D0397"/>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BFF"/>
    <w:rsid w:val="003E1F6F"/>
    <w:rsid w:val="003E2100"/>
    <w:rsid w:val="003E21E7"/>
    <w:rsid w:val="003E2206"/>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B47"/>
    <w:rsid w:val="003E5E3C"/>
    <w:rsid w:val="003E6190"/>
    <w:rsid w:val="003E640C"/>
    <w:rsid w:val="003E67F9"/>
    <w:rsid w:val="003E6C20"/>
    <w:rsid w:val="003E6DDF"/>
    <w:rsid w:val="003E7534"/>
    <w:rsid w:val="003E7A07"/>
    <w:rsid w:val="003E7ADF"/>
    <w:rsid w:val="003F086D"/>
    <w:rsid w:val="003F08AF"/>
    <w:rsid w:val="003F0B1E"/>
    <w:rsid w:val="003F0B86"/>
    <w:rsid w:val="003F11F6"/>
    <w:rsid w:val="003F1365"/>
    <w:rsid w:val="003F14E1"/>
    <w:rsid w:val="003F18C3"/>
    <w:rsid w:val="003F1A67"/>
    <w:rsid w:val="003F1C5C"/>
    <w:rsid w:val="003F1FE9"/>
    <w:rsid w:val="003F20A6"/>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500D"/>
    <w:rsid w:val="003F5043"/>
    <w:rsid w:val="003F516E"/>
    <w:rsid w:val="003F5480"/>
    <w:rsid w:val="003F54AF"/>
    <w:rsid w:val="003F557B"/>
    <w:rsid w:val="003F5728"/>
    <w:rsid w:val="003F57F1"/>
    <w:rsid w:val="003F5ABD"/>
    <w:rsid w:val="003F6270"/>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A5"/>
    <w:rsid w:val="00404BC9"/>
    <w:rsid w:val="00404CB9"/>
    <w:rsid w:val="00404CD3"/>
    <w:rsid w:val="00404D06"/>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8B5"/>
    <w:rsid w:val="004139C5"/>
    <w:rsid w:val="00413B36"/>
    <w:rsid w:val="00413B9F"/>
    <w:rsid w:val="00413C95"/>
    <w:rsid w:val="00413CA5"/>
    <w:rsid w:val="00413EF7"/>
    <w:rsid w:val="004140EE"/>
    <w:rsid w:val="00414802"/>
    <w:rsid w:val="00414BF6"/>
    <w:rsid w:val="004150C0"/>
    <w:rsid w:val="004150D1"/>
    <w:rsid w:val="0041522D"/>
    <w:rsid w:val="0041528A"/>
    <w:rsid w:val="004157D2"/>
    <w:rsid w:val="00416763"/>
    <w:rsid w:val="00416770"/>
    <w:rsid w:val="00416D52"/>
    <w:rsid w:val="00417033"/>
    <w:rsid w:val="004170BC"/>
    <w:rsid w:val="004171F3"/>
    <w:rsid w:val="004176B4"/>
    <w:rsid w:val="00417799"/>
    <w:rsid w:val="004177F7"/>
    <w:rsid w:val="00417DB0"/>
    <w:rsid w:val="00417E8B"/>
    <w:rsid w:val="00417FE5"/>
    <w:rsid w:val="00420082"/>
    <w:rsid w:val="004204CF"/>
    <w:rsid w:val="00420784"/>
    <w:rsid w:val="004207E3"/>
    <w:rsid w:val="00420C3E"/>
    <w:rsid w:val="00420E42"/>
    <w:rsid w:val="00421695"/>
    <w:rsid w:val="004219AD"/>
    <w:rsid w:val="00421EEC"/>
    <w:rsid w:val="00422307"/>
    <w:rsid w:val="0042255E"/>
    <w:rsid w:val="004225C5"/>
    <w:rsid w:val="004226CD"/>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1A5"/>
    <w:rsid w:val="0044323F"/>
    <w:rsid w:val="004439C3"/>
    <w:rsid w:val="00443A9E"/>
    <w:rsid w:val="00443E07"/>
    <w:rsid w:val="004440AB"/>
    <w:rsid w:val="0044416D"/>
    <w:rsid w:val="0044458F"/>
    <w:rsid w:val="004446A1"/>
    <w:rsid w:val="00444AC0"/>
    <w:rsid w:val="00444AEA"/>
    <w:rsid w:val="00444F98"/>
    <w:rsid w:val="00445052"/>
    <w:rsid w:val="0044538C"/>
    <w:rsid w:val="004455D5"/>
    <w:rsid w:val="004456D4"/>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529"/>
    <w:rsid w:val="004516B2"/>
    <w:rsid w:val="00451911"/>
    <w:rsid w:val="00451DF1"/>
    <w:rsid w:val="00451EDA"/>
    <w:rsid w:val="00452202"/>
    <w:rsid w:val="004522A1"/>
    <w:rsid w:val="00452618"/>
    <w:rsid w:val="00452963"/>
    <w:rsid w:val="00452A27"/>
    <w:rsid w:val="00452AE5"/>
    <w:rsid w:val="00452C41"/>
    <w:rsid w:val="00452EF8"/>
    <w:rsid w:val="004530B8"/>
    <w:rsid w:val="00453342"/>
    <w:rsid w:val="004533D7"/>
    <w:rsid w:val="004535CD"/>
    <w:rsid w:val="0045399B"/>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648"/>
    <w:rsid w:val="0045675A"/>
    <w:rsid w:val="004567EC"/>
    <w:rsid w:val="00456962"/>
    <w:rsid w:val="004569F9"/>
    <w:rsid w:val="00456DE1"/>
    <w:rsid w:val="00457568"/>
    <w:rsid w:val="004602B4"/>
    <w:rsid w:val="004605D5"/>
    <w:rsid w:val="00460CAC"/>
    <w:rsid w:val="00460F60"/>
    <w:rsid w:val="00460F8C"/>
    <w:rsid w:val="00460FED"/>
    <w:rsid w:val="004610FF"/>
    <w:rsid w:val="00461556"/>
    <w:rsid w:val="0046160B"/>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E6"/>
    <w:rsid w:val="004945C2"/>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75"/>
    <w:rsid w:val="004A3FC7"/>
    <w:rsid w:val="004A3FED"/>
    <w:rsid w:val="004A4059"/>
    <w:rsid w:val="004A41E0"/>
    <w:rsid w:val="004A4432"/>
    <w:rsid w:val="004A4598"/>
    <w:rsid w:val="004A48BE"/>
    <w:rsid w:val="004A4A45"/>
    <w:rsid w:val="004A574C"/>
    <w:rsid w:val="004A5A1B"/>
    <w:rsid w:val="004A62A6"/>
    <w:rsid w:val="004A633D"/>
    <w:rsid w:val="004A6476"/>
    <w:rsid w:val="004A64BF"/>
    <w:rsid w:val="004A67B2"/>
    <w:rsid w:val="004A69FD"/>
    <w:rsid w:val="004A6D18"/>
    <w:rsid w:val="004A6EE9"/>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2400"/>
    <w:rsid w:val="004B24B1"/>
    <w:rsid w:val="004B2528"/>
    <w:rsid w:val="004B26F9"/>
    <w:rsid w:val="004B292C"/>
    <w:rsid w:val="004B2A14"/>
    <w:rsid w:val="004B2BDE"/>
    <w:rsid w:val="004B2D3E"/>
    <w:rsid w:val="004B2E61"/>
    <w:rsid w:val="004B2F10"/>
    <w:rsid w:val="004B3662"/>
    <w:rsid w:val="004B382E"/>
    <w:rsid w:val="004B385C"/>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ED"/>
    <w:rsid w:val="004B6D7A"/>
    <w:rsid w:val="004B6F12"/>
    <w:rsid w:val="004B6F5D"/>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A99"/>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7"/>
    <w:rsid w:val="004F45E4"/>
    <w:rsid w:val="004F4617"/>
    <w:rsid w:val="004F462D"/>
    <w:rsid w:val="004F46B7"/>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9DD"/>
    <w:rsid w:val="00500F01"/>
    <w:rsid w:val="00501163"/>
    <w:rsid w:val="00501348"/>
    <w:rsid w:val="00501379"/>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E09"/>
    <w:rsid w:val="00531F38"/>
    <w:rsid w:val="0053220B"/>
    <w:rsid w:val="0053252B"/>
    <w:rsid w:val="00532575"/>
    <w:rsid w:val="00532577"/>
    <w:rsid w:val="00532637"/>
    <w:rsid w:val="00532A70"/>
    <w:rsid w:val="00532B59"/>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E0"/>
    <w:rsid w:val="005435AE"/>
    <w:rsid w:val="00543A23"/>
    <w:rsid w:val="00543AE4"/>
    <w:rsid w:val="00543EE0"/>
    <w:rsid w:val="005441EE"/>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B2F"/>
    <w:rsid w:val="00546B5C"/>
    <w:rsid w:val="00546B80"/>
    <w:rsid w:val="00546D7C"/>
    <w:rsid w:val="00546D98"/>
    <w:rsid w:val="00546F14"/>
    <w:rsid w:val="00546FA2"/>
    <w:rsid w:val="00547386"/>
    <w:rsid w:val="0054757B"/>
    <w:rsid w:val="00547805"/>
    <w:rsid w:val="00547882"/>
    <w:rsid w:val="00547DAD"/>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90057"/>
    <w:rsid w:val="0059011B"/>
    <w:rsid w:val="005902DD"/>
    <w:rsid w:val="005903DF"/>
    <w:rsid w:val="005905F0"/>
    <w:rsid w:val="005909BF"/>
    <w:rsid w:val="0059101E"/>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2E4"/>
    <w:rsid w:val="005A631D"/>
    <w:rsid w:val="005A6415"/>
    <w:rsid w:val="005A64CA"/>
    <w:rsid w:val="005A67A0"/>
    <w:rsid w:val="005A67D8"/>
    <w:rsid w:val="005A698E"/>
    <w:rsid w:val="005A6A50"/>
    <w:rsid w:val="005A6B0F"/>
    <w:rsid w:val="005A6BF3"/>
    <w:rsid w:val="005A6CE0"/>
    <w:rsid w:val="005A6D98"/>
    <w:rsid w:val="005A6DCC"/>
    <w:rsid w:val="005A746B"/>
    <w:rsid w:val="005A766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CBD"/>
    <w:rsid w:val="005D1E5B"/>
    <w:rsid w:val="005D1EF6"/>
    <w:rsid w:val="005D2AD6"/>
    <w:rsid w:val="005D2B0A"/>
    <w:rsid w:val="005D2B0D"/>
    <w:rsid w:val="005D2CE8"/>
    <w:rsid w:val="005D314C"/>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76B"/>
    <w:rsid w:val="005E78BE"/>
    <w:rsid w:val="005E79FA"/>
    <w:rsid w:val="005E7FA6"/>
    <w:rsid w:val="005F007E"/>
    <w:rsid w:val="005F02FB"/>
    <w:rsid w:val="005F03C5"/>
    <w:rsid w:val="005F06FF"/>
    <w:rsid w:val="005F11C7"/>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5047"/>
    <w:rsid w:val="006153F4"/>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ACB"/>
    <w:rsid w:val="00637ACF"/>
    <w:rsid w:val="00637BFF"/>
    <w:rsid w:val="00637D34"/>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17B"/>
    <w:rsid w:val="00646356"/>
    <w:rsid w:val="0064649F"/>
    <w:rsid w:val="006464CC"/>
    <w:rsid w:val="00646573"/>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51F"/>
    <w:rsid w:val="00656785"/>
    <w:rsid w:val="00656815"/>
    <w:rsid w:val="006568DE"/>
    <w:rsid w:val="00656A13"/>
    <w:rsid w:val="00656A6A"/>
    <w:rsid w:val="00656AE0"/>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C07"/>
    <w:rsid w:val="00661CC4"/>
    <w:rsid w:val="00661F89"/>
    <w:rsid w:val="006620C5"/>
    <w:rsid w:val="0066210A"/>
    <w:rsid w:val="006621D6"/>
    <w:rsid w:val="006625CB"/>
    <w:rsid w:val="006625E7"/>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A2D"/>
    <w:rsid w:val="00693B7A"/>
    <w:rsid w:val="00693EF8"/>
    <w:rsid w:val="0069405E"/>
    <w:rsid w:val="006940B1"/>
    <w:rsid w:val="00694127"/>
    <w:rsid w:val="00694319"/>
    <w:rsid w:val="00694333"/>
    <w:rsid w:val="0069440D"/>
    <w:rsid w:val="00694497"/>
    <w:rsid w:val="006945AC"/>
    <w:rsid w:val="00694808"/>
    <w:rsid w:val="00694892"/>
    <w:rsid w:val="00695360"/>
    <w:rsid w:val="00695651"/>
    <w:rsid w:val="0069574B"/>
    <w:rsid w:val="00696627"/>
    <w:rsid w:val="00696C21"/>
    <w:rsid w:val="00696C81"/>
    <w:rsid w:val="00696CDB"/>
    <w:rsid w:val="0069715D"/>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338C"/>
    <w:rsid w:val="006A37C2"/>
    <w:rsid w:val="006A3929"/>
    <w:rsid w:val="006A3BAD"/>
    <w:rsid w:val="006A3BBD"/>
    <w:rsid w:val="006A3BDD"/>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708C"/>
    <w:rsid w:val="006A70EE"/>
    <w:rsid w:val="006A71C8"/>
    <w:rsid w:val="006A7331"/>
    <w:rsid w:val="006A7373"/>
    <w:rsid w:val="006A746E"/>
    <w:rsid w:val="006A7549"/>
    <w:rsid w:val="006A765D"/>
    <w:rsid w:val="006A78A0"/>
    <w:rsid w:val="006A7946"/>
    <w:rsid w:val="006A7B8B"/>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E40"/>
    <w:rsid w:val="006C11D7"/>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B84"/>
    <w:rsid w:val="006D0CA9"/>
    <w:rsid w:val="006D0D33"/>
    <w:rsid w:val="006D0EA1"/>
    <w:rsid w:val="006D1035"/>
    <w:rsid w:val="006D1277"/>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7AA"/>
    <w:rsid w:val="006F08B3"/>
    <w:rsid w:val="006F0A30"/>
    <w:rsid w:val="006F0C85"/>
    <w:rsid w:val="006F0D12"/>
    <w:rsid w:val="006F0D78"/>
    <w:rsid w:val="006F1125"/>
    <w:rsid w:val="006F129C"/>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FC"/>
    <w:rsid w:val="006F4579"/>
    <w:rsid w:val="006F4676"/>
    <w:rsid w:val="006F46A9"/>
    <w:rsid w:val="006F494B"/>
    <w:rsid w:val="006F4D8C"/>
    <w:rsid w:val="006F4DA0"/>
    <w:rsid w:val="006F54D8"/>
    <w:rsid w:val="006F556F"/>
    <w:rsid w:val="006F55E1"/>
    <w:rsid w:val="006F5818"/>
    <w:rsid w:val="006F6104"/>
    <w:rsid w:val="006F646B"/>
    <w:rsid w:val="006F64CA"/>
    <w:rsid w:val="006F663C"/>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BB"/>
    <w:rsid w:val="00740B8C"/>
    <w:rsid w:val="00740FE3"/>
    <w:rsid w:val="007412C4"/>
    <w:rsid w:val="007412F7"/>
    <w:rsid w:val="007415E5"/>
    <w:rsid w:val="00741687"/>
    <w:rsid w:val="00741691"/>
    <w:rsid w:val="0074178B"/>
    <w:rsid w:val="00741864"/>
    <w:rsid w:val="007419BF"/>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408"/>
    <w:rsid w:val="007669AF"/>
    <w:rsid w:val="00766A73"/>
    <w:rsid w:val="00766F27"/>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14"/>
    <w:rsid w:val="007B0DCE"/>
    <w:rsid w:val="007B0F01"/>
    <w:rsid w:val="007B113B"/>
    <w:rsid w:val="007B1147"/>
    <w:rsid w:val="007B1465"/>
    <w:rsid w:val="007B158A"/>
    <w:rsid w:val="007B19E6"/>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CAA"/>
    <w:rsid w:val="007C2E24"/>
    <w:rsid w:val="007C2E54"/>
    <w:rsid w:val="007C3364"/>
    <w:rsid w:val="007C3CF3"/>
    <w:rsid w:val="007C3E48"/>
    <w:rsid w:val="007C3EAA"/>
    <w:rsid w:val="007C45CE"/>
    <w:rsid w:val="007C46B7"/>
    <w:rsid w:val="007C4C20"/>
    <w:rsid w:val="007C4C7A"/>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A14"/>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D7C"/>
    <w:rsid w:val="00807175"/>
    <w:rsid w:val="0080727A"/>
    <w:rsid w:val="00807537"/>
    <w:rsid w:val="00807B8E"/>
    <w:rsid w:val="00807BB8"/>
    <w:rsid w:val="00807C87"/>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441C"/>
    <w:rsid w:val="00814553"/>
    <w:rsid w:val="0081455B"/>
    <w:rsid w:val="0081503E"/>
    <w:rsid w:val="00815254"/>
    <w:rsid w:val="008158ED"/>
    <w:rsid w:val="008158EF"/>
    <w:rsid w:val="008159AD"/>
    <w:rsid w:val="00815A69"/>
    <w:rsid w:val="00815EA9"/>
    <w:rsid w:val="00815F24"/>
    <w:rsid w:val="00815F8C"/>
    <w:rsid w:val="00815FB3"/>
    <w:rsid w:val="0081643E"/>
    <w:rsid w:val="00816A06"/>
    <w:rsid w:val="00816A75"/>
    <w:rsid w:val="00816D52"/>
    <w:rsid w:val="008171E7"/>
    <w:rsid w:val="0081720E"/>
    <w:rsid w:val="00817ECB"/>
    <w:rsid w:val="0082038A"/>
    <w:rsid w:val="008203DD"/>
    <w:rsid w:val="0082051E"/>
    <w:rsid w:val="00820599"/>
    <w:rsid w:val="008205DE"/>
    <w:rsid w:val="008207C9"/>
    <w:rsid w:val="00820831"/>
    <w:rsid w:val="00820CD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FF2"/>
    <w:rsid w:val="00827073"/>
    <w:rsid w:val="008271B7"/>
    <w:rsid w:val="00827276"/>
    <w:rsid w:val="008276A0"/>
    <w:rsid w:val="00827A68"/>
    <w:rsid w:val="00827A77"/>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C9"/>
    <w:rsid w:val="00853166"/>
    <w:rsid w:val="00853256"/>
    <w:rsid w:val="0085356A"/>
    <w:rsid w:val="0085378D"/>
    <w:rsid w:val="00853A4B"/>
    <w:rsid w:val="00853A94"/>
    <w:rsid w:val="00853C1C"/>
    <w:rsid w:val="00853FC9"/>
    <w:rsid w:val="00854781"/>
    <w:rsid w:val="008548C2"/>
    <w:rsid w:val="00854E79"/>
    <w:rsid w:val="00855061"/>
    <w:rsid w:val="008559B7"/>
    <w:rsid w:val="00855C90"/>
    <w:rsid w:val="00855E16"/>
    <w:rsid w:val="00856012"/>
    <w:rsid w:val="00856028"/>
    <w:rsid w:val="00856201"/>
    <w:rsid w:val="00856518"/>
    <w:rsid w:val="0085657F"/>
    <w:rsid w:val="00856583"/>
    <w:rsid w:val="008565D2"/>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6C7"/>
    <w:rsid w:val="00861BEC"/>
    <w:rsid w:val="008622C2"/>
    <w:rsid w:val="00862CFB"/>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477"/>
    <w:rsid w:val="008814AE"/>
    <w:rsid w:val="00881537"/>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23BD"/>
    <w:rsid w:val="00892507"/>
    <w:rsid w:val="00892523"/>
    <w:rsid w:val="00892692"/>
    <w:rsid w:val="008927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7333"/>
    <w:rsid w:val="008975F9"/>
    <w:rsid w:val="00897808"/>
    <w:rsid w:val="00897B89"/>
    <w:rsid w:val="00897BE7"/>
    <w:rsid w:val="00897C0A"/>
    <w:rsid w:val="00897D79"/>
    <w:rsid w:val="00897EDA"/>
    <w:rsid w:val="008A0376"/>
    <w:rsid w:val="008A0529"/>
    <w:rsid w:val="008A05C5"/>
    <w:rsid w:val="008A05CC"/>
    <w:rsid w:val="008A085D"/>
    <w:rsid w:val="008A0863"/>
    <w:rsid w:val="008A08B7"/>
    <w:rsid w:val="008A0A9B"/>
    <w:rsid w:val="008A0BD2"/>
    <w:rsid w:val="008A108F"/>
    <w:rsid w:val="008A1200"/>
    <w:rsid w:val="008A1278"/>
    <w:rsid w:val="008A1896"/>
    <w:rsid w:val="008A1C71"/>
    <w:rsid w:val="008A1CBD"/>
    <w:rsid w:val="008A1ECE"/>
    <w:rsid w:val="008A241F"/>
    <w:rsid w:val="008A28BA"/>
    <w:rsid w:val="008A2AAB"/>
    <w:rsid w:val="008A2B48"/>
    <w:rsid w:val="008A2D96"/>
    <w:rsid w:val="008A2F3B"/>
    <w:rsid w:val="008A2FA7"/>
    <w:rsid w:val="008A33FF"/>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B0078"/>
    <w:rsid w:val="008B023F"/>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DC6"/>
    <w:rsid w:val="008B3E43"/>
    <w:rsid w:val="008B3E48"/>
    <w:rsid w:val="008B3E96"/>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88B"/>
    <w:rsid w:val="008C5925"/>
    <w:rsid w:val="008C59F9"/>
    <w:rsid w:val="008C5A1C"/>
    <w:rsid w:val="008C5ABD"/>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909"/>
    <w:rsid w:val="008E1B46"/>
    <w:rsid w:val="008E237C"/>
    <w:rsid w:val="008E2387"/>
    <w:rsid w:val="008E2506"/>
    <w:rsid w:val="008E2821"/>
    <w:rsid w:val="008E29E9"/>
    <w:rsid w:val="008E2B10"/>
    <w:rsid w:val="008E2BD0"/>
    <w:rsid w:val="008E2BF7"/>
    <w:rsid w:val="008E2F82"/>
    <w:rsid w:val="008E3096"/>
    <w:rsid w:val="008E32B5"/>
    <w:rsid w:val="008E33AC"/>
    <w:rsid w:val="008E3876"/>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A69"/>
    <w:rsid w:val="008F7B6A"/>
    <w:rsid w:val="008F7C51"/>
    <w:rsid w:val="008F7F6F"/>
    <w:rsid w:val="008F7FFD"/>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C02"/>
    <w:rsid w:val="00952DF1"/>
    <w:rsid w:val="00953084"/>
    <w:rsid w:val="00953179"/>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6EBE"/>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B1C"/>
    <w:rsid w:val="00987E98"/>
    <w:rsid w:val="009906F2"/>
    <w:rsid w:val="00990996"/>
    <w:rsid w:val="00990A22"/>
    <w:rsid w:val="00990E10"/>
    <w:rsid w:val="00991185"/>
    <w:rsid w:val="009911CC"/>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C7"/>
    <w:rsid w:val="009953B1"/>
    <w:rsid w:val="009954FD"/>
    <w:rsid w:val="0099597D"/>
    <w:rsid w:val="0099619B"/>
    <w:rsid w:val="009963E0"/>
    <w:rsid w:val="009964B9"/>
    <w:rsid w:val="009964CF"/>
    <w:rsid w:val="0099674B"/>
    <w:rsid w:val="00996964"/>
    <w:rsid w:val="00996983"/>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607"/>
    <w:rsid w:val="009B3AFE"/>
    <w:rsid w:val="009B3B72"/>
    <w:rsid w:val="009B3C31"/>
    <w:rsid w:val="009B3E89"/>
    <w:rsid w:val="009B4208"/>
    <w:rsid w:val="009B4535"/>
    <w:rsid w:val="009B47A1"/>
    <w:rsid w:val="009B49E4"/>
    <w:rsid w:val="009B4AE5"/>
    <w:rsid w:val="009B4D3F"/>
    <w:rsid w:val="009B4F12"/>
    <w:rsid w:val="009B4F75"/>
    <w:rsid w:val="009B56E4"/>
    <w:rsid w:val="009B57BF"/>
    <w:rsid w:val="009B5B43"/>
    <w:rsid w:val="009B5B9B"/>
    <w:rsid w:val="009B5CB1"/>
    <w:rsid w:val="009B5F74"/>
    <w:rsid w:val="009B5F81"/>
    <w:rsid w:val="009B60D0"/>
    <w:rsid w:val="009B61F8"/>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EC"/>
    <w:rsid w:val="009F3EF2"/>
    <w:rsid w:val="009F40C9"/>
    <w:rsid w:val="009F4103"/>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A60"/>
    <w:rsid w:val="00A12C42"/>
    <w:rsid w:val="00A12CD5"/>
    <w:rsid w:val="00A12F9D"/>
    <w:rsid w:val="00A130B1"/>
    <w:rsid w:val="00A134CD"/>
    <w:rsid w:val="00A1359C"/>
    <w:rsid w:val="00A1359F"/>
    <w:rsid w:val="00A138D9"/>
    <w:rsid w:val="00A13925"/>
    <w:rsid w:val="00A13AB8"/>
    <w:rsid w:val="00A13F36"/>
    <w:rsid w:val="00A13F70"/>
    <w:rsid w:val="00A13FD4"/>
    <w:rsid w:val="00A14169"/>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D3B"/>
    <w:rsid w:val="00A15EC0"/>
    <w:rsid w:val="00A15F87"/>
    <w:rsid w:val="00A1608C"/>
    <w:rsid w:val="00A16382"/>
    <w:rsid w:val="00A1647C"/>
    <w:rsid w:val="00A16730"/>
    <w:rsid w:val="00A1689E"/>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2023"/>
    <w:rsid w:val="00A220E3"/>
    <w:rsid w:val="00A221A1"/>
    <w:rsid w:val="00A2258B"/>
    <w:rsid w:val="00A226FD"/>
    <w:rsid w:val="00A227BE"/>
    <w:rsid w:val="00A229BA"/>
    <w:rsid w:val="00A22A23"/>
    <w:rsid w:val="00A22AAC"/>
    <w:rsid w:val="00A22C6B"/>
    <w:rsid w:val="00A22E62"/>
    <w:rsid w:val="00A22F93"/>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75BA"/>
    <w:rsid w:val="00A375E0"/>
    <w:rsid w:val="00A37780"/>
    <w:rsid w:val="00A37942"/>
    <w:rsid w:val="00A37AD8"/>
    <w:rsid w:val="00A37CBA"/>
    <w:rsid w:val="00A37CC8"/>
    <w:rsid w:val="00A400B5"/>
    <w:rsid w:val="00A401F0"/>
    <w:rsid w:val="00A40487"/>
    <w:rsid w:val="00A40A3E"/>
    <w:rsid w:val="00A40B63"/>
    <w:rsid w:val="00A40B9E"/>
    <w:rsid w:val="00A40CE6"/>
    <w:rsid w:val="00A40D10"/>
    <w:rsid w:val="00A40DC4"/>
    <w:rsid w:val="00A40E1C"/>
    <w:rsid w:val="00A40E46"/>
    <w:rsid w:val="00A415AD"/>
    <w:rsid w:val="00A4196B"/>
    <w:rsid w:val="00A419F4"/>
    <w:rsid w:val="00A42396"/>
    <w:rsid w:val="00A4265F"/>
    <w:rsid w:val="00A42706"/>
    <w:rsid w:val="00A42A0E"/>
    <w:rsid w:val="00A42C76"/>
    <w:rsid w:val="00A4323F"/>
    <w:rsid w:val="00A437A4"/>
    <w:rsid w:val="00A438FF"/>
    <w:rsid w:val="00A43D22"/>
    <w:rsid w:val="00A44135"/>
    <w:rsid w:val="00A441C9"/>
    <w:rsid w:val="00A446E4"/>
    <w:rsid w:val="00A447BC"/>
    <w:rsid w:val="00A44816"/>
    <w:rsid w:val="00A44ED0"/>
    <w:rsid w:val="00A45154"/>
    <w:rsid w:val="00A45353"/>
    <w:rsid w:val="00A45605"/>
    <w:rsid w:val="00A458B9"/>
    <w:rsid w:val="00A458D2"/>
    <w:rsid w:val="00A45D74"/>
    <w:rsid w:val="00A45F8C"/>
    <w:rsid w:val="00A4601F"/>
    <w:rsid w:val="00A4615F"/>
    <w:rsid w:val="00A467C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900"/>
    <w:rsid w:val="00A64C9B"/>
    <w:rsid w:val="00A64CD0"/>
    <w:rsid w:val="00A65161"/>
    <w:rsid w:val="00A65499"/>
    <w:rsid w:val="00A65725"/>
    <w:rsid w:val="00A65BBD"/>
    <w:rsid w:val="00A65CE6"/>
    <w:rsid w:val="00A65ECE"/>
    <w:rsid w:val="00A65EFB"/>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344"/>
    <w:rsid w:val="00A8452E"/>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F98"/>
    <w:rsid w:val="00A90043"/>
    <w:rsid w:val="00A900B4"/>
    <w:rsid w:val="00A9011C"/>
    <w:rsid w:val="00A906D3"/>
    <w:rsid w:val="00A90A85"/>
    <w:rsid w:val="00A90B44"/>
    <w:rsid w:val="00A90CB3"/>
    <w:rsid w:val="00A90E35"/>
    <w:rsid w:val="00A912D8"/>
    <w:rsid w:val="00A91382"/>
    <w:rsid w:val="00A91618"/>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406"/>
    <w:rsid w:val="00AA47C5"/>
    <w:rsid w:val="00AA4AFB"/>
    <w:rsid w:val="00AA4E09"/>
    <w:rsid w:val="00AA4EB5"/>
    <w:rsid w:val="00AA4FF2"/>
    <w:rsid w:val="00AA5167"/>
    <w:rsid w:val="00AA56F4"/>
    <w:rsid w:val="00AA5AF6"/>
    <w:rsid w:val="00AA5F33"/>
    <w:rsid w:val="00AA6273"/>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C8D"/>
    <w:rsid w:val="00AB3E22"/>
    <w:rsid w:val="00AB3FF7"/>
    <w:rsid w:val="00AB43C5"/>
    <w:rsid w:val="00AB43D6"/>
    <w:rsid w:val="00AB49AF"/>
    <w:rsid w:val="00AB4AB3"/>
    <w:rsid w:val="00AB4E40"/>
    <w:rsid w:val="00AB5181"/>
    <w:rsid w:val="00AB5240"/>
    <w:rsid w:val="00AB5317"/>
    <w:rsid w:val="00AB5427"/>
    <w:rsid w:val="00AB5548"/>
    <w:rsid w:val="00AB554E"/>
    <w:rsid w:val="00AB57D3"/>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0D5"/>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AF"/>
    <w:rsid w:val="00AD1F8B"/>
    <w:rsid w:val="00AD2064"/>
    <w:rsid w:val="00AD23D6"/>
    <w:rsid w:val="00AD271B"/>
    <w:rsid w:val="00AD27CC"/>
    <w:rsid w:val="00AD29B0"/>
    <w:rsid w:val="00AD3081"/>
    <w:rsid w:val="00AD341C"/>
    <w:rsid w:val="00AD3671"/>
    <w:rsid w:val="00AD394D"/>
    <w:rsid w:val="00AD3A57"/>
    <w:rsid w:val="00AD3E90"/>
    <w:rsid w:val="00AD42C6"/>
    <w:rsid w:val="00AD47B4"/>
    <w:rsid w:val="00AD4D51"/>
    <w:rsid w:val="00AD4D96"/>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606"/>
    <w:rsid w:val="00B139E5"/>
    <w:rsid w:val="00B13B5A"/>
    <w:rsid w:val="00B13BCE"/>
    <w:rsid w:val="00B13BFC"/>
    <w:rsid w:val="00B13D31"/>
    <w:rsid w:val="00B13E23"/>
    <w:rsid w:val="00B14335"/>
    <w:rsid w:val="00B14358"/>
    <w:rsid w:val="00B14679"/>
    <w:rsid w:val="00B147C2"/>
    <w:rsid w:val="00B15061"/>
    <w:rsid w:val="00B1523A"/>
    <w:rsid w:val="00B1536C"/>
    <w:rsid w:val="00B158DE"/>
    <w:rsid w:val="00B15E63"/>
    <w:rsid w:val="00B16049"/>
    <w:rsid w:val="00B162F3"/>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BDC"/>
    <w:rsid w:val="00B40C99"/>
    <w:rsid w:val="00B413A1"/>
    <w:rsid w:val="00B41426"/>
    <w:rsid w:val="00B416B4"/>
    <w:rsid w:val="00B4193C"/>
    <w:rsid w:val="00B41A0E"/>
    <w:rsid w:val="00B41BFB"/>
    <w:rsid w:val="00B41DA6"/>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674"/>
    <w:rsid w:val="00B7779F"/>
    <w:rsid w:val="00B77B2A"/>
    <w:rsid w:val="00B77D4B"/>
    <w:rsid w:val="00B77E50"/>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DE"/>
    <w:rsid w:val="00B8413F"/>
    <w:rsid w:val="00B846E3"/>
    <w:rsid w:val="00B85236"/>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D4"/>
    <w:rsid w:val="00B92C3D"/>
    <w:rsid w:val="00B92E10"/>
    <w:rsid w:val="00B93015"/>
    <w:rsid w:val="00B931F3"/>
    <w:rsid w:val="00B93788"/>
    <w:rsid w:val="00B9384D"/>
    <w:rsid w:val="00B93B90"/>
    <w:rsid w:val="00B93D21"/>
    <w:rsid w:val="00B93E51"/>
    <w:rsid w:val="00B93FC0"/>
    <w:rsid w:val="00B940C4"/>
    <w:rsid w:val="00B941E5"/>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907"/>
    <w:rsid w:val="00BA3A89"/>
    <w:rsid w:val="00BA3B9C"/>
    <w:rsid w:val="00BA3EA0"/>
    <w:rsid w:val="00BA42D5"/>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923"/>
    <w:rsid w:val="00BB2936"/>
    <w:rsid w:val="00BB2D44"/>
    <w:rsid w:val="00BB2EC9"/>
    <w:rsid w:val="00BB311D"/>
    <w:rsid w:val="00BB311F"/>
    <w:rsid w:val="00BB34B2"/>
    <w:rsid w:val="00BB39A6"/>
    <w:rsid w:val="00BB3E11"/>
    <w:rsid w:val="00BB43B2"/>
    <w:rsid w:val="00BB44CE"/>
    <w:rsid w:val="00BB451C"/>
    <w:rsid w:val="00BB4BE9"/>
    <w:rsid w:val="00BB51F0"/>
    <w:rsid w:val="00BB5A0C"/>
    <w:rsid w:val="00BB5A50"/>
    <w:rsid w:val="00BB5AA1"/>
    <w:rsid w:val="00BB5CD9"/>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D28"/>
    <w:rsid w:val="00BD618F"/>
    <w:rsid w:val="00BD6310"/>
    <w:rsid w:val="00BD6647"/>
    <w:rsid w:val="00BD67C0"/>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D08"/>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6BC"/>
    <w:rsid w:val="00C5071E"/>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701A"/>
    <w:rsid w:val="00C572CA"/>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ECB"/>
    <w:rsid w:val="00C970AA"/>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DBC"/>
    <w:rsid w:val="00CF4029"/>
    <w:rsid w:val="00CF4298"/>
    <w:rsid w:val="00CF4B4D"/>
    <w:rsid w:val="00CF4C68"/>
    <w:rsid w:val="00CF5007"/>
    <w:rsid w:val="00CF52D0"/>
    <w:rsid w:val="00CF53E4"/>
    <w:rsid w:val="00CF54A0"/>
    <w:rsid w:val="00CF595D"/>
    <w:rsid w:val="00CF5AF2"/>
    <w:rsid w:val="00CF5C0B"/>
    <w:rsid w:val="00CF5C35"/>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9C8"/>
    <w:rsid w:val="00D37AE1"/>
    <w:rsid w:val="00D37BFE"/>
    <w:rsid w:val="00D37DDF"/>
    <w:rsid w:val="00D37E20"/>
    <w:rsid w:val="00D37E41"/>
    <w:rsid w:val="00D37FA2"/>
    <w:rsid w:val="00D40055"/>
    <w:rsid w:val="00D4039F"/>
    <w:rsid w:val="00D40681"/>
    <w:rsid w:val="00D40A99"/>
    <w:rsid w:val="00D40B63"/>
    <w:rsid w:val="00D41068"/>
    <w:rsid w:val="00D41385"/>
    <w:rsid w:val="00D415E9"/>
    <w:rsid w:val="00D41B06"/>
    <w:rsid w:val="00D41B75"/>
    <w:rsid w:val="00D42511"/>
    <w:rsid w:val="00D426B6"/>
    <w:rsid w:val="00D4279E"/>
    <w:rsid w:val="00D42943"/>
    <w:rsid w:val="00D42F27"/>
    <w:rsid w:val="00D4352C"/>
    <w:rsid w:val="00D43745"/>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A8"/>
    <w:rsid w:val="00D56FD3"/>
    <w:rsid w:val="00D575FA"/>
    <w:rsid w:val="00D57EB6"/>
    <w:rsid w:val="00D603A2"/>
    <w:rsid w:val="00D60423"/>
    <w:rsid w:val="00D60715"/>
    <w:rsid w:val="00D60A82"/>
    <w:rsid w:val="00D6141F"/>
    <w:rsid w:val="00D617A3"/>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9B9"/>
    <w:rsid w:val="00D67B87"/>
    <w:rsid w:val="00D67C34"/>
    <w:rsid w:val="00D67D7F"/>
    <w:rsid w:val="00D67D91"/>
    <w:rsid w:val="00D67E02"/>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426C"/>
    <w:rsid w:val="00D9433C"/>
    <w:rsid w:val="00D944D0"/>
    <w:rsid w:val="00D944E5"/>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6A"/>
    <w:rsid w:val="00DA7495"/>
    <w:rsid w:val="00DA74B9"/>
    <w:rsid w:val="00DA7694"/>
    <w:rsid w:val="00DA770D"/>
    <w:rsid w:val="00DA7C04"/>
    <w:rsid w:val="00DA7C95"/>
    <w:rsid w:val="00DA7D3E"/>
    <w:rsid w:val="00DA7F8C"/>
    <w:rsid w:val="00DB0046"/>
    <w:rsid w:val="00DB00A7"/>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9B"/>
    <w:rsid w:val="00DB582B"/>
    <w:rsid w:val="00DB5DED"/>
    <w:rsid w:val="00DB5EEE"/>
    <w:rsid w:val="00DB61DA"/>
    <w:rsid w:val="00DB62AE"/>
    <w:rsid w:val="00DB641A"/>
    <w:rsid w:val="00DB6A49"/>
    <w:rsid w:val="00DB6BFA"/>
    <w:rsid w:val="00DB6EDF"/>
    <w:rsid w:val="00DB6F33"/>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433"/>
    <w:rsid w:val="00DD3AA2"/>
    <w:rsid w:val="00DD3D33"/>
    <w:rsid w:val="00DD3FE5"/>
    <w:rsid w:val="00DD4200"/>
    <w:rsid w:val="00DD43C2"/>
    <w:rsid w:val="00DD48B5"/>
    <w:rsid w:val="00DD4BC9"/>
    <w:rsid w:val="00DD4BDA"/>
    <w:rsid w:val="00DD4FFF"/>
    <w:rsid w:val="00DD501A"/>
    <w:rsid w:val="00DD53DB"/>
    <w:rsid w:val="00DD5574"/>
    <w:rsid w:val="00DD5DC5"/>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A8"/>
    <w:rsid w:val="00DE3084"/>
    <w:rsid w:val="00DE331A"/>
    <w:rsid w:val="00DE354A"/>
    <w:rsid w:val="00DE3638"/>
    <w:rsid w:val="00DE3A89"/>
    <w:rsid w:val="00DE3E17"/>
    <w:rsid w:val="00DE3F22"/>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E29"/>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DC"/>
    <w:rsid w:val="00DF69F6"/>
    <w:rsid w:val="00DF6C75"/>
    <w:rsid w:val="00DF6D73"/>
    <w:rsid w:val="00DF6E19"/>
    <w:rsid w:val="00DF6FF1"/>
    <w:rsid w:val="00DF70C8"/>
    <w:rsid w:val="00DF71A0"/>
    <w:rsid w:val="00DF728A"/>
    <w:rsid w:val="00DF730D"/>
    <w:rsid w:val="00DF78F5"/>
    <w:rsid w:val="00DF79A4"/>
    <w:rsid w:val="00E002FB"/>
    <w:rsid w:val="00E00866"/>
    <w:rsid w:val="00E008E7"/>
    <w:rsid w:val="00E00B1D"/>
    <w:rsid w:val="00E010A1"/>
    <w:rsid w:val="00E011D5"/>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5ED"/>
    <w:rsid w:val="00E076DD"/>
    <w:rsid w:val="00E07740"/>
    <w:rsid w:val="00E077B0"/>
    <w:rsid w:val="00E0793E"/>
    <w:rsid w:val="00E079AE"/>
    <w:rsid w:val="00E07C1C"/>
    <w:rsid w:val="00E07CC0"/>
    <w:rsid w:val="00E07E19"/>
    <w:rsid w:val="00E07ECD"/>
    <w:rsid w:val="00E1024F"/>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1C"/>
    <w:rsid w:val="00E17687"/>
    <w:rsid w:val="00E17A58"/>
    <w:rsid w:val="00E17D82"/>
    <w:rsid w:val="00E17EBB"/>
    <w:rsid w:val="00E201E1"/>
    <w:rsid w:val="00E2046C"/>
    <w:rsid w:val="00E208D0"/>
    <w:rsid w:val="00E20A5B"/>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F4F"/>
    <w:rsid w:val="00E26FDD"/>
    <w:rsid w:val="00E277ED"/>
    <w:rsid w:val="00E27B6C"/>
    <w:rsid w:val="00E27C74"/>
    <w:rsid w:val="00E27E37"/>
    <w:rsid w:val="00E300C5"/>
    <w:rsid w:val="00E3017D"/>
    <w:rsid w:val="00E3033F"/>
    <w:rsid w:val="00E30546"/>
    <w:rsid w:val="00E3077C"/>
    <w:rsid w:val="00E30AA7"/>
    <w:rsid w:val="00E30B50"/>
    <w:rsid w:val="00E30B58"/>
    <w:rsid w:val="00E30C20"/>
    <w:rsid w:val="00E30CF9"/>
    <w:rsid w:val="00E30DC2"/>
    <w:rsid w:val="00E310E0"/>
    <w:rsid w:val="00E31191"/>
    <w:rsid w:val="00E314EC"/>
    <w:rsid w:val="00E315F2"/>
    <w:rsid w:val="00E316E6"/>
    <w:rsid w:val="00E3181C"/>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ED"/>
    <w:rsid w:val="00E3388B"/>
    <w:rsid w:val="00E33AD7"/>
    <w:rsid w:val="00E34227"/>
    <w:rsid w:val="00E3430C"/>
    <w:rsid w:val="00E34573"/>
    <w:rsid w:val="00E345F4"/>
    <w:rsid w:val="00E34906"/>
    <w:rsid w:val="00E34B01"/>
    <w:rsid w:val="00E34EF8"/>
    <w:rsid w:val="00E350E8"/>
    <w:rsid w:val="00E35446"/>
    <w:rsid w:val="00E356B3"/>
    <w:rsid w:val="00E35733"/>
    <w:rsid w:val="00E3575D"/>
    <w:rsid w:val="00E35B1E"/>
    <w:rsid w:val="00E35B7E"/>
    <w:rsid w:val="00E35C85"/>
    <w:rsid w:val="00E35D94"/>
    <w:rsid w:val="00E35E0B"/>
    <w:rsid w:val="00E35F72"/>
    <w:rsid w:val="00E36044"/>
    <w:rsid w:val="00E3611A"/>
    <w:rsid w:val="00E36822"/>
    <w:rsid w:val="00E36901"/>
    <w:rsid w:val="00E36A06"/>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A5D"/>
    <w:rsid w:val="00E45B49"/>
    <w:rsid w:val="00E45E81"/>
    <w:rsid w:val="00E4621C"/>
    <w:rsid w:val="00E466BF"/>
    <w:rsid w:val="00E469B5"/>
    <w:rsid w:val="00E46C0C"/>
    <w:rsid w:val="00E4701A"/>
    <w:rsid w:val="00E47082"/>
    <w:rsid w:val="00E47170"/>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DA1"/>
    <w:rsid w:val="00E61085"/>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C50"/>
    <w:rsid w:val="00E63C8E"/>
    <w:rsid w:val="00E6484C"/>
    <w:rsid w:val="00E64A9E"/>
    <w:rsid w:val="00E64C00"/>
    <w:rsid w:val="00E6509A"/>
    <w:rsid w:val="00E65158"/>
    <w:rsid w:val="00E6538E"/>
    <w:rsid w:val="00E65615"/>
    <w:rsid w:val="00E65639"/>
    <w:rsid w:val="00E6567F"/>
    <w:rsid w:val="00E6568C"/>
    <w:rsid w:val="00E65942"/>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8C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937"/>
    <w:rsid w:val="00E9499A"/>
    <w:rsid w:val="00E94A5F"/>
    <w:rsid w:val="00E94AC7"/>
    <w:rsid w:val="00E94BF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66C"/>
    <w:rsid w:val="00EC3A81"/>
    <w:rsid w:val="00EC3BAD"/>
    <w:rsid w:val="00EC3DB1"/>
    <w:rsid w:val="00EC4219"/>
    <w:rsid w:val="00EC43AD"/>
    <w:rsid w:val="00EC47C6"/>
    <w:rsid w:val="00EC48EA"/>
    <w:rsid w:val="00EC4BD2"/>
    <w:rsid w:val="00EC4DEE"/>
    <w:rsid w:val="00EC4E08"/>
    <w:rsid w:val="00EC4ED1"/>
    <w:rsid w:val="00EC51F7"/>
    <w:rsid w:val="00EC5224"/>
    <w:rsid w:val="00EC5606"/>
    <w:rsid w:val="00EC5700"/>
    <w:rsid w:val="00EC5722"/>
    <w:rsid w:val="00EC57B7"/>
    <w:rsid w:val="00EC5851"/>
    <w:rsid w:val="00EC5B67"/>
    <w:rsid w:val="00EC60AD"/>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C10"/>
    <w:rsid w:val="00EE1C14"/>
    <w:rsid w:val="00EE1C16"/>
    <w:rsid w:val="00EE1C74"/>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38"/>
    <w:rsid w:val="00EF2C92"/>
    <w:rsid w:val="00EF3737"/>
    <w:rsid w:val="00EF37B0"/>
    <w:rsid w:val="00EF394A"/>
    <w:rsid w:val="00EF3FE8"/>
    <w:rsid w:val="00EF405D"/>
    <w:rsid w:val="00EF422D"/>
    <w:rsid w:val="00EF42AF"/>
    <w:rsid w:val="00EF44D0"/>
    <w:rsid w:val="00EF45F2"/>
    <w:rsid w:val="00EF4AA8"/>
    <w:rsid w:val="00EF4AD6"/>
    <w:rsid w:val="00EF4C24"/>
    <w:rsid w:val="00EF5346"/>
    <w:rsid w:val="00EF58F0"/>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9DD"/>
    <w:rsid w:val="00F55BCF"/>
    <w:rsid w:val="00F55BED"/>
    <w:rsid w:val="00F55E6F"/>
    <w:rsid w:val="00F560CF"/>
    <w:rsid w:val="00F5645B"/>
    <w:rsid w:val="00F56662"/>
    <w:rsid w:val="00F56C17"/>
    <w:rsid w:val="00F56E99"/>
    <w:rsid w:val="00F56EE2"/>
    <w:rsid w:val="00F57216"/>
    <w:rsid w:val="00F5755C"/>
    <w:rsid w:val="00F57575"/>
    <w:rsid w:val="00F60469"/>
    <w:rsid w:val="00F60765"/>
    <w:rsid w:val="00F60D5D"/>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1A8"/>
    <w:rsid w:val="00F7026A"/>
    <w:rsid w:val="00F703FC"/>
    <w:rsid w:val="00F70776"/>
    <w:rsid w:val="00F70B46"/>
    <w:rsid w:val="00F70B6C"/>
    <w:rsid w:val="00F7101E"/>
    <w:rsid w:val="00F710B7"/>
    <w:rsid w:val="00F710DF"/>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E3"/>
    <w:rsid w:val="00F8728E"/>
    <w:rsid w:val="00F8765A"/>
    <w:rsid w:val="00F87B6E"/>
    <w:rsid w:val="00F87E22"/>
    <w:rsid w:val="00F87EEE"/>
    <w:rsid w:val="00F87F41"/>
    <w:rsid w:val="00F902F8"/>
    <w:rsid w:val="00F902FE"/>
    <w:rsid w:val="00F903A2"/>
    <w:rsid w:val="00F90549"/>
    <w:rsid w:val="00F90554"/>
    <w:rsid w:val="00F90735"/>
    <w:rsid w:val="00F90886"/>
    <w:rsid w:val="00F908F3"/>
    <w:rsid w:val="00F90C68"/>
    <w:rsid w:val="00F9140C"/>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B8"/>
    <w:rsid w:val="00FB04A3"/>
    <w:rsid w:val="00FB0644"/>
    <w:rsid w:val="00FB080F"/>
    <w:rsid w:val="00FB09EE"/>
    <w:rsid w:val="00FB0C41"/>
    <w:rsid w:val="00FB104D"/>
    <w:rsid w:val="00FB1249"/>
    <w:rsid w:val="00FB1298"/>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D10"/>
    <w:rsid w:val="00FD0E19"/>
    <w:rsid w:val="00FD0EF4"/>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851"/>
    <w:rsid w:val="00FE4B22"/>
    <w:rsid w:val="00FE4EF5"/>
    <w:rsid w:val="00FE58FF"/>
    <w:rsid w:val="00FE5E10"/>
    <w:rsid w:val="00FE63DA"/>
    <w:rsid w:val="00FE64B3"/>
    <w:rsid w:val="00FE65D6"/>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B6"/>
    <w:rsid w:val="00FF1D9B"/>
    <w:rsid w:val="00FF251F"/>
    <w:rsid w:val="00FF2866"/>
    <w:rsid w:val="00FF2A78"/>
    <w:rsid w:val="00FF2D09"/>
    <w:rsid w:val="00FF2D5E"/>
    <w:rsid w:val="00FF2F19"/>
    <w:rsid w:val="00FF3251"/>
    <w:rsid w:val="00FF3464"/>
    <w:rsid w:val="00FF36C7"/>
    <w:rsid w:val="00FF3926"/>
    <w:rsid w:val="00FF3936"/>
    <w:rsid w:val="00FF3FF2"/>
    <w:rsid w:val="00FF40DC"/>
    <w:rsid w:val="00FF4298"/>
    <w:rsid w:val="00FF4E7E"/>
    <w:rsid w:val="00FF4FFC"/>
    <w:rsid w:val="00FF5069"/>
    <w:rsid w:val="00FF5383"/>
    <w:rsid w:val="00FF53AA"/>
    <w:rsid w:val="00FF574C"/>
    <w:rsid w:val="00FF57D3"/>
    <w:rsid w:val="00FF5CDD"/>
    <w:rsid w:val="00FF5D78"/>
    <w:rsid w:val="00FF5F93"/>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0B7832-F1A5-442D-9927-58F8B77DD031}">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096DC778-0174-4AE0-8105-A870FB64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275</cp:revision>
  <cp:lastPrinted>2025-06-26T01:12:00Z</cp:lastPrinted>
  <dcterms:created xsi:type="dcterms:W3CDTF">2025-06-22T00:38:00Z</dcterms:created>
  <dcterms:modified xsi:type="dcterms:W3CDTF">2025-06-26T16:13:00Z</dcterms:modified>
</cp:coreProperties>
</file>