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0C692A">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0C692A">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0C692A">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0C692A">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0C692A">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0C692A">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3304DF">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3304DF">
              <w:rPr>
                <w:rFonts w:ascii="Times New Roman" w:hAnsi="Times New Roman" w:cs="Times New Roman"/>
                <w:i/>
                <w:color w:val="000000" w:themeColor="text1"/>
                <w:szCs w:val="28"/>
              </w:rPr>
              <w:t>3</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0C692A">
      <w:pPr>
        <w:widowControl w:val="0"/>
        <w:tabs>
          <w:tab w:val="center" w:pos="4536"/>
          <w:tab w:val="right" w:pos="9072"/>
        </w:tabs>
        <w:spacing w:before="48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0C692A">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w:t>
      </w:r>
      <w:r w:rsidR="003304DF">
        <w:rPr>
          <w:rFonts w:ascii="Times New Roman" w:hAnsi="Times New Roman" w:cs="Times New Roman"/>
          <w:b/>
          <w:color w:val="000000" w:themeColor="text1"/>
          <w:szCs w:val="28"/>
        </w:rPr>
        <w:t>2</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0C692A">
      <w:pPr>
        <w:widowControl w:val="0"/>
        <w:spacing w:before="240" w:after="120" w:line="288"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643B7C" w:rsidRDefault="002D7E82" w:rsidP="00BD69ED">
      <w:pPr>
        <w:widowControl w:val="0"/>
        <w:spacing w:after="120" w:line="254" w:lineRule="auto"/>
        <w:ind w:firstLine="567"/>
        <w:jc w:val="both"/>
        <w:rPr>
          <w:rFonts w:ascii="Times New Roman" w:hAnsi="Times New Roman" w:cs="Times New Roman"/>
          <w:b/>
          <w:szCs w:val="28"/>
          <w:lang w:eastAsia="x-none"/>
        </w:rPr>
      </w:pPr>
      <w:r w:rsidRPr="00643B7C">
        <w:rPr>
          <w:rFonts w:ascii="Times New Roman" w:hAnsi="Times New Roman" w:cs="Times New Roman"/>
          <w:b/>
          <w:szCs w:val="28"/>
          <w:lang w:eastAsia="x-none"/>
        </w:rPr>
        <w:t>I.</w:t>
      </w:r>
      <w:r w:rsidR="003330B6" w:rsidRPr="00643B7C">
        <w:rPr>
          <w:rFonts w:ascii="Times New Roman" w:hAnsi="Times New Roman" w:cs="Times New Roman"/>
          <w:b/>
          <w:szCs w:val="28"/>
          <w:lang w:eastAsia="x-none"/>
        </w:rPr>
        <w:t xml:space="preserve"> </w:t>
      </w:r>
      <w:r w:rsidR="006672B7" w:rsidRPr="00643B7C">
        <w:rPr>
          <w:rFonts w:ascii="Times New Roman" w:hAnsi="Times New Roman" w:cs="Times New Roman"/>
          <w:b/>
          <w:szCs w:val="28"/>
        </w:rPr>
        <w:t>THỜI TIẾ</w:t>
      </w:r>
      <w:r w:rsidR="00BB200F" w:rsidRPr="00643B7C">
        <w:rPr>
          <w:rFonts w:ascii="Times New Roman" w:hAnsi="Times New Roman" w:cs="Times New Roman"/>
          <w:b/>
          <w:szCs w:val="28"/>
        </w:rPr>
        <w:t>T, THIÊN TAI</w:t>
      </w:r>
    </w:p>
    <w:p w:rsidR="002F2842" w:rsidRPr="00643B7C" w:rsidRDefault="00F903F0" w:rsidP="00BD69ED">
      <w:pPr>
        <w:widowControl w:val="0"/>
        <w:autoSpaceDE w:val="0"/>
        <w:autoSpaceDN w:val="0"/>
        <w:adjustRightInd w:val="0"/>
        <w:spacing w:after="40" w:line="254" w:lineRule="auto"/>
        <w:ind w:firstLine="567"/>
        <w:jc w:val="both"/>
        <w:rPr>
          <w:rFonts w:ascii="Times New Roman" w:eastAsia="Times New Roman" w:hAnsi="Times New Roman" w:cs="Times New Roman"/>
          <w:szCs w:val="28"/>
        </w:rPr>
      </w:pPr>
      <w:r w:rsidRPr="00643B7C">
        <w:rPr>
          <w:rFonts w:ascii="Times New Roman" w:hAnsi="Times New Roman" w:cs="Times New Roman"/>
          <w:b/>
          <w:bCs/>
          <w:iCs/>
          <w:szCs w:val="28"/>
        </w:rPr>
        <w:t>1</w:t>
      </w:r>
      <w:r w:rsidR="003330B6" w:rsidRPr="00643B7C">
        <w:rPr>
          <w:rFonts w:ascii="Times New Roman" w:hAnsi="Times New Roman" w:cs="Times New Roman"/>
          <w:b/>
          <w:bCs/>
          <w:iCs/>
          <w:szCs w:val="28"/>
        </w:rPr>
        <w:t xml:space="preserve">. </w:t>
      </w:r>
      <w:r w:rsidR="002F2842" w:rsidRPr="00643B7C">
        <w:rPr>
          <w:rFonts w:ascii="Times New Roman" w:hAnsi="Times New Roman" w:cs="Times New Roman"/>
          <w:b/>
          <w:bCs/>
          <w:iCs/>
          <w:szCs w:val="28"/>
        </w:rPr>
        <w:t>Tình hình mưa</w:t>
      </w:r>
    </w:p>
    <w:p w:rsidR="002A7240" w:rsidRDefault="002F2842" w:rsidP="00BD69ED">
      <w:pPr>
        <w:widowControl w:val="0"/>
        <w:spacing w:after="40" w:line="254" w:lineRule="auto"/>
        <w:ind w:firstLine="567"/>
        <w:jc w:val="both"/>
        <w:rPr>
          <w:rFonts w:ascii="Times New Roman" w:eastAsia="Cambria Math" w:hAnsi="Times New Roman" w:cs="Times New Roman"/>
          <w:color w:val="FF0000"/>
          <w:szCs w:val="28"/>
        </w:rPr>
      </w:pPr>
      <w:r w:rsidRPr="002A7240">
        <w:rPr>
          <w:rFonts w:ascii="Times New Roman" w:eastAsia="Cambria Math" w:hAnsi="Times New Roman" w:cs="Times New Roman"/>
          <w:szCs w:val="28"/>
        </w:rPr>
        <w:t>-</w:t>
      </w:r>
      <w:r w:rsidRPr="002A7240">
        <w:rPr>
          <w:rFonts w:ascii="Times New Roman" w:eastAsia="Cambria Math" w:hAnsi="Times New Roman" w:cs="Times New Roman"/>
          <w:b/>
          <w:szCs w:val="28"/>
        </w:rPr>
        <w:t xml:space="preserve"> Mưa ngày (19h/</w:t>
      </w:r>
      <w:r w:rsidR="00636331">
        <w:rPr>
          <w:rFonts w:ascii="Times New Roman" w:eastAsia="Cambria Math" w:hAnsi="Times New Roman" w:cs="Times New Roman"/>
          <w:b/>
          <w:szCs w:val="28"/>
        </w:rPr>
        <w:t>01</w:t>
      </w:r>
      <w:r w:rsidRPr="002A7240">
        <w:rPr>
          <w:rFonts w:ascii="Times New Roman" w:eastAsia="Cambria Math" w:hAnsi="Times New Roman" w:cs="Times New Roman"/>
          <w:b/>
          <w:szCs w:val="28"/>
        </w:rPr>
        <w:t>/</w:t>
      </w:r>
      <w:r w:rsidR="00636331">
        <w:rPr>
          <w:rFonts w:ascii="Times New Roman" w:eastAsia="Cambria Math" w:hAnsi="Times New Roman" w:cs="Times New Roman"/>
          <w:b/>
          <w:szCs w:val="28"/>
        </w:rPr>
        <w:t>7</w:t>
      </w:r>
      <w:r w:rsidRPr="002A7240">
        <w:rPr>
          <w:rFonts w:ascii="Times New Roman" w:eastAsia="Cambria Math" w:hAnsi="Times New Roman" w:cs="Times New Roman"/>
          <w:b/>
          <w:szCs w:val="28"/>
        </w:rPr>
        <w:t>-19h/</w:t>
      </w:r>
      <w:r w:rsidR="00636331">
        <w:rPr>
          <w:rFonts w:ascii="Times New Roman" w:eastAsia="Cambria Math" w:hAnsi="Times New Roman" w:cs="Times New Roman"/>
          <w:b/>
          <w:szCs w:val="28"/>
        </w:rPr>
        <w:t>02</w:t>
      </w:r>
      <w:r w:rsidR="002A7240" w:rsidRPr="002A7240">
        <w:rPr>
          <w:rFonts w:ascii="Times New Roman" w:eastAsia="Cambria Math" w:hAnsi="Times New Roman" w:cs="Times New Roman"/>
          <w:b/>
          <w:szCs w:val="28"/>
        </w:rPr>
        <w:t>/7</w:t>
      </w:r>
      <w:r w:rsidR="00E70946" w:rsidRPr="002A7240">
        <w:rPr>
          <w:rFonts w:ascii="Times New Roman" w:eastAsia="Cambria Math" w:hAnsi="Times New Roman" w:cs="Times New Roman"/>
          <w:b/>
          <w:szCs w:val="28"/>
        </w:rPr>
        <w:t xml:space="preserve">): </w:t>
      </w:r>
      <w:r w:rsidR="00BD5C1A" w:rsidRPr="002A7240">
        <w:rPr>
          <w:rFonts w:ascii="Times New Roman" w:eastAsia="Cambria Math" w:hAnsi="Times New Roman" w:cs="Times New Roman"/>
          <w:szCs w:val="28"/>
        </w:rPr>
        <w:t>Khu vực Bắc Bộ</w:t>
      </w:r>
      <w:r w:rsidR="00217A5F">
        <w:rPr>
          <w:rFonts w:ascii="Times New Roman" w:eastAsia="Cambria Math" w:hAnsi="Times New Roman" w:cs="Times New Roman"/>
          <w:szCs w:val="28"/>
        </w:rPr>
        <w:t>, Trung Bộ</w:t>
      </w:r>
      <w:r w:rsidR="00BF7A99" w:rsidRPr="002A7240">
        <w:rPr>
          <w:rFonts w:ascii="Times New Roman" w:eastAsia="Cambria Math" w:hAnsi="Times New Roman" w:cs="Times New Roman"/>
          <w:szCs w:val="28"/>
        </w:rPr>
        <w:t xml:space="preserve"> </w:t>
      </w:r>
      <w:r w:rsidR="00CA2022" w:rsidRPr="002A7240">
        <w:rPr>
          <w:rFonts w:ascii="Times New Roman" w:eastAsia="Cambria Math" w:hAnsi="Times New Roman" w:cs="Times New Roman"/>
          <w:szCs w:val="28"/>
        </w:rPr>
        <w:t>có mưa vừ</w:t>
      </w:r>
      <w:r w:rsidR="009F43AD" w:rsidRPr="002A7240">
        <w:rPr>
          <w:rFonts w:ascii="Times New Roman" w:eastAsia="Cambria Math" w:hAnsi="Times New Roman" w:cs="Times New Roman"/>
          <w:szCs w:val="28"/>
        </w:rPr>
        <w:t>a, mưa to</w:t>
      </w:r>
      <w:r w:rsidR="00CA2022" w:rsidRPr="002A7240">
        <w:rPr>
          <w:rFonts w:ascii="Times New Roman" w:eastAsia="Cambria Math" w:hAnsi="Times New Roman" w:cs="Times New Roman"/>
          <w:szCs w:val="28"/>
        </w:rPr>
        <w:t>, lượng mưa phổ biến từ</w:t>
      </w:r>
      <w:r w:rsidR="009F43AD" w:rsidRPr="002A7240">
        <w:rPr>
          <w:rFonts w:ascii="Times New Roman" w:eastAsia="Cambria Math" w:hAnsi="Times New Roman" w:cs="Times New Roman"/>
          <w:szCs w:val="28"/>
        </w:rPr>
        <w:t xml:space="preserve"> 5</w:t>
      </w:r>
      <w:r w:rsidR="000900B8" w:rsidRPr="002A7240">
        <w:rPr>
          <w:rFonts w:ascii="Times New Roman" w:eastAsia="Cambria Math" w:hAnsi="Times New Roman" w:cs="Times New Roman"/>
          <w:szCs w:val="28"/>
        </w:rPr>
        <w:t>0-</w:t>
      </w:r>
      <w:r w:rsidR="00A87E80">
        <w:rPr>
          <w:rFonts w:ascii="Times New Roman" w:eastAsia="Cambria Math" w:hAnsi="Times New Roman" w:cs="Times New Roman"/>
          <w:szCs w:val="28"/>
        </w:rPr>
        <w:t>9</w:t>
      </w:r>
      <w:r w:rsidR="00217A5F">
        <w:rPr>
          <w:rFonts w:ascii="Times New Roman" w:eastAsia="Cambria Math" w:hAnsi="Times New Roman" w:cs="Times New Roman"/>
          <w:szCs w:val="28"/>
        </w:rPr>
        <w:t>0</w:t>
      </w:r>
      <w:r w:rsidR="00CA2022" w:rsidRPr="002A7240">
        <w:rPr>
          <w:rFonts w:ascii="Times New Roman" w:eastAsia="Cambria Math" w:hAnsi="Times New Roman" w:cs="Times New Roman"/>
          <w:szCs w:val="28"/>
        </w:rPr>
        <w:t>mm</w:t>
      </w:r>
      <w:r w:rsidR="00217A5F">
        <w:rPr>
          <w:rFonts w:ascii="Times New Roman" w:eastAsia="Cambria Math" w:hAnsi="Times New Roman" w:cs="Times New Roman"/>
          <w:szCs w:val="28"/>
        </w:rPr>
        <w:t>,</w:t>
      </w:r>
      <w:r w:rsidR="006721A8" w:rsidRPr="002A7240">
        <w:rPr>
          <w:rFonts w:ascii="Times New Roman" w:eastAsia="Cambria Math" w:hAnsi="Times New Roman" w:cs="Times New Roman"/>
          <w:szCs w:val="28"/>
        </w:rPr>
        <w:t xml:space="preserve"> </w:t>
      </w:r>
      <w:r w:rsidR="00E70946" w:rsidRPr="002A7240">
        <w:rPr>
          <w:rFonts w:ascii="Times New Roman" w:eastAsia="Cambria Math" w:hAnsi="Times New Roman" w:cs="Times New Roman"/>
          <w:szCs w:val="28"/>
        </w:rPr>
        <w:t>một số trạm có lượng mưa lớn như:</w:t>
      </w:r>
      <w:r w:rsidR="004A3E4F"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Bản Giang</w:t>
      </w:r>
      <w:r w:rsidR="002A7240"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Lai Châu</w:t>
      </w:r>
      <w:r w:rsidR="002A7240"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118</w:t>
      </w:r>
      <w:r w:rsidR="002A7240" w:rsidRPr="002A7240">
        <w:rPr>
          <w:rFonts w:ascii="Times New Roman" w:eastAsia="Cambria Math" w:hAnsi="Times New Roman" w:cs="Times New Roman"/>
          <w:szCs w:val="28"/>
        </w:rPr>
        <w:t xml:space="preserve">mm; </w:t>
      </w:r>
      <w:r w:rsidR="00217A5F">
        <w:rPr>
          <w:rFonts w:ascii="Times New Roman" w:eastAsia="Cambria Math" w:hAnsi="Times New Roman" w:cs="Times New Roman"/>
          <w:szCs w:val="28"/>
        </w:rPr>
        <w:t>Thẳm Dương 1</w:t>
      </w:r>
      <w:r w:rsidR="002A7240"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Lào Cai</w:t>
      </w:r>
      <w:r w:rsidR="002A7240"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110</w:t>
      </w:r>
      <w:r w:rsidR="002A7240" w:rsidRPr="002A7240">
        <w:rPr>
          <w:rFonts w:ascii="Times New Roman" w:eastAsia="Cambria Math" w:hAnsi="Times New Roman" w:cs="Times New Roman"/>
          <w:szCs w:val="28"/>
        </w:rPr>
        <w:t xml:space="preserve">mm; </w:t>
      </w:r>
      <w:r w:rsidR="00217A5F">
        <w:rPr>
          <w:rFonts w:ascii="Times New Roman" w:eastAsia="Cambria Math" w:hAnsi="Times New Roman" w:cs="Times New Roman"/>
          <w:szCs w:val="28"/>
        </w:rPr>
        <w:t>Sín Thầu</w:t>
      </w:r>
      <w:r w:rsidR="002A7240" w:rsidRPr="002A7240">
        <w:rPr>
          <w:rFonts w:ascii="Times New Roman" w:eastAsia="Cambria Math" w:hAnsi="Times New Roman" w:cs="Times New Roman"/>
          <w:szCs w:val="28"/>
        </w:rPr>
        <w:t xml:space="preserve"> (</w:t>
      </w:r>
      <w:r w:rsidR="00173469">
        <w:rPr>
          <w:rFonts w:ascii="Times New Roman" w:eastAsia="Cambria Math" w:hAnsi="Times New Roman" w:cs="Times New Roman"/>
          <w:szCs w:val="28"/>
        </w:rPr>
        <w:t>Điệ</w:t>
      </w:r>
      <w:r w:rsidR="00217A5F">
        <w:rPr>
          <w:rFonts w:ascii="Times New Roman" w:eastAsia="Cambria Math" w:hAnsi="Times New Roman" w:cs="Times New Roman"/>
          <w:szCs w:val="28"/>
        </w:rPr>
        <w:t>n Biên</w:t>
      </w:r>
      <w:r w:rsidR="002A7240"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99</w:t>
      </w:r>
      <w:r w:rsidR="002A7240" w:rsidRPr="002A7240">
        <w:rPr>
          <w:rFonts w:ascii="Times New Roman" w:eastAsia="Cambria Math" w:hAnsi="Times New Roman" w:cs="Times New Roman"/>
          <w:szCs w:val="28"/>
        </w:rPr>
        <w:t xml:space="preserve">mm; </w:t>
      </w:r>
      <w:r w:rsidR="00217A5F">
        <w:rPr>
          <w:rFonts w:ascii="Times New Roman" w:eastAsia="Cambria Math" w:hAnsi="Times New Roman" w:cs="Times New Roman"/>
          <w:szCs w:val="28"/>
        </w:rPr>
        <w:t>Phìn Hồ</w:t>
      </w:r>
      <w:r w:rsidR="006C55B9"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Quảng Ninh</w:t>
      </w:r>
      <w:r w:rsidR="006C55B9"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121</w:t>
      </w:r>
      <w:r w:rsidR="006C55B9" w:rsidRPr="002A7240">
        <w:rPr>
          <w:rFonts w:ascii="Times New Roman" w:eastAsia="Cambria Math" w:hAnsi="Times New Roman" w:cs="Times New Roman"/>
          <w:szCs w:val="28"/>
        </w:rPr>
        <w:t xml:space="preserve">mm; </w:t>
      </w:r>
      <w:r w:rsidR="00217A5F">
        <w:rPr>
          <w:rFonts w:ascii="Times New Roman" w:eastAsia="Cambria Math" w:hAnsi="Times New Roman" w:cs="Times New Roman"/>
          <w:szCs w:val="28"/>
        </w:rPr>
        <w:t>Yên Đồng (Ninh Bình) 93mm; Cam Chính (Quảng Trị) 92mm; Đập Hầm Hô</w:t>
      </w:r>
      <w:r w:rsidR="002A7240"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Gia Lai</w:t>
      </w:r>
      <w:r w:rsidR="002A7240" w:rsidRPr="002A7240">
        <w:rPr>
          <w:rFonts w:ascii="Times New Roman" w:eastAsia="Cambria Math" w:hAnsi="Times New Roman" w:cs="Times New Roman"/>
          <w:szCs w:val="28"/>
        </w:rPr>
        <w:t xml:space="preserve">) </w:t>
      </w:r>
      <w:r w:rsidR="00217A5F">
        <w:rPr>
          <w:rFonts w:ascii="Times New Roman" w:eastAsia="Cambria Math" w:hAnsi="Times New Roman" w:cs="Times New Roman"/>
          <w:szCs w:val="28"/>
        </w:rPr>
        <w:t>105</w:t>
      </w:r>
      <w:r w:rsidR="002A7240" w:rsidRPr="002A7240">
        <w:rPr>
          <w:rFonts w:ascii="Times New Roman" w:eastAsia="Cambria Math" w:hAnsi="Times New Roman" w:cs="Times New Roman"/>
          <w:szCs w:val="28"/>
        </w:rPr>
        <w:t>mm.</w:t>
      </w:r>
    </w:p>
    <w:p w:rsidR="004A61BC" w:rsidRDefault="002F2842" w:rsidP="00BD69ED">
      <w:pPr>
        <w:widowControl w:val="0"/>
        <w:spacing w:after="40" w:line="254" w:lineRule="auto"/>
        <w:ind w:firstLine="567"/>
        <w:jc w:val="both"/>
        <w:rPr>
          <w:rFonts w:ascii="Times New Roman" w:eastAsia="Cambria Math" w:hAnsi="Times New Roman" w:cs="Times New Roman"/>
          <w:spacing w:val="-2"/>
          <w:szCs w:val="28"/>
        </w:rPr>
      </w:pPr>
      <w:r w:rsidRPr="00FE4655">
        <w:rPr>
          <w:rFonts w:ascii="Times New Roman" w:eastAsia="Cambria Math" w:hAnsi="Times New Roman" w:cs="Times New Roman"/>
          <w:b/>
          <w:spacing w:val="-2"/>
          <w:szCs w:val="28"/>
        </w:rPr>
        <w:t>-</w:t>
      </w:r>
      <w:r w:rsidR="00531984" w:rsidRPr="00FE4655">
        <w:rPr>
          <w:rFonts w:ascii="Times New Roman" w:eastAsia="Cambria Math" w:hAnsi="Times New Roman" w:cs="Times New Roman"/>
          <w:b/>
          <w:spacing w:val="-2"/>
          <w:szCs w:val="28"/>
        </w:rPr>
        <w:t xml:space="preserve"> Mưa đêm (19h/</w:t>
      </w:r>
      <w:r w:rsidR="00332C96" w:rsidRPr="00FE4655">
        <w:rPr>
          <w:rFonts w:ascii="Times New Roman" w:eastAsia="Cambria Math" w:hAnsi="Times New Roman" w:cs="Times New Roman"/>
          <w:b/>
          <w:spacing w:val="-2"/>
          <w:szCs w:val="28"/>
        </w:rPr>
        <w:t>0</w:t>
      </w:r>
      <w:r w:rsidR="003304DF" w:rsidRPr="00FE4655">
        <w:rPr>
          <w:rFonts w:ascii="Times New Roman" w:eastAsia="Cambria Math" w:hAnsi="Times New Roman" w:cs="Times New Roman"/>
          <w:b/>
          <w:spacing w:val="-2"/>
          <w:szCs w:val="28"/>
        </w:rPr>
        <w:t>2</w:t>
      </w:r>
      <w:r w:rsidR="00035A28" w:rsidRPr="00FE4655">
        <w:rPr>
          <w:rFonts w:ascii="Times New Roman" w:eastAsia="Cambria Math" w:hAnsi="Times New Roman" w:cs="Times New Roman"/>
          <w:b/>
          <w:spacing w:val="-2"/>
          <w:szCs w:val="28"/>
        </w:rPr>
        <w:t>/</w:t>
      </w:r>
      <w:r w:rsidR="00332C96" w:rsidRPr="00FE4655">
        <w:rPr>
          <w:rFonts w:ascii="Times New Roman" w:eastAsia="Cambria Math" w:hAnsi="Times New Roman" w:cs="Times New Roman"/>
          <w:b/>
          <w:spacing w:val="-2"/>
          <w:szCs w:val="28"/>
        </w:rPr>
        <w:t>7</w:t>
      </w:r>
      <w:r w:rsidR="00035A28" w:rsidRPr="00FE4655">
        <w:rPr>
          <w:rFonts w:ascii="Times New Roman" w:eastAsia="Cambria Math" w:hAnsi="Times New Roman" w:cs="Times New Roman"/>
          <w:b/>
          <w:spacing w:val="-2"/>
          <w:szCs w:val="28"/>
        </w:rPr>
        <w:t>-0</w:t>
      </w:r>
      <w:r w:rsidR="004A3E4F" w:rsidRPr="00FE4655">
        <w:rPr>
          <w:rFonts w:ascii="Times New Roman" w:eastAsia="Cambria Math" w:hAnsi="Times New Roman" w:cs="Times New Roman"/>
          <w:b/>
          <w:spacing w:val="-2"/>
          <w:szCs w:val="28"/>
        </w:rPr>
        <w:t>7</w:t>
      </w:r>
      <w:r w:rsidRPr="00FE4655">
        <w:rPr>
          <w:rFonts w:ascii="Times New Roman" w:eastAsia="Cambria Math" w:hAnsi="Times New Roman" w:cs="Times New Roman"/>
          <w:b/>
          <w:spacing w:val="-2"/>
          <w:szCs w:val="28"/>
        </w:rPr>
        <w:t>h/</w:t>
      </w:r>
      <w:r w:rsidR="00785898" w:rsidRPr="00FE4655">
        <w:rPr>
          <w:rFonts w:ascii="Times New Roman" w:eastAsia="Cambria Math" w:hAnsi="Times New Roman" w:cs="Times New Roman"/>
          <w:b/>
          <w:spacing w:val="-2"/>
          <w:szCs w:val="28"/>
        </w:rPr>
        <w:t>0</w:t>
      </w:r>
      <w:r w:rsidR="003304DF" w:rsidRPr="00FE4655">
        <w:rPr>
          <w:rFonts w:ascii="Times New Roman" w:eastAsia="Cambria Math" w:hAnsi="Times New Roman" w:cs="Times New Roman"/>
          <w:b/>
          <w:spacing w:val="-2"/>
          <w:szCs w:val="28"/>
        </w:rPr>
        <w:t>3</w:t>
      </w:r>
      <w:r w:rsidRPr="00FE4655">
        <w:rPr>
          <w:rFonts w:ascii="Times New Roman" w:eastAsia="Cambria Math" w:hAnsi="Times New Roman" w:cs="Times New Roman"/>
          <w:b/>
          <w:spacing w:val="-2"/>
          <w:szCs w:val="28"/>
        </w:rPr>
        <w:t>/</w:t>
      </w:r>
      <w:r w:rsidR="00785898" w:rsidRPr="00FE4655">
        <w:rPr>
          <w:rFonts w:ascii="Times New Roman" w:eastAsia="Cambria Math" w:hAnsi="Times New Roman" w:cs="Times New Roman"/>
          <w:b/>
          <w:spacing w:val="-2"/>
          <w:szCs w:val="28"/>
        </w:rPr>
        <w:t>7</w:t>
      </w:r>
      <w:r w:rsidRPr="00FE4655">
        <w:rPr>
          <w:rFonts w:ascii="Times New Roman" w:eastAsia="Cambria Math" w:hAnsi="Times New Roman" w:cs="Times New Roman"/>
          <w:b/>
          <w:spacing w:val="-2"/>
          <w:szCs w:val="28"/>
        </w:rPr>
        <w:t>):</w:t>
      </w:r>
      <w:r w:rsidRPr="00FE4655">
        <w:rPr>
          <w:rFonts w:ascii="Times New Roman" w:eastAsia="Cambria Math" w:hAnsi="Times New Roman" w:cs="Times New Roman"/>
          <w:spacing w:val="-2"/>
          <w:szCs w:val="28"/>
        </w:rPr>
        <w:t xml:space="preserve"> </w:t>
      </w:r>
      <w:r w:rsidR="009278E6" w:rsidRPr="00FE4655">
        <w:rPr>
          <w:rFonts w:ascii="Times New Roman" w:eastAsia="Cambria Math" w:hAnsi="Times New Roman" w:cs="Times New Roman"/>
          <w:szCs w:val="28"/>
        </w:rPr>
        <w:t xml:space="preserve">Khu vực </w:t>
      </w:r>
      <w:r w:rsidR="002901EB" w:rsidRPr="00FE4655">
        <w:rPr>
          <w:rFonts w:ascii="Times New Roman" w:eastAsia="Cambria Math" w:hAnsi="Times New Roman" w:cs="Times New Roman"/>
          <w:szCs w:val="28"/>
        </w:rPr>
        <w:t>Bắ</w:t>
      </w:r>
      <w:r w:rsidR="00DA1FFD" w:rsidRPr="00FE4655">
        <w:rPr>
          <w:rFonts w:ascii="Times New Roman" w:eastAsia="Cambria Math" w:hAnsi="Times New Roman" w:cs="Times New Roman"/>
          <w:szCs w:val="28"/>
        </w:rPr>
        <w:t>c</w:t>
      </w:r>
      <w:r w:rsidR="00D67DE9">
        <w:rPr>
          <w:rFonts w:ascii="Times New Roman" w:eastAsia="Cambria Math" w:hAnsi="Times New Roman" w:cs="Times New Roman"/>
          <w:szCs w:val="28"/>
        </w:rPr>
        <w:t xml:space="preserve"> Bộ</w:t>
      </w:r>
      <w:r w:rsidR="00EF4435" w:rsidRPr="00FE4655">
        <w:rPr>
          <w:rFonts w:ascii="Times New Roman" w:eastAsia="Cambria Math" w:hAnsi="Times New Roman" w:cs="Times New Roman"/>
          <w:szCs w:val="28"/>
        </w:rPr>
        <w:t>,</w:t>
      </w:r>
      <w:r w:rsidR="00DA1FFD" w:rsidRPr="00FE4655">
        <w:rPr>
          <w:rFonts w:ascii="Times New Roman" w:eastAsia="Cambria Math" w:hAnsi="Times New Roman" w:cs="Times New Roman"/>
          <w:szCs w:val="28"/>
        </w:rPr>
        <w:t xml:space="preserve"> </w:t>
      </w:r>
      <w:r w:rsidR="00EF4435" w:rsidRPr="00FE4655">
        <w:rPr>
          <w:rFonts w:ascii="Times New Roman" w:eastAsia="Cambria Math" w:hAnsi="Times New Roman" w:cs="Times New Roman"/>
          <w:szCs w:val="28"/>
        </w:rPr>
        <w:t>Trung Bộ</w:t>
      </w:r>
      <w:r w:rsidR="00DA1FFD" w:rsidRPr="00FE4655">
        <w:rPr>
          <w:rFonts w:ascii="Times New Roman" w:eastAsia="Cambria Math" w:hAnsi="Times New Roman" w:cs="Times New Roman"/>
          <w:szCs w:val="28"/>
        </w:rPr>
        <w:t xml:space="preserve"> </w:t>
      </w:r>
      <w:r w:rsidR="009278E6" w:rsidRPr="00FE4655">
        <w:rPr>
          <w:rFonts w:ascii="Times New Roman" w:eastAsia="Cambria Math" w:hAnsi="Times New Roman" w:cs="Times New Roman"/>
          <w:szCs w:val="28"/>
        </w:rPr>
        <w:t>có mưa</w:t>
      </w:r>
      <w:r w:rsidR="0091227E" w:rsidRPr="00FE4655">
        <w:rPr>
          <w:rFonts w:ascii="Times New Roman" w:eastAsia="Cambria Math" w:hAnsi="Times New Roman" w:cs="Times New Roman"/>
          <w:szCs w:val="28"/>
        </w:rPr>
        <w:t xml:space="preserve"> vừa, mưa to,</w:t>
      </w:r>
      <w:r w:rsidR="00DA1FFD" w:rsidRPr="00FE4655">
        <w:rPr>
          <w:rFonts w:ascii="Times New Roman" w:eastAsia="Cambria Math" w:hAnsi="Times New Roman" w:cs="Times New Roman"/>
          <w:szCs w:val="28"/>
        </w:rPr>
        <w:t xml:space="preserve"> </w:t>
      </w:r>
      <w:r w:rsidR="0091227E" w:rsidRPr="00FE4655">
        <w:rPr>
          <w:rFonts w:ascii="Times New Roman" w:eastAsia="Cambria Math" w:hAnsi="Times New Roman" w:cs="Times New Roman"/>
          <w:szCs w:val="28"/>
        </w:rPr>
        <w:t>lượng mưa</w:t>
      </w:r>
      <w:r w:rsidR="009278E6" w:rsidRPr="00FE4655">
        <w:rPr>
          <w:rFonts w:ascii="Times New Roman" w:hAnsi="Times New Roman" w:cs="Times New Roman"/>
          <w:szCs w:val="28"/>
        </w:rPr>
        <w:t xml:space="preserve"> </w:t>
      </w:r>
      <w:r w:rsidR="009B634A" w:rsidRPr="00FE4655">
        <w:rPr>
          <w:rFonts w:ascii="Times New Roman" w:hAnsi="Times New Roman" w:cs="Times New Roman"/>
          <w:szCs w:val="28"/>
        </w:rPr>
        <w:t xml:space="preserve">phổ </w:t>
      </w:r>
      <w:r w:rsidR="009278E6" w:rsidRPr="00FE4655">
        <w:rPr>
          <w:rFonts w:ascii="Times New Roman" w:hAnsi="Times New Roman" w:cs="Times New Roman"/>
          <w:szCs w:val="28"/>
        </w:rPr>
        <w:t>biến từ</w:t>
      </w:r>
      <w:r w:rsidR="001751E1" w:rsidRPr="00FE4655">
        <w:rPr>
          <w:rFonts w:ascii="Times New Roman" w:hAnsi="Times New Roman" w:cs="Times New Roman"/>
          <w:szCs w:val="28"/>
        </w:rPr>
        <w:t xml:space="preserve"> </w:t>
      </w:r>
      <w:r w:rsidR="00EF4435" w:rsidRPr="00FE4655">
        <w:rPr>
          <w:rFonts w:ascii="Times New Roman" w:hAnsi="Times New Roman" w:cs="Times New Roman"/>
          <w:szCs w:val="28"/>
        </w:rPr>
        <w:t>2</w:t>
      </w:r>
      <w:r w:rsidR="0091227E" w:rsidRPr="00FE4655">
        <w:rPr>
          <w:rFonts w:ascii="Times New Roman" w:hAnsi="Times New Roman" w:cs="Times New Roman"/>
          <w:szCs w:val="28"/>
        </w:rPr>
        <w:t>0</w:t>
      </w:r>
      <w:r w:rsidR="006D151F" w:rsidRPr="00FE4655">
        <w:rPr>
          <w:rFonts w:ascii="Times New Roman" w:hAnsi="Times New Roman" w:cs="Times New Roman"/>
          <w:szCs w:val="28"/>
        </w:rPr>
        <w:t>-</w:t>
      </w:r>
      <w:r w:rsidR="00EF4435" w:rsidRPr="00FE4655">
        <w:rPr>
          <w:rFonts w:ascii="Times New Roman" w:hAnsi="Times New Roman" w:cs="Times New Roman"/>
          <w:szCs w:val="28"/>
        </w:rPr>
        <w:t>5</w:t>
      </w:r>
      <w:r w:rsidR="0091227E" w:rsidRPr="00FE4655">
        <w:rPr>
          <w:rFonts w:ascii="Times New Roman" w:hAnsi="Times New Roman" w:cs="Times New Roman"/>
          <w:szCs w:val="28"/>
        </w:rPr>
        <w:t>0</w:t>
      </w:r>
      <w:r w:rsidR="00646599" w:rsidRPr="00FE4655">
        <w:rPr>
          <w:rFonts w:ascii="Times New Roman" w:hAnsi="Times New Roman" w:cs="Times New Roman"/>
          <w:szCs w:val="28"/>
        </w:rPr>
        <w:t xml:space="preserve">mm; </w:t>
      </w:r>
      <w:r w:rsidR="009278E6" w:rsidRPr="00FE4655">
        <w:rPr>
          <w:rFonts w:ascii="Times New Roman" w:hAnsi="Times New Roman" w:cs="Times New Roman"/>
          <w:szCs w:val="28"/>
        </w:rPr>
        <w:t>một số trạ</w:t>
      </w:r>
      <w:r w:rsidR="00117C0F" w:rsidRPr="00FE4655">
        <w:rPr>
          <w:rFonts w:ascii="Times New Roman" w:hAnsi="Times New Roman" w:cs="Times New Roman"/>
          <w:szCs w:val="28"/>
        </w:rPr>
        <w:t>m có</w:t>
      </w:r>
      <w:r w:rsidR="009278E6" w:rsidRPr="00FE4655">
        <w:rPr>
          <w:rFonts w:ascii="Times New Roman" w:hAnsi="Times New Roman" w:cs="Times New Roman"/>
          <w:szCs w:val="28"/>
        </w:rPr>
        <w:t xml:space="preserve"> lượng mưa lớ</w:t>
      </w:r>
      <w:r w:rsidR="002555B2" w:rsidRPr="00FE4655">
        <w:rPr>
          <w:rFonts w:ascii="Times New Roman" w:hAnsi="Times New Roman" w:cs="Times New Roman"/>
          <w:szCs w:val="28"/>
        </w:rPr>
        <w:t>n hơn như:</w:t>
      </w:r>
      <w:r w:rsidR="009278E6" w:rsidRPr="00FE4655">
        <w:rPr>
          <w:rFonts w:ascii="Times New Roman" w:eastAsia="Cambria Math" w:hAnsi="Times New Roman" w:cs="Times New Roman"/>
          <w:spacing w:val="-2"/>
          <w:szCs w:val="28"/>
        </w:rPr>
        <w:t xml:space="preserve"> </w:t>
      </w:r>
      <w:r w:rsidR="00D67DE9">
        <w:rPr>
          <w:rFonts w:ascii="Times New Roman" w:eastAsia="Cambria Math" w:hAnsi="Times New Roman" w:cs="Times New Roman"/>
          <w:spacing w:val="-2"/>
          <w:szCs w:val="28"/>
        </w:rPr>
        <w:t>Mường Lạn 1</w:t>
      </w:r>
      <w:r w:rsidR="00EF4435" w:rsidRPr="00FE4655">
        <w:rPr>
          <w:rFonts w:ascii="Times New Roman" w:eastAsia="Cambria Math" w:hAnsi="Times New Roman" w:cs="Times New Roman"/>
          <w:spacing w:val="-2"/>
          <w:szCs w:val="28"/>
        </w:rPr>
        <w:t xml:space="preserve"> (</w:t>
      </w:r>
      <w:r w:rsidR="00D67DE9">
        <w:rPr>
          <w:rFonts w:ascii="Times New Roman" w:eastAsia="Cambria Math" w:hAnsi="Times New Roman" w:cs="Times New Roman"/>
          <w:spacing w:val="-2"/>
          <w:szCs w:val="28"/>
        </w:rPr>
        <w:t>Sơn La</w:t>
      </w:r>
      <w:r w:rsidR="00EF4435" w:rsidRPr="00FE4655">
        <w:rPr>
          <w:rFonts w:ascii="Times New Roman" w:eastAsia="Cambria Math" w:hAnsi="Times New Roman" w:cs="Times New Roman"/>
          <w:spacing w:val="-2"/>
          <w:szCs w:val="28"/>
        </w:rPr>
        <w:t xml:space="preserve">) </w:t>
      </w:r>
      <w:r w:rsidR="00D67DE9">
        <w:rPr>
          <w:rFonts w:ascii="Times New Roman" w:eastAsia="Cambria Math" w:hAnsi="Times New Roman" w:cs="Times New Roman"/>
          <w:spacing w:val="-2"/>
          <w:szCs w:val="28"/>
        </w:rPr>
        <w:t>72</w:t>
      </w:r>
      <w:r w:rsidR="00EF4435" w:rsidRPr="00FE4655">
        <w:rPr>
          <w:rFonts w:ascii="Times New Roman" w:eastAsia="Cambria Math" w:hAnsi="Times New Roman" w:cs="Times New Roman"/>
          <w:spacing w:val="-2"/>
          <w:szCs w:val="28"/>
        </w:rPr>
        <w:t xml:space="preserve">mm; </w:t>
      </w:r>
      <w:r w:rsidR="00D67DE9">
        <w:rPr>
          <w:rFonts w:ascii="Times New Roman" w:eastAsia="Cambria Math" w:hAnsi="Times New Roman" w:cs="Times New Roman"/>
          <w:spacing w:val="-2"/>
          <w:szCs w:val="28"/>
        </w:rPr>
        <w:t xml:space="preserve">Yên Sơn (Ninh Bình) </w:t>
      </w:r>
      <w:r w:rsidR="00B2416B">
        <w:rPr>
          <w:rFonts w:ascii="Times New Roman" w:eastAsia="Cambria Math" w:hAnsi="Times New Roman" w:cs="Times New Roman"/>
          <w:spacing w:val="-2"/>
          <w:szCs w:val="28"/>
        </w:rPr>
        <w:t>61</w:t>
      </w:r>
      <w:r w:rsidR="00D67DE9">
        <w:rPr>
          <w:rFonts w:ascii="Times New Roman" w:eastAsia="Cambria Math" w:hAnsi="Times New Roman" w:cs="Times New Roman"/>
          <w:spacing w:val="-2"/>
          <w:szCs w:val="28"/>
        </w:rPr>
        <w:t xml:space="preserve">mm; </w:t>
      </w:r>
      <w:r w:rsidR="00D1204F">
        <w:rPr>
          <w:rFonts w:ascii="Times New Roman" w:eastAsia="Cambria Math" w:hAnsi="Times New Roman" w:cs="Times New Roman"/>
          <w:spacing w:val="-2"/>
          <w:szCs w:val="28"/>
        </w:rPr>
        <w:t xml:space="preserve">Sầm Sơn (Thanh Hóa) 83mm; </w:t>
      </w:r>
      <w:r w:rsidR="00D67DE9">
        <w:rPr>
          <w:rFonts w:ascii="Times New Roman" w:eastAsia="Cambria Math" w:hAnsi="Times New Roman" w:cs="Times New Roman"/>
          <w:spacing w:val="-2"/>
          <w:szCs w:val="28"/>
        </w:rPr>
        <w:t>Huyện Kỳ Sơn</w:t>
      </w:r>
      <w:r w:rsidR="00EF4435" w:rsidRPr="00FE4655">
        <w:rPr>
          <w:rFonts w:ascii="Times New Roman" w:eastAsia="Cambria Math" w:hAnsi="Times New Roman" w:cs="Times New Roman"/>
          <w:spacing w:val="-2"/>
          <w:szCs w:val="28"/>
        </w:rPr>
        <w:t xml:space="preserve"> (</w:t>
      </w:r>
      <w:r w:rsidR="00D67DE9">
        <w:rPr>
          <w:rFonts w:ascii="Times New Roman" w:eastAsia="Cambria Math" w:hAnsi="Times New Roman" w:cs="Times New Roman"/>
          <w:spacing w:val="-2"/>
          <w:szCs w:val="28"/>
        </w:rPr>
        <w:t>Nghệ An</w:t>
      </w:r>
      <w:r w:rsidR="00EF4435" w:rsidRPr="00FE4655">
        <w:rPr>
          <w:rFonts w:ascii="Times New Roman" w:eastAsia="Cambria Math" w:hAnsi="Times New Roman" w:cs="Times New Roman"/>
          <w:spacing w:val="-2"/>
          <w:szCs w:val="28"/>
        </w:rPr>
        <w:t xml:space="preserve">) </w:t>
      </w:r>
      <w:r w:rsidR="00D67DE9">
        <w:rPr>
          <w:rFonts w:ascii="Times New Roman" w:eastAsia="Cambria Math" w:hAnsi="Times New Roman" w:cs="Times New Roman"/>
          <w:spacing w:val="-2"/>
          <w:szCs w:val="28"/>
        </w:rPr>
        <w:t>105</w:t>
      </w:r>
      <w:r w:rsidR="00EF4435" w:rsidRPr="00FE4655">
        <w:rPr>
          <w:rFonts w:ascii="Times New Roman" w:eastAsia="Cambria Math" w:hAnsi="Times New Roman" w:cs="Times New Roman"/>
          <w:spacing w:val="-2"/>
          <w:szCs w:val="28"/>
        </w:rPr>
        <w:t xml:space="preserve">mm; </w:t>
      </w:r>
      <w:r w:rsidR="00B2416B">
        <w:rPr>
          <w:rFonts w:ascii="Times New Roman" w:eastAsia="Cambria Math" w:hAnsi="Times New Roman" w:cs="Times New Roman"/>
          <w:spacing w:val="-2"/>
          <w:szCs w:val="28"/>
        </w:rPr>
        <w:t xml:space="preserve">Mường Xén (Nghệ An) 109mm; </w:t>
      </w:r>
      <w:r w:rsidR="00D67DE9">
        <w:rPr>
          <w:rFonts w:ascii="Times New Roman" w:eastAsia="Cambria Math" w:hAnsi="Times New Roman" w:cs="Times New Roman"/>
          <w:spacing w:val="-2"/>
          <w:szCs w:val="28"/>
        </w:rPr>
        <w:t>Bình Dương (TP. Đà Nẵng) 60mm;</w:t>
      </w:r>
      <w:r w:rsidR="004A61BC">
        <w:rPr>
          <w:rFonts w:ascii="Times New Roman" w:eastAsia="Cambria Math" w:hAnsi="Times New Roman" w:cs="Times New Roman"/>
          <w:spacing w:val="-2"/>
          <w:szCs w:val="28"/>
        </w:rPr>
        <w:t xml:space="preserve"> Ya Ly 1 (Quảng Ngãi) 70mm.</w:t>
      </w:r>
    </w:p>
    <w:p w:rsidR="00664A78" w:rsidRPr="00170DFC" w:rsidRDefault="002F2842" w:rsidP="00BD69ED">
      <w:pPr>
        <w:widowControl w:val="0"/>
        <w:spacing w:after="40" w:line="254" w:lineRule="auto"/>
        <w:ind w:firstLine="567"/>
        <w:jc w:val="both"/>
        <w:rPr>
          <w:rFonts w:ascii="Times New Roman" w:hAnsi="Times New Roman" w:cs="Times New Roman"/>
          <w:spacing w:val="-4"/>
          <w:szCs w:val="28"/>
        </w:rPr>
      </w:pPr>
      <w:r w:rsidRPr="00170DFC">
        <w:rPr>
          <w:rFonts w:ascii="Times New Roman" w:hAnsi="Times New Roman" w:cs="Times New Roman"/>
          <w:spacing w:val="-4"/>
          <w:szCs w:val="28"/>
        </w:rPr>
        <w:t>-</w:t>
      </w:r>
      <w:r w:rsidR="0001086D" w:rsidRPr="00170DFC">
        <w:rPr>
          <w:rFonts w:ascii="Times New Roman" w:hAnsi="Times New Roman" w:cs="Times New Roman"/>
          <w:b/>
          <w:spacing w:val="-4"/>
          <w:szCs w:val="28"/>
        </w:rPr>
        <w:t xml:space="preserve"> </w:t>
      </w:r>
      <w:r w:rsidR="00BD35F1" w:rsidRPr="00170DFC">
        <w:rPr>
          <w:rFonts w:ascii="Times New Roman" w:eastAsia="Cambria Math" w:hAnsi="Times New Roman" w:cs="Times New Roman"/>
          <w:b/>
          <w:spacing w:val="-4"/>
          <w:szCs w:val="28"/>
        </w:rPr>
        <w:t>Mưa đợt</w:t>
      </w:r>
      <w:r w:rsidR="00D679B9" w:rsidRPr="00170DFC">
        <w:rPr>
          <w:rFonts w:ascii="Times New Roman" w:eastAsia="Cambria Math" w:hAnsi="Times New Roman" w:cs="Times New Roman"/>
          <w:b/>
          <w:spacing w:val="-4"/>
          <w:szCs w:val="28"/>
        </w:rPr>
        <w:t xml:space="preserve"> (19h/2</w:t>
      </w:r>
      <w:r w:rsidR="006F18EE" w:rsidRPr="00170DFC">
        <w:rPr>
          <w:rFonts w:ascii="Times New Roman" w:eastAsia="Cambria Math" w:hAnsi="Times New Roman" w:cs="Times New Roman"/>
          <w:b/>
          <w:spacing w:val="-4"/>
          <w:szCs w:val="28"/>
        </w:rPr>
        <w:t>6</w:t>
      </w:r>
      <w:r w:rsidR="00D679B9" w:rsidRPr="00170DFC">
        <w:rPr>
          <w:rFonts w:ascii="Times New Roman" w:eastAsia="Cambria Math" w:hAnsi="Times New Roman" w:cs="Times New Roman"/>
          <w:b/>
          <w:spacing w:val="-4"/>
          <w:szCs w:val="28"/>
        </w:rPr>
        <w:t>/6-</w:t>
      </w:r>
      <w:r w:rsidR="005D3163" w:rsidRPr="00170DFC">
        <w:rPr>
          <w:rFonts w:ascii="Times New Roman" w:eastAsia="Cambria Math" w:hAnsi="Times New Roman" w:cs="Times New Roman"/>
          <w:b/>
          <w:spacing w:val="-4"/>
          <w:szCs w:val="28"/>
        </w:rPr>
        <w:t>0</w:t>
      </w:r>
      <w:r w:rsidR="004A3E4F" w:rsidRPr="00170DFC">
        <w:rPr>
          <w:rFonts w:ascii="Times New Roman" w:eastAsia="Cambria Math" w:hAnsi="Times New Roman" w:cs="Times New Roman"/>
          <w:b/>
          <w:spacing w:val="-4"/>
          <w:szCs w:val="28"/>
        </w:rPr>
        <w:t>7</w:t>
      </w:r>
      <w:r w:rsidR="00D679B9" w:rsidRPr="00170DFC">
        <w:rPr>
          <w:rFonts w:ascii="Times New Roman" w:eastAsia="Cambria Math" w:hAnsi="Times New Roman" w:cs="Times New Roman"/>
          <w:b/>
          <w:spacing w:val="-4"/>
          <w:szCs w:val="28"/>
        </w:rPr>
        <w:t>h/</w:t>
      </w:r>
      <w:r w:rsidR="00200E2A" w:rsidRPr="00170DFC">
        <w:rPr>
          <w:rFonts w:ascii="Times New Roman" w:eastAsia="Cambria Math" w:hAnsi="Times New Roman" w:cs="Times New Roman"/>
          <w:b/>
          <w:spacing w:val="-4"/>
          <w:szCs w:val="28"/>
        </w:rPr>
        <w:t>0</w:t>
      </w:r>
      <w:r w:rsidR="003304DF" w:rsidRPr="00170DFC">
        <w:rPr>
          <w:rFonts w:ascii="Times New Roman" w:eastAsia="Cambria Math" w:hAnsi="Times New Roman" w:cs="Times New Roman"/>
          <w:b/>
          <w:spacing w:val="-4"/>
          <w:szCs w:val="28"/>
        </w:rPr>
        <w:t>3</w:t>
      </w:r>
      <w:r w:rsidR="00D679B9" w:rsidRPr="00170DFC">
        <w:rPr>
          <w:rFonts w:ascii="Times New Roman" w:eastAsia="Cambria Math" w:hAnsi="Times New Roman" w:cs="Times New Roman"/>
          <w:b/>
          <w:spacing w:val="-4"/>
          <w:szCs w:val="28"/>
        </w:rPr>
        <w:t>/</w:t>
      </w:r>
      <w:r w:rsidR="00200E2A" w:rsidRPr="00170DFC">
        <w:rPr>
          <w:rFonts w:ascii="Times New Roman" w:eastAsia="Cambria Math" w:hAnsi="Times New Roman" w:cs="Times New Roman"/>
          <w:b/>
          <w:spacing w:val="-4"/>
          <w:szCs w:val="28"/>
        </w:rPr>
        <w:t>7</w:t>
      </w:r>
      <w:r w:rsidR="00D679B9" w:rsidRPr="00170DFC">
        <w:rPr>
          <w:rFonts w:ascii="Times New Roman" w:eastAsia="Cambria Math" w:hAnsi="Times New Roman" w:cs="Times New Roman"/>
          <w:b/>
          <w:spacing w:val="-4"/>
          <w:szCs w:val="28"/>
        </w:rPr>
        <w:t xml:space="preserve">): </w:t>
      </w:r>
      <w:r w:rsidR="005923DD" w:rsidRPr="00170DFC">
        <w:rPr>
          <w:rFonts w:ascii="Times New Roman" w:eastAsia="Cambria Math" w:hAnsi="Times New Roman" w:cs="Times New Roman"/>
          <w:spacing w:val="-4"/>
          <w:szCs w:val="28"/>
        </w:rPr>
        <w:t>Khu vự</w:t>
      </w:r>
      <w:r w:rsidR="002E0F80" w:rsidRPr="00170DFC">
        <w:rPr>
          <w:rFonts w:ascii="Times New Roman" w:eastAsia="Cambria Math" w:hAnsi="Times New Roman" w:cs="Times New Roman"/>
          <w:spacing w:val="-4"/>
          <w:szCs w:val="28"/>
        </w:rPr>
        <w:t xml:space="preserve">c </w:t>
      </w:r>
      <w:r w:rsidR="00B7376C" w:rsidRPr="00170DFC">
        <w:rPr>
          <w:rFonts w:ascii="Times New Roman" w:eastAsia="Cambria Math" w:hAnsi="Times New Roman" w:cs="Times New Roman"/>
          <w:spacing w:val="-4"/>
          <w:szCs w:val="28"/>
        </w:rPr>
        <w:t>Bắc</w:t>
      </w:r>
      <w:r w:rsidR="002E0F80" w:rsidRPr="00170DFC">
        <w:rPr>
          <w:rFonts w:ascii="Times New Roman" w:eastAsia="Cambria Math" w:hAnsi="Times New Roman" w:cs="Times New Roman"/>
          <w:spacing w:val="-4"/>
          <w:szCs w:val="28"/>
        </w:rPr>
        <w:t xml:space="preserve"> Bộ</w:t>
      </w:r>
      <w:r w:rsidR="009E7633" w:rsidRPr="00170DFC">
        <w:rPr>
          <w:rFonts w:ascii="Times New Roman" w:eastAsia="Cambria Math" w:hAnsi="Times New Roman" w:cs="Times New Roman"/>
          <w:spacing w:val="-4"/>
          <w:szCs w:val="28"/>
        </w:rPr>
        <w:t xml:space="preserve"> </w:t>
      </w:r>
      <w:r w:rsidR="005923DD" w:rsidRPr="00170DFC">
        <w:rPr>
          <w:rFonts w:ascii="Times New Roman" w:eastAsia="Cambria Math" w:hAnsi="Times New Roman" w:cs="Times New Roman"/>
          <w:spacing w:val="-4"/>
          <w:szCs w:val="28"/>
        </w:rPr>
        <w:t xml:space="preserve">có </w:t>
      </w:r>
      <w:r w:rsidR="00DD45F6" w:rsidRPr="00170DFC">
        <w:rPr>
          <w:rFonts w:ascii="Times New Roman" w:eastAsia="Cambria Math" w:hAnsi="Times New Roman" w:cs="Times New Roman"/>
          <w:spacing w:val="-4"/>
          <w:szCs w:val="28"/>
        </w:rPr>
        <w:t xml:space="preserve">mưa vừa, </w:t>
      </w:r>
      <w:r w:rsidR="005923DD" w:rsidRPr="00170DFC">
        <w:rPr>
          <w:rFonts w:ascii="Times New Roman" w:eastAsia="Cambria Math" w:hAnsi="Times New Roman" w:cs="Times New Roman"/>
          <w:spacing w:val="-4"/>
          <w:szCs w:val="28"/>
        </w:rPr>
        <w:t>mưa to</w:t>
      </w:r>
      <w:r w:rsidR="009E7633" w:rsidRPr="00170DFC">
        <w:rPr>
          <w:rFonts w:ascii="Times New Roman" w:eastAsia="Cambria Math" w:hAnsi="Times New Roman" w:cs="Times New Roman"/>
          <w:spacing w:val="-4"/>
          <w:szCs w:val="28"/>
        </w:rPr>
        <w:t>, có nơi</w:t>
      </w:r>
      <w:r w:rsidR="005923DD" w:rsidRPr="00170DFC">
        <w:rPr>
          <w:rFonts w:ascii="Times New Roman" w:eastAsia="Cambria Math" w:hAnsi="Times New Roman" w:cs="Times New Roman"/>
          <w:spacing w:val="-4"/>
          <w:szCs w:val="28"/>
        </w:rPr>
        <w:t xml:space="preserve"> </w:t>
      </w:r>
      <w:r w:rsidR="009E7633" w:rsidRPr="00170DFC">
        <w:rPr>
          <w:rFonts w:ascii="Times New Roman" w:eastAsia="Cambria Math" w:hAnsi="Times New Roman" w:cs="Times New Roman"/>
          <w:spacing w:val="-4"/>
          <w:szCs w:val="28"/>
        </w:rPr>
        <w:t>mưa</w:t>
      </w:r>
      <w:r w:rsidR="005923DD" w:rsidRPr="00170DFC">
        <w:rPr>
          <w:rFonts w:ascii="Times New Roman" w:eastAsia="Cambria Math" w:hAnsi="Times New Roman" w:cs="Times New Roman"/>
          <w:spacing w:val="-4"/>
          <w:szCs w:val="28"/>
        </w:rPr>
        <w:t xml:space="preserve"> rất to,</w:t>
      </w:r>
      <w:r w:rsidRPr="00170DFC">
        <w:rPr>
          <w:rFonts w:ascii="Times New Roman" w:hAnsi="Times New Roman" w:cs="Times New Roman"/>
          <w:spacing w:val="-4"/>
          <w:szCs w:val="28"/>
        </w:rPr>
        <w:t xml:space="preserve"> tổng lượng mưa phổ biến từ </w:t>
      </w:r>
      <w:r w:rsidR="005923DD" w:rsidRPr="00170DFC">
        <w:rPr>
          <w:rFonts w:ascii="Times New Roman" w:hAnsi="Times New Roman" w:cs="Times New Roman"/>
          <w:spacing w:val="-4"/>
          <w:szCs w:val="28"/>
        </w:rPr>
        <w:t>1</w:t>
      </w:r>
      <w:r w:rsidR="00036295" w:rsidRPr="00170DFC">
        <w:rPr>
          <w:rFonts w:ascii="Times New Roman" w:hAnsi="Times New Roman" w:cs="Times New Roman"/>
          <w:spacing w:val="-4"/>
          <w:szCs w:val="28"/>
        </w:rPr>
        <w:t>5</w:t>
      </w:r>
      <w:r w:rsidR="005923DD" w:rsidRPr="00170DFC">
        <w:rPr>
          <w:rFonts w:ascii="Times New Roman" w:hAnsi="Times New Roman" w:cs="Times New Roman"/>
          <w:spacing w:val="-4"/>
          <w:szCs w:val="28"/>
        </w:rPr>
        <w:t>0</w:t>
      </w:r>
      <w:r w:rsidRPr="00170DFC">
        <w:rPr>
          <w:rFonts w:ascii="Times New Roman" w:hAnsi="Times New Roman" w:cs="Times New Roman"/>
          <w:spacing w:val="-4"/>
          <w:szCs w:val="28"/>
        </w:rPr>
        <w:t>-</w:t>
      </w:r>
      <w:r w:rsidR="00664A78" w:rsidRPr="00170DFC">
        <w:rPr>
          <w:rFonts w:ascii="Times New Roman" w:hAnsi="Times New Roman" w:cs="Times New Roman"/>
          <w:spacing w:val="-4"/>
          <w:szCs w:val="28"/>
        </w:rPr>
        <w:t>2</w:t>
      </w:r>
      <w:r w:rsidR="00036295" w:rsidRPr="00170DFC">
        <w:rPr>
          <w:rFonts w:ascii="Times New Roman" w:hAnsi="Times New Roman" w:cs="Times New Roman"/>
          <w:spacing w:val="-4"/>
          <w:szCs w:val="28"/>
        </w:rPr>
        <w:t>5</w:t>
      </w:r>
      <w:r w:rsidR="00567FB9" w:rsidRPr="00170DFC">
        <w:rPr>
          <w:rFonts w:ascii="Times New Roman" w:hAnsi="Times New Roman" w:cs="Times New Roman"/>
          <w:spacing w:val="-4"/>
          <w:szCs w:val="28"/>
        </w:rPr>
        <w:t>0mm</w:t>
      </w:r>
      <w:r w:rsidR="009E7633" w:rsidRPr="00170DFC">
        <w:rPr>
          <w:rFonts w:ascii="Times New Roman" w:hAnsi="Times New Roman" w:cs="Times New Roman"/>
          <w:spacing w:val="-4"/>
          <w:szCs w:val="28"/>
        </w:rPr>
        <w:t>;</w:t>
      </w:r>
      <w:r w:rsidRPr="00170DFC">
        <w:rPr>
          <w:rFonts w:ascii="Times New Roman" w:hAnsi="Times New Roman" w:cs="Times New Roman"/>
          <w:spacing w:val="-4"/>
          <w:szCs w:val="28"/>
        </w:rPr>
        <w:t xml:space="preserve"> một số trạm có tổng lượng mưa lớ</w:t>
      </w:r>
      <w:r w:rsidR="00E60712" w:rsidRPr="00170DFC">
        <w:rPr>
          <w:rFonts w:ascii="Times New Roman" w:hAnsi="Times New Roman" w:cs="Times New Roman"/>
          <w:spacing w:val="-4"/>
          <w:szCs w:val="28"/>
        </w:rPr>
        <w:t>n hơn như:</w:t>
      </w:r>
      <w:r w:rsidR="0035177F" w:rsidRPr="00170DFC">
        <w:rPr>
          <w:rFonts w:ascii="Times New Roman" w:hAnsi="Times New Roman" w:cs="Times New Roman"/>
          <w:spacing w:val="-4"/>
          <w:szCs w:val="28"/>
        </w:rPr>
        <w:t xml:space="preserve"> </w:t>
      </w:r>
      <w:r w:rsidR="00664A78" w:rsidRPr="00170DFC">
        <w:rPr>
          <w:rFonts w:ascii="Times New Roman" w:hAnsi="Times New Roman" w:cs="Times New Roman"/>
          <w:spacing w:val="-4"/>
          <w:szCs w:val="28"/>
        </w:rPr>
        <w:t xml:space="preserve">Cao Bồ (Tuyên Quang) </w:t>
      </w:r>
      <w:r w:rsidR="005D77E9">
        <w:rPr>
          <w:rFonts w:ascii="Times New Roman" w:hAnsi="Times New Roman" w:cs="Times New Roman"/>
          <w:spacing w:val="-4"/>
          <w:szCs w:val="28"/>
        </w:rPr>
        <w:t>447</w:t>
      </w:r>
      <w:r w:rsidR="00664A78" w:rsidRPr="00170DFC">
        <w:rPr>
          <w:rFonts w:ascii="Times New Roman" w:hAnsi="Times New Roman" w:cs="Times New Roman"/>
          <w:spacing w:val="-4"/>
          <w:szCs w:val="28"/>
        </w:rPr>
        <w:t xml:space="preserve">mm; Thượng Sơn (Tuyên Quang) </w:t>
      </w:r>
      <w:r w:rsidR="008A2DD5" w:rsidRPr="00170DFC">
        <w:rPr>
          <w:rFonts w:ascii="Times New Roman" w:hAnsi="Times New Roman" w:cs="Times New Roman"/>
          <w:spacing w:val="-4"/>
          <w:szCs w:val="28"/>
        </w:rPr>
        <w:t>423</w:t>
      </w:r>
      <w:r w:rsidR="00664A78" w:rsidRPr="00170DFC">
        <w:rPr>
          <w:rFonts w:ascii="Times New Roman" w:hAnsi="Times New Roman" w:cs="Times New Roman"/>
          <w:spacing w:val="-4"/>
          <w:szCs w:val="28"/>
        </w:rPr>
        <w:t xml:space="preserve">mm; Nam Hòa (Thái Nguyên) </w:t>
      </w:r>
      <w:r w:rsidR="00F67797" w:rsidRPr="00170DFC">
        <w:rPr>
          <w:rFonts w:ascii="Times New Roman" w:hAnsi="Times New Roman" w:cs="Times New Roman"/>
          <w:spacing w:val="-4"/>
          <w:szCs w:val="28"/>
        </w:rPr>
        <w:t>414</w:t>
      </w:r>
      <w:r w:rsidR="00664A78" w:rsidRPr="00170DFC">
        <w:rPr>
          <w:rFonts w:ascii="Times New Roman" w:hAnsi="Times New Roman" w:cs="Times New Roman"/>
          <w:spacing w:val="-4"/>
          <w:szCs w:val="28"/>
        </w:rPr>
        <w:t xml:space="preserve">mm; Thái Nguyên (Thái Nguyên) </w:t>
      </w:r>
      <w:r w:rsidR="006A2DB4" w:rsidRPr="00170DFC">
        <w:rPr>
          <w:rFonts w:ascii="Times New Roman" w:hAnsi="Times New Roman" w:cs="Times New Roman"/>
          <w:spacing w:val="-4"/>
          <w:szCs w:val="28"/>
        </w:rPr>
        <w:t>358</w:t>
      </w:r>
      <w:r w:rsidR="00664A78" w:rsidRPr="00170DFC">
        <w:rPr>
          <w:rFonts w:ascii="Times New Roman" w:hAnsi="Times New Roman" w:cs="Times New Roman"/>
          <w:spacing w:val="-4"/>
          <w:szCs w:val="28"/>
        </w:rPr>
        <w:t xml:space="preserve">mm; </w:t>
      </w:r>
      <w:r w:rsidR="004E1D64" w:rsidRPr="00170DFC">
        <w:rPr>
          <w:rFonts w:ascii="Times New Roman" w:hAnsi="Times New Roman" w:cs="Times New Roman"/>
          <w:spacing w:val="-4"/>
          <w:szCs w:val="28"/>
        </w:rPr>
        <w:t>Qu</w:t>
      </w:r>
      <w:r w:rsidR="006D591D">
        <w:rPr>
          <w:rFonts w:ascii="Times New Roman" w:hAnsi="Times New Roman" w:cs="Times New Roman"/>
          <w:spacing w:val="-4"/>
          <w:szCs w:val="28"/>
        </w:rPr>
        <w:t>ảng Lâm</w:t>
      </w:r>
      <w:r w:rsidR="004E1D64" w:rsidRPr="00170DFC">
        <w:rPr>
          <w:rFonts w:ascii="Times New Roman" w:hAnsi="Times New Roman" w:cs="Times New Roman"/>
          <w:spacing w:val="-4"/>
          <w:szCs w:val="28"/>
        </w:rPr>
        <w:t xml:space="preserve"> (Quảng Ninh) 3</w:t>
      </w:r>
      <w:r w:rsidR="006D591D">
        <w:rPr>
          <w:rFonts w:ascii="Times New Roman" w:hAnsi="Times New Roman" w:cs="Times New Roman"/>
          <w:spacing w:val="-4"/>
          <w:szCs w:val="28"/>
        </w:rPr>
        <w:t>33</w:t>
      </w:r>
      <w:r w:rsidR="004E1D64" w:rsidRPr="00170DFC">
        <w:rPr>
          <w:rFonts w:ascii="Times New Roman" w:hAnsi="Times New Roman" w:cs="Times New Roman"/>
          <w:spacing w:val="-4"/>
          <w:szCs w:val="28"/>
        </w:rPr>
        <w:t xml:space="preserve">mm; </w:t>
      </w:r>
      <w:r w:rsidR="00664A78" w:rsidRPr="00170DFC">
        <w:rPr>
          <w:rFonts w:ascii="Times New Roman" w:hAnsi="Times New Roman" w:cs="Times New Roman"/>
          <w:spacing w:val="-4"/>
          <w:szCs w:val="28"/>
        </w:rPr>
        <w:t xml:space="preserve">Hiệp Hòa (Bắc Ninh) </w:t>
      </w:r>
      <w:r w:rsidR="004E1D64" w:rsidRPr="00170DFC">
        <w:rPr>
          <w:rFonts w:ascii="Times New Roman" w:hAnsi="Times New Roman" w:cs="Times New Roman"/>
          <w:spacing w:val="-4"/>
          <w:szCs w:val="28"/>
        </w:rPr>
        <w:t>313</w:t>
      </w:r>
      <w:r w:rsidR="00022B5F" w:rsidRPr="00170DFC">
        <w:rPr>
          <w:rFonts w:ascii="Times New Roman" w:hAnsi="Times New Roman" w:cs="Times New Roman"/>
          <w:spacing w:val="-4"/>
          <w:szCs w:val="28"/>
        </w:rPr>
        <w:t>mm; Pa Vệ Sử 4 (Lai Châu) 312mm.</w:t>
      </w:r>
    </w:p>
    <w:p w:rsidR="006F129C" w:rsidRPr="00643B7C" w:rsidRDefault="002F2842" w:rsidP="00BD69ED">
      <w:pPr>
        <w:widowControl w:val="0"/>
        <w:autoSpaceDE w:val="0"/>
        <w:autoSpaceDN w:val="0"/>
        <w:adjustRightInd w:val="0"/>
        <w:spacing w:after="40" w:line="254" w:lineRule="auto"/>
        <w:ind w:firstLine="567"/>
        <w:jc w:val="both"/>
        <w:rPr>
          <w:rFonts w:ascii="Times New Roman" w:eastAsia="Times New Roman" w:hAnsi="Times New Roman" w:cs="Times New Roman"/>
          <w:b/>
          <w:color w:val="000000" w:themeColor="text1"/>
          <w:szCs w:val="28"/>
        </w:rPr>
      </w:pPr>
      <w:r w:rsidRPr="00643B7C">
        <w:rPr>
          <w:rFonts w:ascii="Times New Roman" w:hAnsi="Times New Roman" w:cs="Times New Roman"/>
          <w:b/>
          <w:color w:val="000000" w:themeColor="text1"/>
          <w:szCs w:val="28"/>
        </w:rPr>
        <w:t>D</w:t>
      </w:r>
      <w:r w:rsidR="00940A26" w:rsidRPr="00643B7C">
        <w:rPr>
          <w:rFonts w:ascii="Times New Roman" w:eastAsia="Times New Roman" w:hAnsi="Times New Roman" w:cs="Times New Roman"/>
          <w:b/>
          <w:color w:val="000000" w:themeColor="text1"/>
          <w:szCs w:val="28"/>
        </w:rPr>
        <w:t>ự báo</w:t>
      </w:r>
      <w:r w:rsidR="001C7A2F" w:rsidRPr="00643B7C">
        <w:rPr>
          <w:rFonts w:ascii="Times New Roman" w:eastAsia="Times New Roman" w:hAnsi="Times New Roman" w:cs="Times New Roman"/>
          <w:b/>
          <w:color w:val="000000" w:themeColor="text1"/>
          <w:szCs w:val="28"/>
        </w:rPr>
        <w:t>:</w:t>
      </w:r>
    </w:p>
    <w:p w:rsidR="00D41347" w:rsidRPr="000C0F15" w:rsidRDefault="00D41347" w:rsidP="00BD69ED">
      <w:pPr>
        <w:widowControl w:val="0"/>
        <w:autoSpaceDE w:val="0"/>
        <w:autoSpaceDN w:val="0"/>
        <w:adjustRightInd w:val="0"/>
        <w:spacing w:after="40" w:line="254" w:lineRule="auto"/>
        <w:ind w:firstLine="567"/>
        <w:jc w:val="both"/>
        <w:rPr>
          <w:rFonts w:ascii="Times New Roman" w:eastAsia="Times New Roman" w:hAnsi="Times New Roman" w:cs="Times New Roman"/>
          <w:szCs w:val="28"/>
          <w:highlight w:val="yellow"/>
        </w:rPr>
      </w:pPr>
      <w:r>
        <w:rPr>
          <w:rFonts w:ascii="Times New Roman" w:eastAsia="Times New Roman" w:hAnsi="Times New Roman" w:cs="Times New Roman"/>
          <w:szCs w:val="28"/>
        </w:rPr>
        <w:t>N</w:t>
      </w:r>
      <w:r w:rsidRPr="00D41347">
        <w:rPr>
          <w:rFonts w:ascii="Times New Roman" w:eastAsia="Times New Roman" w:hAnsi="Times New Roman" w:cs="Times New Roman"/>
          <w:szCs w:val="28"/>
        </w:rPr>
        <w:t>gày và đêm 03/7, Trung Bộ có mưa rào và dông rải rác, cục bộ có nơi</w:t>
      </w:r>
      <w:r>
        <w:rPr>
          <w:rFonts w:ascii="Times New Roman" w:eastAsia="Times New Roman" w:hAnsi="Times New Roman" w:cs="Times New Roman"/>
          <w:szCs w:val="28"/>
        </w:rPr>
        <w:t xml:space="preserve"> </w:t>
      </w:r>
      <w:r w:rsidRPr="00D41347">
        <w:rPr>
          <w:rFonts w:ascii="Times New Roman" w:eastAsia="Times New Roman" w:hAnsi="Times New Roman" w:cs="Times New Roman"/>
          <w:szCs w:val="28"/>
        </w:rPr>
        <w:t>mưa to với lượng mưa 10-30mm, cục bộ có nơi trên 80mm (thời gian mưa tập trung</w:t>
      </w:r>
      <w:r>
        <w:rPr>
          <w:rFonts w:ascii="Times New Roman" w:eastAsia="Times New Roman" w:hAnsi="Times New Roman" w:cs="Times New Roman"/>
          <w:szCs w:val="28"/>
        </w:rPr>
        <w:t xml:space="preserve"> </w:t>
      </w:r>
      <w:r w:rsidR="002D2914">
        <w:rPr>
          <w:rFonts w:ascii="Times New Roman" w:eastAsia="Times New Roman" w:hAnsi="Times New Roman" w:cs="Times New Roman"/>
          <w:szCs w:val="28"/>
        </w:rPr>
        <w:t xml:space="preserve">vào chiều và đêm); </w:t>
      </w:r>
      <w:r w:rsidRPr="00D41347">
        <w:rPr>
          <w:rFonts w:ascii="Times New Roman" w:eastAsia="Times New Roman" w:hAnsi="Times New Roman" w:cs="Times New Roman"/>
          <w:szCs w:val="28"/>
        </w:rPr>
        <w:t>khu vực Nam Bộ chiều tối và tối cục bộ có nơi mưa to với lượng</w:t>
      </w:r>
      <w:r>
        <w:rPr>
          <w:rFonts w:ascii="Times New Roman" w:eastAsia="Times New Roman" w:hAnsi="Times New Roman" w:cs="Times New Roman"/>
          <w:szCs w:val="28"/>
        </w:rPr>
        <w:t xml:space="preserve"> </w:t>
      </w:r>
      <w:r w:rsidRPr="00D41347">
        <w:rPr>
          <w:rFonts w:ascii="Times New Roman" w:eastAsia="Times New Roman" w:hAnsi="Times New Roman" w:cs="Times New Roman"/>
          <w:szCs w:val="28"/>
        </w:rPr>
        <w:t>mưa trên 50mm</w:t>
      </w:r>
      <w:r w:rsidR="0041496A" w:rsidRPr="00D41347">
        <w:rPr>
          <w:rFonts w:ascii="Times New Roman" w:eastAsia="Times New Roman" w:hAnsi="Times New Roman" w:cs="Times New Roman"/>
          <w:szCs w:val="28"/>
        </w:rPr>
        <w:t>.</w:t>
      </w:r>
      <w:r w:rsidR="002D2914">
        <w:rPr>
          <w:rFonts w:ascii="Times New Roman" w:eastAsia="Times New Roman" w:hAnsi="Times New Roman" w:cs="Times New Roman"/>
          <w:szCs w:val="28"/>
        </w:rPr>
        <w:t xml:space="preserve"> </w:t>
      </w:r>
      <w:r w:rsidRPr="00D41347">
        <w:rPr>
          <w:rFonts w:ascii="Times New Roman" w:eastAsia="Times New Roman" w:hAnsi="Times New Roman" w:cs="Times New Roman"/>
          <w:szCs w:val="28"/>
        </w:rPr>
        <w:t>Trong mưa dông có khả năng xảy ra lốc, sét, mưa đá và gió giật mạnh. Mưa lớn</w:t>
      </w:r>
      <w:r>
        <w:rPr>
          <w:rFonts w:ascii="Times New Roman" w:eastAsia="Times New Roman" w:hAnsi="Times New Roman" w:cs="Times New Roman"/>
          <w:szCs w:val="28"/>
        </w:rPr>
        <w:t xml:space="preserve"> </w:t>
      </w:r>
      <w:r w:rsidRPr="00D41347">
        <w:rPr>
          <w:rFonts w:ascii="Times New Roman" w:eastAsia="Times New Roman" w:hAnsi="Times New Roman" w:cs="Times New Roman"/>
          <w:szCs w:val="28"/>
        </w:rPr>
        <w:t>cục bộ có khả năng gây ra lũ quét trên các sông, suối nhỏ, sạt lở đất trên sườn dốc và</w:t>
      </w:r>
      <w:r>
        <w:rPr>
          <w:rFonts w:ascii="Times New Roman" w:eastAsia="Times New Roman" w:hAnsi="Times New Roman" w:cs="Times New Roman"/>
          <w:szCs w:val="28"/>
        </w:rPr>
        <w:t xml:space="preserve"> </w:t>
      </w:r>
      <w:r w:rsidRPr="00D41347">
        <w:rPr>
          <w:rFonts w:ascii="Times New Roman" w:eastAsia="Times New Roman" w:hAnsi="Times New Roman" w:cs="Times New Roman"/>
          <w:szCs w:val="28"/>
        </w:rPr>
        <w:t>tình trạng ngập úng tại các vùng trũng, thấp</w:t>
      </w:r>
      <w:r>
        <w:rPr>
          <w:rFonts w:ascii="Times New Roman" w:eastAsia="Times New Roman" w:hAnsi="Times New Roman" w:cs="Times New Roman"/>
          <w:szCs w:val="28"/>
        </w:rPr>
        <w:t>.</w:t>
      </w:r>
    </w:p>
    <w:p w:rsidR="00DC3A33" w:rsidRPr="00643B7C" w:rsidRDefault="0074089F" w:rsidP="00BD69ED">
      <w:pPr>
        <w:widowControl w:val="0"/>
        <w:autoSpaceDE w:val="0"/>
        <w:autoSpaceDN w:val="0"/>
        <w:adjustRightInd w:val="0"/>
        <w:spacing w:after="40" w:line="254" w:lineRule="auto"/>
        <w:ind w:firstLine="567"/>
        <w:jc w:val="both"/>
        <w:rPr>
          <w:rFonts w:ascii="Times New Roman" w:eastAsia="Times New Roman" w:hAnsi="Times New Roman" w:cs="Times New Roman"/>
          <w:color w:val="000000" w:themeColor="text1"/>
          <w:szCs w:val="28"/>
        </w:rPr>
      </w:pPr>
      <w:r w:rsidRPr="0055089C">
        <w:rPr>
          <w:rFonts w:ascii="Times New Roman" w:eastAsia="Times New Roman" w:hAnsi="Times New Roman" w:cs="Times New Roman"/>
          <w:szCs w:val="28"/>
        </w:rPr>
        <w:t>C</w:t>
      </w:r>
      <w:r w:rsidR="00DC3A33" w:rsidRPr="0055089C">
        <w:rPr>
          <w:rFonts w:ascii="Times New Roman" w:eastAsia="Times New Roman" w:hAnsi="Times New Roman" w:cs="Times New Roman"/>
          <w:szCs w:val="28"/>
        </w:rPr>
        <w:t xml:space="preserve">ấp độ rủi ro thiên tai do mưa lớn: </w:t>
      </w:r>
      <w:r w:rsidR="00A91209">
        <w:rPr>
          <w:rFonts w:ascii="Times New Roman" w:eastAsia="Times New Roman" w:hAnsi="Times New Roman" w:cs="Times New Roman"/>
          <w:szCs w:val="28"/>
        </w:rPr>
        <w:t>C</w:t>
      </w:r>
      <w:r w:rsidR="00DC3A33" w:rsidRPr="0055089C">
        <w:rPr>
          <w:rFonts w:ascii="Times New Roman" w:eastAsia="Times New Roman" w:hAnsi="Times New Roman" w:cs="Times New Roman"/>
          <w:szCs w:val="28"/>
        </w:rPr>
        <w:t>ấp 1</w:t>
      </w:r>
      <w:r w:rsidR="00F70BB3" w:rsidRPr="0055089C">
        <w:rPr>
          <w:rFonts w:ascii="Times New Roman" w:eastAsia="Times New Roman" w:hAnsi="Times New Roman" w:cs="Times New Roman"/>
          <w:szCs w:val="28"/>
        </w:rPr>
        <w:t>.</w:t>
      </w:r>
    </w:p>
    <w:p w:rsidR="009969F8" w:rsidRPr="00643B7C" w:rsidRDefault="009969F8" w:rsidP="00BD69ED">
      <w:pPr>
        <w:widowControl w:val="0"/>
        <w:autoSpaceDE w:val="0"/>
        <w:autoSpaceDN w:val="0"/>
        <w:adjustRightInd w:val="0"/>
        <w:spacing w:before="80" w:after="40" w:line="254" w:lineRule="auto"/>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2. Tin dự báo mưa dông, lốc xoáy và gió giật mạnh trên biển</w:t>
      </w:r>
    </w:p>
    <w:p w:rsidR="001C3488" w:rsidRDefault="001C3488" w:rsidP="00BD69ED">
      <w:pPr>
        <w:widowControl w:val="0"/>
        <w:autoSpaceDE w:val="0"/>
        <w:autoSpaceDN w:val="0"/>
        <w:adjustRightInd w:val="0"/>
        <w:spacing w:before="80" w:after="40" w:line="254" w:lineRule="auto"/>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N</w:t>
      </w:r>
      <w:r w:rsidRPr="001C3488">
        <w:rPr>
          <w:rFonts w:ascii="Times New Roman" w:eastAsia="Times New Roman" w:hAnsi="Times New Roman" w:cs="Times New Roman"/>
          <w:szCs w:val="28"/>
        </w:rPr>
        <w:t>gày và đêm 03/7, khu vực vịnh Bắc Bộ, khu vực Bắc, Giữa và Nam Biển</w:t>
      </w:r>
      <w:r>
        <w:rPr>
          <w:rFonts w:ascii="Times New Roman" w:eastAsia="Times New Roman" w:hAnsi="Times New Roman" w:cs="Times New Roman"/>
          <w:szCs w:val="28"/>
        </w:rPr>
        <w:t xml:space="preserve"> </w:t>
      </w:r>
      <w:r w:rsidRPr="001C3488">
        <w:rPr>
          <w:rFonts w:ascii="Times New Roman" w:eastAsia="Times New Roman" w:hAnsi="Times New Roman" w:cs="Times New Roman"/>
          <w:szCs w:val="28"/>
        </w:rPr>
        <w:t>Đông (bao gồm các đặc khu Hoàng Sa và Trường Sa), vùng biển từ Quảng Trị đến Cà</w:t>
      </w:r>
      <w:r>
        <w:rPr>
          <w:rFonts w:ascii="Times New Roman" w:eastAsia="Times New Roman" w:hAnsi="Times New Roman" w:cs="Times New Roman"/>
          <w:szCs w:val="28"/>
        </w:rPr>
        <w:t xml:space="preserve"> </w:t>
      </w:r>
      <w:r w:rsidRPr="001C3488">
        <w:rPr>
          <w:rFonts w:ascii="Times New Roman" w:eastAsia="Times New Roman" w:hAnsi="Times New Roman" w:cs="Times New Roman"/>
          <w:szCs w:val="28"/>
        </w:rPr>
        <w:t>Mau, từ Cà Mau đến An Giang và vịnh Thái Lan có mưa rào và dông rải rác. Trong mưa</w:t>
      </w:r>
      <w:r>
        <w:rPr>
          <w:rFonts w:ascii="Times New Roman" w:eastAsia="Times New Roman" w:hAnsi="Times New Roman" w:cs="Times New Roman"/>
          <w:szCs w:val="28"/>
        </w:rPr>
        <w:t xml:space="preserve"> </w:t>
      </w:r>
      <w:r w:rsidRPr="001C3488">
        <w:rPr>
          <w:rFonts w:ascii="Times New Roman" w:eastAsia="Times New Roman" w:hAnsi="Times New Roman" w:cs="Times New Roman"/>
          <w:szCs w:val="28"/>
        </w:rPr>
        <w:t>dông có khả năng xảy ra lốc xoáy, gió giật mạnh cấp 6-7 và sóng biển cao trên 2,0</w:t>
      </w:r>
      <w:r w:rsidR="0045267C" w:rsidRPr="0045267C">
        <w:rPr>
          <w:rFonts w:ascii="Times New Roman" w:eastAsia="Times New Roman" w:hAnsi="Times New Roman" w:cs="Times New Roman"/>
          <w:szCs w:val="28"/>
        </w:rPr>
        <w:t>.</w:t>
      </w:r>
    </w:p>
    <w:p w:rsidR="00130B4B" w:rsidRDefault="004637CA" w:rsidP="00BD69ED">
      <w:pPr>
        <w:widowControl w:val="0"/>
        <w:autoSpaceDE w:val="0"/>
        <w:autoSpaceDN w:val="0"/>
        <w:adjustRightInd w:val="0"/>
        <w:spacing w:before="80" w:after="40" w:line="254" w:lineRule="auto"/>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 xml:space="preserve">Ngoài ra, </w:t>
      </w:r>
      <w:r w:rsidR="001C3488" w:rsidRPr="001C3488">
        <w:rPr>
          <w:rFonts w:ascii="Times New Roman" w:eastAsia="Times New Roman" w:hAnsi="Times New Roman" w:cs="Times New Roman"/>
          <w:szCs w:val="28"/>
        </w:rPr>
        <w:t>vùng biển từ Lâm Đồng đến Cà Mau có gió Tây Nam mạnh cấp 5, có</w:t>
      </w:r>
      <w:r w:rsidR="001C3488">
        <w:rPr>
          <w:rFonts w:ascii="Times New Roman" w:eastAsia="Times New Roman" w:hAnsi="Times New Roman" w:cs="Times New Roman"/>
          <w:szCs w:val="28"/>
        </w:rPr>
        <w:t xml:space="preserve"> </w:t>
      </w:r>
      <w:r w:rsidR="001C3488" w:rsidRPr="001C3488">
        <w:rPr>
          <w:rFonts w:ascii="Times New Roman" w:eastAsia="Times New Roman" w:hAnsi="Times New Roman" w:cs="Times New Roman"/>
          <w:szCs w:val="28"/>
        </w:rPr>
        <w:t>lúc cấp 6, giật cấp 7, sóng biển cao từ 1,5-2,5m, biển động</w:t>
      </w:r>
      <w:r w:rsidR="00387A0F" w:rsidRPr="00DE6AA4">
        <w:rPr>
          <w:rFonts w:ascii="Times New Roman" w:eastAsia="Times New Roman" w:hAnsi="Times New Roman" w:cs="Times New Roman"/>
          <w:szCs w:val="28"/>
        </w:rPr>
        <w:t>.</w:t>
      </w:r>
    </w:p>
    <w:p w:rsidR="006B7C33" w:rsidRPr="00643B7C" w:rsidRDefault="00801198" w:rsidP="00130B4B">
      <w:pPr>
        <w:widowControl w:val="0"/>
        <w:autoSpaceDE w:val="0"/>
        <w:autoSpaceDN w:val="0"/>
        <w:adjustRightInd w:val="0"/>
        <w:spacing w:before="80" w:after="40"/>
        <w:ind w:firstLine="567"/>
        <w:jc w:val="both"/>
        <w:rPr>
          <w:rFonts w:ascii="Times New Roman" w:hAnsi="Times New Roman" w:cs="Times New Roman"/>
          <w:b/>
          <w:iCs/>
          <w:color w:val="000000" w:themeColor="text1"/>
          <w:szCs w:val="28"/>
          <w:lang w:val="vi-VN"/>
        </w:rPr>
      </w:pPr>
      <w:r w:rsidRPr="00643B7C">
        <w:rPr>
          <w:rFonts w:ascii="Times New Roman" w:hAnsi="Times New Roman" w:cs="Times New Roman"/>
          <w:b/>
          <w:iCs/>
          <w:color w:val="000000" w:themeColor="text1"/>
          <w:szCs w:val="28"/>
          <w:lang w:val="vi-VN"/>
        </w:rPr>
        <w:lastRenderedPageBreak/>
        <w:t>I</w:t>
      </w:r>
      <w:r w:rsidR="007C2CAA" w:rsidRPr="00643B7C">
        <w:rPr>
          <w:rFonts w:ascii="Times New Roman" w:hAnsi="Times New Roman" w:cs="Times New Roman"/>
          <w:b/>
          <w:iCs/>
          <w:color w:val="000000" w:themeColor="text1"/>
          <w:szCs w:val="28"/>
        </w:rPr>
        <w:t>I</w:t>
      </w:r>
      <w:r w:rsidRPr="00643B7C">
        <w:rPr>
          <w:rFonts w:ascii="Times New Roman" w:hAnsi="Times New Roman" w:cs="Times New Roman"/>
          <w:b/>
          <w:iCs/>
          <w:color w:val="000000" w:themeColor="text1"/>
          <w:szCs w:val="28"/>
          <w:lang w:val="vi-VN"/>
        </w:rPr>
        <w:t>. THỦY VĂN</w:t>
      </w:r>
    </w:p>
    <w:p w:rsidR="00DC2A5B" w:rsidRPr="00643B7C" w:rsidRDefault="00650AD2" w:rsidP="000C692A">
      <w:pPr>
        <w:widowControl w:val="0"/>
        <w:autoSpaceDE w:val="0"/>
        <w:autoSpaceDN w:val="0"/>
        <w:adjustRightInd w:val="0"/>
        <w:spacing w:after="120"/>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 xml:space="preserve">1. </w:t>
      </w:r>
      <w:r w:rsidR="00FC08DF" w:rsidRPr="00643B7C">
        <w:rPr>
          <w:rFonts w:ascii="Times New Roman" w:eastAsia="Times New Roman" w:hAnsi="Times New Roman" w:cs="Times New Roman"/>
          <w:b/>
          <w:color w:val="000000" w:themeColor="text1"/>
          <w:szCs w:val="28"/>
        </w:rPr>
        <w:t>C</w:t>
      </w:r>
      <w:r w:rsidR="0028728F" w:rsidRPr="00643B7C">
        <w:rPr>
          <w:rFonts w:ascii="Times New Roman" w:eastAsia="Times New Roman" w:hAnsi="Times New Roman" w:cs="Times New Roman"/>
          <w:b/>
          <w:color w:val="000000" w:themeColor="text1"/>
          <w:szCs w:val="28"/>
        </w:rPr>
        <w:t>ác sông khu vực Bắc Bộ</w:t>
      </w:r>
      <w:r w:rsidR="000841AE" w:rsidRPr="00643B7C">
        <w:rPr>
          <w:rFonts w:ascii="Times New Roman" w:eastAsia="Times New Roman" w:hAnsi="Times New Roman" w:cs="Times New Roman"/>
          <w:b/>
          <w:color w:val="000000" w:themeColor="text1"/>
          <w:szCs w:val="28"/>
        </w:rPr>
        <w:t xml:space="preserve">: </w:t>
      </w:r>
    </w:p>
    <w:p w:rsidR="00B06838" w:rsidRPr="00EE178F" w:rsidRDefault="00A41E80"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sidRPr="00EE178F">
        <w:rPr>
          <w:rFonts w:ascii="Times New Roman" w:eastAsia="Times New Roman" w:hAnsi="Times New Roman" w:cs="Times New Roman"/>
          <w:szCs w:val="28"/>
        </w:rPr>
        <w:t>Mực nước lúc 7h00 ngày 0</w:t>
      </w:r>
      <w:r w:rsidR="00EC60C3" w:rsidRPr="00EE178F">
        <w:rPr>
          <w:rFonts w:ascii="Times New Roman" w:eastAsia="Times New Roman" w:hAnsi="Times New Roman" w:cs="Times New Roman"/>
          <w:szCs w:val="28"/>
        </w:rPr>
        <w:t>3</w:t>
      </w:r>
      <w:r w:rsidRPr="00EE178F">
        <w:rPr>
          <w:rFonts w:ascii="Times New Roman" w:eastAsia="Times New Roman" w:hAnsi="Times New Roman" w:cs="Times New Roman"/>
          <w:szCs w:val="28"/>
        </w:rPr>
        <w:t>/7</w:t>
      </w:r>
      <w:r w:rsidR="00B06838" w:rsidRPr="00EE178F">
        <w:rPr>
          <w:rFonts w:ascii="Times New Roman" w:eastAsia="Times New Roman" w:hAnsi="Times New Roman" w:cs="Times New Roman"/>
          <w:szCs w:val="28"/>
        </w:rPr>
        <w:t xml:space="preserve"> trên một số sông như sau:</w:t>
      </w:r>
    </w:p>
    <w:p w:rsidR="00A84B3B" w:rsidRPr="00EE178F" w:rsidRDefault="00B06838"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sidRPr="00EE178F">
        <w:rPr>
          <w:rFonts w:ascii="Times New Roman" w:eastAsia="Times New Roman" w:hAnsi="Times New Roman" w:cs="Times New Roman"/>
          <w:szCs w:val="28"/>
        </w:rPr>
        <w:t>- Trên s</w:t>
      </w:r>
      <w:r w:rsidR="00DC2A5B" w:rsidRPr="00EE178F">
        <w:rPr>
          <w:rFonts w:ascii="Times New Roman" w:eastAsia="Times New Roman" w:hAnsi="Times New Roman" w:cs="Times New Roman"/>
          <w:szCs w:val="28"/>
        </w:rPr>
        <w:t>ông Thương</w:t>
      </w:r>
      <w:r w:rsidR="00643B7C" w:rsidRPr="00EE178F">
        <w:rPr>
          <w:rFonts w:ascii="Times New Roman" w:eastAsia="Times New Roman" w:hAnsi="Times New Roman" w:cs="Times New Roman"/>
          <w:szCs w:val="28"/>
        </w:rPr>
        <w:t>:</w:t>
      </w:r>
      <w:r w:rsidR="00DC2A5B" w:rsidRPr="00EE178F">
        <w:rPr>
          <w:rFonts w:ascii="Times New Roman" w:eastAsia="Times New Roman" w:hAnsi="Times New Roman" w:cs="Times New Roman"/>
          <w:szCs w:val="28"/>
        </w:rPr>
        <w:t xml:space="preserve"> </w:t>
      </w:r>
      <w:r w:rsidR="004637CA">
        <w:rPr>
          <w:rFonts w:ascii="Times New Roman" w:eastAsia="Times New Roman" w:hAnsi="Times New Roman" w:cs="Times New Roman"/>
          <w:szCs w:val="28"/>
        </w:rPr>
        <w:t>T</w:t>
      </w:r>
      <w:r w:rsidR="00DC2A5B" w:rsidRPr="00EE178F">
        <w:rPr>
          <w:rFonts w:ascii="Times New Roman" w:eastAsia="Times New Roman" w:hAnsi="Times New Roman" w:cs="Times New Roman"/>
          <w:szCs w:val="28"/>
        </w:rPr>
        <w:t>ại trạm Cầu Sơn</w:t>
      </w:r>
      <w:r w:rsidRPr="00EE178F">
        <w:rPr>
          <w:rFonts w:ascii="Times New Roman" w:eastAsia="Times New Roman" w:hAnsi="Times New Roman" w:cs="Times New Roman"/>
          <w:szCs w:val="28"/>
        </w:rPr>
        <w:t xml:space="preserve"> là</w:t>
      </w:r>
      <w:r w:rsidR="00DC2A5B" w:rsidRPr="00EE178F">
        <w:rPr>
          <w:rFonts w:ascii="Times New Roman" w:eastAsia="Times New Roman" w:hAnsi="Times New Roman" w:cs="Times New Roman"/>
          <w:szCs w:val="28"/>
        </w:rPr>
        <w:t xml:space="preserve"> 14,</w:t>
      </w:r>
      <w:r w:rsidR="00000907" w:rsidRPr="00EE178F">
        <w:rPr>
          <w:rFonts w:ascii="Times New Roman" w:eastAsia="Times New Roman" w:hAnsi="Times New Roman" w:cs="Times New Roman"/>
          <w:szCs w:val="28"/>
        </w:rPr>
        <w:t>12</w:t>
      </w:r>
      <w:r w:rsidR="00DC2A5B" w:rsidRPr="00EE178F">
        <w:rPr>
          <w:rFonts w:ascii="Times New Roman" w:eastAsia="Times New Roman" w:hAnsi="Times New Roman" w:cs="Times New Roman"/>
          <w:szCs w:val="28"/>
        </w:rPr>
        <w:t>m</w:t>
      </w:r>
      <w:r w:rsidR="00643B7C" w:rsidRPr="00EE178F">
        <w:rPr>
          <w:rFonts w:ascii="Times New Roman" w:eastAsia="Times New Roman" w:hAnsi="Times New Roman" w:cs="Times New Roman"/>
          <w:szCs w:val="28"/>
        </w:rPr>
        <w:t xml:space="preserve"> </w:t>
      </w:r>
      <w:r w:rsidR="00925BFB" w:rsidRPr="00EE178F">
        <w:rPr>
          <w:rFonts w:ascii="Times New Roman" w:eastAsia="Times New Roman" w:hAnsi="Times New Roman" w:cs="Times New Roman"/>
          <w:szCs w:val="28"/>
        </w:rPr>
        <w:t xml:space="preserve">trên </w:t>
      </w:r>
      <w:r w:rsidR="00DC2A5B" w:rsidRPr="00EE178F">
        <w:rPr>
          <w:rFonts w:ascii="Times New Roman" w:eastAsia="Times New Roman" w:hAnsi="Times New Roman" w:cs="Times New Roman"/>
          <w:szCs w:val="28"/>
        </w:rPr>
        <w:t>BĐI 0,</w:t>
      </w:r>
      <w:r w:rsidR="00000907" w:rsidRPr="00EE178F">
        <w:rPr>
          <w:rFonts w:ascii="Times New Roman" w:eastAsia="Times New Roman" w:hAnsi="Times New Roman" w:cs="Times New Roman"/>
          <w:szCs w:val="28"/>
        </w:rPr>
        <w:t>12</w:t>
      </w:r>
      <w:r w:rsidR="001668D8" w:rsidRPr="00EE178F">
        <w:rPr>
          <w:rFonts w:ascii="Times New Roman" w:eastAsia="Times New Roman" w:hAnsi="Times New Roman" w:cs="Times New Roman"/>
          <w:szCs w:val="28"/>
        </w:rPr>
        <w:t>m</w:t>
      </w:r>
      <w:r w:rsidR="00307ADB" w:rsidRPr="00EE178F">
        <w:rPr>
          <w:rFonts w:ascii="Times New Roman" w:eastAsia="Times New Roman" w:hAnsi="Times New Roman" w:cs="Times New Roman"/>
          <w:szCs w:val="28"/>
        </w:rPr>
        <w:t xml:space="preserve">, </w:t>
      </w:r>
      <w:r w:rsidR="00DC2A5B" w:rsidRPr="00EE178F">
        <w:rPr>
          <w:rFonts w:ascii="Times New Roman" w:eastAsia="Times New Roman" w:hAnsi="Times New Roman" w:cs="Times New Roman"/>
          <w:szCs w:val="28"/>
        </w:rPr>
        <w:t xml:space="preserve">hiện </w:t>
      </w:r>
      <w:r w:rsidR="00307ADB" w:rsidRPr="00EE178F">
        <w:rPr>
          <w:rFonts w:ascii="Times New Roman" w:eastAsia="Times New Roman" w:hAnsi="Times New Roman" w:cs="Times New Roman"/>
          <w:szCs w:val="28"/>
        </w:rPr>
        <w:t xml:space="preserve">đang </w:t>
      </w:r>
      <w:r w:rsidR="00DC2A5B" w:rsidRPr="00EE178F">
        <w:rPr>
          <w:rFonts w:ascii="Times New Roman" w:eastAsia="Times New Roman" w:hAnsi="Times New Roman" w:cs="Times New Roman"/>
          <w:szCs w:val="28"/>
        </w:rPr>
        <w:t xml:space="preserve">có xu thế </w:t>
      </w:r>
      <w:r w:rsidR="001668D8" w:rsidRPr="00EE178F">
        <w:rPr>
          <w:rFonts w:ascii="Times New Roman" w:eastAsia="Times New Roman" w:hAnsi="Times New Roman" w:cs="Times New Roman"/>
          <w:szCs w:val="28"/>
        </w:rPr>
        <w:t>xuống</w:t>
      </w:r>
      <w:r w:rsidR="00DC2A5B" w:rsidRPr="00EE178F">
        <w:rPr>
          <w:rFonts w:ascii="Times New Roman" w:eastAsia="Times New Roman" w:hAnsi="Times New Roman" w:cs="Times New Roman"/>
          <w:szCs w:val="28"/>
        </w:rPr>
        <w:t>.</w:t>
      </w:r>
    </w:p>
    <w:p w:rsidR="00862D80" w:rsidRPr="00EE178F" w:rsidRDefault="00862D80"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sidRPr="00EE178F">
        <w:rPr>
          <w:rFonts w:ascii="Times New Roman" w:eastAsia="Times New Roman" w:hAnsi="Times New Roman" w:cs="Times New Roman"/>
          <w:szCs w:val="28"/>
        </w:rPr>
        <w:t xml:space="preserve">- Trên sông </w:t>
      </w:r>
      <w:r w:rsidR="00F16E3C" w:rsidRPr="00EE178F">
        <w:rPr>
          <w:rFonts w:ascii="Times New Roman" w:eastAsia="Times New Roman" w:hAnsi="Times New Roman" w:cs="Times New Roman"/>
          <w:szCs w:val="28"/>
        </w:rPr>
        <w:t>Gâm</w:t>
      </w:r>
      <w:r w:rsidRPr="00EE178F">
        <w:rPr>
          <w:rFonts w:ascii="Times New Roman" w:eastAsia="Times New Roman" w:hAnsi="Times New Roman" w:cs="Times New Roman"/>
          <w:szCs w:val="28"/>
        </w:rPr>
        <w:t xml:space="preserve">: </w:t>
      </w:r>
      <w:r w:rsidR="004637CA">
        <w:rPr>
          <w:rFonts w:ascii="Times New Roman" w:eastAsia="Times New Roman" w:hAnsi="Times New Roman" w:cs="Times New Roman"/>
          <w:szCs w:val="28"/>
        </w:rPr>
        <w:t>T</w:t>
      </w:r>
      <w:r w:rsidRPr="00EE178F">
        <w:rPr>
          <w:rFonts w:ascii="Times New Roman" w:eastAsia="Times New Roman" w:hAnsi="Times New Roman" w:cs="Times New Roman"/>
          <w:szCs w:val="28"/>
        </w:rPr>
        <w:t xml:space="preserve">ại trạm </w:t>
      </w:r>
      <w:r w:rsidR="00F16E3C" w:rsidRPr="00EE178F">
        <w:rPr>
          <w:rFonts w:ascii="Times New Roman" w:eastAsia="Times New Roman" w:hAnsi="Times New Roman" w:cs="Times New Roman"/>
          <w:szCs w:val="28"/>
        </w:rPr>
        <w:t>Tuyên Quang</w:t>
      </w:r>
      <w:r w:rsidRPr="00EE178F">
        <w:rPr>
          <w:rFonts w:ascii="Times New Roman" w:eastAsia="Times New Roman" w:hAnsi="Times New Roman" w:cs="Times New Roman"/>
          <w:szCs w:val="28"/>
        </w:rPr>
        <w:t xml:space="preserve"> là </w:t>
      </w:r>
      <w:r w:rsidR="00F16E3C" w:rsidRPr="00EE178F">
        <w:rPr>
          <w:rFonts w:ascii="Times New Roman" w:eastAsia="Times New Roman" w:hAnsi="Times New Roman" w:cs="Times New Roman"/>
          <w:szCs w:val="28"/>
        </w:rPr>
        <w:t>53</w:t>
      </w:r>
      <w:r w:rsidRPr="00EE178F">
        <w:rPr>
          <w:rFonts w:ascii="Times New Roman" w:eastAsia="Times New Roman" w:hAnsi="Times New Roman" w:cs="Times New Roman"/>
          <w:szCs w:val="28"/>
        </w:rPr>
        <w:t>,</w:t>
      </w:r>
      <w:r w:rsidR="000618D3" w:rsidRPr="00EE178F">
        <w:rPr>
          <w:rFonts w:ascii="Times New Roman" w:eastAsia="Times New Roman" w:hAnsi="Times New Roman" w:cs="Times New Roman"/>
          <w:szCs w:val="28"/>
        </w:rPr>
        <w:t>11</w:t>
      </w:r>
      <w:r w:rsidRPr="00EE178F">
        <w:rPr>
          <w:rFonts w:ascii="Times New Roman" w:eastAsia="Times New Roman" w:hAnsi="Times New Roman" w:cs="Times New Roman"/>
          <w:szCs w:val="28"/>
        </w:rPr>
        <w:t xml:space="preserve">m </w:t>
      </w:r>
      <w:r w:rsidR="00925BFB" w:rsidRPr="00EE178F">
        <w:rPr>
          <w:rFonts w:ascii="Times New Roman" w:eastAsia="Times New Roman" w:hAnsi="Times New Roman" w:cs="Times New Roman"/>
          <w:szCs w:val="28"/>
        </w:rPr>
        <w:t xml:space="preserve">trên </w:t>
      </w:r>
      <w:r w:rsidRPr="00EE178F">
        <w:rPr>
          <w:rFonts w:ascii="Times New Roman" w:eastAsia="Times New Roman" w:hAnsi="Times New Roman" w:cs="Times New Roman"/>
          <w:szCs w:val="28"/>
        </w:rPr>
        <w:t>BĐ</w:t>
      </w:r>
      <w:r w:rsidR="001F4A1D" w:rsidRPr="00EE178F">
        <w:rPr>
          <w:rFonts w:ascii="Times New Roman" w:eastAsia="Times New Roman" w:hAnsi="Times New Roman" w:cs="Times New Roman"/>
          <w:szCs w:val="28"/>
        </w:rPr>
        <w:t>I</w:t>
      </w:r>
      <w:r w:rsidRPr="00EE178F">
        <w:rPr>
          <w:rFonts w:ascii="Times New Roman" w:eastAsia="Times New Roman" w:hAnsi="Times New Roman" w:cs="Times New Roman"/>
          <w:szCs w:val="28"/>
        </w:rPr>
        <w:t xml:space="preserve"> 0,</w:t>
      </w:r>
      <w:r w:rsidR="00F16E3C" w:rsidRPr="00EE178F">
        <w:rPr>
          <w:rFonts w:ascii="Times New Roman" w:eastAsia="Times New Roman" w:hAnsi="Times New Roman" w:cs="Times New Roman"/>
          <w:szCs w:val="28"/>
        </w:rPr>
        <w:t>1</w:t>
      </w:r>
      <w:r w:rsidR="000618D3" w:rsidRPr="00EE178F">
        <w:rPr>
          <w:rFonts w:ascii="Times New Roman" w:eastAsia="Times New Roman" w:hAnsi="Times New Roman" w:cs="Times New Roman"/>
          <w:szCs w:val="28"/>
        </w:rPr>
        <w:t>1</w:t>
      </w:r>
      <w:r w:rsidRPr="00EE178F">
        <w:rPr>
          <w:rFonts w:ascii="Times New Roman" w:eastAsia="Times New Roman" w:hAnsi="Times New Roman" w:cs="Times New Roman"/>
          <w:szCs w:val="28"/>
        </w:rPr>
        <w:t>m, hiện đang có xu thế xuống.</w:t>
      </w:r>
    </w:p>
    <w:p w:rsidR="00DC2A5B" w:rsidRPr="004704B3" w:rsidRDefault="00B06838" w:rsidP="00CC2BB7">
      <w:pPr>
        <w:widowControl w:val="0"/>
        <w:autoSpaceDE w:val="0"/>
        <w:autoSpaceDN w:val="0"/>
        <w:adjustRightInd w:val="0"/>
        <w:spacing w:after="60"/>
        <w:ind w:firstLine="567"/>
        <w:jc w:val="both"/>
        <w:rPr>
          <w:rFonts w:ascii="Times New Roman" w:eastAsia="Times New Roman" w:hAnsi="Times New Roman" w:cs="Times New Roman"/>
          <w:szCs w:val="28"/>
        </w:rPr>
      </w:pPr>
      <w:r w:rsidRPr="004704B3">
        <w:rPr>
          <w:rFonts w:ascii="Times New Roman" w:eastAsia="Times New Roman" w:hAnsi="Times New Roman" w:cs="Times New Roman"/>
          <w:szCs w:val="28"/>
        </w:rPr>
        <w:t xml:space="preserve">- Mực nước trên sông Hồng </w:t>
      </w:r>
      <w:r w:rsidR="00DC2A5B" w:rsidRPr="004704B3">
        <w:rPr>
          <w:rFonts w:ascii="Times New Roman" w:eastAsia="Times New Roman" w:hAnsi="Times New Roman" w:cs="Times New Roman"/>
          <w:szCs w:val="28"/>
        </w:rPr>
        <w:t>tại</w:t>
      </w:r>
      <w:r w:rsidRPr="004704B3">
        <w:rPr>
          <w:rFonts w:ascii="Times New Roman" w:eastAsia="Times New Roman" w:hAnsi="Times New Roman" w:cs="Times New Roman"/>
          <w:szCs w:val="28"/>
        </w:rPr>
        <w:t xml:space="preserve"> trạm</w:t>
      </w:r>
      <w:r w:rsidR="00DC2A5B" w:rsidRPr="004704B3">
        <w:rPr>
          <w:rFonts w:ascii="Times New Roman" w:eastAsia="Times New Roman" w:hAnsi="Times New Roman" w:cs="Times New Roman"/>
          <w:szCs w:val="28"/>
        </w:rPr>
        <w:t xml:space="preserve"> Hà Nội </w:t>
      </w:r>
      <w:r w:rsidR="00E173FF" w:rsidRPr="004704B3">
        <w:rPr>
          <w:rFonts w:ascii="Times New Roman" w:eastAsia="Times New Roman" w:hAnsi="Times New Roman" w:cs="Times New Roman"/>
          <w:szCs w:val="28"/>
        </w:rPr>
        <w:t>là 4,</w:t>
      </w:r>
      <w:r w:rsidR="00A43409" w:rsidRPr="004704B3">
        <w:rPr>
          <w:rFonts w:ascii="Times New Roman" w:eastAsia="Times New Roman" w:hAnsi="Times New Roman" w:cs="Times New Roman"/>
          <w:szCs w:val="28"/>
        </w:rPr>
        <w:t>80</w:t>
      </w:r>
      <w:r w:rsidRPr="004704B3">
        <w:rPr>
          <w:rFonts w:ascii="Times New Roman" w:eastAsia="Times New Roman" w:hAnsi="Times New Roman" w:cs="Times New Roman"/>
          <w:szCs w:val="28"/>
        </w:rPr>
        <w:t xml:space="preserve">m; trên sông Thái Bình </w:t>
      </w:r>
      <w:r w:rsidR="00B30080" w:rsidRPr="004704B3">
        <w:rPr>
          <w:rFonts w:ascii="Times New Roman" w:eastAsia="Times New Roman" w:hAnsi="Times New Roman" w:cs="Times New Roman"/>
          <w:szCs w:val="28"/>
        </w:rPr>
        <w:t>tại Phả Lại 2,</w:t>
      </w:r>
      <w:r w:rsidR="000470B1" w:rsidRPr="004704B3">
        <w:rPr>
          <w:rFonts w:ascii="Times New Roman" w:eastAsia="Times New Roman" w:hAnsi="Times New Roman" w:cs="Times New Roman"/>
          <w:szCs w:val="28"/>
        </w:rPr>
        <w:t>32</w:t>
      </w:r>
      <w:r w:rsidRPr="004704B3">
        <w:rPr>
          <w:rFonts w:ascii="Times New Roman" w:eastAsia="Times New Roman" w:hAnsi="Times New Roman" w:cs="Times New Roman"/>
          <w:szCs w:val="28"/>
        </w:rPr>
        <w:t>m</w:t>
      </w:r>
      <w:r w:rsidR="00C420D3" w:rsidRPr="004704B3">
        <w:rPr>
          <w:rFonts w:ascii="Times New Roman" w:eastAsia="Times New Roman" w:hAnsi="Times New Roman" w:cs="Times New Roman"/>
          <w:szCs w:val="28"/>
        </w:rPr>
        <w:t>.</w:t>
      </w:r>
    </w:p>
    <w:p w:rsidR="00F85F58" w:rsidRPr="00643B7C" w:rsidRDefault="00650AD2" w:rsidP="000C692A">
      <w:pPr>
        <w:widowControl w:val="0"/>
        <w:shd w:val="clear" w:color="auto" w:fill="FFFFFF"/>
        <w:spacing w:after="60"/>
        <w:ind w:firstLine="567"/>
        <w:jc w:val="both"/>
        <w:rPr>
          <w:rFonts w:ascii="Times New Roman" w:hAnsi="Times New Roman" w:cs="Times New Roman"/>
          <w:iCs/>
          <w:spacing w:val="2"/>
          <w:szCs w:val="28"/>
          <w:lang w:val="vi-VN"/>
        </w:rPr>
      </w:pPr>
      <w:r w:rsidRPr="00643B7C">
        <w:rPr>
          <w:rFonts w:ascii="Times New Roman" w:hAnsi="Times New Roman" w:cs="Times New Roman"/>
          <w:b/>
          <w:iCs/>
          <w:szCs w:val="28"/>
        </w:rPr>
        <w:t>2</w:t>
      </w:r>
      <w:r w:rsidR="00F85F58" w:rsidRPr="00643B7C">
        <w:rPr>
          <w:rFonts w:ascii="Times New Roman" w:hAnsi="Times New Roman" w:cs="Times New Roman"/>
          <w:b/>
          <w:iCs/>
          <w:szCs w:val="28"/>
          <w:lang w:val="vi-VN"/>
        </w:rPr>
        <w:t>. Các sông khu vực Trung Bộ</w:t>
      </w:r>
      <w:r w:rsidR="001617A0" w:rsidRPr="00643B7C">
        <w:rPr>
          <w:rFonts w:ascii="Times New Roman" w:hAnsi="Times New Roman" w:cs="Times New Roman"/>
          <w:b/>
          <w:iCs/>
          <w:szCs w:val="28"/>
        </w:rPr>
        <w:t>:</w:t>
      </w:r>
      <w:r w:rsidR="004C437B" w:rsidRPr="00643B7C">
        <w:rPr>
          <w:rFonts w:ascii="Times New Roman" w:hAnsi="Times New Roman" w:cs="Times New Roman"/>
          <w:iCs/>
          <w:szCs w:val="28"/>
        </w:rPr>
        <w:t xml:space="preserve"> </w:t>
      </w:r>
      <w:r w:rsidR="00111DCC" w:rsidRPr="00643B7C">
        <w:rPr>
          <w:rFonts w:ascii="Times New Roman" w:eastAsia="Times New Roman" w:hAnsi="Times New Roman" w:cs="Times New Roman"/>
          <w:szCs w:val="28"/>
        </w:rPr>
        <w:t>Mực nước thượng lưu trên các sông biến đổi chậm; tại các trạm ở hạ lưu dao động theo điều tiết của thủy điện tuyến trên hoặc thủy triều.</w:t>
      </w:r>
    </w:p>
    <w:p w:rsidR="00AC3027" w:rsidRPr="00643B7C" w:rsidRDefault="00650AD2" w:rsidP="000C692A">
      <w:pPr>
        <w:widowControl w:val="0"/>
        <w:shd w:val="clear" w:color="auto" w:fill="FFFFFF"/>
        <w:spacing w:after="60"/>
        <w:ind w:firstLine="567"/>
        <w:jc w:val="both"/>
        <w:rPr>
          <w:rFonts w:ascii="Times New Roman" w:hAnsi="Times New Roman" w:cs="Times New Roman"/>
          <w:iCs/>
          <w:szCs w:val="28"/>
          <w:lang w:val="vi-VN"/>
        </w:rPr>
      </w:pPr>
      <w:r w:rsidRPr="00643B7C">
        <w:rPr>
          <w:rFonts w:ascii="Times New Roman" w:hAnsi="Times New Roman" w:cs="Times New Roman"/>
          <w:b/>
          <w:iCs/>
          <w:szCs w:val="28"/>
        </w:rPr>
        <w:t>3</w:t>
      </w:r>
      <w:r w:rsidR="00F85F58" w:rsidRPr="00643B7C">
        <w:rPr>
          <w:rFonts w:ascii="Times New Roman" w:hAnsi="Times New Roman" w:cs="Times New Roman"/>
          <w:b/>
          <w:iCs/>
          <w:szCs w:val="28"/>
          <w:lang w:val="vi-VN"/>
        </w:rPr>
        <w:t>. Các sông Nam Bộ:</w:t>
      </w:r>
      <w:r w:rsidR="00F85F58" w:rsidRPr="00643B7C">
        <w:rPr>
          <w:rFonts w:ascii="Times New Roman" w:hAnsi="Times New Roman" w:cs="Times New Roman"/>
          <w:iCs/>
          <w:szCs w:val="28"/>
          <w:lang w:val="vi-VN"/>
        </w:rPr>
        <w:t xml:space="preserve"> Mực nước đầu nguồn sông Cửu Long </w:t>
      </w:r>
      <w:r w:rsidR="00AC3027" w:rsidRPr="00643B7C">
        <w:rPr>
          <w:rFonts w:ascii="Times New Roman" w:hAnsi="Times New Roman" w:cs="Times New Roman"/>
          <w:iCs/>
          <w:szCs w:val="28"/>
          <w:lang w:val="vi-VN"/>
        </w:rPr>
        <w:t>dao động theo triề</w:t>
      </w:r>
      <w:r w:rsidR="001617A0" w:rsidRPr="00643B7C">
        <w:rPr>
          <w:rFonts w:ascii="Times New Roman" w:hAnsi="Times New Roman" w:cs="Times New Roman"/>
          <w:iCs/>
          <w:szCs w:val="28"/>
          <w:lang w:val="vi-VN"/>
        </w:rPr>
        <w:t>u</w:t>
      </w:r>
      <w:r w:rsidR="00F85F58" w:rsidRPr="00643B7C">
        <w:rPr>
          <w:rFonts w:ascii="Times New Roman" w:hAnsi="Times New Roman" w:cs="Times New Roman"/>
          <w:iCs/>
          <w:szCs w:val="28"/>
          <w:lang w:val="vi-VN"/>
        </w:rPr>
        <w:t xml:space="preserve">. </w:t>
      </w:r>
      <w:r w:rsidR="003B4D17" w:rsidRPr="00643B7C">
        <w:rPr>
          <w:rFonts w:ascii="Times New Roman" w:hAnsi="Times New Roman" w:cs="Times New Roman"/>
          <w:iCs/>
          <w:szCs w:val="28"/>
        </w:rPr>
        <w:t>Dự báo đ</w:t>
      </w:r>
      <w:r w:rsidR="00F85F58" w:rsidRPr="00643B7C">
        <w:rPr>
          <w:rFonts w:ascii="Times New Roman" w:hAnsi="Times New Roman" w:cs="Times New Roman"/>
          <w:iCs/>
          <w:szCs w:val="28"/>
          <w:lang w:val="vi-VN"/>
        </w:rPr>
        <w:t xml:space="preserve">ến ngày </w:t>
      </w:r>
      <w:r w:rsidR="006854A1" w:rsidRPr="00643B7C">
        <w:rPr>
          <w:rFonts w:ascii="Times New Roman" w:hAnsi="Times New Roman" w:cs="Times New Roman"/>
          <w:iCs/>
          <w:szCs w:val="28"/>
        </w:rPr>
        <w:t>0</w:t>
      </w:r>
      <w:r w:rsidR="00D62D3E">
        <w:rPr>
          <w:rFonts w:ascii="Times New Roman" w:hAnsi="Times New Roman" w:cs="Times New Roman"/>
          <w:iCs/>
          <w:szCs w:val="28"/>
        </w:rPr>
        <w:t>6</w:t>
      </w:r>
      <w:r w:rsidR="00F85F58" w:rsidRPr="00643B7C">
        <w:rPr>
          <w:rFonts w:ascii="Times New Roman" w:hAnsi="Times New Roman" w:cs="Times New Roman"/>
          <w:iCs/>
          <w:szCs w:val="28"/>
          <w:lang w:val="vi-VN"/>
        </w:rPr>
        <w:t>/</w:t>
      </w:r>
      <w:r w:rsidR="006854A1" w:rsidRPr="00643B7C">
        <w:rPr>
          <w:rFonts w:ascii="Times New Roman" w:hAnsi="Times New Roman" w:cs="Times New Roman"/>
          <w:iCs/>
          <w:szCs w:val="28"/>
        </w:rPr>
        <w:t>7</w:t>
      </w:r>
      <w:r w:rsidR="00F85F58" w:rsidRPr="00643B7C">
        <w:rPr>
          <w:rFonts w:ascii="Times New Roman" w:hAnsi="Times New Roman" w:cs="Times New Roman"/>
          <w:iCs/>
          <w:szCs w:val="28"/>
          <w:lang w:val="vi-VN"/>
        </w:rPr>
        <w:t>, mực nước cao nhất ngày tại Tân Châu ở mứ</w:t>
      </w:r>
      <w:r w:rsidR="00AC3027" w:rsidRPr="00643B7C">
        <w:rPr>
          <w:rFonts w:ascii="Times New Roman" w:hAnsi="Times New Roman" w:cs="Times New Roman"/>
          <w:iCs/>
          <w:szCs w:val="28"/>
          <w:lang w:val="vi-VN"/>
        </w:rPr>
        <w:t>c 1,</w:t>
      </w:r>
      <w:r w:rsidR="00D62D3E">
        <w:rPr>
          <w:rFonts w:ascii="Times New Roman" w:hAnsi="Times New Roman" w:cs="Times New Roman"/>
          <w:iCs/>
          <w:szCs w:val="28"/>
        </w:rPr>
        <w:t>60</w:t>
      </w:r>
      <w:r w:rsidR="00F85F58" w:rsidRPr="00643B7C">
        <w:rPr>
          <w:rFonts w:ascii="Times New Roman" w:hAnsi="Times New Roman" w:cs="Times New Roman"/>
          <w:iCs/>
          <w:szCs w:val="28"/>
          <w:lang w:val="vi-VN"/>
        </w:rPr>
        <w:t xml:space="preserve">m, tại Châu Đốc ở mức </w:t>
      </w:r>
      <w:r w:rsidR="00160D37" w:rsidRPr="00643B7C">
        <w:rPr>
          <w:rFonts w:ascii="Times New Roman" w:hAnsi="Times New Roman" w:cs="Times New Roman"/>
          <w:iCs/>
          <w:szCs w:val="28"/>
        </w:rPr>
        <w:t>1,</w:t>
      </w:r>
      <w:r w:rsidR="00D62D3E">
        <w:rPr>
          <w:rFonts w:ascii="Times New Roman" w:hAnsi="Times New Roman" w:cs="Times New Roman"/>
          <w:iCs/>
          <w:szCs w:val="28"/>
        </w:rPr>
        <w:t>70</w:t>
      </w:r>
      <w:r w:rsidR="00F85F58" w:rsidRPr="00643B7C">
        <w:rPr>
          <w:rFonts w:ascii="Times New Roman" w:hAnsi="Times New Roman" w:cs="Times New Roman"/>
          <w:iCs/>
          <w:szCs w:val="28"/>
          <w:lang w:val="vi-VN"/>
        </w:rPr>
        <w:t>m.</w:t>
      </w:r>
    </w:p>
    <w:p w:rsidR="009E76F9" w:rsidRPr="00643B7C" w:rsidRDefault="009E76F9" w:rsidP="000C692A">
      <w:pPr>
        <w:widowControl w:val="0"/>
        <w:shd w:val="clear" w:color="auto" w:fill="FFFFFF"/>
        <w:spacing w:after="120"/>
        <w:ind w:firstLine="567"/>
        <w:jc w:val="both"/>
        <w:rPr>
          <w:rFonts w:ascii="Times New Roman" w:eastAsia="Times New Roman" w:hAnsi="Times New Roman" w:cs="Times New Roman"/>
          <w:szCs w:val="28"/>
        </w:rPr>
      </w:pPr>
      <w:r w:rsidRPr="00643B7C">
        <w:rPr>
          <w:rFonts w:ascii="Times New Roman" w:eastAsia="Times New Roman" w:hAnsi="Times New Roman" w:cs="Times New Roman"/>
          <w:b/>
          <w:szCs w:val="28"/>
          <w:lang w:val="vi-VN"/>
        </w:rPr>
        <w:t>I</w:t>
      </w:r>
      <w:r w:rsidR="00B134BD" w:rsidRPr="00643B7C">
        <w:rPr>
          <w:rFonts w:ascii="Times New Roman" w:eastAsia="Times New Roman" w:hAnsi="Times New Roman" w:cs="Times New Roman"/>
          <w:b/>
          <w:szCs w:val="28"/>
        </w:rPr>
        <w:t>II</w:t>
      </w:r>
      <w:r w:rsidRPr="00643B7C">
        <w:rPr>
          <w:rFonts w:ascii="Times New Roman" w:eastAsia="Times New Roman" w:hAnsi="Times New Roman" w:cs="Times New Roman"/>
          <w:b/>
          <w:szCs w:val="28"/>
          <w:lang w:val="vi-VN"/>
        </w:rPr>
        <w:t>. HỒ CHỨA, ĐÊ ĐIỀU</w:t>
      </w:r>
      <w:r w:rsidRPr="00643B7C">
        <w:rPr>
          <w:rFonts w:ascii="Times New Roman" w:eastAsia="Times New Roman" w:hAnsi="Times New Roman" w:cs="Times New Roman"/>
          <w:b/>
          <w:szCs w:val="28"/>
        </w:rPr>
        <w:t xml:space="preserve"> </w:t>
      </w:r>
    </w:p>
    <w:p w:rsidR="009E76F9" w:rsidRPr="00643B7C" w:rsidRDefault="009E76F9" w:rsidP="000C692A">
      <w:pPr>
        <w:widowControl w:val="0"/>
        <w:tabs>
          <w:tab w:val="left" w:pos="142"/>
          <w:tab w:val="left" w:pos="709"/>
          <w:tab w:val="left" w:pos="851"/>
        </w:tabs>
        <w:spacing w:after="120"/>
        <w:ind w:firstLine="567"/>
        <w:jc w:val="both"/>
        <w:rPr>
          <w:rFonts w:ascii="Times New Roman" w:eastAsia="Times New Roman" w:hAnsi="Times New Roman" w:cs="Times New Roman"/>
          <w:b/>
          <w:szCs w:val="28"/>
          <w:lang w:val="vi-VN"/>
        </w:rPr>
      </w:pPr>
      <w:r w:rsidRPr="00643B7C">
        <w:rPr>
          <w:rFonts w:ascii="Times New Roman" w:eastAsia="Times New Roman" w:hAnsi="Times New Roman" w:cs="Times New Roman"/>
          <w:b/>
          <w:bCs/>
          <w:szCs w:val="28"/>
          <w:lang w:val="vi-VN"/>
        </w:rPr>
        <w:t xml:space="preserve">1. </w:t>
      </w:r>
      <w:r w:rsidR="00886125" w:rsidRPr="00643B7C">
        <w:rPr>
          <w:rFonts w:ascii="Times New Roman" w:eastAsia="Times New Roman" w:hAnsi="Times New Roman" w:cs="Times New Roman"/>
          <w:b/>
          <w:bCs/>
          <w:szCs w:val="28"/>
        </w:rPr>
        <w:t>Liên h</w:t>
      </w:r>
      <w:r w:rsidR="00886125" w:rsidRPr="00643B7C">
        <w:rPr>
          <w:rFonts w:ascii="Times New Roman" w:eastAsia="Times New Roman" w:hAnsi="Times New Roman" w:cs="Times New Roman"/>
          <w:b/>
          <w:bCs/>
          <w:szCs w:val="28"/>
          <w:lang w:val="vi-VN"/>
        </w:rPr>
        <w:t xml:space="preserve">ồ chứa trên </w:t>
      </w:r>
      <w:r w:rsidR="00886125" w:rsidRPr="00643B7C">
        <w:rPr>
          <w:rFonts w:ascii="Times New Roman" w:eastAsia="Times New Roman" w:hAnsi="Times New Roman" w:cs="Times New Roman"/>
          <w:b/>
          <w:bCs/>
          <w:szCs w:val="28"/>
        </w:rPr>
        <w:t>lưu vực</w:t>
      </w:r>
      <w:r w:rsidR="00A65EFB" w:rsidRPr="00643B7C">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643B7C" w:rsidTr="00481715">
        <w:trPr>
          <w:cantSplit/>
          <w:trHeight w:val="1044"/>
          <w:tblHeader/>
          <w:jc w:val="center"/>
        </w:trPr>
        <w:tc>
          <w:tcPr>
            <w:tcW w:w="927"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643B7C" w:rsidRDefault="009E76F9" w:rsidP="000C692A">
            <w:pPr>
              <w:widowControl w:val="0"/>
              <w:spacing w:before="20" w:after="20" w:line="276" w:lineRule="auto"/>
              <w:ind w:firstLine="3"/>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H</w:t>
            </w:r>
            <w:r w:rsidRPr="00643B7C">
              <w:rPr>
                <w:rFonts w:ascii="Times New Roman" w:eastAsia="Times New Roman" w:hAnsi="Times New Roman" w:cs="Times New Roman"/>
                <w:b/>
                <w:noProof/>
                <w:szCs w:val="28"/>
                <w:vertAlign w:val="subscript"/>
                <w:lang w:val="vi-VN"/>
              </w:rPr>
              <w:t xml:space="preserve">tl </w:t>
            </w:r>
            <w:r w:rsidRPr="00643B7C">
              <w:rPr>
                <w:rFonts w:ascii="Times New Roman" w:eastAsia="Times New Roman" w:hAnsi="Times New Roman" w:cs="Times New Roman"/>
                <w:noProof/>
                <w:szCs w:val="28"/>
                <w:lang w:val="vi-VN"/>
              </w:rPr>
              <w:t>(m)</w:t>
            </w:r>
          </w:p>
        </w:tc>
        <w:tc>
          <w:tcPr>
            <w:tcW w:w="572"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H</w:t>
            </w:r>
            <w:r w:rsidRPr="00643B7C">
              <w:rPr>
                <w:rFonts w:ascii="Times New Roman" w:eastAsia="Times New Roman" w:hAnsi="Times New Roman" w:cs="Times New Roman"/>
                <w:b/>
                <w:noProof/>
                <w:szCs w:val="28"/>
                <w:vertAlign w:val="subscript"/>
                <w:lang w:val="vi-VN"/>
              </w:rPr>
              <w:t>hl</w:t>
            </w:r>
            <w:r w:rsidRPr="00643B7C">
              <w:rPr>
                <w:rFonts w:ascii="Times New Roman" w:eastAsia="Times New Roman" w:hAnsi="Times New Roman" w:cs="Times New Roman"/>
                <w:b/>
                <w:noProof/>
                <w:szCs w:val="28"/>
                <w:lang w:val="vi-VN"/>
              </w:rPr>
              <w:t xml:space="preserve"> </w:t>
            </w:r>
            <w:r w:rsidRPr="00643B7C">
              <w:rPr>
                <w:rFonts w:ascii="Times New Roman" w:eastAsia="Times New Roman" w:hAnsi="Times New Roman" w:cs="Times New Roman"/>
                <w:noProof/>
                <w:szCs w:val="28"/>
                <w:lang w:val="vi-VN"/>
              </w:rPr>
              <w:t>(m)</w:t>
            </w:r>
          </w:p>
        </w:tc>
        <w:tc>
          <w:tcPr>
            <w:tcW w:w="65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Q</w:t>
            </w:r>
            <w:r w:rsidRPr="00643B7C">
              <w:rPr>
                <w:rFonts w:ascii="Times New Roman" w:eastAsia="Times New Roman" w:hAnsi="Times New Roman" w:cs="Times New Roman"/>
                <w:b/>
                <w:noProof/>
                <w:szCs w:val="28"/>
                <w:vertAlign w:val="subscript"/>
                <w:lang w:val="vi-VN"/>
              </w:rPr>
              <w:t xml:space="preserve">vào </w:t>
            </w:r>
            <w:r w:rsidRPr="00643B7C">
              <w:rPr>
                <w:rFonts w:ascii="Times New Roman" w:eastAsia="Times New Roman" w:hAnsi="Times New Roman" w:cs="Times New Roman"/>
                <w:noProof/>
                <w:szCs w:val="28"/>
                <w:lang w:val="vi-VN"/>
              </w:rPr>
              <w:t>(m</w:t>
            </w:r>
            <w:r w:rsidRPr="00643B7C">
              <w:rPr>
                <w:rFonts w:ascii="Times New Roman" w:eastAsia="Times New Roman" w:hAnsi="Times New Roman" w:cs="Times New Roman"/>
                <w:noProof/>
                <w:szCs w:val="28"/>
                <w:vertAlign w:val="superscript"/>
                <w:lang w:val="vi-VN"/>
              </w:rPr>
              <w:t>3</w:t>
            </w:r>
            <w:r w:rsidRPr="00643B7C">
              <w:rPr>
                <w:rFonts w:ascii="Times New Roman" w:eastAsia="Times New Roman" w:hAnsi="Times New Roman" w:cs="Times New Roman"/>
                <w:noProof/>
                <w:szCs w:val="28"/>
                <w:lang w:val="vi-VN"/>
              </w:rPr>
              <w:t>/s)</w:t>
            </w:r>
          </w:p>
        </w:tc>
        <w:tc>
          <w:tcPr>
            <w:tcW w:w="65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Q</w:t>
            </w:r>
            <w:r w:rsidRPr="00643B7C">
              <w:rPr>
                <w:rFonts w:ascii="Times New Roman" w:eastAsia="Times New Roman" w:hAnsi="Times New Roman" w:cs="Times New Roman"/>
                <w:b/>
                <w:noProof/>
                <w:szCs w:val="28"/>
                <w:vertAlign w:val="subscript"/>
                <w:lang w:val="vi-VN"/>
              </w:rPr>
              <w:t>ra</w:t>
            </w:r>
            <w:r w:rsidRPr="00643B7C">
              <w:rPr>
                <w:rFonts w:ascii="Times New Roman" w:eastAsia="Times New Roman" w:hAnsi="Times New Roman" w:cs="Times New Roman"/>
                <w:b/>
                <w:noProof/>
                <w:szCs w:val="28"/>
                <w:lang w:val="vi-VN"/>
              </w:rPr>
              <w:t xml:space="preserve"> </w:t>
            </w:r>
            <w:r w:rsidRPr="00643B7C">
              <w:rPr>
                <w:rFonts w:ascii="Times New Roman" w:eastAsia="Times New Roman" w:hAnsi="Times New Roman" w:cs="Times New Roman"/>
                <w:noProof/>
                <w:szCs w:val="28"/>
                <w:lang w:val="vi-VN"/>
              </w:rPr>
              <w:t>(m</w:t>
            </w:r>
            <w:r w:rsidRPr="00643B7C">
              <w:rPr>
                <w:rFonts w:ascii="Times New Roman" w:eastAsia="Times New Roman" w:hAnsi="Times New Roman" w:cs="Times New Roman"/>
                <w:noProof/>
                <w:szCs w:val="28"/>
                <w:vertAlign w:val="superscript"/>
                <w:lang w:val="vi-VN"/>
              </w:rPr>
              <w:t>3</w:t>
            </w:r>
            <w:r w:rsidRPr="00643B7C">
              <w:rPr>
                <w:rFonts w:ascii="Times New Roman" w:eastAsia="Times New Roman" w:hAnsi="Times New Roman" w:cs="Times New Roman"/>
                <w:noProof/>
                <w:szCs w:val="28"/>
                <w:lang w:val="vi-VN"/>
              </w:rPr>
              <w:t>/s)</w:t>
            </w:r>
          </w:p>
        </w:tc>
        <w:tc>
          <w:tcPr>
            <w:tcW w:w="94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noProof/>
                <w:spacing w:val="-6"/>
                <w:szCs w:val="28"/>
              </w:rPr>
            </w:pPr>
            <w:r w:rsidRPr="00643B7C">
              <w:rPr>
                <w:rFonts w:ascii="Times New Roman" w:eastAsia="Times New Roman" w:hAnsi="Times New Roman" w:cs="Times New Roman"/>
                <w:b/>
                <w:noProof/>
                <w:spacing w:val="-6"/>
                <w:szCs w:val="28"/>
                <w:lang w:val="vi-VN"/>
              </w:rPr>
              <w:t>H</w:t>
            </w:r>
            <w:r w:rsidR="00614F05" w:rsidRPr="00643B7C">
              <w:rPr>
                <w:rFonts w:ascii="Times New Roman" w:eastAsia="Times New Roman" w:hAnsi="Times New Roman" w:cs="Times New Roman"/>
                <w:b/>
                <w:noProof/>
                <w:spacing w:val="-6"/>
                <w:szCs w:val="28"/>
                <w:vertAlign w:val="subscript"/>
              </w:rPr>
              <w:t>CNTL</w:t>
            </w:r>
            <w:r w:rsidRPr="00643B7C">
              <w:rPr>
                <w:rFonts w:ascii="Times New Roman" w:eastAsia="Times New Roman" w:hAnsi="Times New Roman" w:cs="Times New Roman"/>
                <w:noProof/>
                <w:spacing w:val="-6"/>
                <w:szCs w:val="28"/>
                <w:lang w:val="vi-VN"/>
              </w:rPr>
              <w:t>(m)</w:t>
            </w:r>
          </w:p>
          <w:p w:rsidR="009E76F9" w:rsidRPr="00643B7C" w:rsidRDefault="00233659" w:rsidP="000C692A">
            <w:pPr>
              <w:widowControl w:val="0"/>
              <w:spacing w:before="20" w:after="20" w:line="276" w:lineRule="auto"/>
              <w:ind w:left="-57" w:right="-57"/>
              <w:jc w:val="center"/>
              <w:rPr>
                <w:rFonts w:ascii="Times New Roman" w:eastAsia="Times New Roman" w:hAnsi="Times New Roman" w:cs="Times New Roman"/>
                <w:b/>
                <w:noProof/>
                <w:szCs w:val="28"/>
              </w:rPr>
            </w:pPr>
            <w:r w:rsidRPr="00643B7C">
              <w:rPr>
                <w:rFonts w:ascii="Times New Roman" w:eastAsia="Times New Roman" w:hAnsi="Times New Roman" w:cs="Times New Roman"/>
                <w:noProof/>
                <w:spacing w:val="-6"/>
                <w:szCs w:val="28"/>
              </w:rPr>
              <w:t xml:space="preserve">(từ 15/6 ÷ </w:t>
            </w:r>
            <w:r w:rsidR="009E76F9" w:rsidRPr="00643B7C">
              <w:rPr>
                <w:rFonts w:ascii="Times New Roman" w:eastAsia="Times New Roman" w:hAnsi="Times New Roman" w:cs="Times New Roman"/>
                <w:noProof/>
                <w:spacing w:val="-6"/>
                <w:szCs w:val="28"/>
              </w:rPr>
              <w:t>19/7)</w:t>
            </w:r>
          </w:p>
        </w:tc>
      </w:tr>
      <w:tr w:rsidR="00451321" w:rsidRPr="00643B7C" w:rsidTr="00481715">
        <w:trPr>
          <w:cantSplit/>
          <w:trHeight w:val="253"/>
          <w:jc w:val="center"/>
        </w:trPr>
        <w:tc>
          <w:tcPr>
            <w:tcW w:w="927"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Sơn La</w:t>
            </w:r>
          </w:p>
        </w:tc>
        <w:tc>
          <w:tcPr>
            <w:tcW w:w="275"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02</w:t>
            </w:r>
            <w:r w:rsidRPr="00643B7C">
              <w:rPr>
                <w:rFonts w:ascii="Times New Roman" w:eastAsia="Times New Roman" w:hAnsi="Times New Roman" w:cs="Times New Roman"/>
                <w:noProof/>
                <w:szCs w:val="28"/>
              </w:rPr>
              <w:t>/7</w:t>
            </w:r>
          </w:p>
        </w:tc>
        <w:tc>
          <w:tcPr>
            <w:tcW w:w="572"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193,77</w:t>
            </w:r>
          </w:p>
        </w:tc>
        <w:tc>
          <w:tcPr>
            <w:tcW w:w="572"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117,97</w:t>
            </w:r>
          </w:p>
        </w:tc>
        <w:tc>
          <w:tcPr>
            <w:tcW w:w="656"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5.098</w:t>
            </w:r>
          </w:p>
        </w:tc>
        <w:tc>
          <w:tcPr>
            <w:tcW w:w="656"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3.154</w:t>
            </w:r>
          </w:p>
        </w:tc>
        <w:tc>
          <w:tcPr>
            <w:tcW w:w="946"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200</w:t>
            </w:r>
          </w:p>
        </w:tc>
      </w:tr>
      <w:tr w:rsidR="009926D1" w:rsidRPr="00643B7C" w:rsidTr="00481715">
        <w:trPr>
          <w:cantSplit/>
          <w:trHeight w:val="253"/>
          <w:jc w:val="center"/>
        </w:trPr>
        <w:tc>
          <w:tcPr>
            <w:tcW w:w="927"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03</w:t>
            </w:r>
            <w:r w:rsidRPr="00643B7C">
              <w:rPr>
                <w:rFonts w:ascii="Times New Roman" w:eastAsia="Times New Roman" w:hAnsi="Times New Roman" w:cs="Times New Roman"/>
                <w:noProof/>
                <w:szCs w:val="28"/>
              </w:rPr>
              <w:t>/7</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194</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85</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117</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65</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5</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233</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3</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011</w:t>
            </w:r>
          </w:p>
        </w:tc>
        <w:tc>
          <w:tcPr>
            <w:tcW w:w="946"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r>
      <w:tr w:rsidR="00451321" w:rsidRPr="00643B7C" w:rsidTr="00481715">
        <w:trPr>
          <w:cantSplit/>
          <w:trHeight w:val="340"/>
          <w:jc w:val="center"/>
        </w:trPr>
        <w:tc>
          <w:tcPr>
            <w:tcW w:w="927"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Hòa Bình</w:t>
            </w:r>
          </w:p>
        </w:tc>
        <w:tc>
          <w:tcPr>
            <w:tcW w:w="275"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w:t>
            </w:r>
            <w:r>
              <w:rPr>
                <w:rFonts w:ascii="Times New Roman" w:eastAsia="Times New Roman" w:hAnsi="Times New Roman" w:cs="Times New Roman"/>
                <w:noProof/>
                <w:szCs w:val="28"/>
              </w:rPr>
              <w:t>2</w:t>
            </w:r>
            <w:r w:rsidRPr="00643B7C">
              <w:rPr>
                <w:rFonts w:ascii="Times New Roman" w:eastAsia="Times New Roman" w:hAnsi="Times New Roman" w:cs="Times New Roman"/>
                <w:noProof/>
                <w:szCs w:val="28"/>
              </w:rPr>
              <w:t>/7</w:t>
            </w:r>
          </w:p>
        </w:tc>
        <w:tc>
          <w:tcPr>
            <w:tcW w:w="572" w:type="pct"/>
            <w:shd w:val="clear" w:color="auto" w:fill="auto"/>
          </w:tcPr>
          <w:p w:rsidR="00451321" w:rsidRPr="00067C37" w:rsidRDefault="00451321" w:rsidP="00451321">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100,9</w:t>
            </w:r>
          </w:p>
        </w:tc>
        <w:tc>
          <w:tcPr>
            <w:tcW w:w="572" w:type="pct"/>
            <w:shd w:val="clear" w:color="auto" w:fill="auto"/>
          </w:tcPr>
          <w:p w:rsidR="00451321" w:rsidRPr="00067C37" w:rsidRDefault="00451321" w:rsidP="00451321">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12,08</w:t>
            </w:r>
          </w:p>
        </w:tc>
        <w:tc>
          <w:tcPr>
            <w:tcW w:w="656" w:type="pct"/>
            <w:shd w:val="clear" w:color="auto" w:fill="auto"/>
          </w:tcPr>
          <w:p w:rsidR="00451321" w:rsidRPr="00067C37" w:rsidRDefault="00451321" w:rsidP="00451321">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3.884</w:t>
            </w:r>
          </w:p>
        </w:tc>
        <w:tc>
          <w:tcPr>
            <w:tcW w:w="656" w:type="pct"/>
            <w:shd w:val="clear" w:color="auto" w:fill="auto"/>
          </w:tcPr>
          <w:p w:rsidR="00451321" w:rsidRPr="00067C37" w:rsidRDefault="00451321" w:rsidP="00451321">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2.414</w:t>
            </w:r>
          </w:p>
        </w:tc>
        <w:tc>
          <w:tcPr>
            <w:tcW w:w="946"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w:t>
            </w:r>
          </w:p>
        </w:tc>
      </w:tr>
      <w:tr w:rsidR="009926D1" w:rsidRPr="00643B7C" w:rsidTr="00481715">
        <w:trPr>
          <w:cantSplit/>
          <w:trHeight w:val="340"/>
          <w:jc w:val="center"/>
        </w:trPr>
        <w:tc>
          <w:tcPr>
            <w:tcW w:w="927"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03</w:t>
            </w:r>
            <w:r w:rsidRPr="00643B7C">
              <w:rPr>
                <w:rFonts w:ascii="Times New Roman" w:eastAsia="Times New Roman" w:hAnsi="Times New Roman" w:cs="Times New Roman"/>
                <w:noProof/>
                <w:szCs w:val="28"/>
              </w:rPr>
              <w:t>/7</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101</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61</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11</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94</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3</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568</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2</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380</w:t>
            </w:r>
          </w:p>
        </w:tc>
        <w:tc>
          <w:tcPr>
            <w:tcW w:w="946"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r>
      <w:tr w:rsidR="00451321" w:rsidRPr="00643B7C" w:rsidTr="00481715">
        <w:trPr>
          <w:cantSplit/>
          <w:trHeight w:val="340"/>
          <w:jc w:val="center"/>
        </w:trPr>
        <w:tc>
          <w:tcPr>
            <w:tcW w:w="927"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Tuyên Quang</w:t>
            </w:r>
          </w:p>
        </w:tc>
        <w:tc>
          <w:tcPr>
            <w:tcW w:w="275"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w:t>
            </w:r>
            <w:r>
              <w:rPr>
                <w:rFonts w:ascii="Times New Roman" w:eastAsia="Times New Roman" w:hAnsi="Times New Roman" w:cs="Times New Roman"/>
                <w:noProof/>
                <w:szCs w:val="28"/>
              </w:rPr>
              <w:t>2</w:t>
            </w:r>
            <w:r w:rsidRPr="00643B7C">
              <w:rPr>
                <w:rFonts w:ascii="Times New Roman" w:eastAsia="Times New Roman" w:hAnsi="Times New Roman" w:cs="Times New Roman"/>
                <w:noProof/>
                <w:szCs w:val="28"/>
              </w:rPr>
              <w:t>/7</w:t>
            </w:r>
          </w:p>
        </w:tc>
        <w:tc>
          <w:tcPr>
            <w:tcW w:w="572"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105,</w:t>
            </w:r>
            <w:r w:rsidRPr="004134EA">
              <w:rPr>
                <w:rFonts w:ascii="Times New Roman" w:eastAsia="Times New Roman" w:hAnsi="Times New Roman" w:cs="Times New Roman"/>
                <w:noProof/>
                <w:szCs w:val="28"/>
              </w:rPr>
              <w:t>85</w:t>
            </w:r>
          </w:p>
        </w:tc>
        <w:tc>
          <w:tcPr>
            <w:tcW w:w="572"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53,</w:t>
            </w:r>
            <w:r w:rsidRPr="004134EA">
              <w:rPr>
                <w:rFonts w:ascii="Times New Roman" w:eastAsia="Times New Roman" w:hAnsi="Times New Roman" w:cs="Times New Roman"/>
                <w:noProof/>
                <w:szCs w:val="28"/>
              </w:rPr>
              <w:t>87</w:t>
            </w:r>
          </w:p>
        </w:tc>
        <w:tc>
          <w:tcPr>
            <w:tcW w:w="656"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w:t>
            </w:r>
            <w:r>
              <w:rPr>
                <w:rFonts w:ascii="Times New Roman" w:eastAsia="Times New Roman" w:hAnsi="Times New Roman" w:cs="Times New Roman"/>
                <w:noProof/>
                <w:szCs w:val="28"/>
              </w:rPr>
              <w:t>.</w:t>
            </w:r>
            <w:r w:rsidRPr="004134EA">
              <w:rPr>
                <w:rFonts w:ascii="Times New Roman" w:eastAsia="Times New Roman" w:hAnsi="Times New Roman" w:cs="Times New Roman"/>
                <w:noProof/>
                <w:szCs w:val="28"/>
              </w:rPr>
              <w:t>916</w:t>
            </w:r>
          </w:p>
        </w:tc>
        <w:tc>
          <w:tcPr>
            <w:tcW w:w="656"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w:t>
            </w:r>
            <w:r>
              <w:rPr>
                <w:rFonts w:ascii="Times New Roman" w:eastAsia="Times New Roman" w:hAnsi="Times New Roman" w:cs="Times New Roman"/>
                <w:noProof/>
                <w:szCs w:val="28"/>
              </w:rPr>
              <w:t>.</w:t>
            </w:r>
            <w:r w:rsidRPr="004134EA">
              <w:rPr>
                <w:rFonts w:ascii="Times New Roman" w:eastAsia="Times New Roman" w:hAnsi="Times New Roman" w:cs="Times New Roman"/>
                <w:noProof/>
                <w:szCs w:val="28"/>
              </w:rPr>
              <w:t>750</w:t>
            </w:r>
          </w:p>
        </w:tc>
        <w:tc>
          <w:tcPr>
            <w:tcW w:w="946"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105,2</w:t>
            </w:r>
          </w:p>
        </w:tc>
      </w:tr>
      <w:tr w:rsidR="009926D1" w:rsidRPr="00643B7C" w:rsidTr="00481715">
        <w:trPr>
          <w:cantSplit/>
          <w:trHeight w:val="340"/>
          <w:jc w:val="center"/>
        </w:trPr>
        <w:tc>
          <w:tcPr>
            <w:tcW w:w="927"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03</w:t>
            </w:r>
            <w:r w:rsidRPr="00643B7C">
              <w:rPr>
                <w:rFonts w:ascii="Times New Roman" w:eastAsia="Times New Roman" w:hAnsi="Times New Roman" w:cs="Times New Roman"/>
                <w:noProof/>
                <w:szCs w:val="28"/>
              </w:rPr>
              <w:t>/7</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105</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86</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53</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89</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1</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585</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1</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751</w:t>
            </w:r>
          </w:p>
        </w:tc>
        <w:tc>
          <w:tcPr>
            <w:tcW w:w="946"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r>
      <w:tr w:rsidR="00451321" w:rsidRPr="00643B7C" w:rsidTr="00481715">
        <w:trPr>
          <w:cantSplit/>
          <w:trHeight w:val="340"/>
          <w:jc w:val="center"/>
        </w:trPr>
        <w:tc>
          <w:tcPr>
            <w:tcW w:w="927"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Thác Bà</w:t>
            </w:r>
          </w:p>
        </w:tc>
        <w:tc>
          <w:tcPr>
            <w:tcW w:w="275"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w:t>
            </w:r>
            <w:r>
              <w:rPr>
                <w:rFonts w:ascii="Times New Roman" w:eastAsia="Times New Roman" w:hAnsi="Times New Roman" w:cs="Times New Roman"/>
                <w:noProof/>
                <w:szCs w:val="28"/>
              </w:rPr>
              <w:t>2</w:t>
            </w:r>
            <w:r w:rsidRPr="00643B7C">
              <w:rPr>
                <w:rFonts w:ascii="Times New Roman" w:eastAsia="Times New Roman" w:hAnsi="Times New Roman" w:cs="Times New Roman"/>
                <w:noProof/>
                <w:szCs w:val="28"/>
              </w:rPr>
              <w:t>/7</w:t>
            </w:r>
          </w:p>
        </w:tc>
        <w:tc>
          <w:tcPr>
            <w:tcW w:w="572"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54,22</w:t>
            </w:r>
          </w:p>
        </w:tc>
        <w:tc>
          <w:tcPr>
            <w:tcW w:w="572"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23,74</w:t>
            </w:r>
          </w:p>
        </w:tc>
        <w:tc>
          <w:tcPr>
            <w:tcW w:w="656"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630</w:t>
            </w:r>
          </w:p>
        </w:tc>
        <w:tc>
          <w:tcPr>
            <w:tcW w:w="656" w:type="pct"/>
            <w:shd w:val="clear" w:color="auto" w:fill="auto"/>
          </w:tcPr>
          <w:p w:rsidR="00451321" w:rsidRPr="004134EA" w:rsidRDefault="00451321" w:rsidP="00451321">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293</w:t>
            </w:r>
          </w:p>
        </w:tc>
        <w:tc>
          <w:tcPr>
            <w:tcW w:w="946" w:type="pct"/>
            <w:vMerge w:val="restart"/>
            <w:shd w:val="clear" w:color="auto" w:fill="auto"/>
            <w:vAlign w:val="center"/>
          </w:tcPr>
          <w:p w:rsidR="00451321" w:rsidRPr="00643B7C" w:rsidRDefault="00451321" w:rsidP="00451321">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56</w:t>
            </w:r>
          </w:p>
        </w:tc>
      </w:tr>
      <w:tr w:rsidR="009926D1" w:rsidRPr="00643B7C" w:rsidTr="00481715">
        <w:trPr>
          <w:cantSplit/>
          <w:trHeight w:val="77"/>
          <w:jc w:val="center"/>
        </w:trPr>
        <w:tc>
          <w:tcPr>
            <w:tcW w:w="927"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03</w:t>
            </w:r>
            <w:r w:rsidRPr="00643B7C">
              <w:rPr>
                <w:rFonts w:ascii="Times New Roman" w:eastAsia="Times New Roman" w:hAnsi="Times New Roman" w:cs="Times New Roman"/>
                <w:noProof/>
                <w:szCs w:val="28"/>
              </w:rPr>
              <w:t>/7</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54</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58</w:t>
            </w:r>
          </w:p>
        </w:tc>
        <w:tc>
          <w:tcPr>
            <w:tcW w:w="572"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22</w:t>
            </w:r>
            <w:r>
              <w:rPr>
                <w:rFonts w:ascii="Times New Roman" w:eastAsia="Times New Roman" w:hAnsi="Times New Roman" w:cs="Times New Roman"/>
                <w:noProof/>
                <w:szCs w:val="28"/>
              </w:rPr>
              <w:t>,</w:t>
            </w:r>
            <w:r w:rsidRPr="009926D1">
              <w:rPr>
                <w:rFonts w:ascii="Times New Roman" w:eastAsia="Times New Roman" w:hAnsi="Times New Roman" w:cs="Times New Roman"/>
                <w:noProof/>
                <w:szCs w:val="28"/>
              </w:rPr>
              <w:t>33</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620</w:t>
            </w:r>
          </w:p>
        </w:tc>
        <w:tc>
          <w:tcPr>
            <w:tcW w:w="656" w:type="pct"/>
            <w:shd w:val="clear" w:color="auto" w:fill="auto"/>
          </w:tcPr>
          <w:p w:rsidR="009926D1" w:rsidRPr="009926D1" w:rsidRDefault="009926D1" w:rsidP="009926D1">
            <w:pPr>
              <w:widowControl w:val="0"/>
              <w:spacing w:before="20" w:after="20" w:line="276" w:lineRule="auto"/>
              <w:jc w:val="center"/>
              <w:rPr>
                <w:rFonts w:ascii="Times New Roman" w:eastAsia="Times New Roman" w:hAnsi="Times New Roman" w:cs="Times New Roman"/>
                <w:noProof/>
                <w:szCs w:val="28"/>
              </w:rPr>
            </w:pPr>
            <w:r w:rsidRPr="009926D1">
              <w:rPr>
                <w:rFonts w:ascii="Times New Roman" w:eastAsia="Times New Roman" w:hAnsi="Times New Roman" w:cs="Times New Roman"/>
                <w:noProof/>
                <w:szCs w:val="28"/>
              </w:rPr>
              <w:t>0.00</w:t>
            </w:r>
          </w:p>
        </w:tc>
        <w:tc>
          <w:tcPr>
            <w:tcW w:w="946" w:type="pct"/>
            <w:vMerge/>
            <w:shd w:val="clear" w:color="auto" w:fill="auto"/>
            <w:vAlign w:val="center"/>
          </w:tcPr>
          <w:p w:rsidR="009926D1" w:rsidRPr="00643B7C" w:rsidRDefault="009926D1" w:rsidP="009926D1">
            <w:pPr>
              <w:widowControl w:val="0"/>
              <w:spacing w:before="20" w:after="20" w:line="276" w:lineRule="auto"/>
              <w:jc w:val="center"/>
              <w:rPr>
                <w:rFonts w:ascii="Times New Roman" w:eastAsia="Times New Roman" w:hAnsi="Times New Roman" w:cs="Times New Roman"/>
                <w:noProof/>
                <w:szCs w:val="28"/>
              </w:rPr>
            </w:pPr>
          </w:p>
        </w:tc>
      </w:tr>
    </w:tbl>
    <w:p w:rsidR="009F3DF8" w:rsidRPr="00643B7C" w:rsidRDefault="00A36FC0" w:rsidP="00DB215E">
      <w:pPr>
        <w:widowControl w:val="0"/>
        <w:tabs>
          <w:tab w:val="left" w:pos="142"/>
          <w:tab w:val="left" w:pos="709"/>
          <w:tab w:val="left" w:pos="851"/>
        </w:tabs>
        <w:spacing w:before="120" w:after="100"/>
        <w:ind w:firstLine="567"/>
        <w:jc w:val="both"/>
        <w:rPr>
          <w:rFonts w:ascii="Times New Roman" w:eastAsia="Times New Roman" w:hAnsi="Times New Roman" w:cs="Times New Roman"/>
          <w:szCs w:val="28"/>
        </w:rPr>
      </w:pPr>
      <w:r w:rsidRPr="00643B7C">
        <w:rPr>
          <w:rFonts w:ascii="Times New Roman" w:eastAsia="Times New Roman" w:hAnsi="Times New Roman" w:cs="Times New Roman"/>
          <w:szCs w:val="28"/>
        </w:rPr>
        <w:t>Hồ Tuyên Quang</w:t>
      </w:r>
      <w:r w:rsidR="0021264C" w:rsidRPr="00643B7C">
        <w:rPr>
          <w:rFonts w:ascii="Times New Roman" w:eastAsia="Times New Roman" w:hAnsi="Times New Roman" w:cs="Times New Roman"/>
          <w:szCs w:val="28"/>
        </w:rPr>
        <w:t xml:space="preserve"> </w:t>
      </w:r>
      <w:r w:rsidR="00F7248D">
        <w:rPr>
          <w:rFonts w:ascii="Times New Roman" w:eastAsia="Times New Roman" w:hAnsi="Times New Roman" w:cs="Times New Roman"/>
          <w:szCs w:val="28"/>
        </w:rPr>
        <w:t>h</w:t>
      </w:r>
      <w:r w:rsidR="00F76B6C" w:rsidRPr="00643B7C">
        <w:rPr>
          <w:rFonts w:ascii="Times New Roman" w:eastAsia="Times New Roman" w:hAnsi="Times New Roman" w:cs="Times New Roman"/>
          <w:szCs w:val="28"/>
        </w:rPr>
        <w:t xml:space="preserve">iện </w:t>
      </w:r>
      <w:r w:rsidR="0021264C" w:rsidRPr="00643B7C">
        <w:rPr>
          <w:rFonts w:ascii="Times New Roman" w:eastAsia="Times New Roman" w:hAnsi="Times New Roman" w:cs="Times New Roman"/>
          <w:szCs w:val="28"/>
        </w:rPr>
        <w:t>đang</w:t>
      </w:r>
      <w:r w:rsidR="00111DCC" w:rsidRPr="00643B7C">
        <w:rPr>
          <w:rFonts w:ascii="Times New Roman" w:eastAsia="Times New Roman" w:hAnsi="Times New Roman" w:cs="Times New Roman"/>
          <w:szCs w:val="28"/>
        </w:rPr>
        <w:t xml:space="preserve"> </w:t>
      </w:r>
      <w:r w:rsidR="002E2845" w:rsidRPr="00643B7C">
        <w:rPr>
          <w:rFonts w:ascii="Times New Roman" w:eastAsia="Times New Roman" w:hAnsi="Times New Roman" w:cs="Times New Roman"/>
          <w:szCs w:val="28"/>
        </w:rPr>
        <w:t xml:space="preserve">mở </w:t>
      </w:r>
      <w:r w:rsidR="0021264C" w:rsidRPr="00643B7C">
        <w:rPr>
          <w:rFonts w:ascii="Times New Roman" w:eastAsia="Times New Roman" w:hAnsi="Times New Roman" w:cs="Times New Roman"/>
          <w:szCs w:val="28"/>
        </w:rPr>
        <w:t>02</w:t>
      </w:r>
      <w:r w:rsidR="002E2845" w:rsidRPr="00643B7C">
        <w:rPr>
          <w:rFonts w:ascii="Times New Roman" w:eastAsia="Times New Roman" w:hAnsi="Times New Roman" w:cs="Times New Roman"/>
          <w:szCs w:val="28"/>
        </w:rPr>
        <w:t xml:space="preserve"> </w:t>
      </w:r>
      <w:r w:rsidR="00F76B6C" w:rsidRPr="00643B7C">
        <w:rPr>
          <w:rFonts w:ascii="Times New Roman" w:eastAsia="Times New Roman" w:hAnsi="Times New Roman" w:cs="Times New Roman"/>
          <w:szCs w:val="28"/>
        </w:rPr>
        <w:t>cửa xả đáy</w:t>
      </w:r>
      <w:r w:rsidRPr="00643B7C">
        <w:rPr>
          <w:rFonts w:ascii="Times New Roman" w:eastAsia="Times New Roman" w:hAnsi="Times New Roman" w:cs="Times New Roman"/>
          <w:szCs w:val="28"/>
        </w:rPr>
        <w:t>.</w:t>
      </w:r>
    </w:p>
    <w:p w:rsidR="009E76F9" w:rsidRPr="00643B7C" w:rsidRDefault="00A65EFB" w:rsidP="00DB215E">
      <w:pPr>
        <w:widowControl w:val="0"/>
        <w:tabs>
          <w:tab w:val="left" w:pos="142"/>
          <w:tab w:val="left" w:pos="709"/>
          <w:tab w:val="left" w:pos="851"/>
        </w:tabs>
        <w:spacing w:after="100"/>
        <w:ind w:firstLine="567"/>
        <w:jc w:val="both"/>
        <w:rPr>
          <w:rFonts w:ascii="Times New Roman" w:eastAsia="Times New Roman" w:hAnsi="Times New Roman" w:cs="Times New Roman"/>
          <w:b/>
          <w:bCs/>
          <w:szCs w:val="28"/>
          <w:lang w:val="vi-VN"/>
        </w:rPr>
      </w:pPr>
      <w:r w:rsidRPr="00643B7C">
        <w:rPr>
          <w:rFonts w:ascii="Times New Roman" w:eastAsia="Times New Roman" w:hAnsi="Times New Roman" w:cs="Times New Roman"/>
          <w:b/>
          <w:bCs/>
          <w:szCs w:val="28"/>
          <w:lang w:val="vi-VN"/>
        </w:rPr>
        <w:t xml:space="preserve">2. </w:t>
      </w:r>
      <w:r w:rsidR="00387679" w:rsidRPr="00643B7C">
        <w:rPr>
          <w:rFonts w:ascii="Times New Roman" w:eastAsia="Times New Roman" w:hAnsi="Times New Roman" w:cs="Times New Roman"/>
          <w:b/>
          <w:bCs/>
          <w:szCs w:val="28"/>
        </w:rPr>
        <w:t>Đ</w:t>
      </w:r>
      <w:r w:rsidRPr="00643B7C">
        <w:rPr>
          <w:rFonts w:ascii="Times New Roman" w:eastAsia="Times New Roman" w:hAnsi="Times New Roman" w:cs="Times New Roman"/>
          <w:b/>
          <w:bCs/>
          <w:szCs w:val="28"/>
          <w:lang w:val="vi-VN"/>
        </w:rPr>
        <w:t>ê điều</w:t>
      </w:r>
    </w:p>
    <w:p w:rsidR="000F5E54" w:rsidRPr="008D340E" w:rsidRDefault="003033FC" w:rsidP="00B0544E">
      <w:pPr>
        <w:widowControl w:val="0"/>
        <w:tabs>
          <w:tab w:val="left" w:pos="142"/>
          <w:tab w:val="left" w:pos="709"/>
          <w:tab w:val="left" w:pos="851"/>
        </w:tabs>
        <w:spacing w:before="120" w:after="100"/>
        <w:ind w:firstLine="567"/>
        <w:jc w:val="both"/>
        <w:rPr>
          <w:rFonts w:ascii="Times New Roman" w:hAnsi="Times New Roman"/>
          <w:szCs w:val="28"/>
        </w:rPr>
      </w:pPr>
      <w:r>
        <w:rPr>
          <w:rFonts w:ascii="Times New Roman" w:hAnsi="Times New Roman" w:cs="Times New Roman"/>
          <w:bCs/>
          <w:szCs w:val="28"/>
        </w:rPr>
        <w:t xml:space="preserve">- </w:t>
      </w:r>
      <w:r w:rsidR="000F5E54" w:rsidRPr="00B0544E">
        <w:rPr>
          <w:rFonts w:ascii="Times New Roman" w:hAnsi="Times New Roman" w:cs="Times New Roman"/>
          <w:bCs/>
          <w:szCs w:val="28"/>
        </w:rPr>
        <w:t xml:space="preserve">Ngày 02/7, </w:t>
      </w:r>
      <w:r w:rsidR="00B0544E" w:rsidRPr="00B0544E">
        <w:rPr>
          <w:rFonts w:ascii="Times New Roman" w:hAnsi="Times New Roman" w:cs="Times New Roman"/>
          <w:bCs/>
          <w:szCs w:val="28"/>
        </w:rPr>
        <w:t>đ</w:t>
      </w:r>
      <w:r w:rsidR="000F5E54" w:rsidRPr="00B0544E">
        <w:rPr>
          <w:rFonts w:ascii="Times New Roman" w:hAnsi="Times New Roman" w:cs="Times New Roman"/>
          <w:bCs/>
          <w:szCs w:val="28"/>
        </w:rPr>
        <w:t>oàn công tác của Bộ Nông nghiệp và Môi trường do Thứ trưởng Nguyễn Hoàng Hiệp làm trưởng đoàn đã đi kiểm tra</w:t>
      </w:r>
      <w:r w:rsidR="00903113">
        <w:rPr>
          <w:rFonts w:ascii="Times New Roman" w:hAnsi="Times New Roman" w:cs="Times New Roman"/>
          <w:bCs/>
          <w:szCs w:val="28"/>
        </w:rPr>
        <w:t xml:space="preserve"> hiện trường, chỉ đạo</w:t>
      </w:r>
      <w:r w:rsidR="000F5E54" w:rsidRPr="00B0544E">
        <w:rPr>
          <w:rFonts w:ascii="Times New Roman" w:hAnsi="Times New Roman" w:cs="Times New Roman"/>
          <w:bCs/>
          <w:szCs w:val="28"/>
        </w:rPr>
        <w:t xml:space="preserve"> công tác xử lý sự cố đùn sủi nước đục ở bể hút trạm bơm Cẩm Bào tại K20+300 đê tả Cầu đê tả Cầ</w:t>
      </w:r>
      <w:r w:rsidR="00EC51F3">
        <w:rPr>
          <w:rFonts w:ascii="Times New Roman" w:hAnsi="Times New Roman" w:cs="Times New Roman"/>
          <w:bCs/>
          <w:szCs w:val="28"/>
        </w:rPr>
        <w:t>u</w:t>
      </w:r>
      <w:r w:rsidR="000F5E54" w:rsidRPr="00B0544E">
        <w:rPr>
          <w:rFonts w:ascii="Times New Roman" w:hAnsi="Times New Roman" w:cs="Times New Roman"/>
          <w:bCs/>
          <w:szCs w:val="28"/>
        </w:rPr>
        <w:t>, tỉnh Bắc Ninh.</w:t>
      </w:r>
      <w:r w:rsidR="00B0544E" w:rsidRPr="00B0544E">
        <w:rPr>
          <w:rFonts w:ascii="Times New Roman" w:hAnsi="Times New Roman" w:cs="Times New Roman"/>
          <w:bCs/>
          <w:szCs w:val="28"/>
        </w:rPr>
        <w:t xml:space="preserve"> Hiệ</w:t>
      </w:r>
      <w:r w:rsidR="00EC51F3">
        <w:rPr>
          <w:rFonts w:ascii="Times New Roman" w:hAnsi="Times New Roman" w:cs="Times New Roman"/>
          <w:bCs/>
          <w:szCs w:val="28"/>
        </w:rPr>
        <w:t>n cơ quan chức năng và</w:t>
      </w:r>
      <w:r w:rsidR="00B0544E" w:rsidRPr="00B0544E">
        <w:rPr>
          <w:rFonts w:ascii="Times New Roman" w:hAnsi="Times New Roman" w:cs="Times New Roman"/>
          <w:bCs/>
          <w:szCs w:val="28"/>
        </w:rPr>
        <w:t xml:space="preserve"> chính quyền địa phương</w:t>
      </w:r>
      <w:r w:rsidR="00EC51F3">
        <w:rPr>
          <w:rFonts w:ascii="Times New Roman" w:hAnsi="Times New Roman" w:cs="Times New Roman"/>
          <w:bCs/>
          <w:szCs w:val="28"/>
        </w:rPr>
        <w:t xml:space="preserve"> đã huy động lực lượng</w:t>
      </w:r>
      <w:r w:rsidR="00B0544E" w:rsidRPr="00B0544E">
        <w:rPr>
          <w:rFonts w:ascii="Times New Roman" w:hAnsi="Times New Roman" w:cs="Times New Roman"/>
          <w:bCs/>
          <w:szCs w:val="28"/>
        </w:rPr>
        <w:t xml:space="preserve"> </w:t>
      </w:r>
      <w:r w:rsidR="000F5E54" w:rsidRPr="00B0544E">
        <w:rPr>
          <w:rFonts w:ascii="Times New Roman" w:hAnsi="Times New Roman"/>
          <w:szCs w:val="28"/>
        </w:rPr>
        <w:t>tiến hành đắp đê quai tại bể hút để khoanh vùng và làm tầng lọc ngược toàn bộ khu vực đùn sủi để xử lý</w:t>
      </w:r>
      <w:r w:rsidR="00B0544E">
        <w:rPr>
          <w:rFonts w:ascii="Times New Roman" w:hAnsi="Times New Roman"/>
          <w:szCs w:val="28"/>
        </w:rPr>
        <w:t>, đ</w:t>
      </w:r>
      <w:r w:rsidR="000F5E54" w:rsidRPr="00B0544E">
        <w:rPr>
          <w:rFonts w:ascii="Times New Roman" w:hAnsi="Times New Roman"/>
          <w:szCs w:val="28"/>
        </w:rPr>
        <w:t xml:space="preserve">ồng thời tiếp tục theo dõi các khu vực lân cận để xử lý </w:t>
      </w:r>
      <w:r w:rsidR="00B0544E">
        <w:rPr>
          <w:rFonts w:ascii="Times New Roman" w:hAnsi="Times New Roman"/>
          <w:szCs w:val="28"/>
        </w:rPr>
        <w:t xml:space="preserve">kịp thời </w:t>
      </w:r>
      <w:r w:rsidR="000F5E54" w:rsidRPr="00B0544E">
        <w:rPr>
          <w:rFonts w:ascii="Times New Roman" w:hAnsi="Times New Roman"/>
          <w:szCs w:val="28"/>
        </w:rPr>
        <w:t>khi có tình huống phát sinh.</w:t>
      </w:r>
    </w:p>
    <w:p w:rsidR="00B614F0" w:rsidRPr="00D6747A" w:rsidRDefault="003033FC" w:rsidP="00DB215E">
      <w:pPr>
        <w:widowControl w:val="0"/>
        <w:tabs>
          <w:tab w:val="left" w:pos="142"/>
          <w:tab w:val="left" w:pos="709"/>
          <w:tab w:val="left" w:pos="851"/>
        </w:tabs>
        <w:spacing w:before="120" w:after="100"/>
        <w:ind w:firstLine="567"/>
        <w:jc w:val="both"/>
        <w:rPr>
          <w:rFonts w:ascii="Times New Roman" w:hAnsi="Times New Roman"/>
          <w:szCs w:val="28"/>
        </w:rPr>
      </w:pPr>
      <w:r>
        <w:rPr>
          <w:rFonts w:ascii="Times New Roman" w:hAnsi="Times New Roman"/>
          <w:szCs w:val="28"/>
        </w:rPr>
        <w:t>- T</w:t>
      </w:r>
      <w:r w:rsidR="00B614F0" w:rsidRPr="00B614F0">
        <w:rPr>
          <w:rFonts w:ascii="Times New Roman" w:hAnsi="Times New Roman"/>
          <w:szCs w:val="28"/>
        </w:rPr>
        <w:t>rong ngày</w:t>
      </w:r>
      <w:r w:rsidR="00EB21EF">
        <w:rPr>
          <w:rFonts w:ascii="Times New Roman" w:hAnsi="Times New Roman"/>
          <w:szCs w:val="28"/>
        </w:rPr>
        <w:t xml:space="preserve"> 02/7</w:t>
      </w:r>
      <w:r w:rsidR="00B614F0" w:rsidRPr="00B614F0">
        <w:rPr>
          <w:rFonts w:ascii="Times New Roman" w:hAnsi="Times New Roman"/>
          <w:szCs w:val="28"/>
        </w:rPr>
        <w:t xml:space="preserve"> không phát sinh</w:t>
      </w:r>
      <w:r w:rsidR="00F221FD">
        <w:rPr>
          <w:rFonts w:ascii="Times New Roman" w:hAnsi="Times New Roman"/>
          <w:szCs w:val="28"/>
        </w:rPr>
        <w:t xml:space="preserve"> thêm</w:t>
      </w:r>
      <w:r w:rsidR="00B614F0" w:rsidRPr="00B614F0">
        <w:rPr>
          <w:rFonts w:ascii="Times New Roman" w:hAnsi="Times New Roman"/>
          <w:szCs w:val="28"/>
        </w:rPr>
        <w:t xml:space="preserve"> sự cố đê điều xảy ra trên các tuyến đê từ cấp III đến cấp đặc biệt.</w:t>
      </w:r>
    </w:p>
    <w:p w:rsidR="0076617A" w:rsidRPr="00643B7C" w:rsidRDefault="0076617A" w:rsidP="00BD69ED">
      <w:pPr>
        <w:widowControl w:val="0"/>
        <w:spacing w:before="20" w:after="100" w:line="262" w:lineRule="auto"/>
        <w:ind w:firstLine="567"/>
        <w:jc w:val="both"/>
        <w:rPr>
          <w:rFonts w:ascii="Times New Roman" w:eastAsia="Cambria Math" w:hAnsi="Times New Roman" w:cs="Times New Roman"/>
          <w:b/>
          <w:color w:val="000000" w:themeColor="text1"/>
          <w:szCs w:val="28"/>
        </w:rPr>
      </w:pPr>
      <w:r w:rsidRPr="00643B7C">
        <w:rPr>
          <w:rFonts w:ascii="Times New Roman" w:hAnsi="Times New Roman" w:cs="Times New Roman"/>
          <w:b/>
          <w:bCs/>
          <w:iCs/>
          <w:color w:val="000000" w:themeColor="text1"/>
          <w:szCs w:val="28"/>
        </w:rPr>
        <w:lastRenderedPageBreak/>
        <w:t xml:space="preserve">IV. </w:t>
      </w:r>
      <w:r w:rsidRPr="00643B7C">
        <w:rPr>
          <w:rFonts w:ascii="Times New Roman" w:eastAsia="Cambria Math" w:hAnsi="Times New Roman" w:cs="Times New Roman"/>
          <w:b/>
          <w:color w:val="000000" w:themeColor="text1"/>
          <w:szCs w:val="28"/>
        </w:rPr>
        <w:t>CÔNG TÁC CHỈ ĐẠO ỨNG PHÓ</w:t>
      </w:r>
    </w:p>
    <w:p w:rsidR="0076617A" w:rsidRPr="00643B7C" w:rsidRDefault="0076617A" w:rsidP="00BD69ED">
      <w:pPr>
        <w:widowControl w:val="0"/>
        <w:spacing w:before="20" w:after="100" w:line="262"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Ngày 27/6/2025, Thủ tướng Chính phủ ban hành Công điện số 97/CĐ-TTg về việc chủ động ứng phó với mưa lớn ở Bắc Bộ.</w:t>
      </w:r>
    </w:p>
    <w:p w:rsidR="00FF6A0B" w:rsidRPr="00643B7C" w:rsidRDefault="00FF6A0B" w:rsidP="00BD69ED">
      <w:pPr>
        <w:widowControl w:val="0"/>
        <w:spacing w:before="40" w:after="100" w:line="262"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Ngày 26/6/2025, Bộ Nông nghiệp và Môi trường đã ban hành Công điện số 3744/CĐ-BNNMT gửi các tỉnh, thành phố khu vực Bắc Bộ và các Bộ, ngành về việc ứng phó với mưa lớn, lũ, ngập lụt, lũ quét, sạt lở đất.</w:t>
      </w:r>
    </w:p>
    <w:p w:rsidR="007735A4" w:rsidRPr="008D340E" w:rsidRDefault="007735A4" w:rsidP="00BD69ED">
      <w:pPr>
        <w:widowControl w:val="0"/>
        <w:spacing w:before="20" w:after="100" w:line="262" w:lineRule="auto"/>
        <w:ind w:firstLine="567"/>
        <w:jc w:val="both"/>
        <w:rPr>
          <w:rFonts w:ascii="Times New Roman" w:hAnsi="Times New Roman" w:cs="Times New Roman"/>
          <w:bCs/>
          <w:szCs w:val="28"/>
        </w:rPr>
      </w:pPr>
      <w:r w:rsidRPr="008D340E">
        <w:rPr>
          <w:rFonts w:ascii="Times New Roman" w:hAnsi="Times New Roman" w:cs="Times New Roman"/>
          <w:bCs/>
          <w:szCs w:val="28"/>
        </w:rPr>
        <w:t>- Ngày 01/7/2025, Bộ Nông nghiệp và Môi trường đã ban hành văn bản số 3929/BNNMT-ĐĐ gửi Ủy ban nhân dân tỉnh Bắc Ninh về việc xử lý khẩn cấp sự cố đùn sủi ở bể hút trạm bơm Cẩm Bào tại K200+300 đê tả Cầu; Cục Quản lý đê điều và Phòng, chống thiên tai đã ban hành văn bản số 670/ĐĐ-QLĐĐ gửi Sở Nông nghiệp và Môi trường các tỉnh, thành phố Hà Nội, Thái Nguyên, Bắc Ninh về việc triển khai công tác hộ đê, đảm bảo an toàn hệ thống đê điều.</w:t>
      </w:r>
    </w:p>
    <w:p w:rsidR="0076617A" w:rsidRPr="00643B7C" w:rsidRDefault="0076617A" w:rsidP="00BD69ED">
      <w:pPr>
        <w:widowControl w:val="0"/>
        <w:spacing w:before="40" w:after="100" w:line="262"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động ứng phó mưa lũ, ngập lụt, lũ quét, sạt lở đất; đăng tin, bài lên Website, các trang mạng xã hội; </w:t>
      </w:r>
      <w:r w:rsidR="00D437A3" w:rsidRPr="00643B7C">
        <w:rPr>
          <w:rFonts w:ascii="Times New Roman" w:hAnsi="Times New Roman" w:cs="Times New Roman"/>
          <w:bCs/>
          <w:color w:val="000000" w:themeColor="text1"/>
          <w:spacing w:val="-2"/>
          <w:szCs w:val="28"/>
        </w:rPr>
        <w:t xml:space="preserve">phối hợp Zalo gửi </w:t>
      </w:r>
      <w:r w:rsidR="00080970" w:rsidRPr="00643B7C">
        <w:rPr>
          <w:rFonts w:ascii="Times New Roman" w:hAnsi="Times New Roman" w:cs="Times New Roman"/>
          <w:bCs/>
          <w:color w:val="000000" w:themeColor="text1"/>
          <w:spacing w:val="-2"/>
          <w:szCs w:val="28"/>
        </w:rPr>
        <w:t xml:space="preserve">tổng 33,4 triệu tin nhắn tới người dân  </w:t>
      </w:r>
      <w:r w:rsidR="00D437A3" w:rsidRPr="00643B7C">
        <w:rPr>
          <w:rFonts w:ascii="Times New Roman" w:hAnsi="Times New Roman" w:cs="Times New Roman"/>
          <w:bCs/>
          <w:color w:val="000000" w:themeColor="text1"/>
          <w:spacing w:val="-2"/>
          <w:szCs w:val="28"/>
        </w:rPr>
        <w:t>hướng dẫn ứng phó với mưa lớn, lũ, ngập lụt, lũ quét, sạt lở đến người dân trong khu vực</w:t>
      </w:r>
      <w:r w:rsidRPr="00643B7C">
        <w:rPr>
          <w:rFonts w:ascii="Times New Roman" w:hAnsi="Times New Roman" w:cs="Times New Roman"/>
          <w:bCs/>
          <w:color w:val="000000" w:themeColor="text1"/>
          <w:szCs w:val="28"/>
        </w:rPr>
        <w:t xml:space="preserve">. </w:t>
      </w:r>
    </w:p>
    <w:p w:rsidR="001D3F70" w:rsidRPr="00643B7C" w:rsidRDefault="0076617A" w:rsidP="00BD69ED">
      <w:pPr>
        <w:widowControl w:val="0"/>
        <w:spacing w:before="40" w:after="100" w:line="262" w:lineRule="auto"/>
        <w:ind w:firstLine="567"/>
        <w:jc w:val="both"/>
        <w:rPr>
          <w:rFonts w:ascii="Times New Roman" w:hAnsi="Times New Roman" w:cs="Times New Roman"/>
          <w:bCs/>
          <w:color w:val="000000" w:themeColor="text1"/>
          <w:spacing w:val="-2"/>
          <w:szCs w:val="28"/>
        </w:rPr>
      </w:pPr>
      <w:r w:rsidRPr="00643B7C">
        <w:rPr>
          <w:rFonts w:ascii="Times New Roman" w:hAnsi="Times New Roman" w:cs="Times New Roman"/>
          <w:bCs/>
          <w:color w:val="000000" w:themeColor="text1"/>
          <w:spacing w:val="-2"/>
          <w:szCs w:val="28"/>
        </w:rPr>
        <w:t>- Cục Quản lý và Xây dựng công trình Thủy lợi ban hành Công điện số 05/CĐ-TL-ATĐ ngày 27/6/2025 về việc bảo đảm an toàn công trình thủy lợi, đề phòng ảnh hưởng của ngập lụt, úng do mưa lớn ở các tỉnh, thành phố khu vực Bắc Bộ</w:t>
      </w:r>
      <w:r w:rsidR="00621CFA" w:rsidRPr="00643B7C">
        <w:rPr>
          <w:rFonts w:ascii="Times New Roman" w:hAnsi="Times New Roman" w:cs="Times New Roman"/>
          <w:bCs/>
          <w:color w:val="000000" w:themeColor="text1"/>
          <w:spacing w:val="-2"/>
          <w:szCs w:val="28"/>
        </w:rPr>
        <w:t>.</w:t>
      </w:r>
    </w:p>
    <w:p w:rsidR="0076617A" w:rsidRDefault="0076617A" w:rsidP="00BD69ED">
      <w:pPr>
        <w:widowControl w:val="0"/>
        <w:spacing w:before="40" w:after="60" w:line="262"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Các địa phương</w:t>
      </w:r>
      <w:r w:rsidRPr="00643B7C">
        <w:rPr>
          <w:rFonts w:ascii="Times New Roman" w:hAnsi="Times New Roman" w:cs="Times New Roman"/>
          <w:bCs/>
          <w:color w:val="000000" w:themeColor="text1"/>
          <w:szCs w:val="28"/>
          <w:lang w:val="vi-VN"/>
        </w:rPr>
        <w:t xml:space="preserve"> tổ chức </w:t>
      </w:r>
      <w:r w:rsidRPr="00643B7C">
        <w:rPr>
          <w:rFonts w:ascii="Times New Roman" w:hAnsi="Times New Roman" w:cs="Times New Roman"/>
          <w:bCs/>
          <w:color w:val="000000" w:themeColor="text1"/>
          <w:szCs w:val="28"/>
        </w:rPr>
        <w:t>trực ban, theo dõi thời tiết, thông tin dự báo, cảnh báo. Các tỉnh, thành phố khu vực Bắc Bộ chủ động ứng phó với mưa lớn, lũ, ngập lụt, lũ quét, sạt lở đấ</w:t>
      </w:r>
      <w:r w:rsidR="00F76B6C" w:rsidRPr="00643B7C">
        <w:rPr>
          <w:rFonts w:ascii="Times New Roman" w:hAnsi="Times New Roman" w:cs="Times New Roman"/>
          <w:bCs/>
          <w:color w:val="000000" w:themeColor="text1"/>
          <w:szCs w:val="28"/>
        </w:rPr>
        <w:t>t; đ</w:t>
      </w:r>
      <w:r w:rsidRPr="00643B7C">
        <w:rPr>
          <w:rFonts w:ascii="Times New Roman" w:hAnsi="Times New Roman" w:cs="Times New Roman"/>
          <w:bCs/>
          <w:color w:val="000000" w:themeColor="text1"/>
          <w:szCs w:val="28"/>
        </w:rPr>
        <w:t xml:space="preserve">ã có </w:t>
      </w:r>
      <w:r w:rsidR="009A36A0" w:rsidRPr="00643B7C">
        <w:rPr>
          <w:rFonts w:ascii="Times New Roman" w:hAnsi="Times New Roman" w:cs="Times New Roman"/>
          <w:bCs/>
          <w:color w:val="000000" w:themeColor="text1"/>
          <w:szCs w:val="28"/>
        </w:rPr>
        <w:t>10 tỉ</w:t>
      </w:r>
      <w:r w:rsidR="00EB7FEE" w:rsidRPr="00643B7C">
        <w:rPr>
          <w:rFonts w:ascii="Times New Roman" w:hAnsi="Times New Roman" w:cs="Times New Roman"/>
          <w:bCs/>
          <w:color w:val="000000" w:themeColor="text1"/>
          <w:szCs w:val="28"/>
        </w:rPr>
        <w:t>nh sau</w:t>
      </w:r>
      <w:r w:rsidR="009A36A0" w:rsidRPr="00643B7C">
        <w:rPr>
          <w:rFonts w:ascii="Times New Roman" w:hAnsi="Times New Roman" w:cs="Times New Roman"/>
          <w:bCs/>
          <w:color w:val="000000" w:themeColor="text1"/>
          <w:szCs w:val="28"/>
        </w:rPr>
        <w:t xml:space="preserve"> sáp nhập (1</w:t>
      </w:r>
      <w:r w:rsidRPr="00643B7C">
        <w:rPr>
          <w:rFonts w:ascii="Times New Roman" w:hAnsi="Times New Roman" w:cs="Times New Roman"/>
          <w:bCs/>
          <w:color w:val="000000" w:themeColor="text1"/>
          <w:szCs w:val="28"/>
        </w:rPr>
        <w:t>4 tỉnh</w:t>
      </w:r>
      <w:r w:rsidR="009A36A0" w:rsidRPr="00643B7C">
        <w:rPr>
          <w:rFonts w:ascii="Times New Roman" w:hAnsi="Times New Roman" w:cs="Times New Roman"/>
          <w:bCs/>
          <w:color w:val="000000" w:themeColor="text1"/>
          <w:szCs w:val="28"/>
        </w:rPr>
        <w:t xml:space="preserve"> cũ)</w:t>
      </w:r>
      <w:r w:rsidRPr="00643B7C">
        <w:rPr>
          <w:rFonts w:ascii="Times New Roman" w:hAnsi="Times New Roman" w:cs="Times New Roman"/>
          <w:bCs/>
          <w:color w:val="000000" w:themeColor="text1"/>
          <w:szCs w:val="28"/>
        </w:rPr>
        <w:t xml:space="preserve"> ban hành văn bản chỉ đạo</w:t>
      </w:r>
      <w:r w:rsidRPr="00643B7C">
        <w:rPr>
          <w:rStyle w:val="FootnoteReference"/>
          <w:rFonts w:ascii="Times New Roman" w:hAnsi="Times New Roman" w:cs="Times New Roman"/>
          <w:bCs/>
          <w:color w:val="000000" w:themeColor="text1"/>
          <w:szCs w:val="28"/>
        </w:rPr>
        <w:footnoteReference w:id="1"/>
      </w:r>
      <w:r w:rsidRPr="00643B7C">
        <w:rPr>
          <w:rFonts w:ascii="Times New Roman" w:hAnsi="Times New Roman" w:cs="Times New Roman"/>
          <w:bCs/>
          <w:color w:val="000000" w:themeColor="text1"/>
          <w:szCs w:val="28"/>
        </w:rPr>
        <w:t>.</w:t>
      </w:r>
    </w:p>
    <w:p w:rsidR="00111DCC" w:rsidRPr="00643B7C" w:rsidRDefault="00111DCC" w:rsidP="00BD69ED">
      <w:pPr>
        <w:widowControl w:val="0"/>
        <w:tabs>
          <w:tab w:val="left" w:pos="142"/>
          <w:tab w:val="left" w:pos="709"/>
          <w:tab w:val="left" w:pos="851"/>
        </w:tabs>
        <w:spacing w:before="40" w:after="40" w:line="262" w:lineRule="auto"/>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V. TÌNH HÌNH THIỆT HẠI DO THIÊN TAI</w:t>
      </w:r>
    </w:p>
    <w:p w:rsidR="00FB22E7" w:rsidRDefault="007E39E3" w:rsidP="00BD69ED">
      <w:pPr>
        <w:widowControl w:val="0"/>
        <w:tabs>
          <w:tab w:val="left" w:pos="142"/>
          <w:tab w:val="left" w:pos="709"/>
          <w:tab w:val="left" w:pos="851"/>
        </w:tabs>
        <w:spacing w:before="40" w:after="40" w:line="262" w:lineRule="auto"/>
        <w:ind w:firstLine="567"/>
        <w:jc w:val="both"/>
        <w:rPr>
          <w:rFonts w:ascii="Times New Roman" w:eastAsia="Times New Roman" w:hAnsi="Times New Roman" w:cs="Times New Roman"/>
          <w:szCs w:val="28"/>
        </w:rPr>
      </w:pPr>
      <w:r w:rsidRPr="00295202">
        <w:rPr>
          <w:rFonts w:ascii="Times New Roman" w:eastAsia="Times New Roman" w:hAnsi="Times New Roman" w:cs="Times New Roman"/>
          <w:b/>
          <w:szCs w:val="28"/>
        </w:rPr>
        <w:t>1. Tỉnh Điện Biên</w:t>
      </w:r>
      <w:r>
        <w:rPr>
          <w:rFonts w:ascii="Times New Roman" w:eastAsia="Times New Roman" w:hAnsi="Times New Roman" w:cs="Times New Roman"/>
          <w:szCs w:val="28"/>
        </w:rPr>
        <w:t xml:space="preserve">: </w:t>
      </w:r>
      <w:r w:rsidR="00E53942" w:rsidRPr="00A668C5">
        <w:rPr>
          <w:rFonts w:ascii="Times New Roman" w:eastAsia="Times New Roman" w:hAnsi="Times New Roman" w:cs="Times New Roman"/>
          <w:szCs w:val="28"/>
        </w:rPr>
        <w:t xml:space="preserve">Theo báo cáo nhanh của </w:t>
      </w:r>
      <w:r w:rsidR="000B4996">
        <w:rPr>
          <w:rFonts w:ascii="Times New Roman" w:eastAsia="Times New Roman" w:hAnsi="Times New Roman" w:cs="Times New Roman"/>
          <w:szCs w:val="28"/>
        </w:rPr>
        <w:t xml:space="preserve">Ban Chỉ huy Phòng, chống thiên tai và </w:t>
      </w:r>
      <w:r w:rsidR="006E731C">
        <w:rPr>
          <w:rFonts w:ascii="Times New Roman" w:eastAsia="Times New Roman" w:hAnsi="Times New Roman" w:cs="Times New Roman"/>
          <w:szCs w:val="28"/>
        </w:rPr>
        <w:t>TKCN</w:t>
      </w:r>
      <w:r w:rsidR="000B4996" w:rsidRPr="00360DA1">
        <w:rPr>
          <w:rFonts w:ascii="Times New Roman" w:eastAsia="Times New Roman" w:hAnsi="Times New Roman" w:cs="Times New Roman"/>
          <w:spacing w:val="-4"/>
          <w:szCs w:val="28"/>
        </w:rPr>
        <w:t xml:space="preserve"> tỉnh</w:t>
      </w:r>
      <w:r w:rsidR="00FB22E7" w:rsidRPr="00360DA1">
        <w:rPr>
          <w:rFonts w:ascii="Times New Roman" w:eastAsia="Times New Roman" w:hAnsi="Times New Roman" w:cs="Times New Roman"/>
          <w:spacing w:val="-4"/>
          <w:szCs w:val="28"/>
        </w:rPr>
        <w:t>, mưa lớn</w:t>
      </w:r>
      <w:r w:rsidR="00644ACD">
        <w:rPr>
          <w:rFonts w:ascii="Times New Roman" w:eastAsia="Times New Roman" w:hAnsi="Times New Roman" w:cs="Times New Roman"/>
          <w:spacing w:val="-4"/>
          <w:szCs w:val="28"/>
        </w:rPr>
        <w:t xml:space="preserve">, </w:t>
      </w:r>
      <w:r w:rsidR="00FB22E7" w:rsidRPr="00360DA1">
        <w:rPr>
          <w:rFonts w:ascii="Times New Roman" w:eastAsia="Times New Roman" w:hAnsi="Times New Roman" w:cs="Times New Roman"/>
          <w:spacing w:val="-4"/>
          <w:szCs w:val="28"/>
        </w:rPr>
        <w:t>sạt lở đất</w:t>
      </w:r>
      <w:r w:rsidR="00CD446A">
        <w:rPr>
          <w:rFonts w:ascii="Times New Roman" w:eastAsia="Times New Roman" w:hAnsi="Times New Roman" w:cs="Times New Roman"/>
          <w:spacing w:val="-4"/>
          <w:szCs w:val="28"/>
        </w:rPr>
        <w:t xml:space="preserve"> </w:t>
      </w:r>
      <w:r w:rsidR="00C2105C" w:rsidRPr="00360DA1">
        <w:rPr>
          <w:rFonts w:ascii="Times New Roman" w:eastAsia="Times New Roman" w:hAnsi="Times New Roman" w:cs="Times New Roman"/>
          <w:spacing w:val="-4"/>
          <w:szCs w:val="28"/>
        </w:rPr>
        <w:t>n</w:t>
      </w:r>
      <w:r w:rsidR="0010100D" w:rsidRPr="00360DA1">
        <w:rPr>
          <w:rFonts w:ascii="Times New Roman" w:eastAsia="Times New Roman" w:hAnsi="Times New Roman" w:cs="Times New Roman"/>
          <w:spacing w:val="-4"/>
          <w:szCs w:val="28"/>
        </w:rPr>
        <w:t xml:space="preserve">gày </w:t>
      </w:r>
      <w:r w:rsidR="000B4996" w:rsidRPr="00360DA1">
        <w:rPr>
          <w:rFonts w:ascii="Times New Roman" w:eastAsia="Times New Roman" w:hAnsi="Times New Roman" w:cs="Times New Roman"/>
          <w:spacing w:val="-4"/>
          <w:szCs w:val="28"/>
        </w:rPr>
        <w:t>02</w:t>
      </w:r>
      <w:r w:rsidR="00644ACD">
        <w:rPr>
          <w:rFonts w:ascii="Times New Roman" w:eastAsia="Times New Roman" w:hAnsi="Times New Roman" w:cs="Times New Roman"/>
          <w:spacing w:val="-4"/>
          <w:szCs w:val="28"/>
        </w:rPr>
        <w:t>/7</w:t>
      </w:r>
      <w:r w:rsidR="00FB22E7" w:rsidRPr="00360DA1">
        <w:rPr>
          <w:rFonts w:ascii="Times New Roman" w:eastAsia="Times New Roman" w:hAnsi="Times New Roman" w:cs="Times New Roman"/>
          <w:spacing w:val="-4"/>
          <w:szCs w:val="28"/>
        </w:rPr>
        <w:t xml:space="preserve"> </w:t>
      </w:r>
      <w:r w:rsidR="00CD446A">
        <w:rPr>
          <w:rFonts w:ascii="Times New Roman" w:eastAsia="Times New Roman" w:hAnsi="Times New Roman" w:cs="Times New Roman"/>
          <w:spacing w:val="-4"/>
          <w:szCs w:val="28"/>
        </w:rPr>
        <w:t xml:space="preserve">tại 11 xã trên địa bàn tỉnh </w:t>
      </w:r>
      <w:r w:rsidR="0057720F">
        <w:rPr>
          <w:rFonts w:ascii="Times New Roman" w:eastAsia="Times New Roman" w:hAnsi="Times New Roman" w:cs="Times New Roman"/>
          <w:spacing w:val="-4"/>
          <w:szCs w:val="28"/>
        </w:rPr>
        <w:t xml:space="preserve">gây thiệt </w:t>
      </w:r>
      <w:r w:rsidR="00CF6059">
        <w:rPr>
          <w:rFonts w:ascii="Times New Roman" w:eastAsia="Times New Roman" w:hAnsi="Times New Roman" w:cs="Times New Roman"/>
          <w:spacing w:val="-4"/>
          <w:szCs w:val="28"/>
        </w:rPr>
        <w:t>hại</w:t>
      </w:r>
      <w:r w:rsidR="0057720F">
        <w:rPr>
          <w:rFonts w:ascii="Times New Roman" w:eastAsia="Times New Roman" w:hAnsi="Times New Roman" w:cs="Times New Roman"/>
          <w:spacing w:val="-4"/>
          <w:szCs w:val="28"/>
        </w:rPr>
        <w:t xml:space="preserve"> như sau: 0</w:t>
      </w:r>
      <w:r w:rsidR="00DB7397" w:rsidRPr="00B05A8E">
        <w:rPr>
          <w:rFonts w:ascii="Times New Roman" w:eastAsia="Times New Roman" w:hAnsi="Times New Roman" w:cs="Times New Roman"/>
          <w:szCs w:val="28"/>
        </w:rPr>
        <w:t>1 nhà bị đổ sập, 11 nhà bị ảnh hưởng và</w:t>
      </w:r>
      <w:r w:rsidR="000947E4">
        <w:rPr>
          <w:rFonts w:ascii="Times New Roman" w:eastAsia="Times New Roman" w:hAnsi="Times New Roman" w:cs="Times New Roman"/>
          <w:szCs w:val="28"/>
        </w:rPr>
        <w:t xml:space="preserve"> 18 nhà có nguy cơ bị</w:t>
      </w:r>
      <w:r w:rsidR="00A12567">
        <w:rPr>
          <w:rFonts w:ascii="Times New Roman" w:eastAsia="Times New Roman" w:hAnsi="Times New Roman" w:cs="Times New Roman"/>
          <w:szCs w:val="28"/>
        </w:rPr>
        <w:t xml:space="preserve"> </w:t>
      </w:r>
      <w:r w:rsidR="00CC4A13">
        <w:rPr>
          <w:rFonts w:ascii="Times New Roman" w:eastAsia="Times New Roman" w:hAnsi="Times New Roman" w:cs="Times New Roman"/>
          <w:szCs w:val="28"/>
        </w:rPr>
        <w:t>sạt lở</w:t>
      </w:r>
      <w:r w:rsidR="000947E4">
        <w:rPr>
          <w:rFonts w:ascii="Times New Roman" w:eastAsia="Times New Roman" w:hAnsi="Times New Roman" w:cs="Times New Roman"/>
          <w:szCs w:val="28"/>
        </w:rPr>
        <w:t xml:space="preserve">; </w:t>
      </w:r>
      <w:r w:rsidR="00CC4A13">
        <w:rPr>
          <w:rFonts w:ascii="Times New Roman" w:eastAsia="Times New Roman" w:hAnsi="Times New Roman" w:cs="Times New Roman"/>
          <w:szCs w:val="28"/>
        </w:rPr>
        <w:t>vùi lấp và ngập</w:t>
      </w:r>
      <w:r w:rsidR="0041548A">
        <w:rPr>
          <w:rFonts w:ascii="Times New Roman" w:eastAsia="Times New Roman" w:hAnsi="Times New Roman" w:cs="Times New Roman"/>
          <w:szCs w:val="28"/>
        </w:rPr>
        <w:t xml:space="preserve"> úng</w:t>
      </w:r>
      <w:r w:rsidR="004A365D">
        <w:rPr>
          <w:rFonts w:ascii="Times New Roman" w:eastAsia="Times New Roman" w:hAnsi="Times New Roman" w:cs="Times New Roman"/>
          <w:szCs w:val="28"/>
        </w:rPr>
        <w:t xml:space="preserve"> </w:t>
      </w:r>
      <w:r w:rsidR="000947E4" w:rsidRPr="00B0544E">
        <w:rPr>
          <w:rFonts w:ascii="Times New Roman" w:eastAsia="Times New Roman" w:hAnsi="Times New Roman" w:cs="Times New Roman"/>
          <w:szCs w:val="28"/>
        </w:rPr>
        <w:t>46,03 ha lúa</w:t>
      </w:r>
      <w:r w:rsidR="006C0AC8">
        <w:rPr>
          <w:rFonts w:ascii="Times New Roman" w:eastAsia="Times New Roman" w:hAnsi="Times New Roman" w:cs="Times New Roman"/>
          <w:szCs w:val="28"/>
        </w:rPr>
        <w:t>;</w:t>
      </w:r>
      <w:r w:rsidR="000947E4" w:rsidRPr="00B0544E">
        <w:rPr>
          <w:rFonts w:ascii="Times New Roman" w:eastAsia="Times New Roman" w:hAnsi="Times New Roman" w:cs="Times New Roman"/>
          <w:szCs w:val="28"/>
        </w:rPr>
        <w:t xml:space="preserve"> </w:t>
      </w:r>
      <w:r w:rsidR="006C0AC8">
        <w:rPr>
          <w:rFonts w:ascii="Times New Roman" w:eastAsia="Times New Roman" w:hAnsi="Times New Roman" w:cs="Times New Roman"/>
          <w:szCs w:val="28"/>
        </w:rPr>
        <w:t>sạt lở</w:t>
      </w:r>
      <w:r w:rsidR="00B51879">
        <w:rPr>
          <w:rFonts w:ascii="Times New Roman" w:eastAsia="Times New Roman" w:hAnsi="Times New Roman" w:cs="Times New Roman"/>
          <w:szCs w:val="28"/>
        </w:rPr>
        <w:t xml:space="preserve"> một số tuyến đường giao thông</w:t>
      </w:r>
      <w:r w:rsidR="003B6212">
        <w:rPr>
          <w:rFonts w:ascii="Times New Roman" w:eastAsia="Times New Roman" w:hAnsi="Times New Roman" w:cs="Times New Roman"/>
          <w:szCs w:val="28"/>
        </w:rPr>
        <w:t xml:space="preserve"> và hư hỏng </w:t>
      </w:r>
      <w:r w:rsidR="006C0AC8">
        <w:rPr>
          <w:rFonts w:ascii="Times New Roman" w:eastAsia="Times New Roman" w:hAnsi="Times New Roman" w:cs="Times New Roman"/>
          <w:szCs w:val="28"/>
        </w:rPr>
        <w:t xml:space="preserve">02 </w:t>
      </w:r>
      <w:r w:rsidR="003B6212">
        <w:rPr>
          <w:rFonts w:ascii="Times New Roman" w:eastAsia="Times New Roman" w:hAnsi="Times New Roman" w:cs="Times New Roman"/>
          <w:szCs w:val="28"/>
        </w:rPr>
        <w:t>công trình thủy lợi</w:t>
      </w:r>
      <w:r w:rsidR="00DF236C" w:rsidRPr="00DF236C">
        <w:rPr>
          <w:rFonts w:ascii="Times New Roman" w:eastAsia="Times New Roman" w:hAnsi="Times New Roman" w:cs="Times New Roman"/>
          <w:szCs w:val="28"/>
        </w:rPr>
        <w:t>.</w:t>
      </w:r>
      <w:r w:rsidR="00DF236C">
        <w:rPr>
          <w:rFonts w:ascii="Times New Roman" w:eastAsia="Times New Roman" w:hAnsi="Times New Roman" w:cs="Times New Roman"/>
          <w:szCs w:val="28"/>
        </w:rPr>
        <w:t xml:space="preserve"> </w:t>
      </w:r>
    </w:p>
    <w:p w:rsidR="007E39E3" w:rsidRDefault="007E39E3" w:rsidP="00BD69ED">
      <w:pPr>
        <w:widowControl w:val="0"/>
        <w:tabs>
          <w:tab w:val="left" w:pos="142"/>
          <w:tab w:val="left" w:pos="709"/>
          <w:tab w:val="left" w:pos="851"/>
        </w:tabs>
        <w:spacing w:before="40" w:after="40" w:line="262" w:lineRule="auto"/>
        <w:ind w:firstLine="567"/>
        <w:jc w:val="both"/>
        <w:rPr>
          <w:rFonts w:ascii="Times New Roman" w:eastAsia="Times New Roman" w:hAnsi="Times New Roman" w:cs="Times New Roman"/>
          <w:szCs w:val="28"/>
        </w:rPr>
      </w:pPr>
      <w:r w:rsidRPr="00A6403C">
        <w:rPr>
          <w:rFonts w:ascii="Times New Roman" w:eastAsia="Times New Roman" w:hAnsi="Times New Roman" w:cs="Times New Roman"/>
          <w:b/>
          <w:szCs w:val="28"/>
        </w:rPr>
        <w:t>2. Tỉnh Lai Châu:</w:t>
      </w:r>
      <w:r>
        <w:rPr>
          <w:rFonts w:ascii="Times New Roman" w:eastAsia="Times New Roman" w:hAnsi="Times New Roman" w:cs="Times New Roman"/>
          <w:szCs w:val="28"/>
        </w:rPr>
        <w:t xml:space="preserve"> </w:t>
      </w:r>
      <w:r w:rsidR="008D47C5">
        <w:rPr>
          <w:rFonts w:ascii="Times New Roman" w:eastAsia="Times New Roman" w:hAnsi="Times New Roman" w:cs="Times New Roman"/>
          <w:szCs w:val="28"/>
        </w:rPr>
        <w:t>Thông tin bước đầu qu</w:t>
      </w:r>
      <w:r w:rsidR="00A6403C">
        <w:rPr>
          <w:rFonts w:ascii="Times New Roman" w:eastAsia="Times New Roman" w:hAnsi="Times New Roman" w:cs="Times New Roman"/>
          <w:szCs w:val="28"/>
        </w:rPr>
        <w:t xml:space="preserve">a trao đổi </w:t>
      </w:r>
      <w:r w:rsidR="000458FD" w:rsidRPr="00A6403C">
        <w:rPr>
          <w:rFonts w:ascii="Times New Roman" w:eastAsia="Times New Roman" w:hAnsi="Times New Roman" w:cs="Times New Roman"/>
          <w:szCs w:val="28"/>
        </w:rPr>
        <w:t xml:space="preserve">điện thoại </w:t>
      </w:r>
      <w:r w:rsidR="00A6403C">
        <w:rPr>
          <w:rFonts w:ascii="Times New Roman" w:eastAsia="Times New Roman" w:hAnsi="Times New Roman" w:cs="Times New Roman"/>
          <w:szCs w:val="28"/>
        </w:rPr>
        <w:t xml:space="preserve">với Văn phòng </w:t>
      </w:r>
      <w:r w:rsidR="00E84974">
        <w:rPr>
          <w:rFonts w:ascii="Times New Roman" w:eastAsia="Times New Roman" w:hAnsi="Times New Roman" w:cs="Times New Roman"/>
          <w:szCs w:val="28"/>
        </w:rPr>
        <w:t>thường trực</w:t>
      </w:r>
      <w:r w:rsidR="00A6403C">
        <w:rPr>
          <w:rFonts w:ascii="Times New Roman" w:eastAsia="Times New Roman" w:hAnsi="Times New Roman" w:cs="Times New Roman"/>
          <w:szCs w:val="28"/>
        </w:rPr>
        <w:t xml:space="preserve"> </w:t>
      </w:r>
      <w:r w:rsidR="00E84974">
        <w:rPr>
          <w:rFonts w:ascii="Times New Roman" w:eastAsia="Times New Roman" w:hAnsi="Times New Roman" w:cs="Times New Roman"/>
          <w:szCs w:val="28"/>
        </w:rPr>
        <w:t xml:space="preserve">BCH PCTT và TKCN </w:t>
      </w:r>
      <w:r w:rsidR="00A6403C">
        <w:rPr>
          <w:rFonts w:ascii="Times New Roman" w:eastAsia="Times New Roman" w:hAnsi="Times New Roman" w:cs="Times New Roman"/>
          <w:szCs w:val="28"/>
        </w:rPr>
        <w:t>tỉnh</w:t>
      </w:r>
      <w:r w:rsidR="000458FD" w:rsidRPr="00A6403C">
        <w:rPr>
          <w:rFonts w:ascii="Times New Roman" w:eastAsia="Times New Roman" w:hAnsi="Times New Roman" w:cs="Times New Roman"/>
          <w:szCs w:val="28"/>
        </w:rPr>
        <w:t xml:space="preserve">: </w:t>
      </w:r>
      <w:r w:rsidR="008D47C5">
        <w:rPr>
          <w:rFonts w:ascii="Times New Roman" w:eastAsia="Times New Roman" w:hAnsi="Times New Roman" w:cs="Times New Roman"/>
          <w:szCs w:val="28"/>
        </w:rPr>
        <w:t>V</w:t>
      </w:r>
      <w:r w:rsidR="00A6403C">
        <w:rPr>
          <w:rFonts w:ascii="Times New Roman" w:eastAsia="Times New Roman" w:hAnsi="Times New Roman" w:cs="Times New Roman"/>
          <w:szCs w:val="28"/>
        </w:rPr>
        <w:t xml:space="preserve">ào khoảng </w:t>
      </w:r>
      <w:r w:rsidR="00A6403C" w:rsidRPr="00A6403C">
        <w:rPr>
          <w:rFonts w:ascii="Times New Roman" w:eastAsia="Times New Roman" w:hAnsi="Times New Roman" w:cs="Times New Roman"/>
          <w:szCs w:val="28"/>
        </w:rPr>
        <w:t>16h30/02/7</w:t>
      </w:r>
      <w:r w:rsidR="00F14EC2">
        <w:rPr>
          <w:rFonts w:ascii="Times New Roman" w:eastAsia="Times New Roman" w:hAnsi="Times New Roman" w:cs="Times New Roman"/>
          <w:szCs w:val="28"/>
        </w:rPr>
        <w:t>,</w:t>
      </w:r>
      <w:r w:rsidR="007012E2">
        <w:rPr>
          <w:rFonts w:ascii="Times New Roman" w:eastAsia="Times New Roman" w:hAnsi="Times New Roman" w:cs="Times New Roman"/>
          <w:szCs w:val="28"/>
        </w:rPr>
        <w:t xml:space="preserve"> tại </w:t>
      </w:r>
      <w:r w:rsidR="007012E2" w:rsidRPr="007012E2">
        <w:rPr>
          <w:rFonts w:ascii="Times New Roman" w:eastAsia="Times New Roman" w:hAnsi="Times New Roman" w:cs="Times New Roman"/>
          <w:szCs w:val="28"/>
        </w:rPr>
        <w:t>km76+650</w:t>
      </w:r>
      <w:r w:rsidR="007012E2">
        <w:rPr>
          <w:rFonts w:ascii="Times New Roman" w:eastAsia="Times New Roman" w:hAnsi="Times New Roman" w:cs="Times New Roman"/>
          <w:szCs w:val="28"/>
        </w:rPr>
        <w:t xml:space="preserve"> QL46 đoạn qua xã Bình Lư,</w:t>
      </w:r>
      <w:r w:rsidR="00F14EC2">
        <w:rPr>
          <w:rFonts w:ascii="Times New Roman" w:eastAsia="Times New Roman" w:hAnsi="Times New Roman" w:cs="Times New Roman"/>
          <w:szCs w:val="28"/>
        </w:rPr>
        <w:t xml:space="preserve"> do đường trơn trượt và sạt lở đất đã làm 01 người chết </w:t>
      </w:r>
      <w:r w:rsidR="000458FD" w:rsidRPr="00A6403C">
        <w:rPr>
          <w:rFonts w:ascii="Times New Roman" w:eastAsia="Times New Roman" w:hAnsi="Times New Roman" w:cs="Times New Roman"/>
          <w:szCs w:val="28"/>
        </w:rPr>
        <w:t>(</w:t>
      </w:r>
      <w:r w:rsidR="00E84974">
        <w:rPr>
          <w:rFonts w:ascii="Times New Roman" w:eastAsia="Times New Roman" w:hAnsi="Times New Roman" w:cs="Times New Roman"/>
          <w:szCs w:val="28"/>
        </w:rPr>
        <w:t>anh</w:t>
      </w:r>
      <w:r w:rsidR="000458FD" w:rsidRPr="00A6403C">
        <w:rPr>
          <w:rFonts w:ascii="Times New Roman" w:eastAsia="Times New Roman" w:hAnsi="Times New Roman" w:cs="Times New Roman"/>
          <w:szCs w:val="28"/>
        </w:rPr>
        <w:t xml:space="preserve"> Nguyễn Văn Cường).</w:t>
      </w:r>
      <w:r w:rsidR="00E84974">
        <w:rPr>
          <w:rFonts w:ascii="Times New Roman" w:eastAsia="Times New Roman" w:hAnsi="Times New Roman" w:cs="Times New Roman"/>
          <w:szCs w:val="28"/>
        </w:rPr>
        <w:t xml:space="preserve"> Hiện </w:t>
      </w:r>
      <w:r w:rsidR="00186799">
        <w:rPr>
          <w:rFonts w:ascii="Times New Roman" w:eastAsia="Times New Roman" w:hAnsi="Times New Roman" w:cs="Times New Roman"/>
          <w:szCs w:val="28"/>
        </w:rPr>
        <w:t xml:space="preserve">VPTT đang tiếp tục xác minh thông tin </w:t>
      </w:r>
      <w:r w:rsidR="00FE323C">
        <w:rPr>
          <w:rFonts w:ascii="Times New Roman" w:eastAsia="Times New Roman" w:hAnsi="Times New Roman" w:cs="Times New Roman"/>
          <w:szCs w:val="28"/>
        </w:rPr>
        <w:t>d</w:t>
      </w:r>
      <w:r w:rsidR="005D2683">
        <w:rPr>
          <w:rFonts w:ascii="Times New Roman" w:eastAsia="Times New Roman" w:hAnsi="Times New Roman" w:cs="Times New Roman"/>
          <w:szCs w:val="28"/>
        </w:rPr>
        <w:t>ể</w:t>
      </w:r>
      <w:r w:rsidR="00186799">
        <w:rPr>
          <w:rFonts w:ascii="Times New Roman" w:eastAsia="Times New Roman" w:hAnsi="Times New Roman" w:cs="Times New Roman"/>
          <w:szCs w:val="28"/>
        </w:rPr>
        <w:t xml:space="preserve"> có báo cáo cụ thể.</w:t>
      </w:r>
    </w:p>
    <w:p w:rsidR="004C4BDF" w:rsidRPr="00643B7C" w:rsidRDefault="00FB6B81" w:rsidP="007046F5">
      <w:pPr>
        <w:widowControl w:val="0"/>
        <w:tabs>
          <w:tab w:val="left" w:pos="142"/>
          <w:tab w:val="left" w:pos="709"/>
          <w:tab w:val="left" w:pos="851"/>
        </w:tabs>
        <w:spacing w:before="40" w:after="40" w:line="295" w:lineRule="auto"/>
        <w:ind w:firstLine="567"/>
        <w:jc w:val="both"/>
        <w:rPr>
          <w:rFonts w:ascii="Times New Roman" w:hAnsi="Times New Roman" w:cs="Times New Roman"/>
          <w:b/>
          <w:bCs/>
          <w:color w:val="000000" w:themeColor="text1"/>
          <w:szCs w:val="28"/>
        </w:rPr>
      </w:pPr>
      <w:r w:rsidRPr="00643B7C">
        <w:rPr>
          <w:rFonts w:ascii="Times New Roman" w:hAnsi="Times New Roman" w:cs="Times New Roman"/>
          <w:b/>
          <w:bCs/>
          <w:color w:val="000000" w:themeColor="text1"/>
          <w:szCs w:val="28"/>
        </w:rPr>
        <w:t>V</w:t>
      </w:r>
      <w:r w:rsidR="003845BB" w:rsidRPr="00643B7C">
        <w:rPr>
          <w:rFonts w:ascii="Times New Roman" w:hAnsi="Times New Roman" w:cs="Times New Roman"/>
          <w:b/>
          <w:bCs/>
          <w:color w:val="000000" w:themeColor="text1"/>
          <w:szCs w:val="28"/>
        </w:rPr>
        <w:t>I</w:t>
      </w:r>
      <w:r w:rsidR="00375374" w:rsidRPr="00643B7C">
        <w:rPr>
          <w:rFonts w:ascii="Times New Roman" w:hAnsi="Times New Roman" w:cs="Times New Roman"/>
          <w:b/>
          <w:bCs/>
          <w:color w:val="000000" w:themeColor="text1"/>
          <w:szCs w:val="28"/>
        </w:rPr>
        <w:t>. NHỮNG CÔNG VIỆC CẦN TRIỂN KHAI TIẾP THEO</w:t>
      </w:r>
    </w:p>
    <w:p w:rsidR="00ED179C" w:rsidRDefault="004B3966" w:rsidP="000C692A">
      <w:pPr>
        <w:widowControl w:val="0"/>
        <w:spacing w:before="40" w:after="40" w:line="295"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1. Các tỉnh, thành phố khu vực Bắc Bộ chủ động ứng phó với mưa lớn</w:t>
      </w:r>
      <w:r w:rsidR="00624FC9" w:rsidRPr="00643B7C">
        <w:rPr>
          <w:rFonts w:ascii="Times New Roman" w:hAnsi="Times New Roman" w:cs="Times New Roman"/>
          <w:bCs/>
          <w:color w:val="000000" w:themeColor="text1"/>
          <w:szCs w:val="28"/>
        </w:rPr>
        <w:t>, lũ, ngập lụt, lũ quét, sạt lở đất</w:t>
      </w:r>
      <w:r w:rsidR="00F82A20">
        <w:rPr>
          <w:rFonts w:ascii="Times New Roman" w:hAnsi="Times New Roman" w:cs="Times New Roman"/>
          <w:bCs/>
          <w:color w:val="000000" w:themeColor="text1"/>
          <w:szCs w:val="28"/>
        </w:rPr>
        <w:t xml:space="preserve"> và khắc phục hậu quả</w:t>
      </w:r>
      <w:r w:rsidRPr="00643B7C">
        <w:rPr>
          <w:rFonts w:ascii="Times New Roman" w:hAnsi="Times New Roman" w:cs="Times New Roman"/>
          <w:bCs/>
          <w:color w:val="000000" w:themeColor="text1"/>
          <w:szCs w:val="28"/>
        </w:rPr>
        <w:t xml:space="preserve"> theo Công điện số 9</w:t>
      </w:r>
      <w:r w:rsidR="00624FC9" w:rsidRPr="00643B7C">
        <w:rPr>
          <w:rFonts w:ascii="Times New Roman" w:hAnsi="Times New Roman" w:cs="Times New Roman"/>
          <w:bCs/>
          <w:color w:val="000000" w:themeColor="text1"/>
          <w:szCs w:val="28"/>
        </w:rPr>
        <w:t>7</w:t>
      </w:r>
      <w:r w:rsidR="00F221FD">
        <w:rPr>
          <w:rFonts w:ascii="Times New Roman" w:hAnsi="Times New Roman" w:cs="Times New Roman"/>
          <w:bCs/>
          <w:color w:val="000000" w:themeColor="text1"/>
          <w:szCs w:val="28"/>
        </w:rPr>
        <w:t>/CĐ-TTg ngày 27</w:t>
      </w:r>
      <w:r w:rsidRPr="00643B7C">
        <w:rPr>
          <w:rFonts w:ascii="Times New Roman" w:hAnsi="Times New Roman" w:cs="Times New Roman"/>
          <w:bCs/>
          <w:color w:val="000000" w:themeColor="text1"/>
          <w:szCs w:val="28"/>
        </w:rPr>
        <w:t>/6/2025 của Thủ tướng Chính phủ và Công điện số 3744/CĐ-BNNMT ngày 26/6/2025 của Bộ Nông nghiệp và Môi trường</w:t>
      </w:r>
      <w:r w:rsidR="00ED179C" w:rsidRPr="00643B7C">
        <w:rPr>
          <w:rFonts w:ascii="Times New Roman" w:hAnsi="Times New Roman" w:cs="Times New Roman"/>
          <w:bCs/>
          <w:color w:val="000000" w:themeColor="text1"/>
          <w:szCs w:val="28"/>
        </w:rPr>
        <w:t>.</w:t>
      </w:r>
    </w:p>
    <w:p w:rsidR="00A63B9D" w:rsidRDefault="00A63B9D" w:rsidP="00A63B9D">
      <w:pPr>
        <w:widowControl w:val="0"/>
        <w:spacing w:before="40" w:after="40" w:line="295"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2</w:t>
      </w:r>
      <w:r w:rsidRPr="00A63B9D">
        <w:rPr>
          <w:rFonts w:ascii="Times New Roman" w:hAnsi="Times New Roman" w:cs="Times New Roman"/>
          <w:bCs/>
          <w:color w:val="000000" w:themeColor="text1"/>
          <w:szCs w:val="28"/>
        </w:rPr>
        <w:t xml:space="preserve">. </w:t>
      </w:r>
      <w:r>
        <w:rPr>
          <w:rFonts w:ascii="Times New Roman" w:hAnsi="Times New Roman" w:cs="Times New Roman"/>
          <w:bCs/>
          <w:color w:val="000000" w:themeColor="text1"/>
          <w:szCs w:val="28"/>
        </w:rPr>
        <w:t>C</w:t>
      </w:r>
      <w:r w:rsidRPr="00A63B9D">
        <w:rPr>
          <w:rFonts w:ascii="Times New Roman" w:hAnsi="Times New Roman" w:cs="Times New Roman"/>
          <w:bCs/>
          <w:color w:val="000000" w:themeColor="text1"/>
          <w:szCs w:val="28"/>
        </w:rPr>
        <w:t>ác tỉnh, thành phố Hà Nội, Thái Nguyên, Bắc Ninh triển khai công tác hộ đê, đảm bảo an toàn hệ thống đê điề</w:t>
      </w:r>
      <w:r>
        <w:rPr>
          <w:rFonts w:ascii="Times New Roman" w:hAnsi="Times New Roman" w:cs="Times New Roman"/>
          <w:bCs/>
          <w:color w:val="000000" w:themeColor="text1"/>
          <w:szCs w:val="28"/>
        </w:rPr>
        <w:t>u</w:t>
      </w:r>
      <w:r w:rsidR="00BF4016">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A63B9D">
        <w:rPr>
          <w:rFonts w:ascii="Times New Roman" w:hAnsi="Times New Roman" w:cs="Times New Roman"/>
          <w:bCs/>
          <w:color w:val="000000" w:themeColor="text1"/>
          <w:szCs w:val="28"/>
        </w:rPr>
        <w:t xml:space="preserve">tỉnh Bắc Ninh khẩn trương </w:t>
      </w:r>
      <w:r w:rsidR="00C421DE">
        <w:rPr>
          <w:rFonts w:ascii="Times New Roman" w:hAnsi="Times New Roman" w:cs="Times New Roman"/>
          <w:bCs/>
          <w:color w:val="000000" w:themeColor="text1"/>
          <w:szCs w:val="28"/>
        </w:rPr>
        <w:t xml:space="preserve">hoàn thành </w:t>
      </w:r>
      <w:r w:rsidRPr="00A63B9D">
        <w:rPr>
          <w:rFonts w:ascii="Times New Roman" w:hAnsi="Times New Roman" w:cs="Times New Roman"/>
          <w:bCs/>
          <w:color w:val="000000" w:themeColor="text1"/>
          <w:szCs w:val="28"/>
        </w:rPr>
        <w:t xml:space="preserve">xử lý </w:t>
      </w:r>
      <w:r w:rsidR="00C421DE">
        <w:rPr>
          <w:rFonts w:ascii="Times New Roman" w:hAnsi="Times New Roman" w:cs="Times New Roman"/>
          <w:bCs/>
          <w:color w:val="000000" w:themeColor="text1"/>
          <w:szCs w:val="28"/>
        </w:rPr>
        <w:t>giờ đầu</w:t>
      </w:r>
      <w:r w:rsidRPr="00A63B9D">
        <w:rPr>
          <w:rFonts w:ascii="Times New Roman" w:hAnsi="Times New Roman" w:cs="Times New Roman"/>
          <w:bCs/>
          <w:color w:val="000000" w:themeColor="text1"/>
          <w:szCs w:val="28"/>
        </w:rPr>
        <w:t xml:space="preserve"> </w:t>
      </w:r>
      <w:r w:rsidR="00314D87">
        <w:rPr>
          <w:rFonts w:ascii="Times New Roman" w:hAnsi="Times New Roman" w:cs="Times New Roman"/>
          <w:bCs/>
          <w:color w:val="000000" w:themeColor="text1"/>
          <w:szCs w:val="28"/>
        </w:rPr>
        <w:t xml:space="preserve">các </w:t>
      </w:r>
      <w:r w:rsidRPr="00A63B9D">
        <w:rPr>
          <w:rFonts w:ascii="Times New Roman" w:hAnsi="Times New Roman" w:cs="Times New Roman"/>
          <w:bCs/>
          <w:color w:val="000000" w:themeColor="text1"/>
          <w:szCs w:val="28"/>
        </w:rPr>
        <w:t xml:space="preserve">sự cố </w:t>
      </w:r>
      <w:r w:rsidR="00314D87">
        <w:rPr>
          <w:rFonts w:ascii="Times New Roman" w:hAnsi="Times New Roman" w:cs="Times New Roman"/>
          <w:bCs/>
          <w:color w:val="000000" w:themeColor="text1"/>
          <w:szCs w:val="28"/>
        </w:rPr>
        <w:t>trên tuyến</w:t>
      </w:r>
      <w:r w:rsidRPr="00A63B9D">
        <w:rPr>
          <w:rFonts w:ascii="Times New Roman" w:hAnsi="Times New Roman" w:cs="Times New Roman"/>
          <w:bCs/>
          <w:color w:val="000000" w:themeColor="text1"/>
          <w:szCs w:val="28"/>
        </w:rPr>
        <w:t xml:space="preserve"> đê tả Cầ</w:t>
      </w:r>
      <w:r w:rsidR="00B44BC6">
        <w:rPr>
          <w:rFonts w:ascii="Times New Roman" w:hAnsi="Times New Roman" w:cs="Times New Roman"/>
          <w:bCs/>
          <w:color w:val="000000" w:themeColor="text1"/>
          <w:szCs w:val="28"/>
        </w:rPr>
        <w:t>u</w:t>
      </w:r>
      <w:r w:rsidRPr="00A63B9D">
        <w:rPr>
          <w:rFonts w:ascii="Times New Roman" w:hAnsi="Times New Roman" w:cs="Times New Roman"/>
          <w:bCs/>
          <w:color w:val="000000" w:themeColor="text1"/>
          <w:szCs w:val="28"/>
        </w:rPr>
        <w:t>.</w:t>
      </w:r>
    </w:p>
    <w:p w:rsidR="0005355E" w:rsidRPr="00643B7C" w:rsidRDefault="0005355E" w:rsidP="00A63B9D">
      <w:pPr>
        <w:widowControl w:val="0"/>
        <w:spacing w:before="40" w:after="40" w:line="295"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3. </w:t>
      </w:r>
      <w:r w:rsidRPr="0005355E">
        <w:rPr>
          <w:rFonts w:ascii="Times New Roman" w:hAnsi="Times New Roman" w:cs="Times New Roman"/>
          <w:bCs/>
          <w:color w:val="000000" w:themeColor="text1"/>
          <w:szCs w:val="28"/>
        </w:rPr>
        <w:t xml:space="preserve">Các tỉnh, thành phố khu vực </w:t>
      </w:r>
      <w:r>
        <w:rPr>
          <w:rFonts w:ascii="Times New Roman" w:hAnsi="Times New Roman" w:cs="Times New Roman"/>
          <w:bCs/>
          <w:color w:val="000000" w:themeColor="text1"/>
          <w:szCs w:val="28"/>
        </w:rPr>
        <w:t xml:space="preserve">Trung Bộ </w:t>
      </w:r>
      <w:r w:rsidRPr="0005355E">
        <w:rPr>
          <w:rFonts w:ascii="Times New Roman" w:hAnsi="Times New Roman" w:cs="Times New Roman"/>
          <w:bCs/>
          <w:color w:val="000000" w:themeColor="text1"/>
          <w:szCs w:val="28"/>
        </w:rPr>
        <w:t>và Nam Bộ chủ động các biện pháp ứng phó với mưa lớn cục bộ, lốc sét, mưa đá, gió giật mạnh; sạt lở, ngập úng tại vùng trũng thấp.</w:t>
      </w:r>
    </w:p>
    <w:p w:rsidR="00D437A3" w:rsidRPr="00643B7C" w:rsidRDefault="00AC2251" w:rsidP="000C692A">
      <w:pPr>
        <w:widowControl w:val="0"/>
        <w:spacing w:after="12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4</w:t>
      </w:r>
      <w:r w:rsidR="00D437A3" w:rsidRPr="00643B7C">
        <w:rPr>
          <w:rFonts w:ascii="Times New Roman" w:hAnsi="Times New Roman" w:cs="Times New Roman"/>
          <w:bCs/>
          <w:color w:val="000000" w:themeColor="text1"/>
          <w:szCs w:val="28"/>
        </w:rPr>
        <w:t>. Theo dõi chặt chẽ</w:t>
      </w:r>
      <w:r w:rsidR="0010432B" w:rsidRPr="00643B7C">
        <w:rPr>
          <w:rFonts w:ascii="Times New Roman" w:hAnsi="Times New Roman" w:cs="Times New Roman"/>
          <w:bCs/>
          <w:color w:val="000000" w:themeColor="text1"/>
          <w:szCs w:val="28"/>
        </w:rPr>
        <w:t xml:space="preserve"> và </w:t>
      </w:r>
      <w:r w:rsidR="003E1790" w:rsidRPr="00643B7C">
        <w:rPr>
          <w:rFonts w:ascii="Times New Roman" w:hAnsi="Times New Roman" w:cs="Times New Roman"/>
          <w:bCs/>
          <w:color w:val="000000" w:themeColor="text1"/>
          <w:szCs w:val="28"/>
        </w:rPr>
        <w:t xml:space="preserve">tham mưu </w:t>
      </w:r>
      <w:r w:rsidR="00D437A3" w:rsidRPr="00643B7C">
        <w:rPr>
          <w:rFonts w:ascii="Times New Roman" w:hAnsi="Times New Roman" w:cs="Times New Roman"/>
          <w:bCs/>
          <w:color w:val="000000" w:themeColor="text1"/>
          <w:szCs w:val="28"/>
        </w:rPr>
        <w:t>vận hành liên hồ chứa trên lưu vực sông Hồng theo quy định.</w:t>
      </w:r>
    </w:p>
    <w:p w:rsidR="00624FC9" w:rsidRPr="00643B7C" w:rsidRDefault="00AC2251" w:rsidP="000C692A">
      <w:pPr>
        <w:widowControl w:val="0"/>
        <w:spacing w:after="36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5</w:t>
      </w:r>
      <w:r w:rsidR="009A7DD9" w:rsidRPr="00643B7C">
        <w:rPr>
          <w:rFonts w:ascii="Times New Roman" w:hAnsi="Times New Roman" w:cs="Times New Roman"/>
          <w:bCs/>
          <w:color w:val="000000" w:themeColor="text1"/>
          <w:szCs w:val="28"/>
        </w:rPr>
        <w:t>.</w:t>
      </w:r>
      <w:r w:rsidR="00FC2066" w:rsidRPr="00643B7C">
        <w:rPr>
          <w:rFonts w:ascii="Times New Roman" w:hAnsi="Times New Roman" w:cs="Times New Roman"/>
          <w:bCs/>
          <w:color w:val="000000" w:themeColor="text1"/>
          <w:szCs w:val="28"/>
        </w:rPr>
        <w:t xml:space="preserve"> </w:t>
      </w:r>
      <w:r w:rsidR="003162B6" w:rsidRPr="00643B7C">
        <w:rPr>
          <w:rFonts w:ascii="Times New Roman" w:hAnsi="Times New Roman" w:cs="Times New Roman"/>
          <w:bCs/>
          <w:color w:val="000000" w:themeColor="text1"/>
          <w:szCs w:val="28"/>
        </w:rPr>
        <w:t>Tổ chức trực ban</w:t>
      </w:r>
      <w:r w:rsidR="004D26CC" w:rsidRPr="00643B7C">
        <w:rPr>
          <w:rFonts w:ascii="Times New Roman" w:hAnsi="Times New Roman" w:cs="Times New Roman"/>
          <w:bCs/>
          <w:color w:val="000000" w:themeColor="text1"/>
          <w:szCs w:val="28"/>
        </w:rPr>
        <w:t xml:space="preserve"> nghiêm túc</w:t>
      </w:r>
      <w:r w:rsidR="003162B6" w:rsidRPr="00643B7C">
        <w:rPr>
          <w:rFonts w:ascii="Times New Roman" w:hAnsi="Times New Roman" w:cs="Times New Roman"/>
          <w:bCs/>
          <w:color w:val="000000" w:themeColor="text1"/>
          <w:szCs w:val="28"/>
        </w:rPr>
        <w:t xml:space="preserve">, thường xuyên báo cáo về Bộ Nông nghiệp và </w:t>
      </w:r>
      <w:r w:rsidR="00E17EBB" w:rsidRPr="00643B7C">
        <w:rPr>
          <w:rFonts w:ascii="Times New Roman" w:hAnsi="Times New Roman" w:cs="Times New Roman"/>
          <w:bCs/>
          <w:color w:val="000000" w:themeColor="text1"/>
          <w:szCs w:val="28"/>
        </w:rPr>
        <w:t>Môi trường</w:t>
      </w:r>
      <w:r w:rsidR="003162B6" w:rsidRPr="00643B7C">
        <w:rPr>
          <w:rFonts w:ascii="Times New Roman" w:hAnsi="Times New Roman" w:cs="Times New Roman"/>
          <w:bCs/>
          <w:color w:val="000000" w:themeColor="text1"/>
          <w:szCs w:val="28"/>
        </w:rPr>
        <w:t xml:space="preserve"> </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qua Cục Quản lý đê điều và Phòng, chống thiên tai</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0C692A">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0C692A">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 xml:space="preserve">KT.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PHÓ CỤC TRƯỞNG</w:t>
            </w:r>
          </w:p>
          <w:p w:rsidR="00DD62F3" w:rsidRPr="00643B7C" w:rsidRDefault="00DD62F3" w:rsidP="000C692A">
            <w:pPr>
              <w:widowControl w:val="0"/>
              <w:jc w:val="center"/>
              <w:rPr>
                <w:rFonts w:ascii="Times New Roman" w:hAnsi="Times New Roman" w:cs="Times New Roman"/>
                <w:b/>
                <w:color w:val="000000" w:themeColor="text1"/>
                <w:sz w:val="26"/>
                <w:szCs w:val="26"/>
                <w:lang w:val="it-IT"/>
              </w:rPr>
            </w:pPr>
          </w:p>
          <w:p w:rsidR="00121E7F" w:rsidRPr="00643B7C" w:rsidRDefault="00121E7F" w:rsidP="000C692A">
            <w:pPr>
              <w:widowControl w:val="0"/>
              <w:jc w:val="center"/>
              <w:rPr>
                <w:rFonts w:ascii="Times New Roman" w:hAnsi="Times New Roman" w:cs="Times New Roman"/>
                <w:b/>
                <w:color w:val="000000" w:themeColor="text1"/>
                <w:sz w:val="26"/>
                <w:szCs w:val="26"/>
                <w:lang w:val="it-IT"/>
              </w:rPr>
            </w:pPr>
          </w:p>
          <w:p w:rsidR="00211A3C" w:rsidRPr="00643B7C" w:rsidRDefault="00211A3C" w:rsidP="000C692A">
            <w:pPr>
              <w:widowControl w:val="0"/>
              <w:jc w:val="center"/>
              <w:rPr>
                <w:rFonts w:ascii="Times New Roman" w:hAnsi="Times New Roman" w:cs="Times New Roman"/>
                <w:b/>
                <w:color w:val="000000" w:themeColor="text1"/>
                <w:sz w:val="30"/>
                <w:szCs w:val="28"/>
                <w:lang w:val="it-IT"/>
              </w:rPr>
            </w:pPr>
          </w:p>
          <w:p w:rsidR="00211A3C" w:rsidRPr="00643B7C" w:rsidRDefault="005A7786" w:rsidP="000C692A">
            <w:pPr>
              <w:widowControl w:val="0"/>
              <w:spacing w:before="900" w:after="12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Nguyễn Văn Tiến</w:t>
            </w:r>
          </w:p>
        </w:tc>
      </w:tr>
    </w:tbl>
    <w:p w:rsidR="00FF6937" w:rsidRPr="00BC3DB3" w:rsidRDefault="00814044" w:rsidP="000C692A">
      <w:pPr>
        <w:widowControl w:val="0"/>
        <w:rPr>
          <w:rFonts w:ascii="Times New Roman" w:hAnsi="Times New Roman" w:cs="Times New Roman"/>
          <w:color w:val="FF0000"/>
          <w:sz w:val="2"/>
          <w:szCs w:val="10"/>
        </w:rPr>
      </w:pPr>
      <w:bookmarkStart w:id="1" w:name="_GoBack"/>
      <w:bookmarkEnd w:id="1"/>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3CB0EA3" wp14:editId="7FFD6E82">
                <wp:simplePos x="0" y="0"/>
                <wp:positionH relativeFrom="margin">
                  <wp:align>left</wp:align>
                </wp:positionH>
                <wp:positionV relativeFrom="paragraph">
                  <wp:posOffset>111641</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551955" w:rsidRDefault="009F3DF8" w:rsidP="008752AD">
                            <w:pPr>
                              <w:spacing w:before="40" w:line="204" w:lineRule="auto"/>
                              <w:jc w:val="both"/>
                              <w:rPr>
                                <w:rFonts w:ascii="Times New Roman" w:hAnsi="Times New Roman" w:cs="Times New Roman"/>
                                <w:color w:val="FFFFFF" w:themeColor="background1"/>
                                <w:position w:val="18"/>
                                <w:sz w:val="21"/>
                                <w:szCs w:val="21"/>
                              </w:rPr>
                            </w:pPr>
                            <w:r w:rsidRPr="00551955">
                              <w:rPr>
                                <w:rFonts w:ascii="Times New Roman" w:hAnsi="Times New Roman" w:cs="Times New Roman"/>
                                <w:color w:val="FFFFFF" w:themeColor="background1"/>
                                <w:position w:val="18"/>
                                <w:sz w:val="21"/>
                                <w:szCs w:val="21"/>
                              </w:rPr>
                              <w:t>Trưởng ca trực:</w:t>
                            </w:r>
                            <w:r w:rsidRPr="00551955">
                              <w:rPr>
                                <w:rFonts w:ascii="Times New Roman" w:hAnsi="Times New Roman" w:cs="Times New Roman"/>
                                <w:color w:val="FFFFFF" w:themeColor="background1"/>
                                <w:position w:val="18"/>
                                <w:sz w:val="21"/>
                                <w:szCs w:val="21"/>
                              </w:rPr>
                              <w:tab/>
                            </w:r>
                            <w:r w:rsidRPr="00551955">
                              <w:rPr>
                                <w:rFonts w:ascii="Times New Roman" w:hAnsi="Times New Roman" w:cs="Times New Roman"/>
                                <w:color w:val="FFFFFF" w:themeColor="background1"/>
                                <w:position w:val="18"/>
                                <w:sz w:val="21"/>
                                <w:szCs w:val="21"/>
                              </w:rPr>
                              <w:tab/>
                              <w:t xml:space="preserve">          </w:t>
                            </w:r>
                            <w:r w:rsidR="002914C0" w:rsidRPr="00551955">
                              <w:rPr>
                                <w:rFonts w:ascii="Times New Roman" w:hAnsi="Times New Roman" w:cs="Times New Roman"/>
                                <w:color w:val="FFFFFF" w:themeColor="background1"/>
                                <w:position w:val="18"/>
                                <w:sz w:val="21"/>
                                <w:szCs w:val="21"/>
                              </w:rPr>
                              <w:t>Phùng Đức Thắng</w:t>
                            </w:r>
                          </w:p>
                          <w:p w:rsidR="009F3DF8" w:rsidRPr="00551955" w:rsidRDefault="009F3DF8" w:rsidP="008752AD">
                            <w:pPr>
                              <w:spacing w:before="40" w:line="204" w:lineRule="auto"/>
                              <w:rPr>
                                <w:rFonts w:ascii="Times New Roman" w:hAnsi="Times New Roman" w:cs="Times New Roman"/>
                                <w:color w:val="FFFFFF" w:themeColor="background1"/>
                                <w:position w:val="18"/>
                                <w:sz w:val="21"/>
                                <w:szCs w:val="21"/>
                              </w:rPr>
                            </w:pPr>
                            <w:r w:rsidRPr="00551955">
                              <w:rPr>
                                <w:rFonts w:ascii="Times New Roman" w:hAnsi="Times New Roman" w:cs="Times New Roman"/>
                                <w:color w:val="FFFFFF" w:themeColor="background1"/>
                                <w:position w:val="18"/>
                                <w:sz w:val="21"/>
                                <w:szCs w:val="21"/>
                              </w:rPr>
                              <w:t>Trực ban 1:</w:t>
                            </w:r>
                            <w:r w:rsidRPr="00551955">
                              <w:rPr>
                                <w:rFonts w:ascii="Times New Roman" w:hAnsi="Times New Roman" w:cs="Times New Roman"/>
                                <w:color w:val="FFFFFF" w:themeColor="background1"/>
                                <w:position w:val="18"/>
                                <w:sz w:val="21"/>
                                <w:szCs w:val="21"/>
                              </w:rPr>
                              <w:tab/>
                            </w:r>
                            <w:r w:rsidRPr="00551955">
                              <w:rPr>
                                <w:rFonts w:ascii="Times New Roman" w:hAnsi="Times New Roman" w:cs="Times New Roman"/>
                                <w:color w:val="FFFFFF" w:themeColor="background1"/>
                                <w:position w:val="18"/>
                                <w:sz w:val="21"/>
                                <w:szCs w:val="21"/>
                              </w:rPr>
                              <w:tab/>
                              <w:t xml:space="preserve">          </w:t>
                            </w:r>
                            <w:r w:rsidR="002914C0" w:rsidRPr="00551955">
                              <w:rPr>
                                <w:rFonts w:ascii="Times New Roman" w:hAnsi="Times New Roman" w:cs="Times New Roman"/>
                                <w:color w:val="FFFFFF" w:themeColor="background1"/>
                                <w:position w:val="18"/>
                                <w:sz w:val="21"/>
                                <w:szCs w:val="21"/>
                              </w:rPr>
                              <w:t>Trịnh Văn Khoa</w:t>
                            </w:r>
                          </w:p>
                          <w:p w:rsidR="009F3DF8" w:rsidRPr="00551955" w:rsidRDefault="009F3DF8" w:rsidP="008752AD">
                            <w:pPr>
                              <w:spacing w:before="40" w:line="204" w:lineRule="auto"/>
                              <w:rPr>
                                <w:rFonts w:ascii="Times New Roman" w:hAnsi="Times New Roman" w:cs="Times New Roman"/>
                                <w:color w:val="FFFFFF" w:themeColor="background1"/>
                                <w:position w:val="18"/>
                                <w:sz w:val="21"/>
                                <w:szCs w:val="21"/>
                              </w:rPr>
                            </w:pPr>
                            <w:r w:rsidRPr="00551955">
                              <w:rPr>
                                <w:rFonts w:ascii="Times New Roman" w:hAnsi="Times New Roman" w:cs="Times New Roman"/>
                                <w:color w:val="FFFFFF" w:themeColor="background1"/>
                                <w:position w:val="18"/>
                                <w:sz w:val="21"/>
                                <w:szCs w:val="21"/>
                              </w:rPr>
                              <w:t xml:space="preserve">Trực ban 2:                                 </w:t>
                            </w:r>
                            <w:r w:rsidR="002914C0" w:rsidRPr="00551955">
                              <w:rPr>
                                <w:rFonts w:ascii="Times New Roman" w:hAnsi="Times New Roman" w:cs="Times New Roman"/>
                                <w:color w:val="FFFFFF" w:themeColor="background1"/>
                                <w:position w:val="18"/>
                                <w:sz w:val="21"/>
                                <w:szCs w:val="21"/>
                              </w:rPr>
                              <w:t>Nguyễn Minh Thái</w:t>
                            </w:r>
                          </w:p>
                          <w:p w:rsidR="009F3DF8" w:rsidRPr="00551955"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0EA3" id="_x0000_t202" coordsize="21600,21600" o:spt="202" path="m,l,21600r21600,l21600,xe">
                <v:stroke joinstyle="miter"/>
                <v:path gradientshapeok="t" o:connecttype="rect"/>
              </v:shapetype>
              <v:shape id="Text Box 2" o:spid="_x0000_s1026" type="#_x0000_t202" style="position:absolute;margin-left:0;margin-top:8.8pt;width:286.7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" strokecolor="white">
                <v:textbox>
                  <w:txbxContent>
                    <w:p w:rsidR="009F3DF8" w:rsidRPr="00551955" w:rsidRDefault="009F3DF8" w:rsidP="008752AD">
                      <w:pPr>
                        <w:spacing w:before="40" w:line="204" w:lineRule="auto"/>
                        <w:jc w:val="both"/>
                        <w:rPr>
                          <w:rFonts w:ascii="Times New Roman" w:hAnsi="Times New Roman" w:cs="Times New Roman"/>
                          <w:color w:val="FFFFFF" w:themeColor="background1"/>
                          <w:position w:val="18"/>
                          <w:sz w:val="21"/>
                          <w:szCs w:val="21"/>
                        </w:rPr>
                      </w:pPr>
                      <w:r w:rsidRPr="00551955">
                        <w:rPr>
                          <w:rFonts w:ascii="Times New Roman" w:hAnsi="Times New Roman" w:cs="Times New Roman"/>
                          <w:color w:val="FFFFFF" w:themeColor="background1"/>
                          <w:position w:val="18"/>
                          <w:sz w:val="21"/>
                          <w:szCs w:val="21"/>
                        </w:rPr>
                        <w:t>Trưởng ca trực:</w:t>
                      </w:r>
                      <w:r w:rsidRPr="00551955">
                        <w:rPr>
                          <w:rFonts w:ascii="Times New Roman" w:hAnsi="Times New Roman" w:cs="Times New Roman"/>
                          <w:color w:val="FFFFFF" w:themeColor="background1"/>
                          <w:position w:val="18"/>
                          <w:sz w:val="21"/>
                          <w:szCs w:val="21"/>
                        </w:rPr>
                        <w:tab/>
                      </w:r>
                      <w:r w:rsidRPr="00551955">
                        <w:rPr>
                          <w:rFonts w:ascii="Times New Roman" w:hAnsi="Times New Roman" w:cs="Times New Roman"/>
                          <w:color w:val="FFFFFF" w:themeColor="background1"/>
                          <w:position w:val="18"/>
                          <w:sz w:val="21"/>
                          <w:szCs w:val="21"/>
                        </w:rPr>
                        <w:tab/>
                        <w:t xml:space="preserve">          </w:t>
                      </w:r>
                      <w:r w:rsidR="002914C0" w:rsidRPr="00551955">
                        <w:rPr>
                          <w:rFonts w:ascii="Times New Roman" w:hAnsi="Times New Roman" w:cs="Times New Roman"/>
                          <w:color w:val="FFFFFF" w:themeColor="background1"/>
                          <w:position w:val="18"/>
                          <w:sz w:val="21"/>
                          <w:szCs w:val="21"/>
                        </w:rPr>
                        <w:t>Phùng Đức Thắng</w:t>
                      </w:r>
                    </w:p>
                    <w:p w:rsidR="009F3DF8" w:rsidRPr="00551955" w:rsidRDefault="009F3DF8" w:rsidP="008752AD">
                      <w:pPr>
                        <w:spacing w:before="40" w:line="204" w:lineRule="auto"/>
                        <w:rPr>
                          <w:rFonts w:ascii="Times New Roman" w:hAnsi="Times New Roman" w:cs="Times New Roman"/>
                          <w:color w:val="FFFFFF" w:themeColor="background1"/>
                          <w:position w:val="18"/>
                          <w:sz w:val="21"/>
                          <w:szCs w:val="21"/>
                        </w:rPr>
                      </w:pPr>
                      <w:r w:rsidRPr="00551955">
                        <w:rPr>
                          <w:rFonts w:ascii="Times New Roman" w:hAnsi="Times New Roman" w:cs="Times New Roman"/>
                          <w:color w:val="FFFFFF" w:themeColor="background1"/>
                          <w:position w:val="18"/>
                          <w:sz w:val="21"/>
                          <w:szCs w:val="21"/>
                        </w:rPr>
                        <w:t>Trực ban 1:</w:t>
                      </w:r>
                      <w:r w:rsidRPr="00551955">
                        <w:rPr>
                          <w:rFonts w:ascii="Times New Roman" w:hAnsi="Times New Roman" w:cs="Times New Roman"/>
                          <w:color w:val="FFFFFF" w:themeColor="background1"/>
                          <w:position w:val="18"/>
                          <w:sz w:val="21"/>
                          <w:szCs w:val="21"/>
                        </w:rPr>
                        <w:tab/>
                      </w:r>
                      <w:r w:rsidRPr="00551955">
                        <w:rPr>
                          <w:rFonts w:ascii="Times New Roman" w:hAnsi="Times New Roman" w:cs="Times New Roman"/>
                          <w:color w:val="FFFFFF" w:themeColor="background1"/>
                          <w:position w:val="18"/>
                          <w:sz w:val="21"/>
                          <w:szCs w:val="21"/>
                        </w:rPr>
                        <w:tab/>
                        <w:t xml:space="preserve">          </w:t>
                      </w:r>
                      <w:r w:rsidR="002914C0" w:rsidRPr="00551955">
                        <w:rPr>
                          <w:rFonts w:ascii="Times New Roman" w:hAnsi="Times New Roman" w:cs="Times New Roman"/>
                          <w:color w:val="FFFFFF" w:themeColor="background1"/>
                          <w:position w:val="18"/>
                          <w:sz w:val="21"/>
                          <w:szCs w:val="21"/>
                        </w:rPr>
                        <w:t>Trịnh Văn Khoa</w:t>
                      </w:r>
                    </w:p>
                    <w:p w:rsidR="009F3DF8" w:rsidRPr="00551955" w:rsidRDefault="009F3DF8" w:rsidP="008752AD">
                      <w:pPr>
                        <w:spacing w:before="40" w:line="204" w:lineRule="auto"/>
                        <w:rPr>
                          <w:rFonts w:ascii="Times New Roman" w:hAnsi="Times New Roman" w:cs="Times New Roman"/>
                          <w:color w:val="FFFFFF" w:themeColor="background1"/>
                          <w:position w:val="18"/>
                          <w:sz w:val="21"/>
                          <w:szCs w:val="21"/>
                        </w:rPr>
                      </w:pPr>
                      <w:r w:rsidRPr="00551955">
                        <w:rPr>
                          <w:rFonts w:ascii="Times New Roman" w:hAnsi="Times New Roman" w:cs="Times New Roman"/>
                          <w:color w:val="FFFFFF" w:themeColor="background1"/>
                          <w:position w:val="18"/>
                          <w:sz w:val="21"/>
                          <w:szCs w:val="21"/>
                        </w:rPr>
                        <w:t xml:space="preserve">Trực ban 2:                                 </w:t>
                      </w:r>
                      <w:r w:rsidR="002914C0" w:rsidRPr="00551955">
                        <w:rPr>
                          <w:rFonts w:ascii="Times New Roman" w:hAnsi="Times New Roman" w:cs="Times New Roman"/>
                          <w:color w:val="FFFFFF" w:themeColor="background1"/>
                          <w:position w:val="18"/>
                          <w:sz w:val="21"/>
                          <w:szCs w:val="21"/>
                        </w:rPr>
                        <w:t>Nguyễn Minh Thái</w:t>
                      </w:r>
                    </w:p>
                    <w:p w:rsidR="009F3DF8" w:rsidRPr="00551955"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1C3488">
      <w:headerReference w:type="default" r:id="rId11"/>
      <w:pgSz w:w="11907" w:h="16840" w:code="9"/>
      <w:pgMar w:top="992" w:right="1134" w:bottom="680"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36" w:rsidRDefault="00104636" w:rsidP="00035B21">
      <w:r>
        <w:separator/>
      </w:r>
    </w:p>
  </w:endnote>
  <w:endnote w:type="continuationSeparator" w:id="0">
    <w:p w:rsidR="00104636" w:rsidRDefault="00104636"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36" w:rsidRDefault="00104636" w:rsidP="00035B21">
      <w:r>
        <w:separator/>
      </w:r>
    </w:p>
  </w:footnote>
  <w:footnote w:type="continuationSeparator" w:id="0">
    <w:p w:rsidR="00104636" w:rsidRDefault="00104636" w:rsidP="00035B21">
      <w:r>
        <w:continuationSeparator/>
      </w:r>
    </w:p>
  </w:footnote>
  <w:footnote w:id="1">
    <w:p w:rsidR="0076617A" w:rsidRPr="004430F1" w:rsidRDefault="0076617A" w:rsidP="0076617A">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Lạng Sơn</w:t>
      </w:r>
      <w:r>
        <w:rPr>
          <w:rFonts w:ascii="Times New Roman" w:hAnsi="Times New Roman" w:cs="Times New Roman"/>
        </w:rPr>
        <w:t xml:space="preserve">, Sơn La, Tuyên Quang, </w:t>
      </w:r>
      <w:r w:rsidR="00E27FD1">
        <w:rPr>
          <w:rFonts w:ascii="Times New Roman" w:hAnsi="Times New Roman" w:cs="Times New Roman"/>
        </w:rPr>
        <w:t>Thái Nguyên (</w:t>
      </w:r>
      <w:r>
        <w:rPr>
          <w:rFonts w:ascii="Times New Roman" w:hAnsi="Times New Roman" w:cs="Times New Roman"/>
        </w:rPr>
        <w:t>Bắc Kạn</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Phú Thọ (</w:t>
      </w:r>
      <w:r>
        <w:rPr>
          <w:rFonts w:ascii="Times New Roman" w:hAnsi="Times New Roman" w:cs="Times New Roman"/>
        </w:rPr>
        <w:t>Hòa Bình, Phú Thọ</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Bắc Ninh (</w:t>
      </w:r>
      <w:r>
        <w:rPr>
          <w:rFonts w:ascii="Times New Roman" w:hAnsi="Times New Roman" w:cs="Times New Roman"/>
        </w:rPr>
        <w:t>Bắc Giang, Bắc Ninh</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Hải Phòng (</w:t>
      </w:r>
      <w:r>
        <w:rPr>
          <w:rFonts w:ascii="Times New Roman" w:hAnsi="Times New Roman" w:cs="Times New Roman"/>
        </w:rPr>
        <w:t>Hải Dương, Hải Phòng</w:t>
      </w:r>
      <w:r w:rsidR="00E27FD1">
        <w:rPr>
          <w:rFonts w:ascii="Times New Roman" w:hAnsi="Times New Roman" w:cs="Times New Roman"/>
        </w:rPr>
        <w:t>)</w:t>
      </w:r>
      <w:r>
        <w:rPr>
          <w:rFonts w:ascii="Times New Roman" w:hAnsi="Times New Roman" w:cs="Times New Roman"/>
        </w:rPr>
        <w:t xml:space="preserve">, Quảng Ninh, </w:t>
      </w:r>
      <w:r w:rsidR="00E27FD1">
        <w:rPr>
          <w:rFonts w:ascii="Times New Roman" w:hAnsi="Times New Roman" w:cs="Times New Roman"/>
        </w:rPr>
        <w:t>Ninh Bình (</w:t>
      </w:r>
      <w:r>
        <w:rPr>
          <w:rFonts w:ascii="Times New Roman" w:hAnsi="Times New Roman" w:cs="Times New Roman"/>
        </w:rPr>
        <w:t>Hà Nam,</w:t>
      </w:r>
      <w:r w:rsidR="00E27FD1">
        <w:rPr>
          <w:rFonts w:ascii="Times New Roman" w:hAnsi="Times New Roman" w:cs="Times New Roman"/>
        </w:rPr>
        <w:t xml:space="preserve"> Ninh Bình), Hưng Yên (Thái Bình)</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551955">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7E4"/>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B8"/>
    <w:rsid w:val="00291F8C"/>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1EB"/>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9E"/>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12"/>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DE0"/>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568"/>
    <w:rsid w:val="004602B4"/>
    <w:rsid w:val="0046043C"/>
    <w:rsid w:val="004605D5"/>
    <w:rsid w:val="00460CA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5F40"/>
    <w:rsid w:val="004A61BC"/>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18F"/>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0A2"/>
    <w:rsid w:val="0053313A"/>
    <w:rsid w:val="005333D4"/>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20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D5"/>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D16"/>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91D"/>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46B"/>
    <w:rsid w:val="006F64CA"/>
    <w:rsid w:val="006F663C"/>
    <w:rsid w:val="006F6653"/>
    <w:rsid w:val="006F6694"/>
    <w:rsid w:val="006F6839"/>
    <w:rsid w:val="006F68A0"/>
    <w:rsid w:val="006F6A35"/>
    <w:rsid w:val="006F6A97"/>
    <w:rsid w:val="006F725B"/>
    <w:rsid w:val="006F72CD"/>
    <w:rsid w:val="006F756C"/>
    <w:rsid w:val="006F77D3"/>
    <w:rsid w:val="006F7CB8"/>
    <w:rsid w:val="006F7DB5"/>
    <w:rsid w:val="00700010"/>
    <w:rsid w:val="0070017F"/>
    <w:rsid w:val="00700449"/>
    <w:rsid w:val="00700542"/>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0E"/>
    <w:rsid w:val="008D342B"/>
    <w:rsid w:val="008D3653"/>
    <w:rsid w:val="008D3676"/>
    <w:rsid w:val="008D3814"/>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EA4"/>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6A0"/>
    <w:rsid w:val="009A3745"/>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4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4135"/>
    <w:rsid w:val="00A441C9"/>
    <w:rsid w:val="00A4438C"/>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3B9D"/>
    <w:rsid w:val="00A6403C"/>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720"/>
    <w:rsid w:val="00AC0972"/>
    <w:rsid w:val="00AC0A55"/>
    <w:rsid w:val="00AC0D12"/>
    <w:rsid w:val="00AC0D21"/>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8"/>
    <w:rsid w:val="00B05D54"/>
    <w:rsid w:val="00B05E6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B3B"/>
    <w:rsid w:val="00C37E0B"/>
    <w:rsid w:val="00C37E31"/>
    <w:rsid w:val="00C40314"/>
    <w:rsid w:val="00C40675"/>
    <w:rsid w:val="00C40852"/>
    <w:rsid w:val="00C40A83"/>
    <w:rsid w:val="00C40CE9"/>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46A"/>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04F"/>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7"/>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942"/>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509A"/>
    <w:rsid w:val="00E65158"/>
    <w:rsid w:val="00E6538E"/>
    <w:rsid w:val="00E65615"/>
    <w:rsid w:val="00E65639"/>
    <w:rsid w:val="00E6567F"/>
    <w:rsid w:val="00E6568C"/>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C6B"/>
    <w:rsid w:val="00F12C7B"/>
    <w:rsid w:val="00F13448"/>
    <w:rsid w:val="00F13463"/>
    <w:rsid w:val="00F1380F"/>
    <w:rsid w:val="00F13F50"/>
    <w:rsid w:val="00F13FAD"/>
    <w:rsid w:val="00F1446F"/>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B3"/>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8F7"/>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7316BF-3BEB-4C07-B259-03814189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6229</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1049</cp:revision>
  <cp:lastPrinted>2025-07-03T01:11:00Z</cp:lastPrinted>
  <dcterms:created xsi:type="dcterms:W3CDTF">2025-06-22T00:38:00Z</dcterms:created>
  <dcterms:modified xsi:type="dcterms:W3CDTF">2025-07-03T01:17:00Z</dcterms:modified>
</cp:coreProperties>
</file>