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19D61157"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001D8D39"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6E42824A"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F72B49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4F634232" w:rsidR="005B717C" w:rsidRPr="0000148D" w:rsidRDefault="0026321E" w:rsidP="0000148D">
            <w:pPr>
              <w:widowControl w:val="0"/>
              <w:jc w:val="center"/>
              <w:rPr>
                <w:b/>
                <w:color w:val="000000" w:themeColor="text1"/>
                <w:sz w:val="28"/>
                <w:szCs w:val="28"/>
              </w:rPr>
            </w:pPr>
            <w:r w:rsidRPr="0000148D">
              <w:rPr>
                <w:i/>
                <w:color w:val="000000" w:themeColor="text1"/>
                <w:sz w:val="28"/>
                <w:szCs w:val="28"/>
              </w:rPr>
              <w:t xml:space="preserve">Hà Nội, ngày </w:t>
            </w:r>
            <w:r w:rsidR="0000148D" w:rsidRPr="0000148D">
              <w:rPr>
                <w:i/>
                <w:color w:val="000000" w:themeColor="text1"/>
                <w:sz w:val="28"/>
                <w:szCs w:val="28"/>
              </w:rPr>
              <w:t>30</w:t>
            </w:r>
            <w:r w:rsidR="007E6AB5" w:rsidRPr="0000148D">
              <w:rPr>
                <w:i/>
                <w:color w:val="000000" w:themeColor="text1"/>
                <w:sz w:val="28"/>
                <w:szCs w:val="28"/>
              </w:rPr>
              <w:t xml:space="preserve"> tháng </w:t>
            </w:r>
            <w:r w:rsidR="00A5206F" w:rsidRPr="0000148D">
              <w:rPr>
                <w:i/>
                <w:color w:val="000000" w:themeColor="text1"/>
                <w:sz w:val="28"/>
                <w:szCs w:val="28"/>
              </w:rPr>
              <w:t>9</w:t>
            </w:r>
            <w:r w:rsidR="005B717C" w:rsidRPr="0000148D">
              <w:rPr>
                <w:i/>
                <w:color w:val="000000" w:themeColor="text1"/>
                <w:sz w:val="28"/>
                <w:szCs w:val="28"/>
              </w:rPr>
              <w:t xml:space="preserve"> năm 2023</w:t>
            </w:r>
          </w:p>
        </w:tc>
      </w:tr>
    </w:tbl>
    <w:p w14:paraId="7B03B420" w14:textId="17A5F9D7" w:rsidR="004B66D6" w:rsidRPr="0000148D" w:rsidRDefault="004B66D6" w:rsidP="004B1E8F">
      <w:pPr>
        <w:widowControl w:val="0"/>
        <w:spacing w:before="240"/>
        <w:jc w:val="center"/>
        <w:rPr>
          <w:b/>
          <w:color w:val="000000" w:themeColor="text1"/>
          <w:sz w:val="28"/>
          <w:szCs w:val="28"/>
        </w:rPr>
      </w:pPr>
      <w:r w:rsidRPr="0000148D">
        <w:rPr>
          <w:b/>
          <w:color w:val="000000" w:themeColor="text1"/>
          <w:sz w:val="28"/>
          <w:szCs w:val="28"/>
        </w:rPr>
        <w:t>BÁO CÁO NHANH</w:t>
      </w:r>
    </w:p>
    <w:bookmarkStart w:id="0" w:name="_heading=h.gjdgxs" w:colFirst="0" w:colLast="0"/>
    <w:bookmarkEnd w:id="0"/>
    <w:p w14:paraId="7C2DD1B2" w14:textId="70614B44" w:rsidR="009F2E6F" w:rsidRPr="0000148D" w:rsidRDefault="002F05F4" w:rsidP="00397EF9">
      <w:pPr>
        <w:widowControl w:val="0"/>
        <w:spacing w:line="276" w:lineRule="auto"/>
        <w:jc w:val="center"/>
        <w:rPr>
          <w:b/>
          <w:color w:val="000000" w:themeColor="text1"/>
          <w:sz w:val="27"/>
          <w:szCs w:val="27"/>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387FDA11">
                <wp:simplePos x="0" y="0"/>
                <wp:positionH relativeFrom="margin">
                  <wp:posOffset>2162810</wp:posOffset>
                </wp:positionH>
                <wp:positionV relativeFrom="paragraph">
                  <wp:posOffset>233375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7C0943"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8.4pt" to="282.85pt,1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" strokecolor="black [3213]" strokeweight=".5pt">
                <v:stroke joinstyle="miter"/>
                <w10:wrap anchorx="margin"/>
              </v:line>
            </w:pict>
          </mc:Fallback>
        </mc:AlternateContent>
      </w:r>
      <w:r w:rsidR="004B66D6"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7D3CA5DE">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844A827"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AB342F" w:rsidRPr="0000148D">
        <w:rPr>
          <w:b/>
          <w:color w:val="000000" w:themeColor="text1"/>
          <w:sz w:val="28"/>
          <w:szCs w:val="28"/>
        </w:rPr>
        <w:t>2</w:t>
      </w:r>
      <w:r w:rsidR="0000148D" w:rsidRPr="0000148D">
        <w:rPr>
          <w:b/>
          <w:color w:val="000000" w:themeColor="text1"/>
          <w:sz w:val="28"/>
          <w:szCs w:val="28"/>
        </w:rPr>
        <w:t>9</w:t>
      </w:r>
      <w:r w:rsidR="001563E7" w:rsidRPr="0000148D">
        <w:rPr>
          <w:b/>
          <w:color w:val="000000" w:themeColor="text1"/>
          <w:sz w:val="28"/>
          <w:szCs w:val="28"/>
        </w:rPr>
        <w:t>/</w:t>
      </w:r>
      <w:r w:rsidR="00A5206F" w:rsidRPr="0000148D">
        <w:rPr>
          <w:b/>
          <w:color w:val="000000" w:themeColor="text1"/>
          <w:sz w:val="28"/>
          <w:szCs w:val="28"/>
        </w:rPr>
        <w:t>9</w:t>
      </w:r>
      <w:r w:rsidR="001563E7" w:rsidRPr="0000148D">
        <w:rPr>
          <w:b/>
          <w:color w:val="000000" w:themeColor="text1"/>
          <w:sz w:val="28"/>
          <w:szCs w:val="28"/>
        </w:rPr>
        <w:t>/2023</w:t>
      </w:r>
    </w:p>
    <w:p w14:paraId="2C1FC678" w14:textId="77777777" w:rsidR="00CE798C" w:rsidRPr="0000148D" w:rsidRDefault="00CE798C" w:rsidP="00AE45BD">
      <w:pPr>
        <w:widowControl w:val="0"/>
        <w:spacing w:line="264" w:lineRule="auto"/>
        <w:jc w:val="center"/>
        <w:rPr>
          <w:b/>
          <w:color w:val="000000" w:themeColor="text1"/>
          <w:sz w:val="12"/>
          <w:szCs w:val="18"/>
        </w:rPr>
      </w:pPr>
    </w:p>
    <w:p w14:paraId="014FFF1F" w14:textId="0F0AC9DF" w:rsidR="008D4520" w:rsidRPr="0000148D" w:rsidRDefault="00D32770" w:rsidP="004B1E8F">
      <w:pPr>
        <w:widowControl w:val="0"/>
        <w:shd w:val="clear" w:color="auto" w:fill="FFFFFF"/>
        <w:spacing w:before="120" w:line="264" w:lineRule="auto"/>
        <w:ind w:firstLine="709"/>
        <w:jc w:val="both"/>
        <w:rPr>
          <w:b/>
          <w:color w:val="FF0000"/>
          <w:sz w:val="28"/>
          <w:szCs w:val="28"/>
          <w:highlight w:val="yellow"/>
        </w:rPr>
      </w:pPr>
      <w:r w:rsidRPr="0000148D">
        <w:rPr>
          <w:b/>
          <w:color w:val="000000" w:themeColor="text1"/>
          <w:sz w:val="28"/>
          <w:szCs w:val="28"/>
        </w:rPr>
        <w:t>I. TÌNH HÌNH THỜI TIẾT, THIÊN TAI</w:t>
      </w:r>
    </w:p>
    <w:p w14:paraId="41613601" w14:textId="7601FA9F" w:rsidR="005C5C26" w:rsidRPr="00841DA4" w:rsidRDefault="00AA5A2E" w:rsidP="006A6286">
      <w:pPr>
        <w:widowControl w:val="0"/>
        <w:spacing w:before="60" w:line="264" w:lineRule="auto"/>
        <w:ind w:firstLine="709"/>
        <w:jc w:val="both"/>
        <w:rPr>
          <w:b/>
          <w:color w:val="000000" w:themeColor="text1"/>
          <w:spacing w:val="-4"/>
          <w:sz w:val="28"/>
          <w:szCs w:val="28"/>
          <w:shd w:val="clear" w:color="auto" w:fill="FFFFFF"/>
        </w:rPr>
      </w:pPr>
      <w:r w:rsidRPr="00841DA4">
        <w:rPr>
          <w:b/>
          <w:color w:val="000000" w:themeColor="text1"/>
          <w:spacing w:val="-4"/>
          <w:sz w:val="28"/>
          <w:szCs w:val="28"/>
          <w:shd w:val="clear" w:color="auto" w:fill="FFFFFF"/>
        </w:rPr>
        <w:t>1</w:t>
      </w:r>
      <w:r w:rsidR="000B3958" w:rsidRPr="00841DA4">
        <w:rPr>
          <w:b/>
          <w:color w:val="000000" w:themeColor="text1"/>
          <w:spacing w:val="-4"/>
          <w:sz w:val="28"/>
          <w:szCs w:val="28"/>
          <w:shd w:val="clear" w:color="auto" w:fill="FFFFFF"/>
        </w:rPr>
        <w:t xml:space="preserve">. </w:t>
      </w:r>
      <w:r w:rsidR="00841DA4" w:rsidRPr="00841DA4">
        <w:rPr>
          <w:b/>
          <w:color w:val="000000" w:themeColor="text1"/>
          <w:spacing w:val="-4"/>
          <w:sz w:val="28"/>
          <w:szCs w:val="28"/>
          <w:shd w:val="clear" w:color="auto" w:fill="FFFFFF"/>
        </w:rPr>
        <w:t>Tin dự báo mưa dông và mưa lớn cục bộ, lốc, sét, gió giật mạnh ở khu vực Bắc Bộ, Bắc Trung Bộ, Nam Trung Bộ, Tây Nguyên và Nam Bộ</w:t>
      </w:r>
    </w:p>
    <w:p w14:paraId="2EFE0FBA" w14:textId="092D6002" w:rsidR="005B6CDF" w:rsidRPr="00841DA4" w:rsidRDefault="00841DA4" w:rsidP="00841DA4">
      <w:pPr>
        <w:widowControl w:val="0"/>
        <w:spacing w:before="60" w:line="264" w:lineRule="auto"/>
        <w:ind w:firstLine="709"/>
        <w:jc w:val="both"/>
        <w:rPr>
          <w:color w:val="000000" w:themeColor="text1"/>
          <w:sz w:val="28"/>
          <w:szCs w:val="28"/>
          <w:shd w:val="clear" w:color="auto" w:fill="FFFFFF"/>
        </w:rPr>
      </w:pPr>
      <w:r w:rsidRPr="00841DA4">
        <w:rPr>
          <w:color w:val="000000" w:themeColor="text1"/>
          <w:sz w:val="28"/>
          <w:szCs w:val="28"/>
          <w:shd w:val="clear" w:color="auto" w:fill="FFFFFF"/>
        </w:rPr>
        <w:t>Ngày và đêm 30/9, ở khu vực Nam Trung Bộ, Tây Nguyên và Nam Bộ có mưa rào và dông, cục bộ có mưa to với lượng mưa 20-40mm, có nơi trên 60mm. Trong mưa dông có khả năng xảy ra lốc, sét và gió giật mạnh. Mưa to cục bộ có khả năng gây ra tình trạng ngập úng tại các vùng trũng, thấp và nguy cơ xảy ra lũ quét, sạt lở đất tại khu vực vùng núi.</w:t>
      </w:r>
    </w:p>
    <w:p w14:paraId="019C5E0B" w14:textId="7DFF7126" w:rsidR="00AD417B" w:rsidRPr="0000148D" w:rsidRDefault="00371F65" w:rsidP="006A6286">
      <w:pPr>
        <w:widowControl w:val="0"/>
        <w:spacing w:before="60" w:line="264" w:lineRule="auto"/>
        <w:ind w:firstLine="709"/>
        <w:jc w:val="both"/>
        <w:rPr>
          <w:color w:val="FF0000"/>
          <w:sz w:val="28"/>
          <w:szCs w:val="28"/>
          <w:highlight w:val="yellow"/>
          <w:shd w:val="clear" w:color="auto" w:fill="FFFFFF"/>
        </w:rPr>
      </w:pPr>
      <w:r w:rsidRPr="00841DA4">
        <w:rPr>
          <w:color w:val="000000" w:themeColor="text1"/>
          <w:sz w:val="28"/>
          <w:szCs w:val="28"/>
          <w:shd w:val="clear" w:color="auto" w:fill="FFFFFF"/>
        </w:rPr>
        <w:t>Cấp độ rủi ro th</w:t>
      </w:r>
      <w:r w:rsidR="00542238" w:rsidRPr="00841DA4">
        <w:rPr>
          <w:color w:val="000000" w:themeColor="text1"/>
          <w:sz w:val="28"/>
          <w:szCs w:val="28"/>
          <w:shd w:val="clear" w:color="auto" w:fill="FFFFFF"/>
        </w:rPr>
        <w:t>iên tai do lốc, sét</w:t>
      </w:r>
      <w:r w:rsidRPr="00841DA4">
        <w:rPr>
          <w:color w:val="000000" w:themeColor="text1"/>
          <w:sz w:val="28"/>
          <w:szCs w:val="28"/>
          <w:shd w:val="clear" w:color="auto" w:fill="FFFFFF"/>
        </w:rPr>
        <w:t>: cấp 1.</w:t>
      </w:r>
    </w:p>
    <w:p w14:paraId="419DFA61" w14:textId="34DAF13A" w:rsidR="002F6B49" w:rsidRPr="003F2A99" w:rsidRDefault="00202B4C" w:rsidP="006A6286">
      <w:pPr>
        <w:widowControl w:val="0"/>
        <w:spacing w:before="60" w:line="264" w:lineRule="auto"/>
        <w:ind w:firstLine="709"/>
        <w:jc w:val="both"/>
        <w:rPr>
          <w:b/>
          <w:color w:val="000000" w:themeColor="text1"/>
          <w:sz w:val="28"/>
          <w:szCs w:val="28"/>
          <w:shd w:val="clear" w:color="auto" w:fill="FFFFFF"/>
        </w:rPr>
      </w:pPr>
      <w:r w:rsidRPr="003F2A99">
        <w:rPr>
          <w:b/>
          <w:color w:val="000000" w:themeColor="text1"/>
          <w:sz w:val="28"/>
          <w:szCs w:val="28"/>
          <w:shd w:val="clear" w:color="auto" w:fill="FFFFFF"/>
        </w:rPr>
        <w:t>2. Tin l</w:t>
      </w:r>
      <w:r w:rsidR="00EE5B47" w:rsidRPr="003F2A99">
        <w:rPr>
          <w:b/>
          <w:color w:val="000000" w:themeColor="text1"/>
          <w:sz w:val="28"/>
          <w:szCs w:val="28"/>
          <w:shd w:val="clear" w:color="auto" w:fill="FFFFFF"/>
        </w:rPr>
        <w:t>ũ trên sông Thao, sông Hoàng Long</w:t>
      </w:r>
      <w:r w:rsidR="002F6B49" w:rsidRPr="003F2A99">
        <w:rPr>
          <w:b/>
          <w:color w:val="000000" w:themeColor="text1"/>
          <w:sz w:val="28"/>
          <w:szCs w:val="28"/>
          <w:shd w:val="clear" w:color="auto" w:fill="FFFFFF"/>
        </w:rPr>
        <w:t xml:space="preserve"> và cảnh báo lũ trên các sông ở Thanh Hoá, Nghệ An.</w:t>
      </w:r>
    </w:p>
    <w:p w14:paraId="5C13BADA" w14:textId="6127A17A" w:rsidR="006A6286" w:rsidRPr="0000148D" w:rsidRDefault="0000148D" w:rsidP="0000148D">
      <w:pPr>
        <w:widowControl w:val="0"/>
        <w:spacing w:before="60" w:line="264" w:lineRule="auto"/>
        <w:ind w:firstLine="709"/>
        <w:jc w:val="both"/>
        <w:rPr>
          <w:color w:val="FF0000"/>
          <w:sz w:val="28"/>
          <w:szCs w:val="28"/>
          <w:shd w:val="clear" w:color="auto" w:fill="FFFFFF"/>
        </w:rPr>
      </w:pPr>
      <w:r w:rsidRPr="003F2A99">
        <w:rPr>
          <w:color w:val="000000" w:themeColor="text1"/>
          <w:sz w:val="28"/>
          <w:szCs w:val="28"/>
          <w:shd w:val="clear" w:color="auto" w:fill="FFFFFF"/>
        </w:rPr>
        <w:t>Lũ trên sông Hoàng Long (Nình Bình), sông Thao (Yên Bái), sông Bưởi (Thanh Hóa) đang xuống; lũ hạ lưu sông Cả (Nghệ An) tiếp tục lên.</w:t>
      </w:r>
    </w:p>
    <w:p w14:paraId="33B4857E" w14:textId="74182DFC" w:rsidR="006A6286" w:rsidRPr="0000148D" w:rsidRDefault="006A6286" w:rsidP="006A6286">
      <w:pPr>
        <w:widowControl w:val="0"/>
        <w:spacing w:before="60" w:line="264" w:lineRule="auto"/>
        <w:ind w:firstLine="709"/>
        <w:jc w:val="both"/>
        <w:rPr>
          <w:color w:val="FF0000"/>
          <w:sz w:val="28"/>
          <w:szCs w:val="28"/>
          <w:shd w:val="clear" w:color="auto" w:fill="FFFFFF"/>
        </w:rPr>
      </w:pPr>
      <w:r w:rsidRPr="00F85EFB">
        <w:rPr>
          <w:color w:val="000000" w:themeColor="text1"/>
          <w:sz w:val="28"/>
          <w:szCs w:val="28"/>
          <w:shd w:val="clear" w:color="auto" w:fill="FFFFFF"/>
        </w:rPr>
        <w:t xml:space="preserve">- Sông Đáy tại Phủ Lý lúc 04h/29/9 là 3,65m, trên BĐ2 0,15m; đang </w:t>
      </w:r>
      <w:r w:rsidR="00F85EFB" w:rsidRPr="00F85EFB">
        <w:rPr>
          <w:color w:val="000000" w:themeColor="text1"/>
          <w:sz w:val="28"/>
          <w:szCs w:val="28"/>
          <w:shd w:val="clear" w:color="auto" w:fill="FFFFFF"/>
        </w:rPr>
        <w:t>xuống (đạt đỉnh lúc 19h/29/9 3,71m, trên BĐ2 0,21m)</w:t>
      </w:r>
      <w:r w:rsidRPr="00F85EFB">
        <w:rPr>
          <w:color w:val="000000" w:themeColor="text1"/>
          <w:sz w:val="28"/>
          <w:szCs w:val="28"/>
          <w:shd w:val="clear" w:color="auto" w:fill="FFFFFF"/>
        </w:rPr>
        <w:t>.</w:t>
      </w:r>
    </w:p>
    <w:p w14:paraId="3EC7FD3A" w14:textId="274F060A" w:rsidR="006A6286" w:rsidRPr="00F85EFB" w:rsidRDefault="006A6286" w:rsidP="006A6286">
      <w:pPr>
        <w:widowControl w:val="0"/>
        <w:spacing w:before="60" w:line="264" w:lineRule="auto"/>
        <w:ind w:firstLine="709"/>
        <w:jc w:val="both"/>
        <w:rPr>
          <w:color w:val="000000" w:themeColor="text1"/>
          <w:sz w:val="28"/>
          <w:szCs w:val="28"/>
          <w:shd w:val="clear" w:color="auto" w:fill="FFFFFF"/>
        </w:rPr>
      </w:pPr>
      <w:r w:rsidRPr="00F85EFB">
        <w:rPr>
          <w:color w:val="000000" w:themeColor="text1"/>
          <w:sz w:val="28"/>
          <w:szCs w:val="28"/>
          <w:shd w:val="clear" w:color="auto" w:fill="FFFFFF"/>
        </w:rPr>
        <w:t>- Sông Hoàng Long tại Bến Đế lúc 0</w:t>
      </w:r>
      <w:r w:rsidR="00F85EFB" w:rsidRPr="00F85EFB">
        <w:rPr>
          <w:color w:val="000000" w:themeColor="text1"/>
          <w:sz w:val="28"/>
          <w:szCs w:val="28"/>
          <w:shd w:val="clear" w:color="auto" w:fill="FFFFFF"/>
        </w:rPr>
        <w:t>1</w:t>
      </w:r>
      <w:r w:rsidRPr="00F85EFB">
        <w:rPr>
          <w:color w:val="000000" w:themeColor="text1"/>
          <w:sz w:val="28"/>
          <w:szCs w:val="28"/>
          <w:shd w:val="clear" w:color="auto" w:fill="FFFFFF"/>
        </w:rPr>
        <w:t>h/</w:t>
      </w:r>
      <w:r w:rsidR="00F85EFB" w:rsidRPr="00F85EFB">
        <w:rPr>
          <w:color w:val="000000" w:themeColor="text1"/>
          <w:sz w:val="28"/>
          <w:szCs w:val="28"/>
          <w:shd w:val="clear" w:color="auto" w:fill="FFFFFF"/>
        </w:rPr>
        <w:t>30</w:t>
      </w:r>
      <w:r w:rsidRPr="00F85EFB">
        <w:rPr>
          <w:color w:val="000000" w:themeColor="text1"/>
          <w:sz w:val="28"/>
          <w:szCs w:val="28"/>
          <w:shd w:val="clear" w:color="auto" w:fill="FFFFFF"/>
        </w:rPr>
        <w:t>/9 là 3,</w:t>
      </w:r>
      <w:r w:rsidR="00F85EFB" w:rsidRPr="00F85EFB">
        <w:rPr>
          <w:color w:val="000000" w:themeColor="text1"/>
          <w:sz w:val="28"/>
          <w:szCs w:val="28"/>
          <w:shd w:val="clear" w:color="auto" w:fill="FFFFFF"/>
        </w:rPr>
        <w:t>14</w:t>
      </w:r>
      <w:r w:rsidRPr="00F85EFB">
        <w:rPr>
          <w:color w:val="000000" w:themeColor="text1"/>
          <w:sz w:val="28"/>
          <w:szCs w:val="28"/>
          <w:shd w:val="clear" w:color="auto" w:fill="FFFFFF"/>
        </w:rPr>
        <w:t xml:space="preserve">m, </w:t>
      </w:r>
      <w:r w:rsidR="00F85EFB" w:rsidRPr="00F85EFB">
        <w:rPr>
          <w:color w:val="000000" w:themeColor="text1"/>
          <w:sz w:val="28"/>
          <w:szCs w:val="28"/>
          <w:shd w:val="clear" w:color="auto" w:fill="FFFFFF"/>
        </w:rPr>
        <w:t xml:space="preserve">trên </w:t>
      </w:r>
      <w:r w:rsidRPr="00F85EFB">
        <w:rPr>
          <w:color w:val="000000" w:themeColor="text1"/>
          <w:sz w:val="28"/>
          <w:szCs w:val="28"/>
          <w:shd w:val="clear" w:color="auto" w:fill="FFFFFF"/>
        </w:rPr>
        <w:t>BĐ</w:t>
      </w:r>
      <w:r w:rsidR="00F85EFB" w:rsidRPr="00F85EFB">
        <w:rPr>
          <w:color w:val="000000" w:themeColor="text1"/>
          <w:sz w:val="28"/>
          <w:szCs w:val="28"/>
          <w:shd w:val="clear" w:color="auto" w:fill="FFFFFF"/>
        </w:rPr>
        <w:t>1</w:t>
      </w:r>
      <w:r w:rsidRPr="00F85EFB">
        <w:rPr>
          <w:color w:val="000000" w:themeColor="text1"/>
          <w:sz w:val="28"/>
          <w:szCs w:val="28"/>
          <w:shd w:val="clear" w:color="auto" w:fill="FFFFFF"/>
        </w:rPr>
        <w:t xml:space="preserve"> 0,</w:t>
      </w:r>
      <w:r w:rsidR="00F85EFB" w:rsidRPr="00F85EFB">
        <w:rPr>
          <w:color w:val="000000" w:themeColor="text1"/>
          <w:sz w:val="28"/>
          <w:szCs w:val="28"/>
          <w:shd w:val="clear" w:color="auto" w:fill="FFFFFF"/>
        </w:rPr>
        <w:t>1</w:t>
      </w:r>
      <w:r w:rsidRPr="00F85EFB">
        <w:rPr>
          <w:color w:val="000000" w:themeColor="text1"/>
          <w:sz w:val="28"/>
          <w:szCs w:val="28"/>
          <w:shd w:val="clear" w:color="auto" w:fill="FFFFFF"/>
        </w:rPr>
        <w:t>4m; đang xuống (đạt đỉnh 01h/29/9 3,81m, dưới BĐ3 0,19m).</w:t>
      </w:r>
    </w:p>
    <w:p w14:paraId="55AD8CA8" w14:textId="2E6C25C0" w:rsidR="006A6286" w:rsidRPr="0000148D" w:rsidRDefault="006A6286" w:rsidP="006A6286">
      <w:pPr>
        <w:widowControl w:val="0"/>
        <w:spacing w:before="60" w:line="264" w:lineRule="auto"/>
        <w:ind w:firstLine="709"/>
        <w:jc w:val="both"/>
        <w:rPr>
          <w:color w:val="FF0000"/>
          <w:spacing w:val="-4"/>
          <w:sz w:val="28"/>
          <w:szCs w:val="28"/>
          <w:shd w:val="clear" w:color="auto" w:fill="FFFFFF"/>
        </w:rPr>
      </w:pPr>
      <w:r w:rsidRPr="00F85EFB">
        <w:rPr>
          <w:color w:val="000000" w:themeColor="text1"/>
          <w:spacing w:val="-4"/>
          <w:sz w:val="28"/>
          <w:szCs w:val="28"/>
          <w:shd w:val="clear" w:color="auto" w:fill="FFFFFF"/>
        </w:rPr>
        <w:t>- Sông Bưởi tại Kim Tân lúc 01h/</w:t>
      </w:r>
      <w:r w:rsidR="00F85EFB" w:rsidRPr="00F85EFB">
        <w:rPr>
          <w:color w:val="000000" w:themeColor="text1"/>
          <w:spacing w:val="-4"/>
          <w:sz w:val="28"/>
          <w:szCs w:val="28"/>
          <w:shd w:val="clear" w:color="auto" w:fill="FFFFFF"/>
        </w:rPr>
        <w:t>30</w:t>
      </w:r>
      <w:r w:rsidRPr="00F85EFB">
        <w:rPr>
          <w:color w:val="000000" w:themeColor="text1"/>
          <w:spacing w:val="-4"/>
          <w:sz w:val="28"/>
          <w:szCs w:val="28"/>
          <w:shd w:val="clear" w:color="auto" w:fill="FFFFFF"/>
        </w:rPr>
        <w:t>/9 là 10,</w:t>
      </w:r>
      <w:r w:rsidR="00F85EFB" w:rsidRPr="00F85EFB">
        <w:rPr>
          <w:color w:val="000000" w:themeColor="text1"/>
          <w:spacing w:val="-4"/>
          <w:sz w:val="28"/>
          <w:szCs w:val="28"/>
          <w:shd w:val="clear" w:color="auto" w:fill="FFFFFF"/>
        </w:rPr>
        <w:t>48</w:t>
      </w:r>
      <w:r w:rsidRPr="00F85EFB">
        <w:rPr>
          <w:color w:val="000000" w:themeColor="text1"/>
          <w:spacing w:val="-4"/>
          <w:sz w:val="28"/>
          <w:szCs w:val="28"/>
          <w:shd w:val="clear" w:color="auto" w:fill="FFFFFF"/>
        </w:rPr>
        <w:t xml:space="preserve">m, </w:t>
      </w:r>
      <w:r w:rsidR="00F85EFB" w:rsidRPr="00F85EFB">
        <w:rPr>
          <w:color w:val="000000" w:themeColor="text1"/>
          <w:spacing w:val="-4"/>
          <w:sz w:val="28"/>
          <w:szCs w:val="28"/>
          <w:shd w:val="clear" w:color="auto" w:fill="FFFFFF"/>
        </w:rPr>
        <w:t>trên BĐ1</w:t>
      </w:r>
      <w:r w:rsidRPr="00F85EFB">
        <w:rPr>
          <w:color w:val="000000" w:themeColor="text1"/>
          <w:spacing w:val="-4"/>
          <w:sz w:val="28"/>
          <w:szCs w:val="28"/>
          <w:shd w:val="clear" w:color="auto" w:fill="FFFFFF"/>
        </w:rPr>
        <w:t xml:space="preserve"> 0,</w:t>
      </w:r>
      <w:r w:rsidR="00F85EFB" w:rsidRPr="00F85EFB">
        <w:rPr>
          <w:color w:val="000000" w:themeColor="text1"/>
          <w:spacing w:val="-4"/>
          <w:sz w:val="28"/>
          <w:szCs w:val="28"/>
          <w:shd w:val="clear" w:color="auto" w:fill="FFFFFF"/>
        </w:rPr>
        <w:t>48</w:t>
      </w:r>
      <w:r w:rsidRPr="00F85EFB">
        <w:rPr>
          <w:color w:val="000000" w:themeColor="text1"/>
          <w:spacing w:val="-4"/>
          <w:sz w:val="28"/>
          <w:szCs w:val="28"/>
          <w:shd w:val="clear" w:color="auto" w:fill="FFFFFF"/>
        </w:rPr>
        <w:t xml:space="preserve">m; đang </w:t>
      </w:r>
      <w:r w:rsidR="00F85EFB" w:rsidRPr="00F85EFB">
        <w:rPr>
          <w:color w:val="000000" w:themeColor="text1"/>
          <w:spacing w:val="-4"/>
          <w:sz w:val="28"/>
          <w:szCs w:val="28"/>
          <w:shd w:val="clear" w:color="auto" w:fill="FFFFFF"/>
        </w:rPr>
        <w:t xml:space="preserve">xuống, </w:t>
      </w:r>
      <w:r w:rsidR="00F85EFB" w:rsidRPr="00F85EFB">
        <w:rPr>
          <w:color w:val="000000" w:themeColor="text1"/>
          <w:sz w:val="28"/>
          <w:szCs w:val="28"/>
          <w:shd w:val="clear" w:color="auto" w:fill="FFFFFF"/>
        </w:rPr>
        <w:t>(đạt đỉnh 10h/29/9 10,96m, dưới BĐ2 0,04m).</w:t>
      </w:r>
    </w:p>
    <w:p w14:paraId="2F3D0308" w14:textId="28C987C6" w:rsidR="006A6286" w:rsidRPr="0000148D" w:rsidRDefault="006A6286" w:rsidP="006A6286">
      <w:pPr>
        <w:widowControl w:val="0"/>
        <w:spacing w:before="60" w:line="264" w:lineRule="auto"/>
        <w:ind w:firstLine="709"/>
        <w:jc w:val="both"/>
        <w:rPr>
          <w:color w:val="FF0000"/>
          <w:sz w:val="28"/>
          <w:szCs w:val="28"/>
          <w:shd w:val="clear" w:color="auto" w:fill="FFFFFF"/>
        </w:rPr>
      </w:pPr>
      <w:r w:rsidRPr="00F85EFB">
        <w:rPr>
          <w:color w:val="000000" w:themeColor="text1"/>
          <w:sz w:val="28"/>
          <w:szCs w:val="28"/>
          <w:shd w:val="clear" w:color="auto" w:fill="FFFFFF"/>
        </w:rPr>
        <w:t xml:space="preserve">- Sông Cả tại </w:t>
      </w:r>
      <w:r w:rsidR="00F85EFB" w:rsidRPr="00F85EFB">
        <w:rPr>
          <w:color w:val="000000" w:themeColor="text1"/>
          <w:sz w:val="28"/>
          <w:szCs w:val="28"/>
          <w:shd w:val="clear" w:color="auto" w:fill="FFFFFF"/>
        </w:rPr>
        <w:t>Chợ Tràng</w:t>
      </w:r>
      <w:r w:rsidRPr="00F85EFB">
        <w:rPr>
          <w:color w:val="000000" w:themeColor="text1"/>
          <w:sz w:val="28"/>
          <w:szCs w:val="28"/>
          <w:shd w:val="clear" w:color="auto" w:fill="FFFFFF"/>
        </w:rPr>
        <w:t xml:space="preserve"> lúc 01h/</w:t>
      </w:r>
      <w:r w:rsidR="00F85EFB" w:rsidRPr="00F85EFB">
        <w:rPr>
          <w:color w:val="000000" w:themeColor="text1"/>
          <w:sz w:val="28"/>
          <w:szCs w:val="28"/>
          <w:shd w:val="clear" w:color="auto" w:fill="FFFFFF"/>
        </w:rPr>
        <w:t>30</w:t>
      </w:r>
      <w:r w:rsidRPr="00F85EFB">
        <w:rPr>
          <w:color w:val="000000" w:themeColor="text1"/>
          <w:sz w:val="28"/>
          <w:szCs w:val="28"/>
          <w:shd w:val="clear" w:color="auto" w:fill="FFFFFF"/>
        </w:rPr>
        <w:t xml:space="preserve">/9 là </w:t>
      </w:r>
      <w:r w:rsidR="00F85EFB" w:rsidRPr="00F85EFB">
        <w:rPr>
          <w:color w:val="000000" w:themeColor="text1"/>
          <w:sz w:val="28"/>
          <w:szCs w:val="28"/>
          <w:shd w:val="clear" w:color="auto" w:fill="FFFFFF"/>
        </w:rPr>
        <w:t>3</w:t>
      </w:r>
      <w:r w:rsidRPr="00F85EFB">
        <w:rPr>
          <w:color w:val="000000" w:themeColor="text1"/>
          <w:sz w:val="28"/>
          <w:szCs w:val="28"/>
          <w:shd w:val="clear" w:color="auto" w:fill="FFFFFF"/>
        </w:rPr>
        <w:t xml:space="preserve">,14, trên BĐ1 0,14m; </w:t>
      </w:r>
      <w:r w:rsidR="00F85EFB" w:rsidRPr="00F85EFB">
        <w:rPr>
          <w:color w:val="000000" w:themeColor="text1"/>
          <w:sz w:val="28"/>
          <w:szCs w:val="28"/>
          <w:shd w:val="clear" w:color="auto" w:fill="FFFFFF"/>
        </w:rPr>
        <w:t xml:space="preserve">tại Dừa lúc là 22,24m, dưới BĐ2 0,26m; </w:t>
      </w:r>
      <w:r w:rsidRPr="00F85EFB">
        <w:rPr>
          <w:color w:val="000000" w:themeColor="text1"/>
          <w:sz w:val="28"/>
          <w:szCs w:val="28"/>
          <w:shd w:val="clear" w:color="auto" w:fill="FFFFFF"/>
        </w:rPr>
        <w:t>tại Nam Đàn 5,</w:t>
      </w:r>
      <w:r w:rsidR="00F85EFB" w:rsidRPr="00F85EFB">
        <w:rPr>
          <w:color w:val="000000" w:themeColor="text1"/>
          <w:sz w:val="28"/>
          <w:szCs w:val="28"/>
          <w:shd w:val="clear" w:color="auto" w:fill="FFFFFF"/>
        </w:rPr>
        <w:t>87</w:t>
      </w:r>
      <w:r w:rsidRPr="00F85EFB">
        <w:rPr>
          <w:color w:val="000000" w:themeColor="text1"/>
          <w:sz w:val="28"/>
          <w:szCs w:val="28"/>
          <w:shd w:val="clear" w:color="auto" w:fill="FFFFFF"/>
        </w:rPr>
        <w:t>m, trên BĐ1 0,</w:t>
      </w:r>
      <w:r w:rsidR="00F85EFB" w:rsidRPr="00F85EFB">
        <w:rPr>
          <w:color w:val="000000" w:themeColor="text1"/>
          <w:sz w:val="28"/>
          <w:szCs w:val="28"/>
          <w:shd w:val="clear" w:color="auto" w:fill="FFFFFF"/>
        </w:rPr>
        <w:t>47</w:t>
      </w:r>
      <w:r w:rsidRPr="00F85EFB">
        <w:rPr>
          <w:color w:val="000000" w:themeColor="text1"/>
          <w:sz w:val="28"/>
          <w:szCs w:val="28"/>
          <w:shd w:val="clear" w:color="auto" w:fill="FFFFFF"/>
        </w:rPr>
        <w:t>m. đang lên.</w:t>
      </w:r>
    </w:p>
    <w:p w14:paraId="3766BC64" w14:textId="2F8C043E" w:rsidR="00D32770" w:rsidRPr="00FF07AB" w:rsidRDefault="00F13293" w:rsidP="006A6286">
      <w:pPr>
        <w:widowControl w:val="0"/>
        <w:spacing w:before="60" w:line="264" w:lineRule="auto"/>
        <w:ind w:firstLine="709"/>
        <w:jc w:val="both"/>
        <w:rPr>
          <w:b/>
          <w:color w:val="000000" w:themeColor="text1"/>
          <w:sz w:val="28"/>
          <w:szCs w:val="28"/>
        </w:rPr>
      </w:pPr>
      <w:r w:rsidRPr="00FF07AB">
        <w:rPr>
          <w:b/>
          <w:color w:val="000000" w:themeColor="text1"/>
          <w:sz w:val="28"/>
          <w:szCs w:val="28"/>
        </w:rPr>
        <w:t>3</w:t>
      </w:r>
      <w:r w:rsidR="00D32770" w:rsidRPr="00FF07AB">
        <w:rPr>
          <w:b/>
          <w:color w:val="000000" w:themeColor="text1"/>
          <w:sz w:val="28"/>
          <w:szCs w:val="28"/>
        </w:rPr>
        <w:t>. Tình hình mưa</w:t>
      </w:r>
    </w:p>
    <w:p w14:paraId="533923A3" w14:textId="62121932" w:rsidR="00EE775D" w:rsidRPr="0000148D" w:rsidRDefault="00D32770" w:rsidP="006A6286">
      <w:pPr>
        <w:widowControl w:val="0"/>
        <w:spacing w:before="60" w:line="264" w:lineRule="auto"/>
        <w:ind w:firstLine="709"/>
        <w:jc w:val="both"/>
        <w:rPr>
          <w:color w:val="FF0000"/>
          <w:sz w:val="28"/>
          <w:szCs w:val="28"/>
          <w:highlight w:val="yellow"/>
        </w:rPr>
      </w:pPr>
      <w:r w:rsidRPr="00FF07AB">
        <w:rPr>
          <w:color w:val="000000" w:themeColor="text1"/>
          <w:sz w:val="28"/>
          <w:szCs w:val="28"/>
        </w:rPr>
        <w:t xml:space="preserve">- </w:t>
      </w:r>
      <w:r w:rsidRPr="00FF07AB">
        <w:rPr>
          <w:b/>
          <w:color w:val="000000" w:themeColor="text1"/>
          <w:sz w:val="28"/>
          <w:szCs w:val="28"/>
        </w:rPr>
        <w:t>Mưa ngày (19h/</w:t>
      </w:r>
      <w:r w:rsidR="00F13293" w:rsidRPr="00FF07AB">
        <w:rPr>
          <w:b/>
          <w:color w:val="000000" w:themeColor="text1"/>
          <w:sz w:val="28"/>
          <w:szCs w:val="28"/>
        </w:rPr>
        <w:t>2</w:t>
      </w:r>
      <w:r w:rsidR="003F2A99" w:rsidRPr="00FF07AB">
        <w:rPr>
          <w:b/>
          <w:color w:val="000000" w:themeColor="text1"/>
          <w:sz w:val="28"/>
          <w:szCs w:val="28"/>
        </w:rPr>
        <w:t>8</w:t>
      </w:r>
      <w:r w:rsidRPr="00FF07AB">
        <w:rPr>
          <w:b/>
          <w:color w:val="000000" w:themeColor="text1"/>
          <w:sz w:val="28"/>
          <w:szCs w:val="28"/>
        </w:rPr>
        <w:t>/</w:t>
      </w:r>
      <w:r w:rsidR="00A677DE" w:rsidRPr="00FF07AB">
        <w:rPr>
          <w:b/>
          <w:color w:val="000000" w:themeColor="text1"/>
          <w:sz w:val="28"/>
          <w:szCs w:val="28"/>
        </w:rPr>
        <w:t>9</w:t>
      </w:r>
      <w:r w:rsidRPr="00FF07AB">
        <w:rPr>
          <w:b/>
          <w:color w:val="000000" w:themeColor="text1"/>
          <w:sz w:val="28"/>
          <w:szCs w:val="28"/>
        </w:rPr>
        <w:t>-19h/</w:t>
      </w:r>
      <w:r w:rsidR="007A2228" w:rsidRPr="00FF07AB">
        <w:rPr>
          <w:b/>
          <w:color w:val="000000" w:themeColor="text1"/>
          <w:sz w:val="28"/>
          <w:szCs w:val="28"/>
        </w:rPr>
        <w:t>2</w:t>
      </w:r>
      <w:r w:rsidR="003F2A99" w:rsidRPr="00FF07AB">
        <w:rPr>
          <w:b/>
          <w:color w:val="000000" w:themeColor="text1"/>
          <w:sz w:val="28"/>
          <w:szCs w:val="28"/>
        </w:rPr>
        <w:t>9</w:t>
      </w:r>
      <w:r w:rsidRPr="00FF07AB">
        <w:rPr>
          <w:b/>
          <w:color w:val="000000" w:themeColor="text1"/>
          <w:sz w:val="28"/>
          <w:szCs w:val="28"/>
        </w:rPr>
        <w:t>/</w:t>
      </w:r>
      <w:r w:rsidR="00A677DE" w:rsidRPr="00FF07AB">
        <w:rPr>
          <w:b/>
          <w:color w:val="000000" w:themeColor="text1"/>
          <w:sz w:val="28"/>
          <w:szCs w:val="28"/>
        </w:rPr>
        <w:t>9</w:t>
      </w:r>
      <w:r w:rsidRPr="00FF07AB">
        <w:rPr>
          <w:b/>
          <w:color w:val="000000" w:themeColor="text1"/>
          <w:sz w:val="28"/>
          <w:szCs w:val="28"/>
        </w:rPr>
        <w:t>)</w:t>
      </w:r>
      <w:r w:rsidR="00EC5F03" w:rsidRPr="00FF07AB">
        <w:rPr>
          <w:color w:val="000000" w:themeColor="text1"/>
          <w:sz w:val="28"/>
          <w:szCs w:val="28"/>
        </w:rPr>
        <w:t xml:space="preserve">: </w:t>
      </w:r>
      <w:r w:rsidR="00EE775D" w:rsidRPr="00FF07AB">
        <w:rPr>
          <w:color w:val="000000" w:themeColor="text1"/>
          <w:sz w:val="28"/>
          <w:szCs w:val="28"/>
        </w:rPr>
        <w:t xml:space="preserve">Khu vực </w:t>
      </w:r>
      <w:r w:rsidR="003D65B3" w:rsidRPr="00FF07AB">
        <w:rPr>
          <w:color w:val="000000" w:themeColor="text1"/>
          <w:sz w:val="28"/>
          <w:szCs w:val="28"/>
        </w:rPr>
        <w:t>Trung Bộ</w:t>
      </w:r>
      <w:r w:rsidR="00EE775D" w:rsidRPr="00FF07AB">
        <w:rPr>
          <w:color w:val="000000" w:themeColor="text1"/>
          <w:sz w:val="28"/>
          <w:szCs w:val="28"/>
        </w:rPr>
        <w:t xml:space="preserve"> có </w:t>
      </w:r>
      <w:r w:rsidR="00FF07AB" w:rsidRPr="00FF07AB">
        <w:rPr>
          <w:color w:val="000000" w:themeColor="text1"/>
          <w:sz w:val="28"/>
          <w:szCs w:val="28"/>
        </w:rPr>
        <w:t xml:space="preserve">mưa vừa, </w:t>
      </w:r>
      <w:r w:rsidR="00EE775D" w:rsidRPr="00FF07AB">
        <w:rPr>
          <w:color w:val="000000" w:themeColor="text1"/>
          <w:sz w:val="28"/>
          <w:szCs w:val="28"/>
        </w:rPr>
        <w:t>mưa to đến rất to</w:t>
      </w:r>
      <w:r w:rsidR="003D65B3" w:rsidRPr="00FF07AB">
        <w:rPr>
          <w:color w:val="000000" w:themeColor="text1"/>
          <w:sz w:val="28"/>
          <w:szCs w:val="28"/>
        </w:rPr>
        <w:t>,</w:t>
      </w:r>
      <w:r w:rsidR="00EE775D" w:rsidRPr="00FF07AB">
        <w:rPr>
          <w:color w:val="000000" w:themeColor="text1"/>
          <w:sz w:val="28"/>
          <w:szCs w:val="28"/>
        </w:rPr>
        <w:t xml:space="preserve"> lượng mưa phổ biến từ </w:t>
      </w:r>
      <w:r w:rsidR="00FF07AB" w:rsidRPr="00FF07AB">
        <w:rPr>
          <w:color w:val="000000" w:themeColor="text1"/>
          <w:sz w:val="28"/>
          <w:szCs w:val="28"/>
        </w:rPr>
        <w:t>30</w:t>
      </w:r>
      <w:r w:rsidR="00F13293" w:rsidRPr="00FF07AB">
        <w:rPr>
          <w:color w:val="000000" w:themeColor="text1"/>
          <w:sz w:val="28"/>
          <w:szCs w:val="28"/>
        </w:rPr>
        <w:t>-</w:t>
      </w:r>
      <w:r w:rsidR="003D65B3" w:rsidRPr="00FF07AB">
        <w:rPr>
          <w:color w:val="000000" w:themeColor="text1"/>
          <w:sz w:val="28"/>
          <w:szCs w:val="28"/>
        </w:rPr>
        <w:t>6</w:t>
      </w:r>
      <w:r w:rsidR="00EE775D" w:rsidRPr="00FF07AB">
        <w:rPr>
          <w:color w:val="000000" w:themeColor="text1"/>
          <w:sz w:val="28"/>
          <w:szCs w:val="28"/>
        </w:rPr>
        <w:t xml:space="preserve">0mm, một số trạm có lượng mưa lớn hơn như: </w:t>
      </w:r>
      <w:r w:rsidR="00FF07AB" w:rsidRPr="00FF07AB">
        <w:rPr>
          <w:color w:val="000000" w:themeColor="text1"/>
          <w:sz w:val="28"/>
          <w:szCs w:val="28"/>
        </w:rPr>
        <w:t xml:space="preserve">Hạnh Lâm (Nghệ An) 142mm, Thanh Thủy (Nghệ An) 94mm, Vũ Quang (Hà Tĩnh) 158mm, La Khê (Hà Tĩnh) 133mm, TĐ Rào Trăng 4 (Thừa Thiên Huế) 83mm, Ninh Sơn (Ninh Thuận) 77mm. </w:t>
      </w:r>
    </w:p>
    <w:p w14:paraId="0E08D24A" w14:textId="7E4B8A1D" w:rsidR="00F2182C" w:rsidRPr="0000148D" w:rsidRDefault="00D32770" w:rsidP="00A40134">
      <w:pPr>
        <w:widowControl w:val="0"/>
        <w:spacing w:before="60" w:line="264" w:lineRule="auto"/>
        <w:ind w:firstLine="709"/>
        <w:jc w:val="both"/>
        <w:rPr>
          <w:color w:val="FF0000"/>
          <w:sz w:val="28"/>
          <w:szCs w:val="28"/>
        </w:rPr>
      </w:pPr>
      <w:r w:rsidRPr="00C04872">
        <w:rPr>
          <w:color w:val="000000" w:themeColor="text1"/>
          <w:sz w:val="28"/>
          <w:szCs w:val="28"/>
        </w:rPr>
        <w:t xml:space="preserve">- </w:t>
      </w:r>
      <w:r w:rsidRPr="00C04872">
        <w:rPr>
          <w:b/>
          <w:color w:val="000000" w:themeColor="text1"/>
          <w:sz w:val="28"/>
          <w:szCs w:val="28"/>
        </w:rPr>
        <w:t>Mưa đêm (19h/</w:t>
      </w:r>
      <w:r w:rsidR="003C08F7" w:rsidRPr="00C04872">
        <w:rPr>
          <w:b/>
          <w:color w:val="000000" w:themeColor="text1"/>
          <w:sz w:val="28"/>
          <w:szCs w:val="28"/>
        </w:rPr>
        <w:t>2</w:t>
      </w:r>
      <w:r w:rsidR="00C04872" w:rsidRPr="00C04872">
        <w:rPr>
          <w:b/>
          <w:color w:val="000000" w:themeColor="text1"/>
          <w:sz w:val="28"/>
          <w:szCs w:val="28"/>
        </w:rPr>
        <w:t>9</w:t>
      </w:r>
      <w:r w:rsidRPr="00C04872">
        <w:rPr>
          <w:b/>
          <w:color w:val="000000" w:themeColor="text1"/>
          <w:sz w:val="28"/>
          <w:szCs w:val="28"/>
        </w:rPr>
        <w:t>/</w:t>
      </w:r>
      <w:r w:rsidR="003B68CC" w:rsidRPr="00C04872">
        <w:rPr>
          <w:b/>
          <w:color w:val="000000" w:themeColor="text1"/>
          <w:sz w:val="28"/>
          <w:szCs w:val="28"/>
        </w:rPr>
        <w:t>9</w:t>
      </w:r>
      <w:r w:rsidRPr="00C04872">
        <w:rPr>
          <w:b/>
          <w:color w:val="000000" w:themeColor="text1"/>
          <w:sz w:val="28"/>
          <w:szCs w:val="28"/>
        </w:rPr>
        <w:t>-07h/</w:t>
      </w:r>
      <w:r w:rsidR="00C04872" w:rsidRPr="00C04872">
        <w:rPr>
          <w:b/>
          <w:color w:val="000000" w:themeColor="text1"/>
          <w:sz w:val="28"/>
          <w:szCs w:val="28"/>
        </w:rPr>
        <w:t>30</w:t>
      </w:r>
      <w:r w:rsidR="00A96895" w:rsidRPr="00C04872">
        <w:rPr>
          <w:b/>
          <w:color w:val="000000" w:themeColor="text1"/>
          <w:sz w:val="28"/>
          <w:szCs w:val="28"/>
        </w:rPr>
        <w:t>/</w:t>
      </w:r>
      <w:r w:rsidR="003B68CC" w:rsidRPr="00C04872">
        <w:rPr>
          <w:b/>
          <w:color w:val="000000" w:themeColor="text1"/>
          <w:sz w:val="28"/>
          <w:szCs w:val="28"/>
        </w:rPr>
        <w:t>9</w:t>
      </w:r>
      <w:r w:rsidRPr="00C04872">
        <w:rPr>
          <w:b/>
          <w:color w:val="000000" w:themeColor="text1"/>
          <w:sz w:val="28"/>
          <w:szCs w:val="28"/>
        </w:rPr>
        <w:t>)</w:t>
      </w:r>
      <w:r w:rsidRPr="00C04872">
        <w:rPr>
          <w:color w:val="000000" w:themeColor="text1"/>
          <w:sz w:val="28"/>
          <w:szCs w:val="28"/>
        </w:rPr>
        <w:t>:</w:t>
      </w:r>
      <w:r w:rsidR="0017176D" w:rsidRPr="00C04872">
        <w:rPr>
          <w:color w:val="000000" w:themeColor="text1"/>
          <w:sz w:val="28"/>
          <w:szCs w:val="28"/>
        </w:rPr>
        <w:t xml:space="preserve"> </w:t>
      </w:r>
      <w:r w:rsidR="00A40134" w:rsidRPr="00C04872">
        <w:rPr>
          <w:color w:val="000000" w:themeColor="text1"/>
          <w:sz w:val="28"/>
          <w:szCs w:val="28"/>
        </w:rPr>
        <w:t xml:space="preserve">Khu vực </w:t>
      </w:r>
      <w:r w:rsidR="00507955" w:rsidRPr="00C04872">
        <w:rPr>
          <w:color w:val="000000" w:themeColor="text1"/>
          <w:sz w:val="28"/>
          <w:szCs w:val="28"/>
        </w:rPr>
        <w:t xml:space="preserve">Trung Bộ, Tây Nguyên và Nam Bộ rải rác có mưa, phổ biến dưới </w:t>
      </w:r>
      <w:r w:rsidR="00A40134" w:rsidRPr="00C04872">
        <w:rPr>
          <w:color w:val="000000" w:themeColor="text1"/>
          <w:sz w:val="28"/>
          <w:szCs w:val="28"/>
        </w:rPr>
        <w:t xml:space="preserve">30mm, một số trạm có lượng mưa lớn hơn như: </w:t>
      </w:r>
      <w:r w:rsidR="00507955" w:rsidRPr="00C04872">
        <w:rPr>
          <w:color w:val="000000" w:themeColor="text1"/>
          <w:sz w:val="28"/>
          <w:szCs w:val="28"/>
        </w:rPr>
        <w:t>Hồ Troóc Trâu (Quảng Bình) 106mm, Hồ Am Chúa (Khánh Hoà) 82mm, Minh Lập (Bình Phước) 134mm, Tân Tiến (Bình Phước) 108mm, Giồng Riềng (Bến Tre) 69mm, TT. Tràm Chim (Đồng Tháp) 72mm.</w:t>
      </w:r>
    </w:p>
    <w:p w14:paraId="7ABFA012" w14:textId="71234C7B" w:rsidR="000B68C2" w:rsidRPr="00FF07AB" w:rsidRDefault="00D32770" w:rsidP="006A6286">
      <w:pPr>
        <w:widowControl w:val="0"/>
        <w:spacing w:before="60" w:line="264" w:lineRule="auto"/>
        <w:ind w:firstLine="709"/>
        <w:jc w:val="both"/>
        <w:rPr>
          <w:color w:val="000000" w:themeColor="text1"/>
          <w:sz w:val="28"/>
          <w:szCs w:val="28"/>
        </w:rPr>
      </w:pPr>
      <w:r w:rsidRPr="00FF07AB">
        <w:rPr>
          <w:color w:val="000000" w:themeColor="text1"/>
          <w:sz w:val="28"/>
          <w:szCs w:val="28"/>
        </w:rPr>
        <w:lastRenderedPageBreak/>
        <w:t xml:space="preserve">- </w:t>
      </w:r>
      <w:r w:rsidRPr="00FF07AB">
        <w:rPr>
          <w:b/>
          <w:color w:val="000000" w:themeColor="text1"/>
          <w:sz w:val="28"/>
          <w:szCs w:val="28"/>
        </w:rPr>
        <w:t xml:space="preserve">Mưa </w:t>
      </w:r>
      <w:r w:rsidR="00680863" w:rsidRPr="00FF07AB">
        <w:rPr>
          <w:b/>
          <w:color w:val="000000" w:themeColor="text1"/>
          <w:sz w:val="28"/>
          <w:szCs w:val="28"/>
        </w:rPr>
        <w:t>đợt</w:t>
      </w:r>
      <w:r w:rsidRPr="00FF07AB">
        <w:rPr>
          <w:color w:val="000000" w:themeColor="text1"/>
          <w:sz w:val="28"/>
          <w:szCs w:val="28"/>
        </w:rPr>
        <w:t xml:space="preserve">: </w:t>
      </w:r>
    </w:p>
    <w:p w14:paraId="6333637E" w14:textId="2B976180" w:rsidR="00766443" w:rsidRPr="0000148D" w:rsidRDefault="000B68C2" w:rsidP="006A6286">
      <w:pPr>
        <w:widowControl w:val="0"/>
        <w:spacing w:before="60" w:line="264" w:lineRule="auto"/>
        <w:ind w:firstLine="709"/>
        <w:jc w:val="both"/>
        <w:rPr>
          <w:color w:val="FF0000"/>
          <w:sz w:val="28"/>
          <w:szCs w:val="28"/>
          <w:highlight w:val="yellow"/>
        </w:rPr>
      </w:pPr>
      <w:r w:rsidRPr="00FF07AB">
        <w:rPr>
          <w:color w:val="000000" w:themeColor="text1"/>
          <w:sz w:val="28"/>
          <w:szCs w:val="28"/>
        </w:rPr>
        <w:t xml:space="preserve">+ </w:t>
      </w:r>
      <w:r w:rsidR="00680863" w:rsidRPr="00FF07AB">
        <w:rPr>
          <w:color w:val="000000" w:themeColor="text1"/>
          <w:sz w:val="28"/>
          <w:szCs w:val="28"/>
        </w:rPr>
        <w:t xml:space="preserve">Khu vực </w:t>
      </w:r>
      <w:r w:rsidR="00927F48" w:rsidRPr="00FF07AB">
        <w:rPr>
          <w:color w:val="000000" w:themeColor="text1"/>
          <w:sz w:val="28"/>
          <w:szCs w:val="28"/>
        </w:rPr>
        <w:t xml:space="preserve">Bắc </w:t>
      </w:r>
      <w:r w:rsidR="00680863" w:rsidRPr="00FF07AB">
        <w:rPr>
          <w:color w:val="000000" w:themeColor="text1"/>
          <w:sz w:val="28"/>
          <w:szCs w:val="28"/>
        </w:rPr>
        <w:t xml:space="preserve">Trung Bộ </w:t>
      </w:r>
      <w:r w:rsidRPr="00FF07AB">
        <w:rPr>
          <w:color w:val="000000" w:themeColor="text1"/>
          <w:sz w:val="28"/>
          <w:szCs w:val="28"/>
        </w:rPr>
        <w:t>(19h/24/9-19h/2</w:t>
      </w:r>
      <w:r w:rsidR="00FF07AB" w:rsidRPr="00FF07AB">
        <w:rPr>
          <w:color w:val="000000" w:themeColor="text1"/>
          <w:sz w:val="28"/>
          <w:szCs w:val="28"/>
        </w:rPr>
        <w:t>9</w:t>
      </w:r>
      <w:r w:rsidRPr="00FF07AB">
        <w:rPr>
          <w:color w:val="000000" w:themeColor="text1"/>
          <w:sz w:val="28"/>
          <w:szCs w:val="28"/>
        </w:rPr>
        <w:t>/9):</w:t>
      </w:r>
      <w:r w:rsidRPr="00FF07AB">
        <w:rPr>
          <w:b/>
          <w:color w:val="000000" w:themeColor="text1"/>
          <w:sz w:val="28"/>
          <w:szCs w:val="28"/>
        </w:rPr>
        <w:t xml:space="preserve"> </w:t>
      </w:r>
      <w:r w:rsidR="00680863" w:rsidRPr="00FF07AB">
        <w:rPr>
          <w:color w:val="000000" w:themeColor="text1"/>
          <w:sz w:val="28"/>
          <w:szCs w:val="28"/>
        </w:rPr>
        <w:t xml:space="preserve">có mưa phổ biến từ </w:t>
      </w:r>
      <w:r w:rsidRPr="00FF07AB">
        <w:rPr>
          <w:color w:val="000000" w:themeColor="text1"/>
          <w:sz w:val="28"/>
          <w:szCs w:val="28"/>
        </w:rPr>
        <w:t>3</w:t>
      </w:r>
      <w:r w:rsidR="00FF07AB" w:rsidRPr="00FF07AB">
        <w:rPr>
          <w:color w:val="000000" w:themeColor="text1"/>
          <w:sz w:val="28"/>
          <w:szCs w:val="28"/>
        </w:rPr>
        <w:t>5</w:t>
      </w:r>
      <w:r w:rsidR="00680863" w:rsidRPr="00FF07AB">
        <w:rPr>
          <w:color w:val="000000" w:themeColor="text1"/>
          <w:sz w:val="28"/>
          <w:szCs w:val="28"/>
        </w:rPr>
        <w:t>0-</w:t>
      </w:r>
      <w:r w:rsidRPr="00FF07AB">
        <w:rPr>
          <w:color w:val="000000" w:themeColor="text1"/>
          <w:sz w:val="28"/>
          <w:szCs w:val="28"/>
        </w:rPr>
        <w:t>4</w:t>
      </w:r>
      <w:r w:rsidR="00FF07AB" w:rsidRPr="00FF07AB">
        <w:rPr>
          <w:color w:val="000000" w:themeColor="text1"/>
          <w:sz w:val="28"/>
          <w:szCs w:val="28"/>
        </w:rPr>
        <w:t>5</w:t>
      </w:r>
      <w:r w:rsidR="00927F48" w:rsidRPr="00FF07AB">
        <w:rPr>
          <w:color w:val="000000" w:themeColor="text1"/>
          <w:sz w:val="28"/>
          <w:szCs w:val="28"/>
        </w:rPr>
        <w:t>0</w:t>
      </w:r>
      <w:r w:rsidR="00680863" w:rsidRPr="00FF07AB">
        <w:rPr>
          <w:color w:val="000000" w:themeColor="text1"/>
          <w:sz w:val="28"/>
          <w:szCs w:val="28"/>
        </w:rPr>
        <w:t>mm</w:t>
      </w:r>
      <w:r w:rsidRPr="00FF07AB">
        <w:rPr>
          <w:color w:val="000000" w:themeColor="text1"/>
          <w:sz w:val="28"/>
          <w:szCs w:val="28"/>
        </w:rPr>
        <w:t xml:space="preserve">, tập trung </w:t>
      </w:r>
      <w:r w:rsidR="002A49AE" w:rsidRPr="00FF07AB">
        <w:rPr>
          <w:color w:val="000000" w:themeColor="text1"/>
          <w:sz w:val="28"/>
          <w:szCs w:val="28"/>
        </w:rPr>
        <w:t>trong</w:t>
      </w:r>
      <w:r w:rsidRPr="00FF07AB">
        <w:rPr>
          <w:color w:val="000000" w:themeColor="text1"/>
          <w:sz w:val="28"/>
          <w:szCs w:val="28"/>
        </w:rPr>
        <w:t xml:space="preserve"> ngày 26-27/</w:t>
      </w:r>
      <w:r w:rsidR="002A49AE" w:rsidRPr="00FF07AB">
        <w:rPr>
          <w:color w:val="000000" w:themeColor="text1"/>
          <w:sz w:val="28"/>
          <w:szCs w:val="28"/>
        </w:rPr>
        <w:t>9</w:t>
      </w:r>
      <w:r w:rsidR="00680863" w:rsidRPr="00FF07AB">
        <w:rPr>
          <w:color w:val="000000" w:themeColor="text1"/>
          <w:sz w:val="28"/>
          <w:szCs w:val="28"/>
        </w:rPr>
        <w:t xml:space="preserve">, một số trạm mưa lớn </w:t>
      </w:r>
      <w:r w:rsidR="0099708B" w:rsidRPr="00FF07AB">
        <w:rPr>
          <w:color w:val="000000" w:themeColor="text1"/>
          <w:sz w:val="28"/>
          <w:szCs w:val="28"/>
        </w:rPr>
        <w:t xml:space="preserve">hơn </w:t>
      </w:r>
      <w:r w:rsidR="00680863" w:rsidRPr="00FF07AB">
        <w:rPr>
          <w:color w:val="000000" w:themeColor="text1"/>
          <w:sz w:val="28"/>
          <w:szCs w:val="28"/>
        </w:rPr>
        <w:t>như:</w:t>
      </w:r>
      <w:r w:rsidR="00927F48" w:rsidRPr="00FF07AB">
        <w:rPr>
          <w:color w:val="000000" w:themeColor="text1"/>
          <w:sz w:val="28"/>
          <w:szCs w:val="28"/>
        </w:rPr>
        <w:t xml:space="preserve"> Thanh Thuỷ (Nghệ An) </w:t>
      </w:r>
      <w:r w:rsidR="00FF07AB" w:rsidRPr="00FF07AB">
        <w:rPr>
          <w:color w:val="000000" w:themeColor="text1"/>
          <w:sz w:val="28"/>
          <w:szCs w:val="28"/>
        </w:rPr>
        <w:t>600</w:t>
      </w:r>
      <w:r w:rsidR="00927F48" w:rsidRPr="00FF07AB">
        <w:rPr>
          <w:color w:val="000000" w:themeColor="text1"/>
          <w:sz w:val="28"/>
          <w:szCs w:val="28"/>
        </w:rPr>
        <w:t xml:space="preserve">mm, Hạnh Lâm (Nghệ An) </w:t>
      </w:r>
      <w:r w:rsidR="00FF07AB" w:rsidRPr="00FF07AB">
        <w:rPr>
          <w:color w:val="000000" w:themeColor="text1"/>
          <w:sz w:val="28"/>
          <w:szCs w:val="28"/>
        </w:rPr>
        <w:t>635</w:t>
      </w:r>
      <w:r w:rsidR="00927F48" w:rsidRPr="00FF07AB">
        <w:rPr>
          <w:color w:val="000000" w:themeColor="text1"/>
          <w:sz w:val="28"/>
          <w:szCs w:val="28"/>
        </w:rPr>
        <w:t xml:space="preserve">mm, Đồn Biên phòng 571 (Hà Tĩnh) </w:t>
      </w:r>
      <w:r w:rsidR="00FF07AB" w:rsidRPr="00FF07AB">
        <w:rPr>
          <w:color w:val="000000" w:themeColor="text1"/>
          <w:sz w:val="28"/>
          <w:szCs w:val="28"/>
        </w:rPr>
        <w:t>648</w:t>
      </w:r>
      <w:r w:rsidR="00927F48" w:rsidRPr="00FF07AB">
        <w:rPr>
          <w:color w:val="000000" w:themeColor="text1"/>
          <w:sz w:val="28"/>
          <w:szCs w:val="28"/>
        </w:rPr>
        <w:t>mm, Hố Hô (Hà Tĩnh) 55</w:t>
      </w:r>
      <w:r w:rsidR="00FF07AB" w:rsidRPr="00FF07AB">
        <w:rPr>
          <w:color w:val="000000" w:themeColor="text1"/>
          <w:sz w:val="28"/>
          <w:szCs w:val="28"/>
        </w:rPr>
        <w:t>7</w:t>
      </w:r>
      <w:r w:rsidR="00927F48" w:rsidRPr="00FF07AB">
        <w:rPr>
          <w:color w:val="000000" w:themeColor="text1"/>
          <w:sz w:val="28"/>
          <w:szCs w:val="28"/>
        </w:rPr>
        <w:t xml:space="preserve">mm, Dân Hoá (Quảng Bình) </w:t>
      </w:r>
      <w:r w:rsidR="00FF07AB" w:rsidRPr="00FF07AB">
        <w:rPr>
          <w:color w:val="000000" w:themeColor="text1"/>
          <w:sz w:val="28"/>
          <w:szCs w:val="28"/>
        </w:rPr>
        <w:t>613</w:t>
      </w:r>
      <w:r w:rsidR="00927F48" w:rsidRPr="00FF07AB">
        <w:rPr>
          <w:color w:val="000000" w:themeColor="text1"/>
          <w:sz w:val="28"/>
          <w:szCs w:val="28"/>
        </w:rPr>
        <w:t xml:space="preserve">mm, Tuyên Hoá (Quảng Bình) </w:t>
      </w:r>
      <w:r w:rsidR="00FF07AB" w:rsidRPr="00FF07AB">
        <w:rPr>
          <w:color w:val="000000" w:themeColor="text1"/>
          <w:sz w:val="28"/>
          <w:szCs w:val="28"/>
        </w:rPr>
        <w:t>544</w:t>
      </w:r>
      <w:r w:rsidR="00927F48" w:rsidRPr="00FF07AB">
        <w:rPr>
          <w:color w:val="000000" w:themeColor="text1"/>
          <w:sz w:val="28"/>
          <w:szCs w:val="28"/>
        </w:rPr>
        <w:t>mm.</w:t>
      </w:r>
    </w:p>
    <w:p w14:paraId="646436EC" w14:textId="4389BEF6" w:rsidR="000B68C2" w:rsidRPr="0000148D" w:rsidRDefault="000B68C2" w:rsidP="006A6286">
      <w:pPr>
        <w:widowControl w:val="0"/>
        <w:spacing w:before="60" w:line="264" w:lineRule="auto"/>
        <w:ind w:firstLine="709"/>
        <w:jc w:val="both"/>
        <w:rPr>
          <w:color w:val="FF0000"/>
          <w:sz w:val="28"/>
          <w:szCs w:val="28"/>
        </w:rPr>
      </w:pPr>
      <w:r w:rsidRPr="00264746">
        <w:rPr>
          <w:color w:val="000000" w:themeColor="text1"/>
          <w:sz w:val="28"/>
          <w:szCs w:val="28"/>
        </w:rPr>
        <w:t>+ Khu vực Bắc Bộ (19h/26/9-19h/2</w:t>
      </w:r>
      <w:r w:rsidR="00FF07AB" w:rsidRPr="00264746">
        <w:rPr>
          <w:color w:val="000000" w:themeColor="text1"/>
          <w:sz w:val="28"/>
          <w:szCs w:val="28"/>
        </w:rPr>
        <w:t>9</w:t>
      </w:r>
      <w:r w:rsidRPr="00264746">
        <w:rPr>
          <w:color w:val="000000" w:themeColor="text1"/>
          <w:sz w:val="28"/>
          <w:szCs w:val="28"/>
        </w:rPr>
        <w:t>/9): có mưa phổ biến từ 150-</w:t>
      </w:r>
      <w:r w:rsidR="0086746F" w:rsidRPr="00264746">
        <w:rPr>
          <w:color w:val="000000" w:themeColor="text1"/>
          <w:sz w:val="28"/>
          <w:szCs w:val="28"/>
        </w:rPr>
        <w:t>25</w:t>
      </w:r>
      <w:r w:rsidRPr="00264746">
        <w:rPr>
          <w:color w:val="000000" w:themeColor="text1"/>
          <w:sz w:val="28"/>
          <w:szCs w:val="28"/>
        </w:rPr>
        <w:t xml:space="preserve">0mm, </w:t>
      </w:r>
      <w:r w:rsidR="00A732F8" w:rsidRPr="00264746">
        <w:rPr>
          <w:color w:val="000000" w:themeColor="text1"/>
          <w:sz w:val="28"/>
          <w:szCs w:val="28"/>
        </w:rPr>
        <w:t xml:space="preserve">tập trung trong ngày 28/9, </w:t>
      </w:r>
      <w:r w:rsidRPr="00264746">
        <w:rPr>
          <w:color w:val="000000" w:themeColor="text1"/>
          <w:sz w:val="28"/>
          <w:szCs w:val="28"/>
        </w:rPr>
        <w:t xml:space="preserve">một số trạm mưa lớn </w:t>
      </w:r>
      <w:r w:rsidR="007571DB" w:rsidRPr="00264746">
        <w:rPr>
          <w:color w:val="000000" w:themeColor="text1"/>
          <w:sz w:val="28"/>
          <w:szCs w:val="28"/>
        </w:rPr>
        <w:t xml:space="preserve">hơn </w:t>
      </w:r>
      <w:r w:rsidRPr="00264746">
        <w:rPr>
          <w:color w:val="000000" w:themeColor="text1"/>
          <w:sz w:val="28"/>
          <w:szCs w:val="28"/>
        </w:rPr>
        <w:t>như:</w:t>
      </w:r>
      <w:r w:rsidR="002A49AE" w:rsidRPr="00264746">
        <w:rPr>
          <w:color w:val="000000" w:themeColor="text1"/>
          <w:sz w:val="28"/>
          <w:szCs w:val="28"/>
        </w:rPr>
        <w:t xml:space="preserve"> </w:t>
      </w:r>
      <w:r w:rsidR="003B49E0" w:rsidRPr="00264746">
        <w:rPr>
          <w:color w:val="000000" w:themeColor="text1"/>
          <w:sz w:val="28"/>
          <w:szCs w:val="28"/>
        </w:rPr>
        <w:t>Tà</w:t>
      </w:r>
      <w:r w:rsidR="002A49AE" w:rsidRPr="00264746">
        <w:rPr>
          <w:color w:val="000000" w:themeColor="text1"/>
          <w:sz w:val="28"/>
          <w:szCs w:val="28"/>
        </w:rPr>
        <w:t xml:space="preserve"> Si Láng (Yên Bái) </w:t>
      </w:r>
      <w:r w:rsidR="003B49E0" w:rsidRPr="00264746">
        <w:rPr>
          <w:color w:val="000000" w:themeColor="text1"/>
          <w:sz w:val="28"/>
          <w:szCs w:val="28"/>
        </w:rPr>
        <w:t>3</w:t>
      </w:r>
      <w:r w:rsidR="00FF07AB" w:rsidRPr="00264746">
        <w:rPr>
          <w:color w:val="000000" w:themeColor="text1"/>
          <w:sz w:val="28"/>
          <w:szCs w:val="28"/>
        </w:rPr>
        <w:t>48</w:t>
      </w:r>
      <w:r w:rsidR="002A49AE" w:rsidRPr="00264746">
        <w:rPr>
          <w:color w:val="000000" w:themeColor="text1"/>
          <w:sz w:val="28"/>
          <w:szCs w:val="28"/>
        </w:rPr>
        <w:t xml:space="preserve">mm, </w:t>
      </w:r>
      <w:r w:rsidR="003B49E0" w:rsidRPr="00264746">
        <w:rPr>
          <w:color w:val="000000" w:themeColor="text1"/>
          <w:sz w:val="28"/>
          <w:szCs w:val="28"/>
        </w:rPr>
        <w:t>Độc Lập</w:t>
      </w:r>
      <w:r w:rsidR="002A49AE" w:rsidRPr="00264746">
        <w:rPr>
          <w:color w:val="000000" w:themeColor="text1"/>
          <w:sz w:val="28"/>
          <w:szCs w:val="28"/>
        </w:rPr>
        <w:t xml:space="preserve"> (Hòa Bình) </w:t>
      </w:r>
      <w:r w:rsidR="00FF07AB" w:rsidRPr="00264746">
        <w:rPr>
          <w:color w:val="000000" w:themeColor="text1"/>
          <w:sz w:val="28"/>
          <w:szCs w:val="28"/>
        </w:rPr>
        <w:t>319</w:t>
      </w:r>
      <w:r w:rsidR="002A49AE" w:rsidRPr="00264746">
        <w:rPr>
          <w:color w:val="000000" w:themeColor="text1"/>
          <w:sz w:val="28"/>
          <w:szCs w:val="28"/>
        </w:rPr>
        <w:t>mm, Ba Hàng Đồi (Hòa Bình) 2</w:t>
      </w:r>
      <w:r w:rsidR="003B49E0" w:rsidRPr="00264746">
        <w:rPr>
          <w:color w:val="000000" w:themeColor="text1"/>
          <w:sz w:val="28"/>
          <w:szCs w:val="28"/>
        </w:rPr>
        <w:t>8</w:t>
      </w:r>
      <w:r w:rsidR="00FF07AB" w:rsidRPr="00264746">
        <w:rPr>
          <w:color w:val="000000" w:themeColor="text1"/>
          <w:sz w:val="28"/>
          <w:szCs w:val="28"/>
        </w:rPr>
        <w:t>6</w:t>
      </w:r>
      <w:r w:rsidR="002A49AE" w:rsidRPr="00264746">
        <w:rPr>
          <w:color w:val="000000" w:themeColor="text1"/>
          <w:sz w:val="28"/>
          <w:szCs w:val="28"/>
        </w:rPr>
        <w:t>mm, Hương Sơn (Hà Nội) 3</w:t>
      </w:r>
      <w:r w:rsidR="003B49E0" w:rsidRPr="00264746">
        <w:rPr>
          <w:color w:val="000000" w:themeColor="text1"/>
          <w:sz w:val="28"/>
          <w:szCs w:val="28"/>
        </w:rPr>
        <w:t>5</w:t>
      </w:r>
      <w:r w:rsidR="00FF07AB" w:rsidRPr="00264746">
        <w:rPr>
          <w:color w:val="000000" w:themeColor="text1"/>
          <w:sz w:val="28"/>
          <w:szCs w:val="28"/>
        </w:rPr>
        <w:t>5</w:t>
      </w:r>
      <w:r w:rsidR="002A49AE" w:rsidRPr="00264746">
        <w:rPr>
          <w:color w:val="000000" w:themeColor="text1"/>
          <w:sz w:val="28"/>
          <w:szCs w:val="28"/>
        </w:rPr>
        <w:t xml:space="preserve">mm, Chợ Cháy (Hà Nội) </w:t>
      </w:r>
      <w:r w:rsidR="003B49E0" w:rsidRPr="00264746">
        <w:rPr>
          <w:color w:val="000000" w:themeColor="text1"/>
          <w:sz w:val="28"/>
          <w:szCs w:val="28"/>
        </w:rPr>
        <w:t>320</w:t>
      </w:r>
      <w:r w:rsidR="002A49AE" w:rsidRPr="00264746">
        <w:rPr>
          <w:color w:val="000000" w:themeColor="text1"/>
          <w:sz w:val="28"/>
          <w:szCs w:val="28"/>
        </w:rPr>
        <w:t xml:space="preserve">mm, </w:t>
      </w:r>
      <w:r w:rsidR="00E7255A" w:rsidRPr="00264746">
        <w:rPr>
          <w:color w:val="000000" w:themeColor="text1"/>
          <w:sz w:val="28"/>
          <w:szCs w:val="28"/>
        </w:rPr>
        <w:t>Hoà Mạc</w:t>
      </w:r>
      <w:r w:rsidR="002A49AE" w:rsidRPr="00264746">
        <w:rPr>
          <w:color w:val="000000" w:themeColor="text1"/>
          <w:sz w:val="28"/>
          <w:szCs w:val="28"/>
        </w:rPr>
        <w:t xml:space="preserve"> (Hà Nam) 2</w:t>
      </w:r>
      <w:r w:rsidR="003B49E0" w:rsidRPr="00264746">
        <w:rPr>
          <w:color w:val="000000" w:themeColor="text1"/>
          <w:sz w:val="28"/>
          <w:szCs w:val="28"/>
        </w:rPr>
        <w:t>7</w:t>
      </w:r>
      <w:r w:rsidR="00E7255A" w:rsidRPr="00264746">
        <w:rPr>
          <w:color w:val="000000" w:themeColor="text1"/>
          <w:sz w:val="28"/>
          <w:szCs w:val="28"/>
        </w:rPr>
        <w:t>3</w:t>
      </w:r>
      <w:r w:rsidR="002A49AE" w:rsidRPr="00264746">
        <w:rPr>
          <w:color w:val="000000" w:themeColor="text1"/>
          <w:sz w:val="28"/>
          <w:szCs w:val="28"/>
        </w:rPr>
        <w:t xml:space="preserve">mm, </w:t>
      </w:r>
      <w:r w:rsidR="003B49E0" w:rsidRPr="00264746">
        <w:rPr>
          <w:color w:val="000000" w:themeColor="text1"/>
          <w:sz w:val="28"/>
          <w:szCs w:val="28"/>
        </w:rPr>
        <w:t>Thái Ninh</w:t>
      </w:r>
      <w:r w:rsidR="002A49AE" w:rsidRPr="00264746">
        <w:rPr>
          <w:color w:val="000000" w:themeColor="text1"/>
          <w:sz w:val="28"/>
          <w:szCs w:val="28"/>
        </w:rPr>
        <w:t xml:space="preserve"> (Thái Bình) </w:t>
      </w:r>
      <w:r w:rsidR="00FF07AB" w:rsidRPr="00264746">
        <w:rPr>
          <w:color w:val="000000" w:themeColor="text1"/>
          <w:sz w:val="28"/>
          <w:szCs w:val="28"/>
        </w:rPr>
        <w:t>290</w:t>
      </w:r>
      <w:r w:rsidR="002A49AE" w:rsidRPr="00264746">
        <w:rPr>
          <w:color w:val="000000" w:themeColor="text1"/>
          <w:sz w:val="28"/>
          <w:szCs w:val="28"/>
        </w:rPr>
        <w:t xml:space="preserve">mm, </w:t>
      </w:r>
      <w:r w:rsidR="003B49E0" w:rsidRPr="00264746">
        <w:rPr>
          <w:color w:val="000000" w:themeColor="text1"/>
          <w:sz w:val="28"/>
          <w:szCs w:val="28"/>
        </w:rPr>
        <w:t>Nam Định</w:t>
      </w:r>
      <w:r w:rsidR="002A49AE" w:rsidRPr="00264746">
        <w:rPr>
          <w:color w:val="000000" w:themeColor="text1"/>
          <w:sz w:val="28"/>
          <w:szCs w:val="28"/>
        </w:rPr>
        <w:t xml:space="preserve"> (Nam Định) </w:t>
      </w:r>
      <w:r w:rsidR="003B49E0" w:rsidRPr="00264746">
        <w:rPr>
          <w:color w:val="000000" w:themeColor="text1"/>
          <w:sz w:val="28"/>
          <w:szCs w:val="28"/>
        </w:rPr>
        <w:t>274</w:t>
      </w:r>
      <w:r w:rsidR="002A49AE" w:rsidRPr="00264746">
        <w:rPr>
          <w:color w:val="000000" w:themeColor="text1"/>
          <w:sz w:val="28"/>
          <w:szCs w:val="28"/>
        </w:rPr>
        <w:t>mm</w:t>
      </w:r>
      <w:r w:rsidR="003B49E0" w:rsidRPr="00264746">
        <w:rPr>
          <w:color w:val="000000" w:themeColor="text1"/>
          <w:sz w:val="28"/>
          <w:szCs w:val="28"/>
        </w:rPr>
        <w:t>, Lương Mông (Quảng Ninh) 2</w:t>
      </w:r>
      <w:r w:rsidR="00FF07AB" w:rsidRPr="00264746">
        <w:rPr>
          <w:color w:val="000000" w:themeColor="text1"/>
          <w:sz w:val="28"/>
          <w:szCs w:val="28"/>
        </w:rPr>
        <w:t>80</w:t>
      </w:r>
      <w:r w:rsidR="003B49E0" w:rsidRPr="00264746">
        <w:rPr>
          <w:color w:val="000000" w:themeColor="text1"/>
          <w:sz w:val="28"/>
          <w:szCs w:val="28"/>
        </w:rPr>
        <w:t>mm.</w:t>
      </w:r>
    </w:p>
    <w:p w14:paraId="33AB5773" w14:textId="3A9D85BD" w:rsidR="00EE5B47" w:rsidRPr="00264746" w:rsidRDefault="005B4312" w:rsidP="006A6286">
      <w:pPr>
        <w:widowControl w:val="0"/>
        <w:spacing w:before="60" w:line="264" w:lineRule="auto"/>
        <w:ind w:firstLine="709"/>
        <w:jc w:val="both"/>
        <w:rPr>
          <w:b/>
          <w:color w:val="000000" w:themeColor="text1"/>
          <w:sz w:val="28"/>
          <w:szCs w:val="28"/>
          <w:shd w:val="clear" w:color="auto" w:fill="FFFFFF"/>
        </w:rPr>
      </w:pPr>
      <w:r w:rsidRPr="00264746">
        <w:rPr>
          <w:b/>
          <w:color w:val="000000" w:themeColor="text1"/>
          <w:sz w:val="28"/>
          <w:szCs w:val="28"/>
          <w:shd w:val="clear" w:color="auto" w:fill="FFFFFF"/>
        </w:rPr>
        <w:t>4</w:t>
      </w:r>
      <w:r w:rsidR="00EE5B47" w:rsidRPr="00264746">
        <w:rPr>
          <w:b/>
          <w:color w:val="000000" w:themeColor="text1"/>
          <w:sz w:val="28"/>
          <w:szCs w:val="28"/>
          <w:shd w:val="clear" w:color="auto" w:fill="FFFFFF"/>
        </w:rPr>
        <w:t>. Tin động đất</w:t>
      </w:r>
    </w:p>
    <w:p w14:paraId="4F46ADEB" w14:textId="08B7FB93" w:rsidR="00EE5B47" w:rsidRPr="0000148D" w:rsidRDefault="00EE5B47" w:rsidP="006A6286">
      <w:pPr>
        <w:widowControl w:val="0"/>
        <w:spacing w:before="60" w:line="264" w:lineRule="auto"/>
        <w:ind w:firstLine="709"/>
        <w:jc w:val="both"/>
        <w:rPr>
          <w:color w:val="FF0000"/>
          <w:sz w:val="28"/>
          <w:szCs w:val="28"/>
          <w:shd w:val="clear" w:color="auto" w:fill="FFFFFF"/>
        </w:rPr>
      </w:pPr>
      <w:r w:rsidRPr="00264746">
        <w:rPr>
          <w:color w:val="000000" w:themeColor="text1"/>
          <w:sz w:val="28"/>
          <w:szCs w:val="28"/>
          <w:shd w:val="clear" w:color="auto" w:fill="FFFFFF"/>
        </w:rPr>
        <w:t xml:space="preserve">Theo thông tin từ Viện Vật lý địa cầu, tại huyện Kon Plông, tỉnh Kon Tum đã xảy ra 01 trận động đất vào hồi </w:t>
      </w:r>
      <w:r w:rsidR="00264746" w:rsidRPr="00264746">
        <w:rPr>
          <w:color w:val="000000" w:themeColor="text1"/>
          <w:sz w:val="28"/>
          <w:szCs w:val="28"/>
          <w:shd w:val="clear" w:color="auto" w:fill="FFFFFF"/>
        </w:rPr>
        <w:t>11</w:t>
      </w:r>
      <w:r w:rsidRPr="00264746">
        <w:rPr>
          <w:color w:val="000000" w:themeColor="text1"/>
          <w:sz w:val="28"/>
          <w:szCs w:val="28"/>
          <w:shd w:val="clear" w:color="auto" w:fill="FFFFFF"/>
        </w:rPr>
        <w:t>h</w:t>
      </w:r>
      <w:r w:rsidR="00264746" w:rsidRPr="00264746">
        <w:rPr>
          <w:color w:val="000000" w:themeColor="text1"/>
          <w:sz w:val="28"/>
          <w:szCs w:val="28"/>
          <w:shd w:val="clear" w:color="auto" w:fill="FFFFFF"/>
        </w:rPr>
        <w:t>04</w:t>
      </w:r>
      <w:r w:rsidRPr="00264746">
        <w:rPr>
          <w:color w:val="000000" w:themeColor="text1"/>
          <w:sz w:val="28"/>
          <w:szCs w:val="28"/>
          <w:shd w:val="clear" w:color="auto" w:fill="FFFFFF"/>
        </w:rPr>
        <w:t>’ ngày 2</w:t>
      </w:r>
      <w:r w:rsidR="00264746" w:rsidRPr="00264746">
        <w:rPr>
          <w:color w:val="000000" w:themeColor="text1"/>
          <w:sz w:val="28"/>
          <w:szCs w:val="28"/>
          <w:shd w:val="clear" w:color="auto" w:fill="FFFFFF"/>
        </w:rPr>
        <w:t>9</w:t>
      </w:r>
      <w:r w:rsidRPr="00264746">
        <w:rPr>
          <w:color w:val="000000" w:themeColor="text1"/>
          <w:sz w:val="28"/>
          <w:szCs w:val="28"/>
          <w:shd w:val="clear" w:color="auto" w:fill="FFFFFF"/>
        </w:rPr>
        <w:t xml:space="preserve">/9 với độ lớn </w:t>
      </w:r>
      <w:r w:rsidR="00264746" w:rsidRPr="00264746">
        <w:rPr>
          <w:color w:val="000000" w:themeColor="text1"/>
          <w:sz w:val="28"/>
          <w:szCs w:val="28"/>
          <w:shd w:val="clear" w:color="auto" w:fill="FFFFFF"/>
        </w:rPr>
        <w:t>3</w:t>
      </w:r>
      <w:r w:rsidRPr="00264746">
        <w:rPr>
          <w:color w:val="000000" w:themeColor="text1"/>
          <w:sz w:val="28"/>
          <w:szCs w:val="28"/>
          <w:shd w:val="clear" w:color="auto" w:fill="FFFFFF"/>
        </w:rPr>
        <w:t>,</w:t>
      </w:r>
      <w:r w:rsidR="00264746" w:rsidRPr="00264746">
        <w:rPr>
          <w:color w:val="000000" w:themeColor="text1"/>
          <w:sz w:val="28"/>
          <w:szCs w:val="28"/>
          <w:shd w:val="clear" w:color="auto" w:fill="FFFFFF"/>
        </w:rPr>
        <w:t>0</w:t>
      </w:r>
      <w:r w:rsidRPr="00264746">
        <w:rPr>
          <w:color w:val="000000" w:themeColor="text1"/>
          <w:sz w:val="28"/>
          <w:szCs w:val="28"/>
          <w:shd w:val="clear" w:color="auto" w:fill="FFFFFF"/>
        </w:rPr>
        <w:t xml:space="preserve">; độ sâu chấn tiêu khoảng </w:t>
      </w:r>
      <w:r w:rsidR="00264746" w:rsidRPr="00264746">
        <w:rPr>
          <w:color w:val="000000" w:themeColor="text1"/>
          <w:sz w:val="28"/>
          <w:szCs w:val="28"/>
          <w:shd w:val="clear" w:color="auto" w:fill="FFFFFF"/>
        </w:rPr>
        <w:t>10</w:t>
      </w:r>
      <w:r w:rsidRPr="00264746">
        <w:rPr>
          <w:color w:val="000000" w:themeColor="text1"/>
          <w:sz w:val="28"/>
          <w:szCs w:val="28"/>
          <w:shd w:val="clear" w:color="auto" w:fill="FFFFFF"/>
        </w:rPr>
        <w:t>km.</w:t>
      </w:r>
    </w:p>
    <w:p w14:paraId="4AD37794" w14:textId="0632607E" w:rsidR="00327D25" w:rsidRPr="00B81EC4" w:rsidRDefault="00327D25" w:rsidP="006A6286">
      <w:pPr>
        <w:widowControl w:val="0"/>
        <w:spacing w:before="60" w:line="264" w:lineRule="auto"/>
        <w:ind w:firstLine="709"/>
        <w:jc w:val="both"/>
        <w:rPr>
          <w:b/>
          <w:color w:val="000000" w:themeColor="text1"/>
          <w:sz w:val="28"/>
          <w:szCs w:val="28"/>
        </w:rPr>
      </w:pPr>
      <w:r w:rsidRPr="00B81EC4">
        <w:rPr>
          <w:b/>
          <w:color w:val="000000" w:themeColor="text1"/>
          <w:sz w:val="28"/>
          <w:szCs w:val="28"/>
        </w:rPr>
        <w:t>II. THUỶ VĂN</w:t>
      </w:r>
    </w:p>
    <w:p w14:paraId="6AA10A5A" w14:textId="155F1FCE" w:rsidR="00327D25" w:rsidRPr="0000148D" w:rsidRDefault="00327D25" w:rsidP="006A6286">
      <w:pPr>
        <w:widowControl w:val="0"/>
        <w:spacing w:before="60" w:line="264" w:lineRule="auto"/>
        <w:ind w:firstLine="709"/>
        <w:jc w:val="both"/>
        <w:rPr>
          <w:color w:val="FF0000"/>
          <w:sz w:val="28"/>
          <w:szCs w:val="28"/>
          <w:highlight w:val="yellow"/>
          <w:lang w:val="vi-VN"/>
        </w:rPr>
      </w:pPr>
      <w:r w:rsidRPr="00B81EC4">
        <w:rPr>
          <w:color w:val="000000" w:themeColor="text1"/>
          <w:sz w:val="28"/>
          <w:szCs w:val="28"/>
          <w:lang w:val="vi-VN"/>
        </w:rPr>
        <w:t xml:space="preserve">- Mực nước sông Cửu Long đang </w:t>
      </w:r>
      <w:r w:rsidR="00451073" w:rsidRPr="00B81EC4">
        <w:rPr>
          <w:color w:val="000000" w:themeColor="text1"/>
          <w:sz w:val="28"/>
          <w:szCs w:val="28"/>
        </w:rPr>
        <w:t>lên</w:t>
      </w:r>
      <w:r w:rsidR="00451073" w:rsidRPr="00B81EC4">
        <w:rPr>
          <w:color w:val="000000" w:themeColor="text1"/>
          <w:sz w:val="28"/>
          <w:szCs w:val="28"/>
          <w:lang w:val="vi-VN"/>
        </w:rPr>
        <w:t>, mực nước cao nhất ngày 2</w:t>
      </w:r>
      <w:r w:rsidR="00B81EC4" w:rsidRPr="00B81EC4">
        <w:rPr>
          <w:color w:val="000000" w:themeColor="text1"/>
          <w:sz w:val="28"/>
          <w:szCs w:val="28"/>
        </w:rPr>
        <w:t>9</w:t>
      </w:r>
      <w:r w:rsidRPr="00B81EC4">
        <w:rPr>
          <w:color w:val="000000" w:themeColor="text1"/>
          <w:sz w:val="28"/>
          <w:szCs w:val="28"/>
          <w:lang w:val="vi-VN"/>
        </w:rPr>
        <w:t>/9 trên sông Ti</w:t>
      </w:r>
      <w:r w:rsidRPr="00F236B0">
        <w:rPr>
          <w:color w:val="000000" w:themeColor="text1"/>
          <w:sz w:val="28"/>
          <w:szCs w:val="28"/>
          <w:lang w:val="vi-VN"/>
        </w:rPr>
        <w:t>ền tại Tân Châu là 2,</w:t>
      </w:r>
      <w:r w:rsidR="00F236B0" w:rsidRPr="00F236B0">
        <w:rPr>
          <w:color w:val="000000" w:themeColor="text1"/>
          <w:sz w:val="28"/>
          <w:szCs w:val="28"/>
        </w:rPr>
        <w:t>90</w:t>
      </w:r>
      <w:r w:rsidRPr="00F236B0">
        <w:rPr>
          <w:color w:val="000000" w:themeColor="text1"/>
          <w:sz w:val="28"/>
          <w:szCs w:val="28"/>
          <w:lang w:val="vi-VN"/>
        </w:rPr>
        <w:t>m; trên sông Hậu tại Châu Đốc là 2,</w:t>
      </w:r>
      <w:r w:rsidR="00F236B0" w:rsidRPr="00F236B0">
        <w:rPr>
          <w:color w:val="000000" w:themeColor="text1"/>
          <w:sz w:val="28"/>
          <w:szCs w:val="28"/>
        </w:rPr>
        <w:t>73</w:t>
      </w:r>
      <w:r w:rsidRPr="00F236B0">
        <w:rPr>
          <w:color w:val="000000" w:themeColor="text1"/>
          <w:sz w:val="28"/>
          <w:szCs w:val="28"/>
          <w:lang w:val="vi-VN"/>
        </w:rPr>
        <w:t>m.</w:t>
      </w:r>
    </w:p>
    <w:p w14:paraId="6BEE5CB4" w14:textId="3F67347E" w:rsidR="00E22C02" w:rsidRPr="0000148D" w:rsidRDefault="00327D25" w:rsidP="006A6286">
      <w:pPr>
        <w:widowControl w:val="0"/>
        <w:spacing w:before="60" w:line="264" w:lineRule="auto"/>
        <w:ind w:firstLine="709"/>
        <w:jc w:val="both"/>
        <w:rPr>
          <w:color w:val="FF0000"/>
          <w:spacing w:val="-4"/>
          <w:sz w:val="28"/>
          <w:szCs w:val="28"/>
          <w:highlight w:val="yellow"/>
        </w:rPr>
      </w:pPr>
      <w:r w:rsidRPr="007F4F15">
        <w:rPr>
          <w:color w:val="000000" w:themeColor="text1"/>
          <w:spacing w:val="-6"/>
          <w:sz w:val="28"/>
          <w:szCs w:val="28"/>
          <w:lang w:val="vi-VN"/>
        </w:rPr>
        <w:t xml:space="preserve">- Dự báo: </w:t>
      </w:r>
      <w:r w:rsidR="00975F62" w:rsidRPr="007F4F15">
        <w:rPr>
          <w:color w:val="000000" w:themeColor="text1"/>
          <w:spacing w:val="-6"/>
          <w:sz w:val="28"/>
          <w:szCs w:val="28"/>
          <w:lang w:val="vi-VN"/>
        </w:rPr>
        <w:t>Mực nước sông Cửu Long tiếp tục lên theo triều.</w:t>
      </w:r>
      <w:r w:rsidR="00A85BA1" w:rsidRPr="007F4F15">
        <w:rPr>
          <w:color w:val="000000" w:themeColor="text1"/>
          <w:spacing w:val="-6"/>
          <w:sz w:val="28"/>
          <w:szCs w:val="28"/>
          <w:lang w:val="vi-VN"/>
        </w:rPr>
        <w:t xml:space="preserve"> Đến ngày </w:t>
      </w:r>
      <w:r w:rsidR="00A85BA1" w:rsidRPr="007F4F15">
        <w:rPr>
          <w:color w:val="000000" w:themeColor="text1"/>
          <w:spacing w:val="-6"/>
          <w:sz w:val="28"/>
          <w:szCs w:val="28"/>
        </w:rPr>
        <w:t>0</w:t>
      </w:r>
      <w:r w:rsidR="00B81EC4" w:rsidRPr="007F4F15">
        <w:rPr>
          <w:color w:val="000000" w:themeColor="text1"/>
          <w:spacing w:val="-6"/>
          <w:sz w:val="28"/>
          <w:szCs w:val="28"/>
        </w:rPr>
        <w:t>3</w:t>
      </w:r>
      <w:r w:rsidR="00A85BA1" w:rsidRPr="007F4F15">
        <w:rPr>
          <w:color w:val="000000" w:themeColor="text1"/>
          <w:spacing w:val="-6"/>
          <w:sz w:val="28"/>
          <w:szCs w:val="28"/>
          <w:lang w:val="vi-VN"/>
        </w:rPr>
        <w:t>/10</w:t>
      </w:r>
      <w:r w:rsidRPr="007F4F15">
        <w:rPr>
          <w:color w:val="000000" w:themeColor="text1"/>
          <w:spacing w:val="-6"/>
          <w:sz w:val="28"/>
          <w:szCs w:val="28"/>
          <w:lang w:val="vi-VN"/>
        </w:rPr>
        <w:t>, mực nước cao nhất ngày tại Tân Châu ở mức 2,</w:t>
      </w:r>
      <w:r w:rsidR="007E3813" w:rsidRPr="007F4F15">
        <w:rPr>
          <w:color w:val="000000" w:themeColor="text1"/>
          <w:spacing w:val="-6"/>
          <w:sz w:val="28"/>
          <w:szCs w:val="28"/>
        </w:rPr>
        <w:t>9</w:t>
      </w:r>
      <w:r w:rsidRPr="007F4F15">
        <w:rPr>
          <w:color w:val="000000" w:themeColor="text1"/>
          <w:spacing w:val="-6"/>
          <w:sz w:val="28"/>
          <w:szCs w:val="28"/>
          <w:lang w:val="vi-VN"/>
        </w:rPr>
        <w:t>m và tại Châu Đốc ở mức 2,</w:t>
      </w:r>
      <w:r w:rsidR="00B81EC4" w:rsidRPr="007F4F15">
        <w:rPr>
          <w:color w:val="000000" w:themeColor="text1"/>
          <w:spacing w:val="-6"/>
          <w:sz w:val="28"/>
          <w:szCs w:val="28"/>
        </w:rPr>
        <w:t>7</w:t>
      </w:r>
      <w:r w:rsidR="00A85BA1" w:rsidRPr="007F4F15">
        <w:rPr>
          <w:color w:val="000000" w:themeColor="text1"/>
          <w:spacing w:val="-6"/>
          <w:sz w:val="28"/>
          <w:szCs w:val="28"/>
        </w:rPr>
        <w:t>5</w:t>
      </w:r>
      <w:r w:rsidRPr="007F4F15">
        <w:rPr>
          <w:color w:val="000000" w:themeColor="text1"/>
          <w:spacing w:val="-6"/>
          <w:sz w:val="28"/>
          <w:szCs w:val="28"/>
          <w:lang w:val="vi-VN"/>
        </w:rPr>
        <w:t>m</w:t>
      </w:r>
      <w:r w:rsidR="00451073" w:rsidRPr="007F4F15">
        <w:rPr>
          <w:color w:val="000000" w:themeColor="text1"/>
          <w:spacing w:val="-6"/>
          <w:sz w:val="28"/>
          <w:szCs w:val="28"/>
        </w:rPr>
        <w:t>; tại các trạm hạ lưu lên mức BĐ3</w:t>
      </w:r>
      <w:r w:rsidR="00B81EC4" w:rsidRPr="007F4F15">
        <w:rPr>
          <w:color w:val="000000" w:themeColor="text1"/>
          <w:spacing w:val="-6"/>
          <w:sz w:val="28"/>
          <w:szCs w:val="28"/>
        </w:rPr>
        <w:t xml:space="preserve"> và</w:t>
      </w:r>
      <w:r w:rsidR="00451073" w:rsidRPr="007F4F15">
        <w:rPr>
          <w:color w:val="000000" w:themeColor="text1"/>
          <w:spacing w:val="-6"/>
          <w:sz w:val="28"/>
          <w:szCs w:val="28"/>
        </w:rPr>
        <w:t xml:space="preserve"> trên BĐ3</w:t>
      </w:r>
      <w:r w:rsidRPr="007F4F15">
        <w:rPr>
          <w:color w:val="000000" w:themeColor="text1"/>
          <w:spacing w:val="-6"/>
          <w:sz w:val="28"/>
          <w:szCs w:val="28"/>
          <w:lang w:val="vi-VN"/>
        </w:rPr>
        <w:t>.</w:t>
      </w:r>
    </w:p>
    <w:p w14:paraId="2493CAEE" w14:textId="2B06911F" w:rsidR="00EA69FF" w:rsidRPr="009F3E47" w:rsidRDefault="00EA69FF" w:rsidP="006A6286">
      <w:pPr>
        <w:pStyle w:val="ListParagraph"/>
        <w:widowControl w:val="0"/>
        <w:tabs>
          <w:tab w:val="left" w:pos="1134"/>
        </w:tabs>
        <w:spacing w:before="60" w:line="264" w:lineRule="auto"/>
        <w:ind w:left="0" w:firstLine="709"/>
        <w:contextualSpacing w:val="0"/>
        <w:jc w:val="both"/>
        <w:rPr>
          <w:b/>
          <w:color w:val="000000" w:themeColor="text1"/>
          <w:sz w:val="28"/>
          <w:szCs w:val="28"/>
        </w:rPr>
      </w:pPr>
      <w:r w:rsidRPr="009F3E47">
        <w:rPr>
          <w:b/>
          <w:color w:val="000000" w:themeColor="text1"/>
          <w:sz w:val="28"/>
          <w:szCs w:val="28"/>
          <w:lang w:val="vi-VN"/>
        </w:rPr>
        <w:t>I</w:t>
      </w:r>
      <w:r w:rsidR="00AA5A2E" w:rsidRPr="009F3E47">
        <w:rPr>
          <w:b/>
          <w:color w:val="000000" w:themeColor="text1"/>
          <w:sz w:val="28"/>
          <w:szCs w:val="28"/>
        </w:rPr>
        <w:t>II</w:t>
      </w:r>
      <w:r w:rsidRPr="009F3E47">
        <w:rPr>
          <w:b/>
          <w:color w:val="000000" w:themeColor="text1"/>
          <w:sz w:val="28"/>
          <w:szCs w:val="28"/>
          <w:lang w:val="vi-VN"/>
        </w:rPr>
        <w:t>. TÌNH HÌNH</w:t>
      </w:r>
      <w:r w:rsidR="00F9635E" w:rsidRPr="009F3E47">
        <w:rPr>
          <w:b/>
          <w:color w:val="000000" w:themeColor="text1"/>
          <w:sz w:val="28"/>
          <w:szCs w:val="28"/>
        </w:rPr>
        <w:t xml:space="preserve"> HỒ CHỨA</w:t>
      </w:r>
    </w:p>
    <w:p w14:paraId="39E4061B" w14:textId="4C186292" w:rsidR="00F9635E" w:rsidRPr="009F3E47" w:rsidRDefault="00F9635E" w:rsidP="006A6286">
      <w:pPr>
        <w:widowControl w:val="0"/>
        <w:spacing w:before="60" w:line="264" w:lineRule="auto"/>
        <w:ind w:firstLine="709"/>
        <w:jc w:val="both"/>
        <w:rPr>
          <w:b/>
          <w:color w:val="000000" w:themeColor="text1"/>
          <w:spacing w:val="-4"/>
          <w:sz w:val="28"/>
          <w:szCs w:val="28"/>
          <w:highlight w:val="yellow"/>
        </w:rPr>
      </w:pPr>
      <w:r w:rsidRPr="009F3E47">
        <w:rPr>
          <w:b/>
          <w:color w:val="000000" w:themeColor="text1"/>
          <w:spacing w:val="-4"/>
          <w:sz w:val="28"/>
          <w:szCs w:val="28"/>
        </w:rPr>
        <w:t>1. Tình hình hồ chứa</w:t>
      </w:r>
      <w:r w:rsidR="00525FE8" w:rsidRPr="009F3E47">
        <w:rPr>
          <w:b/>
          <w:color w:val="000000" w:themeColor="text1"/>
          <w:spacing w:val="-4"/>
          <w:sz w:val="28"/>
          <w:szCs w:val="28"/>
        </w:rPr>
        <w:t xml:space="preserve"> thuỷ điện</w:t>
      </w:r>
    </w:p>
    <w:p w14:paraId="3DB7205A" w14:textId="4CDBC352" w:rsidR="00B9575E" w:rsidRPr="009F3E47" w:rsidRDefault="00525FE8" w:rsidP="006A6286">
      <w:pPr>
        <w:widowControl w:val="0"/>
        <w:spacing w:before="60" w:line="264" w:lineRule="auto"/>
        <w:ind w:firstLine="709"/>
        <w:jc w:val="both"/>
        <w:rPr>
          <w:color w:val="000000" w:themeColor="text1"/>
          <w:sz w:val="28"/>
          <w:szCs w:val="28"/>
        </w:rPr>
      </w:pPr>
      <w:r w:rsidRPr="009F3E47">
        <w:rPr>
          <w:color w:val="000000" w:themeColor="text1"/>
          <w:sz w:val="28"/>
          <w:szCs w:val="28"/>
        </w:rPr>
        <w:t>-</w:t>
      </w:r>
      <w:r w:rsidR="00B9575E" w:rsidRPr="009F3E47">
        <w:rPr>
          <w:color w:val="000000" w:themeColor="text1"/>
          <w:sz w:val="28"/>
          <w:szCs w:val="28"/>
        </w:rPr>
        <w:t xml:space="preserve"> Khu vực Bắc Bộ: </w:t>
      </w:r>
      <w:r w:rsidR="003A275E" w:rsidRPr="009F3E47">
        <w:rPr>
          <w:color w:val="000000" w:themeColor="text1"/>
          <w:sz w:val="28"/>
          <w:szCs w:val="28"/>
        </w:rPr>
        <w:t xml:space="preserve">Có </w:t>
      </w:r>
      <w:r w:rsidR="00267585" w:rsidRPr="009F3E47">
        <w:rPr>
          <w:color w:val="000000" w:themeColor="text1"/>
          <w:sz w:val="28"/>
          <w:szCs w:val="28"/>
        </w:rPr>
        <w:t>2</w:t>
      </w:r>
      <w:r w:rsidR="009F3E47" w:rsidRPr="009F3E47">
        <w:rPr>
          <w:color w:val="000000" w:themeColor="text1"/>
          <w:sz w:val="28"/>
          <w:szCs w:val="28"/>
        </w:rPr>
        <w:t>1</w:t>
      </w:r>
      <w:r w:rsidR="006350BC" w:rsidRPr="009F3E47">
        <w:rPr>
          <w:color w:val="000000" w:themeColor="text1"/>
          <w:sz w:val="28"/>
          <w:szCs w:val="28"/>
        </w:rPr>
        <w:t xml:space="preserve"> hồ chứa vận hành điều tiết qua tràn với lưu lượng xả </w:t>
      </w:r>
      <w:r w:rsidR="009F3E47" w:rsidRPr="009F3E47">
        <w:rPr>
          <w:color w:val="000000" w:themeColor="text1"/>
          <w:sz w:val="28"/>
          <w:szCs w:val="28"/>
        </w:rPr>
        <w:t>12</w:t>
      </w:r>
      <w:r w:rsidR="003A275E" w:rsidRPr="009F3E47">
        <w:rPr>
          <w:color w:val="000000" w:themeColor="text1"/>
          <w:sz w:val="28"/>
          <w:szCs w:val="28"/>
        </w:rPr>
        <w:t>-</w:t>
      </w:r>
      <w:r w:rsidR="00267585" w:rsidRPr="009F3E47">
        <w:rPr>
          <w:color w:val="000000" w:themeColor="text1"/>
          <w:sz w:val="28"/>
          <w:szCs w:val="28"/>
        </w:rPr>
        <w:t>2</w:t>
      </w:r>
      <w:r w:rsidR="009F3E47" w:rsidRPr="009F3E47">
        <w:rPr>
          <w:color w:val="000000" w:themeColor="text1"/>
          <w:sz w:val="28"/>
          <w:szCs w:val="28"/>
        </w:rPr>
        <w:t>44</w:t>
      </w:r>
      <w:r w:rsidR="006350BC" w:rsidRPr="009F3E47">
        <w:rPr>
          <w:color w:val="000000" w:themeColor="text1"/>
          <w:sz w:val="28"/>
          <w:szCs w:val="28"/>
        </w:rPr>
        <w:t>m</w:t>
      </w:r>
      <w:r w:rsidR="006350BC" w:rsidRPr="009F3E47">
        <w:rPr>
          <w:color w:val="000000" w:themeColor="text1"/>
          <w:sz w:val="28"/>
          <w:szCs w:val="28"/>
          <w:vertAlign w:val="superscript"/>
        </w:rPr>
        <w:t>3</w:t>
      </w:r>
      <w:r w:rsidR="006350BC" w:rsidRPr="009F3E47">
        <w:rPr>
          <w:color w:val="000000" w:themeColor="text1"/>
          <w:sz w:val="28"/>
          <w:szCs w:val="28"/>
        </w:rPr>
        <w:t>/s</w:t>
      </w:r>
      <w:r w:rsidR="00B74CE6" w:rsidRPr="009F3E47">
        <w:rPr>
          <w:color w:val="000000" w:themeColor="text1"/>
          <w:sz w:val="28"/>
          <w:szCs w:val="28"/>
        </w:rPr>
        <w:t>.</w:t>
      </w:r>
    </w:p>
    <w:p w14:paraId="0D20F08C" w14:textId="0141AD5A" w:rsidR="00267585" w:rsidRPr="009F3E47" w:rsidRDefault="00267585" w:rsidP="00267585">
      <w:pPr>
        <w:widowControl w:val="0"/>
        <w:spacing w:before="60" w:line="264" w:lineRule="auto"/>
        <w:ind w:firstLine="709"/>
        <w:jc w:val="both"/>
        <w:rPr>
          <w:color w:val="000000" w:themeColor="text1"/>
          <w:sz w:val="28"/>
          <w:szCs w:val="28"/>
        </w:rPr>
      </w:pPr>
      <w:r w:rsidRPr="009F3E47">
        <w:rPr>
          <w:color w:val="000000" w:themeColor="text1"/>
          <w:sz w:val="28"/>
          <w:szCs w:val="28"/>
        </w:rPr>
        <w:t>- Khu vực Bắc Trung Bộ: Có 1</w:t>
      </w:r>
      <w:r w:rsidR="009F3E47" w:rsidRPr="009F3E47">
        <w:rPr>
          <w:color w:val="000000" w:themeColor="text1"/>
          <w:sz w:val="28"/>
          <w:szCs w:val="28"/>
        </w:rPr>
        <w:t>0</w:t>
      </w:r>
      <w:r w:rsidRPr="009F3E47">
        <w:rPr>
          <w:color w:val="000000" w:themeColor="text1"/>
          <w:sz w:val="28"/>
          <w:szCs w:val="28"/>
        </w:rPr>
        <w:t xml:space="preserve"> hồ chứa vận hành điều tiết qua tràn với lưu lượng xả </w:t>
      </w:r>
      <w:r w:rsidR="009F3E47" w:rsidRPr="009F3E47">
        <w:rPr>
          <w:color w:val="000000" w:themeColor="text1"/>
          <w:sz w:val="28"/>
          <w:szCs w:val="28"/>
        </w:rPr>
        <w:t>45</w:t>
      </w:r>
      <w:r w:rsidRPr="009F3E47">
        <w:rPr>
          <w:color w:val="000000" w:themeColor="text1"/>
          <w:sz w:val="28"/>
          <w:szCs w:val="28"/>
        </w:rPr>
        <w:t>-</w:t>
      </w:r>
      <w:r w:rsidR="009F3E47" w:rsidRPr="009F3E47">
        <w:rPr>
          <w:color w:val="000000" w:themeColor="text1"/>
          <w:sz w:val="28"/>
          <w:szCs w:val="28"/>
        </w:rPr>
        <w:t>910</w:t>
      </w:r>
      <w:r w:rsidRPr="009F3E47">
        <w:rPr>
          <w:color w:val="000000" w:themeColor="text1"/>
          <w:sz w:val="28"/>
          <w:szCs w:val="28"/>
        </w:rPr>
        <w:t>m</w:t>
      </w:r>
      <w:r w:rsidRPr="009F3E47">
        <w:rPr>
          <w:color w:val="000000" w:themeColor="text1"/>
          <w:sz w:val="28"/>
          <w:szCs w:val="28"/>
          <w:vertAlign w:val="superscript"/>
        </w:rPr>
        <w:t>3</w:t>
      </w:r>
      <w:r w:rsidRPr="009F3E47">
        <w:rPr>
          <w:color w:val="000000" w:themeColor="text1"/>
          <w:sz w:val="28"/>
          <w:szCs w:val="28"/>
        </w:rPr>
        <w:t>/s.</w:t>
      </w:r>
    </w:p>
    <w:p w14:paraId="328E68C0" w14:textId="095D4E64" w:rsidR="006350BC" w:rsidRPr="009F3E47" w:rsidRDefault="00485090" w:rsidP="006A6286">
      <w:pPr>
        <w:widowControl w:val="0"/>
        <w:spacing w:before="60" w:line="264" w:lineRule="auto"/>
        <w:ind w:firstLine="709"/>
        <w:jc w:val="both"/>
        <w:rPr>
          <w:color w:val="000000" w:themeColor="text1"/>
          <w:sz w:val="28"/>
          <w:szCs w:val="28"/>
        </w:rPr>
      </w:pPr>
      <w:r w:rsidRPr="009F3E47">
        <w:rPr>
          <w:color w:val="000000" w:themeColor="text1"/>
          <w:sz w:val="28"/>
          <w:szCs w:val="28"/>
        </w:rPr>
        <w:t>-</w:t>
      </w:r>
      <w:r w:rsidR="00B9575E" w:rsidRPr="009F3E47">
        <w:rPr>
          <w:color w:val="000000" w:themeColor="text1"/>
          <w:sz w:val="28"/>
          <w:szCs w:val="28"/>
        </w:rPr>
        <w:t xml:space="preserve"> Khu vực Duyên hải Nam Trung Bộ: </w:t>
      </w:r>
      <w:r w:rsidR="00387789" w:rsidRPr="009F3E47">
        <w:rPr>
          <w:color w:val="000000" w:themeColor="text1"/>
          <w:sz w:val="28"/>
          <w:szCs w:val="28"/>
        </w:rPr>
        <w:t>Các hồ vận hành bình thường.</w:t>
      </w:r>
    </w:p>
    <w:p w14:paraId="7175198F" w14:textId="5DBDE02B" w:rsidR="00054E47" w:rsidRPr="0000148D" w:rsidRDefault="00485090" w:rsidP="006A6286">
      <w:pPr>
        <w:widowControl w:val="0"/>
        <w:spacing w:before="60" w:line="264" w:lineRule="auto"/>
        <w:ind w:firstLine="709"/>
        <w:jc w:val="both"/>
        <w:rPr>
          <w:color w:val="FF0000"/>
          <w:sz w:val="28"/>
          <w:szCs w:val="28"/>
        </w:rPr>
      </w:pPr>
      <w:r w:rsidRPr="009F3E47">
        <w:rPr>
          <w:color w:val="000000" w:themeColor="text1"/>
          <w:sz w:val="28"/>
          <w:szCs w:val="28"/>
        </w:rPr>
        <w:t>-</w:t>
      </w:r>
      <w:r w:rsidR="00B9575E" w:rsidRPr="009F3E47">
        <w:rPr>
          <w:color w:val="000000" w:themeColor="text1"/>
          <w:sz w:val="28"/>
          <w:szCs w:val="28"/>
        </w:rPr>
        <w:t xml:space="preserve"> Khu vực Tây Nguyên: </w:t>
      </w:r>
      <w:r w:rsidR="003A275E" w:rsidRPr="009F3E47">
        <w:rPr>
          <w:color w:val="000000" w:themeColor="text1"/>
          <w:sz w:val="28"/>
          <w:szCs w:val="28"/>
        </w:rPr>
        <w:t xml:space="preserve">Có </w:t>
      </w:r>
      <w:r w:rsidR="009F3E47" w:rsidRPr="009F3E47">
        <w:rPr>
          <w:color w:val="000000" w:themeColor="text1"/>
          <w:sz w:val="28"/>
          <w:szCs w:val="28"/>
        </w:rPr>
        <w:t>18</w:t>
      </w:r>
      <w:r w:rsidR="00B9575E" w:rsidRPr="009F3E47">
        <w:rPr>
          <w:color w:val="000000" w:themeColor="text1"/>
          <w:sz w:val="28"/>
          <w:szCs w:val="28"/>
        </w:rPr>
        <w:t xml:space="preserve"> hồ chứa vận hành điều tiết qua tràn</w:t>
      </w:r>
      <w:r w:rsidR="00525FE8" w:rsidRPr="009F3E47">
        <w:rPr>
          <w:color w:val="000000" w:themeColor="text1"/>
          <w:sz w:val="28"/>
          <w:szCs w:val="28"/>
        </w:rPr>
        <w:t xml:space="preserve"> với</w:t>
      </w:r>
      <w:r w:rsidR="00B9575E" w:rsidRPr="009F3E47">
        <w:rPr>
          <w:color w:val="000000" w:themeColor="text1"/>
          <w:sz w:val="28"/>
          <w:szCs w:val="28"/>
        </w:rPr>
        <w:t xml:space="preserve"> lưu lượng xả</w:t>
      </w:r>
      <w:r w:rsidR="003A275E" w:rsidRPr="009F3E47">
        <w:rPr>
          <w:color w:val="000000" w:themeColor="text1"/>
          <w:sz w:val="28"/>
          <w:szCs w:val="28"/>
        </w:rPr>
        <w:t xml:space="preserve"> từ 1</w:t>
      </w:r>
      <w:r w:rsidR="009F3E47" w:rsidRPr="009F3E47">
        <w:rPr>
          <w:color w:val="000000" w:themeColor="text1"/>
          <w:sz w:val="28"/>
          <w:szCs w:val="28"/>
        </w:rPr>
        <w:t>4</w:t>
      </w:r>
      <w:r w:rsidR="006350BC" w:rsidRPr="009F3E47">
        <w:rPr>
          <w:color w:val="000000" w:themeColor="text1"/>
          <w:sz w:val="28"/>
          <w:szCs w:val="28"/>
        </w:rPr>
        <w:t>-</w:t>
      </w:r>
      <w:r w:rsidR="009C7ED8" w:rsidRPr="009F3E47">
        <w:rPr>
          <w:color w:val="000000" w:themeColor="text1"/>
          <w:sz w:val="28"/>
          <w:szCs w:val="28"/>
        </w:rPr>
        <w:t>2</w:t>
      </w:r>
      <w:r w:rsidR="009F3E47" w:rsidRPr="009F3E47">
        <w:rPr>
          <w:color w:val="000000" w:themeColor="text1"/>
          <w:sz w:val="28"/>
          <w:szCs w:val="28"/>
        </w:rPr>
        <w:t>7</w:t>
      </w:r>
      <w:r w:rsidR="009C7ED8" w:rsidRPr="009F3E47">
        <w:rPr>
          <w:color w:val="000000" w:themeColor="text1"/>
          <w:sz w:val="28"/>
          <w:szCs w:val="28"/>
        </w:rPr>
        <w:t>2</w:t>
      </w:r>
      <w:r w:rsidR="00525FE8" w:rsidRPr="009F3E47">
        <w:rPr>
          <w:color w:val="000000" w:themeColor="text1"/>
          <w:sz w:val="28"/>
          <w:szCs w:val="28"/>
        </w:rPr>
        <w:t>m</w:t>
      </w:r>
      <w:r w:rsidR="00525FE8" w:rsidRPr="009F3E47">
        <w:rPr>
          <w:color w:val="000000" w:themeColor="text1"/>
          <w:sz w:val="28"/>
          <w:szCs w:val="28"/>
          <w:vertAlign w:val="superscript"/>
        </w:rPr>
        <w:t>3</w:t>
      </w:r>
      <w:r w:rsidR="00525FE8" w:rsidRPr="009F3E47">
        <w:rPr>
          <w:color w:val="000000" w:themeColor="text1"/>
          <w:sz w:val="28"/>
          <w:szCs w:val="28"/>
        </w:rPr>
        <w:t>/s.</w:t>
      </w:r>
    </w:p>
    <w:p w14:paraId="79E6414F" w14:textId="3DE2C264" w:rsidR="00DF7000" w:rsidRPr="007F4F15" w:rsidRDefault="00DF7000" w:rsidP="006A6286">
      <w:pPr>
        <w:widowControl w:val="0"/>
        <w:spacing w:before="60" w:line="264" w:lineRule="auto"/>
        <w:ind w:firstLine="709"/>
        <w:jc w:val="both"/>
        <w:rPr>
          <w:b/>
          <w:color w:val="000000" w:themeColor="text1"/>
          <w:spacing w:val="-4"/>
          <w:sz w:val="28"/>
          <w:szCs w:val="28"/>
          <w:highlight w:val="yellow"/>
        </w:rPr>
      </w:pPr>
      <w:r w:rsidRPr="007F4F15">
        <w:rPr>
          <w:b/>
          <w:color w:val="000000" w:themeColor="text1"/>
          <w:sz w:val="28"/>
          <w:szCs w:val="28"/>
        </w:rPr>
        <w:t>2.</w:t>
      </w:r>
      <w:r w:rsidRPr="007F4F15">
        <w:rPr>
          <w:color w:val="000000" w:themeColor="text1"/>
          <w:sz w:val="28"/>
          <w:szCs w:val="28"/>
        </w:rPr>
        <w:t xml:space="preserve"> </w:t>
      </w:r>
      <w:r w:rsidRPr="007F4F15">
        <w:rPr>
          <w:b/>
          <w:color w:val="000000" w:themeColor="text1"/>
          <w:spacing w:val="-4"/>
          <w:sz w:val="28"/>
          <w:szCs w:val="28"/>
        </w:rPr>
        <w:t>Tình hình hồ chứa thuỷ lợi</w:t>
      </w:r>
    </w:p>
    <w:p w14:paraId="3F4850B1" w14:textId="064DB455" w:rsidR="00DF7000" w:rsidRPr="007F4F15" w:rsidRDefault="00C5258B" w:rsidP="006A6286">
      <w:pPr>
        <w:widowControl w:val="0"/>
        <w:spacing w:before="60" w:line="264" w:lineRule="auto"/>
        <w:ind w:firstLine="709"/>
        <w:jc w:val="both"/>
        <w:rPr>
          <w:bCs/>
          <w:color w:val="000000" w:themeColor="text1"/>
          <w:spacing w:val="-2"/>
          <w:sz w:val="28"/>
          <w:szCs w:val="28"/>
          <w:lang w:val="pt-BR"/>
        </w:rPr>
      </w:pPr>
      <w:r w:rsidRPr="007F4F15">
        <w:rPr>
          <w:color w:val="000000" w:themeColor="text1"/>
          <w:sz w:val="28"/>
          <w:szCs w:val="28"/>
        </w:rPr>
        <w:t xml:space="preserve">- </w:t>
      </w:r>
      <w:r w:rsidRPr="007F4F15">
        <w:rPr>
          <w:bCs/>
          <w:color w:val="000000" w:themeColor="text1"/>
          <w:spacing w:val="2"/>
          <w:sz w:val="28"/>
          <w:szCs w:val="28"/>
        </w:rPr>
        <w:t>Khu vực Bắc Trung Bộ: Tổng</w:t>
      </w:r>
      <w:r w:rsidR="00332D6A" w:rsidRPr="007F4F15">
        <w:rPr>
          <w:bCs/>
          <w:color w:val="000000" w:themeColor="text1"/>
          <w:spacing w:val="2"/>
          <w:sz w:val="28"/>
          <w:szCs w:val="28"/>
        </w:rPr>
        <w:t xml:space="preserve"> số</w:t>
      </w:r>
      <w:r w:rsidRPr="007F4F15">
        <w:rPr>
          <w:bCs/>
          <w:color w:val="000000" w:themeColor="text1"/>
          <w:spacing w:val="2"/>
          <w:sz w:val="28"/>
          <w:szCs w:val="28"/>
        </w:rPr>
        <w:t xml:space="preserve"> có 2.323 hồ (3 hồ chứa quan trọng đặc biệt, 171 hồ chứa lớn, 460 hồ chứa vừa, 1.689 hồ chứ</w:t>
      </w:r>
      <w:r w:rsidR="00451073" w:rsidRPr="007F4F15">
        <w:rPr>
          <w:bCs/>
          <w:color w:val="000000" w:themeColor="text1"/>
          <w:spacing w:val="2"/>
          <w:sz w:val="28"/>
          <w:szCs w:val="28"/>
        </w:rPr>
        <w:t>a  nhỏ); đạt trung bình khoảng 30</w:t>
      </w:r>
      <w:r w:rsidRPr="007F4F15">
        <w:rPr>
          <w:bCs/>
          <w:color w:val="000000" w:themeColor="text1"/>
          <w:spacing w:val="2"/>
          <w:sz w:val="28"/>
          <w:szCs w:val="28"/>
        </w:rPr>
        <w:t xml:space="preserve">% - </w:t>
      </w:r>
      <w:r w:rsidR="00451073" w:rsidRPr="007F4F15">
        <w:rPr>
          <w:bCs/>
          <w:color w:val="000000" w:themeColor="text1"/>
          <w:spacing w:val="2"/>
          <w:sz w:val="28"/>
          <w:szCs w:val="28"/>
        </w:rPr>
        <w:t>81</w:t>
      </w:r>
      <w:r w:rsidRPr="007F4F15">
        <w:rPr>
          <w:bCs/>
          <w:color w:val="000000" w:themeColor="text1"/>
          <w:spacing w:val="2"/>
          <w:sz w:val="28"/>
          <w:szCs w:val="28"/>
        </w:rPr>
        <w:t xml:space="preserve">% dung tích thiết kế; </w:t>
      </w:r>
      <w:r w:rsidRPr="007F4F15">
        <w:rPr>
          <w:bCs/>
          <w:color w:val="000000" w:themeColor="text1"/>
          <w:spacing w:val="-2"/>
          <w:sz w:val="28"/>
          <w:szCs w:val="28"/>
          <w:lang w:val="pt-BR"/>
        </w:rPr>
        <w:t>141 hồ chứa hư hỏng, xuống cấp, 49 hồ đang thi công.</w:t>
      </w:r>
    </w:p>
    <w:p w14:paraId="664D9031" w14:textId="2F1B5EF3" w:rsidR="00C5258B" w:rsidRPr="007F4F15" w:rsidRDefault="00C5258B" w:rsidP="006A6286">
      <w:pPr>
        <w:widowControl w:val="0"/>
        <w:spacing w:before="60" w:line="264" w:lineRule="auto"/>
        <w:ind w:firstLine="709"/>
        <w:jc w:val="both"/>
        <w:rPr>
          <w:bCs/>
          <w:color w:val="000000" w:themeColor="text1"/>
          <w:spacing w:val="-2"/>
          <w:sz w:val="28"/>
          <w:szCs w:val="28"/>
          <w:lang w:val="pt-BR"/>
        </w:rPr>
      </w:pPr>
      <w:r w:rsidRPr="007F4F15">
        <w:rPr>
          <w:color w:val="000000" w:themeColor="text1"/>
          <w:sz w:val="28"/>
          <w:szCs w:val="28"/>
        </w:rPr>
        <w:t xml:space="preserve">- </w:t>
      </w:r>
      <w:r w:rsidRPr="007F4F15">
        <w:rPr>
          <w:bCs/>
          <w:color w:val="000000" w:themeColor="text1"/>
          <w:spacing w:val="2"/>
          <w:sz w:val="28"/>
          <w:szCs w:val="28"/>
        </w:rPr>
        <w:t>Khu vực Nam Trung Bộ: Tổng</w:t>
      </w:r>
      <w:r w:rsidR="00332D6A" w:rsidRPr="007F4F15">
        <w:rPr>
          <w:bCs/>
          <w:color w:val="000000" w:themeColor="text1"/>
          <w:spacing w:val="2"/>
          <w:sz w:val="28"/>
          <w:szCs w:val="28"/>
        </w:rPr>
        <w:t xml:space="preserve"> số</w:t>
      </w:r>
      <w:r w:rsidRPr="007F4F15">
        <w:rPr>
          <w:bCs/>
          <w:color w:val="000000" w:themeColor="text1"/>
          <w:spacing w:val="2"/>
          <w:sz w:val="28"/>
          <w:szCs w:val="28"/>
        </w:rPr>
        <w:t xml:space="preserve"> có 517 hồ (175 hồ chứa lớn, 129 hồ chứa vừa, 214 hồ chứa  nhỏ); đạt trung bình khoảng </w:t>
      </w:r>
      <w:r w:rsidR="00397971" w:rsidRPr="007F4F15">
        <w:rPr>
          <w:bCs/>
          <w:color w:val="000000" w:themeColor="text1"/>
          <w:spacing w:val="2"/>
          <w:sz w:val="28"/>
          <w:szCs w:val="28"/>
        </w:rPr>
        <w:t>32% - 93</w:t>
      </w:r>
      <w:r w:rsidRPr="007F4F15">
        <w:rPr>
          <w:bCs/>
          <w:color w:val="000000" w:themeColor="text1"/>
          <w:spacing w:val="2"/>
          <w:sz w:val="28"/>
          <w:szCs w:val="28"/>
        </w:rPr>
        <w:t xml:space="preserve">% dung tích thiết kế; </w:t>
      </w:r>
      <w:r w:rsidRPr="007F4F15">
        <w:rPr>
          <w:bCs/>
          <w:color w:val="000000" w:themeColor="text1"/>
          <w:spacing w:val="-2"/>
          <w:sz w:val="28"/>
          <w:szCs w:val="28"/>
          <w:lang w:val="pt-BR"/>
        </w:rPr>
        <w:t>24 hồ chứa hư hỏng, xuống cấp, 35 hồ đang thi công.</w:t>
      </w:r>
    </w:p>
    <w:p w14:paraId="1A8CAEBF" w14:textId="46C3C7A9" w:rsidR="00F752E5" w:rsidRPr="0000148D" w:rsidRDefault="00BA71C5" w:rsidP="006A6286">
      <w:pPr>
        <w:widowControl w:val="0"/>
        <w:spacing w:before="60" w:line="264" w:lineRule="auto"/>
        <w:ind w:firstLine="709"/>
        <w:jc w:val="both"/>
        <w:rPr>
          <w:bCs/>
          <w:color w:val="FF0000"/>
          <w:spacing w:val="2"/>
          <w:sz w:val="28"/>
          <w:szCs w:val="28"/>
          <w:highlight w:val="yellow"/>
        </w:rPr>
      </w:pPr>
      <w:r w:rsidRPr="007F4F15">
        <w:rPr>
          <w:color w:val="000000" w:themeColor="text1"/>
          <w:sz w:val="28"/>
          <w:szCs w:val="28"/>
        </w:rPr>
        <w:t xml:space="preserve">- </w:t>
      </w:r>
      <w:r w:rsidRPr="007F4F15">
        <w:rPr>
          <w:bCs/>
          <w:color w:val="000000" w:themeColor="text1"/>
          <w:spacing w:val="2"/>
          <w:sz w:val="28"/>
          <w:szCs w:val="28"/>
        </w:rPr>
        <w:t>Khu vực Tây Nguyên: Tổng</w:t>
      </w:r>
      <w:r w:rsidR="00332D6A" w:rsidRPr="007F4F15">
        <w:rPr>
          <w:bCs/>
          <w:color w:val="000000" w:themeColor="text1"/>
          <w:spacing w:val="2"/>
          <w:sz w:val="28"/>
          <w:szCs w:val="28"/>
        </w:rPr>
        <w:t xml:space="preserve"> số</w:t>
      </w:r>
      <w:r w:rsidRPr="007F4F15">
        <w:rPr>
          <w:bCs/>
          <w:color w:val="000000" w:themeColor="text1"/>
          <w:spacing w:val="2"/>
          <w:sz w:val="28"/>
          <w:szCs w:val="28"/>
        </w:rPr>
        <w:t xml:space="preserve"> có 1.246 hồ (178 hồ chứa lớn, 467 hồ chứa vừa, 601 hồ chứa  nhỏ); đạt trung bình khoảng </w:t>
      </w:r>
      <w:r w:rsidR="00451073" w:rsidRPr="007F4F15">
        <w:rPr>
          <w:bCs/>
          <w:color w:val="000000" w:themeColor="text1"/>
          <w:spacing w:val="2"/>
          <w:sz w:val="28"/>
          <w:szCs w:val="28"/>
        </w:rPr>
        <w:t>82</w:t>
      </w:r>
      <w:r w:rsidRPr="007F4F15">
        <w:rPr>
          <w:bCs/>
          <w:color w:val="000000" w:themeColor="text1"/>
          <w:spacing w:val="2"/>
          <w:sz w:val="28"/>
          <w:szCs w:val="28"/>
        </w:rPr>
        <w:t xml:space="preserve">% - 93% dung tích thiết kế; </w:t>
      </w:r>
      <w:r w:rsidRPr="007F4F15">
        <w:rPr>
          <w:bCs/>
          <w:color w:val="000000" w:themeColor="text1"/>
          <w:spacing w:val="-2"/>
          <w:sz w:val="28"/>
          <w:szCs w:val="28"/>
          <w:lang w:val="pt-BR"/>
        </w:rPr>
        <w:t>50 hồ chứa hư hỏng, xuống cấp, 62 hồ đang thi công.</w:t>
      </w:r>
    </w:p>
    <w:p w14:paraId="3143B0AE" w14:textId="7BA8ECAD" w:rsidR="00525FE8" w:rsidRPr="003531CE" w:rsidRDefault="00AA5A2E" w:rsidP="006A6286">
      <w:pPr>
        <w:widowControl w:val="0"/>
        <w:spacing w:before="60" w:line="264" w:lineRule="auto"/>
        <w:ind w:firstLine="709"/>
        <w:jc w:val="both"/>
        <w:rPr>
          <w:b/>
          <w:color w:val="000000" w:themeColor="text1"/>
          <w:sz w:val="28"/>
          <w:szCs w:val="28"/>
        </w:rPr>
      </w:pPr>
      <w:r w:rsidRPr="003531CE">
        <w:rPr>
          <w:b/>
          <w:color w:val="000000" w:themeColor="text1"/>
          <w:sz w:val="28"/>
          <w:szCs w:val="28"/>
        </w:rPr>
        <w:t>I</w:t>
      </w:r>
      <w:r w:rsidR="00525FE8" w:rsidRPr="003531CE">
        <w:rPr>
          <w:b/>
          <w:color w:val="000000" w:themeColor="text1"/>
          <w:sz w:val="28"/>
          <w:szCs w:val="28"/>
        </w:rPr>
        <w:t>V</w:t>
      </w:r>
      <w:r w:rsidR="00525FE8" w:rsidRPr="003531CE">
        <w:rPr>
          <w:b/>
          <w:color w:val="000000" w:themeColor="text1"/>
          <w:sz w:val="28"/>
          <w:szCs w:val="28"/>
          <w:lang w:val="vi-VN"/>
        </w:rPr>
        <w:t>. TÌNH HÌNH ĐÊ ĐIỀU</w:t>
      </w:r>
    </w:p>
    <w:p w14:paraId="53C72EFA" w14:textId="77777777" w:rsidR="00AE1150" w:rsidRPr="003531CE" w:rsidRDefault="00AE1150" w:rsidP="006A6286">
      <w:pPr>
        <w:widowControl w:val="0"/>
        <w:spacing w:before="60" w:line="264" w:lineRule="auto"/>
        <w:ind w:firstLine="709"/>
        <w:jc w:val="both"/>
        <w:rPr>
          <w:color w:val="000000" w:themeColor="text1"/>
          <w:sz w:val="28"/>
          <w:szCs w:val="28"/>
        </w:rPr>
      </w:pPr>
      <w:r w:rsidRPr="003531CE">
        <w:rPr>
          <w:color w:val="000000" w:themeColor="text1"/>
          <w:sz w:val="28"/>
          <w:szCs w:val="28"/>
        </w:rPr>
        <w:t>Theo báo cáo của Ban Chỉ huy PCTT&amp;TKCN thành phố Hà Nội và Hà Nam, ngày 28/9/2023 đã xảy ra 03 sự cố đê điều (Hà Nội: 02, Hà Nam: 01), cụ thể như sau:</w:t>
      </w:r>
    </w:p>
    <w:p w14:paraId="3EA44496" w14:textId="77777777" w:rsidR="003531CE" w:rsidRPr="003531CE" w:rsidRDefault="003531CE" w:rsidP="00E42F98">
      <w:pPr>
        <w:widowControl w:val="0"/>
        <w:spacing w:before="60" w:after="100" w:line="264" w:lineRule="auto"/>
        <w:ind w:firstLine="709"/>
        <w:jc w:val="both"/>
        <w:rPr>
          <w:color w:val="000000" w:themeColor="text1"/>
          <w:sz w:val="28"/>
          <w:szCs w:val="28"/>
        </w:rPr>
      </w:pPr>
      <w:r w:rsidRPr="003531CE">
        <w:rPr>
          <w:color w:val="000000" w:themeColor="text1"/>
          <w:sz w:val="28"/>
          <w:szCs w:val="28"/>
        </w:rPr>
        <w:t>- Sự cố sạt lở đê hữu Bùi tại vị trí thượng lưu cống qua đê trạm bơm Nhân Lý, xã Nam Phương Tiến, huyện Chương Mỹ, TP Hà Nội (đê cấp IV): sạt lở hai bên mang cống với chiều dài khoảng 5,0m; địa phương đã khoanh vùng sạt lở, và tiến hành xử lý giờ đầu, cắm cọc tre gia cố chân và đắp áp trúc mái đê bị sạt.</w:t>
      </w:r>
    </w:p>
    <w:p w14:paraId="3EE7F154" w14:textId="6E358B05" w:rsidR="003531CE" w:rsidRPr="003531CE" w:rsidRDefault="003531CE" w:rsidP="00E42F98">
      <w:pPr>
        <w:widowControl w:val="0"/>
        <w:spacing w:before="60" w:after="100" w:line="264" w:lineRule="auto"/>
        <w:ind w:firstLine="709"/>
        <w:jc w:val="both"/>
        <w:rPr>
          <w:color w:val="000000" w:themeColor="text1"/>
          <w:sz w:val="28"/>
          <w:szCs w:val="28"/>
        </w:rPr>
      </w:pPr>
      <w:r w:rsidRPr="003531CE">
        <w:rPr>
          <w:color w:val="000000" w:themeColor="text1"/>
          <w:sz w:val="28"/>
          <w:szCs w:val="28"/>
        </w:rPr>
        <w:t xml:space="preserve">- Sự cố sạt trượt mái đê thượng lưu đê tả Đáy đoạn từ K48+850-K48+860 trên địa bàn xã Viên Nội, huyện Ứng Hòa, TP Hà Nội (đê cấp I): chiều dài cung sạt khoảng 10m. </w:t>
      </w:r>
      <w:r w:rsidR="00D177DD">
        <w:rPr>
          <w:color w:val="000000" w:themeColor="text1"/>
          <w:sz w:val="28"/>
          <w:szCs w:val="28"/>
        </w:rPr>
        <w:t>H</w:t>
      </w:r>
      <w:r w:rsidRPr="003531CE">
        <w:rPr>
          <w:color w:val="000000" w:themeColor="text1"/>
          <w:sz w:val="28"/>
          <w:szCs w:val="28"/>
        </w:rPr>
        <w:t>iện nay địa phương đã cắm biển cảnh bảo, căng dây khoanh vùng sạt lở và thường xuyên kiểm tra, theo dõi đồng thời đôn đốc nhà thầu thi công khẩn trương triển khai thi công dự án.</w:t>
      </w:r>
    </w:p>
    <w:p w14:paraId="50731710" w14:textId="6321FE41" w:rsidR="00525FE8" w:rsidRPr="0000148D" w:rsidRDefault="003531CE" w:rsidP="00E42F98">
      <w:pPr>
        <w:widowControl w:val="0"/>
        <w:spacing w:before="60" w:after="100" w:line="264" w:lineRule="auto"/>
        <w:ind w:firstLine="709"/>
        <w:jc w:val="both"/>
        <w:rPr>
          <w:color w:val="FF0000"/>
          <w:spacing w:val="-8"/>
          <w:sz w:val="28"/>
          <w:szCs w:val="28"/>
          <w:highlight w:val="yellow"/>
        </w:rPr>
      </w:pPr>
      <w:r w:rsidRPr="003531CE">
        <w:rPr>
          <w:color w:val="000000" w:themeColor="text1"/>
          <w:sz w:val="28"/>
          <w:szCs w:val="28"/>
        </w:rPr>
        <w:t>- Sự cố sạt trượt mái đê thượng lưu đê tả Đáy đoạn từ K104+870-K104+891 trên địa bàn xã Kim Bình, TP Phủ Lý (đê cấp III): chiều dài cung sạt khoảng 21m, cung sạt thẳng đứng cao từ (0,8-1,2)m, mép cung sạt cách mặt đê (2,5-5,25)m.</w:t>
      </w:r>
    </w:p>
    <w:p w14:paraId="4B7CD067" w14:textId="77777777" w:rsidR="00473E93" w:rsidRPr="009D775E" w:rsidRDefault="00473E93" w:rsidP="00E42F98">
      <w:pPr>
        <w:widowControl w:val="0"/>
        <w:spacing w:before="60" w:after="100" w:line="264" w:lineRule="auto"/>
        <w:ind w:firstLine="709"/>
        <w:jc w:val="both"/>
        <w:rPr>
          <w:b/>
          <w:color w:val="000000" w:themeColor="text1"/>
          <w:sz w:val="28"/>
          <w:szCs w:val="28"/>
        </w:rPr>
      </w:pPr>
      <w:r w:rsidRPr="009D775E">
        <w:rPr>
          <w:b/>
          <w:color w:val="000000" w:themeColor="text1"/>
          <w:sz w:val="28"/>
          <w:szCs w:val="28"/>
        </w:rPr>
        <w:t>V. TÌNH HÌNH THIỆT HẠI</w:t>
      </w:r>
    </w:p>
    <w:p w14:paraId="0E53D13E" w14:textId="77777777" w:rsidR="00473E93" w:rsidRPr="009D775E" w:rsidRDefault="00473E93" w:rsidP="00E42F98">
      <w:pPr>
        <w:widowControl w:val="0"/>
        <w:spacing w:before="60" w:after="100" w:line="264" w:lineRule="auto"/>
        <w:ind w:firstLine="709"/>
        <w:jc w:val="both"/>
        <w:rPr>
          <w:b/>
          <w:color w:val="000000" w:themeColor="text1"/>
          <w:sz w:val="28"/>
          <w:szCs w:val="28"/>
        </w:rPr>
      </w:pPr>
      <w:r w:rsidRPr="009D775E">
        <w:rPr>
          <w:b/>
          <w:color w:val="000000" w:themeColor="text1"/>
          <w:sz w:val="28"/>
          <w:szCs w:val="28"/>
        </w:rPr>
        <w:t>1. Khu vực Bắc Bộ</w:t>
      </w:r>
    </w:p>
    <w:p w14:paraId="408EF87D" w14:textId="1F96D5ED" w:rsidR="00473E93" w:rsidRPr="00FC0376" w:rsidRDefault="00473E93" w:rsidP="00E42F98">
      <w:pPr>
        <w:widowControl w:val="0"/>
        <w:spacing w:before="60" w:after="100" w:line="264" w:lineRule="auto"/>
        <w:ind w:firstLine="709"/>
        <w:jc w:val="both"/>
        <w:rPr>
          <w:color w:val="000000" w:themeColor="text1"/>
          <w:spacing w:val="2"/>
          <w:sz w:val="28"/>
          <w:szCs w:val="28"/>
        </w:rPr>
      </w:pPr>
      <w:r w:rsidRPr="00FC0376">
        <w:rPr>
          <w:color w:val="000000" w:themeColor="text1"/>
          <w:spacing w:val="2"/>
          <w:sz w:val="28"/>
          <w:szCs w:val="28"/>
        </w:rPr>
        <w:t xml:space="preserve">Theo báo cáo nhanh của Văn phòng thường trực Ban Chỉ huy PCTT&amp;TKCN các tỉnh Lào Cai, Sơn La, </w:t>
      </w:r>
      <w:r w:rsidR="00FC0376" w:rsidRPr="00FC0376">
        <w:rPr>
          <w:color w:val="000000" w:themeColor="text1"/>
          <w:spacing w:val="2"/>
          <w:sz w:val="28"/>
          <w:szCs w:val="28"/>
        </w:rPr>
        <w:t xml:space="preserve">Hà Giang, </w:t>
      </w:r>
      <w:r w:rsidRPr="00FC0376">
        <w:rPr>
          <w:color w:val="000000" w:themeColor="text1"/>
          <w:spacing w:val="2"/>
          <w:sz w:val="28"/>
          <w:szCs w:val="28"/>
        </w:rPr>
        <w:t>Yên Bái, Hoà Bình, Hà Nội, Bắc Giang, Phú Thọ, Quảng Ninh, Hà Nam, Nam Định, Thái Bình</w:t>
      </w:r>
      <w:r w:rsidR="007F4F15" w:rsidRPr="00FC0376">
        <w:rPr>
          <w:color w:val="000000" w:themeColor="text1"/>
          <w:spacing w:val="2"/>
          <w:sz w:val="28"/>
          <w:szCs w:val="28"/>
        </w:rPr>
        <w:t>, Ninh Bình</w:t>
      </w:r>
      <w:r w:rsidRPr="00FC0376">
        <w:rPr>
          <w:color w:val="000000" w:themeColor="text1"/>
          <w:spacing w:val="2"/>
          <w:sz w:val="28"/>
          <w:szCs w:val="28"/>
        </w:rPr>
        <w:t xml:space="preserve"> do ảnh hưởng của mưa lớn kèm dông lốc từ ngày 26 – 28/9/2023 đã gây thiệt hại như sau:</w:t>
      </w:r>
    </w:p>
    <w:p w14:paraId="47DF9965" w14:textId="36675895" w:rsidR="00473E93" w:rsidRPr="009D775E" w:rsidRDefault="00473E93" w:rsidP="00E42F98">
      <w:pPr>
        <w:widowControl w:val="0"/>
        <w:spacing w:before="60" w:after="100" w:line="264" w:lineRule="auto"/>
        <w:ind w:firstLine="709"/>
        <w:jc w:val="both"/>
        <w:rPr>
          <w:color w:val="000000" w:themeColor="text1"/>
          <w:sz w:val="28"/>
          <w:szCs w:val="28"/>
        </w:rPr>
      </w:pPr>
      <w:r w:rsidRPr="009D775E">
        <w:rPr>
          <w:color w:val="000000" w:themeColor="text1"/>
          <w:sz w:val="28"/>
          <w:szCs w:val="28"/>
        </w:rPr>
        <w:t>- Về người: 0</w:t>
      </w:r>
      <w:r w:rsidR="007F4F15" w:rsidRPr="009D775E">
        <w:rPr>
          <w:color w:val="000000" w:themeColor="text1"/>
          <w:sz w:val="28"/>
          <w:szCs w:val="28"/>
        </w:rPr>
        <w:t>4</w:t>
      </w:r>
      <w:r w:rsidRPr="009D775E">
        <w:rPr>
          <w:color w:val="000000" w:themeColor="text1"/>
          <w:sz w:val="28"/>
          <w:szCs w:val="28"/>
        </w:rPr>
        <w:t xml:space="preserve"> người chết do lũ cuốn trôi </w:t>
      </w:r>
      <w:r w:rsidR="007F4F15" w:rsidRPr="009D775E">
        <w:rPr>
          <w:color w:val="000000" w:themeColor="text1"/>
          <w:sz w:val="28"/>
          <w:szCs w:val="28"/>
        </w:rPr>
        <w:t>(</w:t>
      </w:r>
      <w:r w:rsidRPr="009D775E">
        <w:rPr>
          <w:color w:val="000000" w:themeColor="text1"/>
          <w:sz w:val="28"/>
          <w:szCs w:val="28"/>
        </w:rPr>
        <w:t xml:space="preserve">Hòa Bình </w:t>
      </w:r>
      <w:r w:rsidR="007F4F15" w:rsidRPr="009D775E">
        <w:rPr>
          <w:color w:val="000000" w:themeColor="text1"/>
          <w:sz w:val="28"/>
          <w:szCs w:val="28"/>
        </w:rPr>
        <w:t>01 người, Sơn La 02 người, Phú Thọ 01 người); 01 người mất tích tại Sơn La</w:t>
      </w:r>
      <w:r w:rsidRPr="009D775E">
        <w:rPr>
          <w:color w:val="000000" w:themeColor="text1"/>
          <w:sz w:val="28"/>
          <w:szCs w:val="28"/>
        </w:rPr>
        <w:t>.</w:t>
      </w:r>
    </w:p>
    <w:p w14:paraId="680C8431" w14:textId="1B3F0D9E" w:rsidR="00473E93" w:rsidRPr="009D775E" w:rsidRDefault="00473E93" w:rsidP="00E42F98">
      <w:pPr>
        <w:widowControl w:val="0"/>
        <w:spacing w:before="60" w:after="100" w:line="264" w:lineRule="auto"/>
        <w:ind w:firstLine="709"/>
        <w:jc w:val="both"/>
        <w:rPr>
          <w:color w:val="000000" w:themeColor="text1"/>
          <w:sz w:val="28"/>
          <w:szCs w:val="28"/>
        </w:rPr>
      </w:pPr>
      <w:r w:rsidRPr="009D775E">
        <w:rPr>
          <w:color w:val="000000" w:themeColor="text1"/>
          <w:sz w:val="28"/>
          <w:szCs w:val="28"/>
        </w:rPr>
        <w:t xml:space="preserve">- Về nhà ở: </w:t>
      </w:r>
      <w:r w:rsidR="00F876DE" w:rsidRPr="009D775E">
        <w:rPr>
          <w:color w:val="000000" w:themeColor="text1"/>
          <w:sz w:val="28"/>
          <w:szCs w:val="28"/>
        </w:rPr>
        <w:t>181</w:t>
      </w:r>
      <w:r w:rsidRPr="009D775E">
        <w:rPr>
          <w:color w:val="000000" w:themeColor="text1"/>
          <w:sz w:val="28"/>
          <w:szCs w:val="28"/>
        </w:rPr>
        <w:t xml:space="preserve"> nhà bị ngập (</w:t>
      </w:r>
      <w:r w:rsidR="00F876DE" w:rsidRPr="009D775E">
        <w:rPr>
          <w:color w:val="000000" w:themeColor="text1"/>
          <w:sz w:val="28"/>
          <w:szCs w:val="28"/>
        </w:rPr>
        <w:t>Ninh</w:t>
      </w:r>
      <w:r w:rsidRPr="009D775E">
        <w:rPr>
          <w:color w:val="000000" w:themeColor="text1"/>
          <w:sz w:val="28"/>
          <w:szCs w:val="28"/>
        </w:rPr>
        <w:t xml:space="preserve"> Bình); </w:t>
      </w:r>
      <w:r w:rsidR="00F876DE" w:rsidRPr="009D775E">
        <w:rPr>
          <w:color w:val="000000" w:themeColor="text1"/>
          <w:sz w:val="28"/>
          <w:szCs w:val="28"/>
        </w:rPr>
        <w:t>187</w:t>
      </w:r>
      <w:r w:rsidRPr="009D775E">
        <w:rPr>
          <w:color w:val="000000" w:themeColor="text1"/>
          <w:sz w:val="28"/>
          <w:szCs w:val="28"/>
        </w:rPr>
        <w:t xml:space="preserve"> nhà bị hư hỏng (Lào Cai 19, Sơn La 06, </w:t>
      </w:r>
      <w:r w:rsidR="00F876DE" w:rsidRPr="009D775E">
        <w:rPr>
          <w:color w:val="000000" w:themeColor="text1"/>
          <w:sz w:val="28"/>
          <w:szCs w:val="28"/>
        </w:rPr>
        <w:t xml:space="preserve">Hà Giang 05, </w:t>
      </w:r>
      <w:r w:rsidRPr="009D775E">
        <w:rPr>
          <w:color w:val="000000" w:themeColor="text1"/>
          <w:sz w:val="28"/>
          <w:szCs w:val="28"/>
        </w:rPr>
        <w:t xml:space="preserve">Yên Bái 01, Hoà Bình </w:t>
      </w:r>
      <w:r w:rsidR="00F876DE" w:rsidRPr="009D775E">
        <w:rPr>
          <w:color w:val="000000" w:themeColor="text1"/>
          <w:sz w:val="28"/>
          <w:szCs w:val="28"/>
        </w:rPr>
        <w:t>153</w:t>
      </w:r>
      <w:r w:rsidRPr="009D775E">
        <w:rPr>
          <w:color w:val="000000" w:themeColor="text1"/>
          <w:sz w:val="28"/>
          <w:szCs w:val="28"/>
        </w:rPr>
        <w:t>, Phú Thọ 03).</w:t>
      </w:r>
    </w:p>
    <w:p w14:paraId="43383719" w14:textId="29923AC0" w:rsidR="00473E93" w:rsidRPr="009D775E" w:rsidRDefault="00473E93" w:rsidP="00E42F98">
      <w:pPr>
        <w:widowControl w:val="0"/>
        <w:spacing w:before="60" w:after="100" w:line="264" w:lineRule="auto"/>
        <w:ind w:firstLine="709"/>
        <w:jc w:val="both"/>
        <w:rPr>
          <w:color w:val="000000" w:themeColor="text1"/>
          <w:sz w:val="28"/>
          <w:szCs w:val="28"/>
        </w:rPr>
      </w:pPr>
      <w:r w:rsidRPr="009D775E">
        <w:rPr>
          <w:color w:val="000000" w:themeColor="text1"/>
          <w:sz w:val="28"/>
          <w:szCs w:val="28"/>
        </w:rPr>
        <w:t>- Về nông nghiệp: 2</w:t>
      </w:r>
      <w:r w:rsidR="00F876DE" w:rsidRPr="009D775E">
        <w:rPr>
          <w:color w:val="000000" w:themeColor="text1"/>
          <w:sz w:val="28"/>
          <w:szCs w:val="28"/>
        </w:rPr>
        <w:t>2</w:t>
      </w:r>
      <w:r w:rsidRPr="009D775E">
        <w:rPr>
          <w:color w:val="000000" w:themeColor="text1"/>
          <w:sz w:val="28"/>
          <w:szCs w:val="28"/>
        </w:rPr>
        <w:t>.</w:t>
      </w:r>
      <w:r w:rsidR="00F876DE" w:rsidRPr="009D775E">
        <w:rPr>
          <w:color w:val="000000" w:themeColor="text1"/>
          <w:sz w:val="28"/>
          <w:szCs w:val="28"/>
        </w:rPr>
        <w:t>246</w:t>
      </w:r>
      <w:r w:rsidRPr="009D775E">
        <w:rPr>
          <w:color w:val="000000" w:themeColor="text1"/>
          <w:sz w:val="28"/>
          <w:szCs w:val="28"/>
        </w:rPr>
        <w:t xml:space="preserve"> ha lúa bị ngập, hư hại (Lào Cai </w:t>
      </w:r>
      <w:r w:rsidR="00FE561D" w:rsidRPr="009D775E">
        <w:rPr>
          <w:color w:val="000000" w:themeColor="text1"/>
          <w:sz w:val="28"/>
          <w:szCs w:val="28"/>
        </w:rPr>
        <w:t>47</w:t>
      </w:r>
      <w:r w:rsidRPr="009D775E">
        <w:rPr>
          <w:color w:val="000000" w:themeColor="text1"/>
          <w:sz w:val="28"/>
          <w:szCs w:val="28"/>
        </w:rPr>
        <w:t>, Hoà Bình 1.6</w:t>
      </w:r>
      <w:r w:rsidR="00FE561D" w:rsidRPr="009D775E">
        <w:rPr>
          <w:color w:val="000000" w:themeColor="text1"/>
          <w:sz w:val="28"/>
          <w:szCs w:val="28"/>
        </w:rPr>
        <w:t>98</w:t>
      </w:r>
      <w:r w:rsidRPr="009D775E">
        <w:rPr>
          <w:color w:val="000000" w:themeColor="text1"/>
          <w:sz w:val="28"/>
          <w:szCs w:val="28"/>
        </w:rPr>
        <w:t>, Quảng Ninh 05, Hà Nam 5.848, Nam Định 10.177, Thái Bình 4.266</w:t>
      </w:r>
      <w:r w:rsidR="00FE561D" w:rsidRPr="009D775E">
        <w:rPr>
          <w:color w:val="000000" w:themeColor="text1"/>
          <w:sz w:val="28"/>
          <w:szCs w:val="28"/>
        </w:rPr>
        <w:t>, Ninh Bình 205</w:t>
      </w:r>
      <w:r w:rsidR="009D775E" w:rsidRPr="009D775E">
        <w:rPr>
          <w:color w:val="000000" w:themeColor="text1"/>
          <w:sz w:val="28"/>
          <w:szCs w:val="28"/>
        </w:rPr>
        <w:t>); 5.718</w:t>
      </w:r>
      <w:r w:rsidRPr="009D775E">
        <w:rPr>
          <w:color w:val="000000" w:themeColor="text1"/>
          <w:sz w:val="28"/>
          <w:szCs w:val="28"/>
        </w:rPr>
        <w:t xml:space="preserve"> ha hoa màu bị ngập, hư hại (Lào Cai 100, Hà Nội 334, Bắc Giang 10, Phú Thọ 108, Hà Nam 1.376, </w:t>
      </w:r>
      <w:r w:rsidR="009D775E" w:rsidRPr="009D775E">
        <w:rPr>
          <w:color w:val="000000" w:themeColor="text1"/>
          <w:sz w:val="28"/>
          <w:szCs w:val="28"/>
        </w:rPr>
        <w:t xml:space="preserve">Ninh Bình 180, </w:t>
      </w:r>
      <w:r w:rsidRPr="009D775E">
        <w:rPr>
          <w:color w:val="000000" w:themeColor="text1"/>
          <w:sz w:val="28"/>
          <w:szCs w:val="28"/>
        </w:rPr>
        <w:t>Thái Bình 3.610).</w:t>
      </w:r>
    </w:p>
    <w:p w14:paraId="5EA6981E" w14:textId="7323EDFF" w:rsidR="00473E93" w:rsidRPr="009D775E" w:rsidRDefault="009D775E" w:rsidP="00E42F98">
      <w:pPr>
        <w:widowControl w:val="0"/>
        <w:spacing w:before="60" w:after="100" w:line="264" w:lineRule="auto"/>
        <w:ind w:firstLine="709"/>
        <w:jc w:val="both"/>
        <w:rPr>
          <w:color w:val="000000" w:themeColor="text1"/>
          <w:spacing w:val="-4"/>
          <w:sz w:val="28"/>
          <w:szCs w:val="28"/>
        </w:rPr>
      </w:pPr>
      <w:r w:rsidRPr="009D775E">
        <w:rPr>
          <w:color w:val="000000" w:themeColor="text1"/>
          <w:spacing w:val="-4"/>
          <w:sz w:val="28"/>
          <w:szCs w:val="28"/>
        </w:rPr>
        <w:t>- Về chăn nuôi: 333</w:t>
      </w:r>
      <w:r w:rsidR="00473E93" w:rsidRPr="009D775E">
        <w:rPr>
          <w:color w:val="000000" w:themeColor="text1"/>
          <w:spacing w:val="-4"/>
          <w:sz w:val="28"/>
          <w:szCs w:val="28"/>
        </w:rPr>
        <w:t xml:space="preserve"> con gia súc, gia cầm bị chết (</w:t>
      </w:r>
      <w:r w:rsidRPr="009D775E">
        <w:rPr>
          <w:color w:val="000000" w:themeColor="text1"/>
          <w:spacing w:val="-4"/>
          <w:sz w:val="28"/>
          <w:szCs w:val="28"/>
        </w:rPr>
        <w:t xml:space="preserve">Lào Cai 16, </w:t>
      </w:r>
      <w:r w:rsidR="00473E93" w:rsidRPr="009D775E">
        <w:rPr>
          <w:color w:val="000000" w:themeColor="text1"/>
          <w:spacing w:val="-4"/>
          <w:sz w:val="28"/>
          <w:szCs w:val="28"/>
        </w:rPr>
        <w:t>Hoà Bình</w:t>
      </w:r>
      <w:r w:rsidRPr="009D775E">
        <w:rPr>
          <w:color w:val="000000" w:themeColor="text1"/>
          <w:spacing w:val="-4"/>
          <w:sz w:val="28"/>
          <w:szCs w:val="28"/>
        </w:rPr>
        <w:t xml:space="preserve"> 317</w:t>
      </w:r>
      <w:r w:rsidR="00473E93" w:rsidRPr="009D775E">
        <w:rPr>
          <w:color w:val="000000" w:themeColor="text1"/>
          <w:spacing w:val="-4"/>
          <w:sz w:val="28"/>
          <w:szCs w:val="28"/>
        </w:rPr>
        <w:t>).</w:t>
      </w:r>
    </w:p>
    <w:p w14:paraId="38268F2A" w14:textId="77777777" w:rsidR="00473E93" w:rsidRPr="009D775E" w:rsidRDefault="00473E93" w:rsidP="00E42F98">
      <w:pPr>
        <w:widowControl w:val="0"/>
        <w:spacing w:before="60" w:after="100" w:line="264" w:lineRule="auto"/>
        <w:ind w:firstLine="709"/>
        <w:jc w:val="both"/>
        <w:rPr>
          <w:color w:val="000000" w:themeColor="text1"/>
          <w:sz w:val="28"/>
          <w:szCs w:val="28"/>
        </w:rPr>
      </w:pPr>
      <w:r w:rsidRPr="009D775E">
        <w:rPr>
          <w:color w:val="000000" w:themeColor="text1"/>
          <w:sz w:val="28"/>
          <w:szCs w:val="28"/>
        </w:rPr>
        <w:t>- Về thuỷ sản: 56 ha ao hồ bị ngập, hư hại (Hoà Bình 16, Hà Nội 40).</w:t>
      </w:r>
    </w:p>
    <w:p w14:paraId="3A4F170C" w14:textId="0247D57E" w:rsidR="00473E93" w:rsidRPr="0000148D" w:rsidRDefault="009D775E" w:rsidP="00E42F98">
      <w:pPr>
        <w:widowControl w:val="0"/>
        <w:spacing w:before="60" w:after="100" w:line="264" w:lineRule="auto"/>
        <w:ind w:firstLine="709"/>
        <w:jc w:val="both"/>
        <w:rPr>
          <w:color w:val="FF0000"/>
          <w:sz w:val="28"/>
          <w:szCs w:val="28"/>
        </w:rPr>
      </w:pPr>
      <w:r w:rsidRPr="009D775E">
        <w:rPr>
          <w:color w:val="000000" w:themeColor="text1"/>
          <w:sz w:val="28"/>
          <w:szCs w:val="28"/>
        </w:rPr>
        <w:t>- Về giao thông: 69</w:t>
      </w:r>
      <w:r w:rsidR="00473E93" w:rsidRPr="009D775E">
        <w:rPr>
          <w:color w:val="000000" w:themeColor="text1"/>
          <w:sz w:val="28"/>
          <w:szCs w:val="28"/>
        </w:rPr>
        <w:t xml:space="preserve"> vị trí giao thông (Lào Cai 58, Yên Bái 02, Hoà Bình 0</w:t>
      </w:r>
      <w:r w:rsidRPr="009D775E">
        <w:rPr>
          <w:color w:val="000000" w:themeColor="text1"/>
          <w:sz w:val="28"/>
          <w:szCs w:val="28"/>
        </w:rPr>
        <w:t>7</w:t>
      </w:r>
      <w:r w:rsidR="00473E93" w:rsidRPr="009D775E">
        <w:rPr>
          <w:color w:val="000000" w:themeColor="text1"/>
          <w:sz w:val="28"/>
          <w:szCs w:val="28"/>
        </w:rPr>
        <w:t>, Bắc Giang 01, Phú Thọ 01) bị sạt lở với khối lượng 1</w:t>
      </w:r>
      <w:r w:rsidRPr="009D775E">
        <w:rPr>
          <w:color w:val="000000" w:themeColor="text1"/>
          <w:sz w:val="28"/>
          <w:szCs w:val="28"/>
        </w:rPr>
        <w:t>9</w:t>
      </w:r>
      <w:r w:rsidR="00473E93" w:rsidRPr="009D775E">
        <w:rPr>
          <w:color w:val="000000" w:themeColor="text1"/>
          <w:sz w:val="28"/>
          <w:szCs w:val="28"/>
        </w:rPr>
        <w:t>.</w:t>
      </w:r>
      <w:r w:rsidRPr="009D775E">
        <w:rPr>
          <w:color w:val="000000" w:themeColor="text1"/>
          <w:sz w:val="28"/>
          <w:szCs w:val="28"/>
        </w:rPr>
        <w:t>353</w:t>
      </w:r>
      <w:r w:rsidR="00473E93" w:rsidRPr="009D775E">
        <w:rPr>
          <w:color w:val="000000" w:themeColor="text1"/>
          <w:sz w:val="28"/>
          <w:szCs w:val="28"/>
        </w:rPr>
        <w:t xml:space="preserve"> m3.</w:t>
      </w:r>
    </w:p>
    <w:p w14:paraId="07340A91" w14:textId="6828D3FD" w:rsidR="00473E93" w:rsidRPr="00B74E0E" w:rsidRDefault="00473E93" w:rsidP="001E0F92">
      <w:pPr>
        <w:widowControl w:val="0"/>
        <w:spacing w:before="40" w:after="80" w:line="264" w:lineRule="auto"/>
        <w:ind w:firstLine="709"/>
        <w:jc w:val="both"/>
        <w:rPr>
          <w:b/>
          <w:color w:val="000000" w:themeColor="text1"/>
          <w:sz w:val="28"/>
          <w:szCs w:val="28"/>
        </w:rPr>
      </w:pPr>
      <w:r w:rsidRPr="00B74E0E">
        <w:rPr>
          <w:b/>
          <w:color w:val="000000" w:themeColor="text1"/>
          <w:sz w:val="28"/>
          <w:szCs w:val="28"/>
        </w:rPr>
        <w:t xml:space="preserve">2. Khu vực </w:t>
      </w:r>
      <w:r w:rsidR="000827BB" w:rsidRPr="00B74E0E">
        <w:rPr>
          <w:b/>
          <w:color w:val="000000" w:themeColor="text1"/>
          <w:sz w:val="28"/>
          <w:szCs w:val="28"/>
        </w:rPr>
        <w:t xml:space="preserve">Bắc </w:t>
      </w:r>
      <w:r w:rsidRPr="00B74E0E">
        <w:rPr>
          <w:b/>
          <w:color w:val="000000" w:themeColor="text1"/>
          <w:sz w:val="28"/>
          <w:szCs w:val="28"/>
        </w:rPr>
        <w:t>Trung Bộ</w:t>
      </w:r>
    </w:p>
    <w:p w14:paraId="72862308" w14:textId="77777777" w:rsidR="00473E93" w:rsidRPr="009D775E" w:rsidRDefault="00473E93" w:rsidP="001E0F92">
      <w:pPr>
        <w:widowControl w:val="0"/>
        <w:spacing w:before="40" w:after="80" w:line="264" w:lineRule="auto"/>
        <w:ind w:firstLine="709"/>
        <w:jc w:val="both"/>
        <w:rPr>
          <w:color w:val="000000" w:themeColor="text1"/>
          <w:sz w:val="28"/>
          <w:szCs w:val="28"/>
        </w:rPr>
      </w:pPr>
      <w:r w:rsidRPr="009D775E">
        <w:rPr>
          <w:color w:val="000000" w:themeColor="text1"/>
          <w:sz w:val="28"/>
          <w:szCs w:val="28"/>
        </w:rPr>
        <w:t xml:space="preserve"> Theo báo cáo nhanh của Văn phòng thường trực Ban Chỉ huy PCTT&amp;TKCN các tỉnh Thanh Hoá, Nghệ An, Hà Tĩnh, Quảng Bình, Quảng Trị, Thừa Thiên Huế, mưa lớn kèm lốc, sét xảy ra từ ngày 24-28/9/2023 đã gây thiệt hại như sau:</w:t>
      </w:r>
    </w:p>
    <w:p w14:paraId="1EFAD941" w14:textId="1E6084F9" w:rsidR="00473E93" w:rsidRPr="009D775E" w:rsidRDefault="00473E93" w:rsidP="001E0F92">
      <w:pPr>
        <w:widowControl w:val="0"/>
        <w:spacing w:before="40" w:after="80" w:line="264" w:lineRule="auto"/>
        <w:ind w:firstLine="709"/>
        <w:jc w:val="both"/>
        <w:rPr>
          <w:color w:val="000000" w:themeColor="text1"/>
          <w:sz w:val="28"/>
          <w:szCs w:val="28"/>
        </w:rPr>
      </w:pPr>
      <w:r w:rsidRPr="009D775E">
        <w:rPr>
          <w:color w:val="000000" w:themeColor="text1"/>
          <w:sz w:val="28"/>
          <w:szCs w:val="28"/>
        </w:rPr>
        <w:t>- Về người: 0</w:t>
      </w:r>
      <w:r w:rsidR="009D775E" w:rsidRPr="009D775E">
        <w:rPr>
          <w:color w:val="000000" w:themeColor="text1"/>
          <w:sz w:val="28"/>
          <w:szCs w:val="28"/>
        </w:rPr>
        <w:t>5</w:t>
      </w:r>
      <w:r w:rsidRPr="009D775E">
        <w:rPr>
          <w:color w:val="000000" w:themeColor="text1"/>
          <w:sz w:val="28"/>
          <w:szCs w:val="28"/>
        </w:rPr>
        <w:t xml:space="preserve"> người </w:t>
      </w:r>
      <w:r w:rsidR="005A0E22" w:rsidRPr="009D775E">
        <w:rPr>
          <w:color w:val="000000" w:themeColor="text1"/>
          <w:sz w:val="28"/>
          <w:szCs w:val="28"/>
        </w:rPr>
        <w:t xml:space="preserve">chết </w:t>
      </w:r>
      <w:r w:rsidR="005468C7" w:rsidRPr="009D775E">
        <w:rPr>
          <w:color w:val="000000" w:themeColor="text1"/>
          <w:sz w:val="28"/>
          <w:szCs w:val="28"/>
        </w:rPr>
        <w:t xml:space="preserve">(Thanh Hoá </w:t>
      </w:r>
      <w:r w:rsidRPr="009D775E">
        <w:rPr>
          <w:color w:val="000000" w:themeColor="text1"/>
          <w:sz w:val="28"/>
          <w:szCs w:val="28"/>
        </w:rPr>
        <w:t>0</w:t>
      </w:r>
      <w:r w:rsidR="009D775E" w:rsidRPr="009D775E">
        <w:rPr>
          <w:color w:val="000000" w:themeColor="text1"/>
          <w:sz w:val="28"/>
          <w:szCs w:val="28"/>
        </w:rPr>
        <w:t>3</w:t>
      </w:r>
      <w:r w:rsidRPr="009D775E">
        <w:rPr>
          <w:color w:val="000000" w:themeColor="text1"/>
          <w:sz w:val="28"/>
          <w:szCs w:val="28"/>
        </w:rPr>
        <w:t xml:space="preserve"> người</w:t>
      </w:r>
      <w:r w:rsidR="009D775E" w:rsidRPr="009D775E">
        <w:rPr>
          <w:color w:val="000000" w:themeColor="text1"/>
          <w:sz w:val="28"/>
          <w:szCs w:val="28"/>
        </w:rPr>
        <w:t>, Nghệ An 01 người, Quảng Trị 01 người</w:t>
      </w:r>
      <w:r w:rsidRPr="009D775E">
        <w:rPr>
          <w:color w:val="000000" w:themeColor="text1"/>
          <w:sz w:val="28"/>
          <w:szCs w:val="28"/>
        </w:rPr>
        <w:t xml:space="preserve">); </w:t>
      </w:r>
      <w:r w:rsidR="00E66B51">
        <w:rPr>
          <w:color w:val="000000" w:themeColor="text1"/>
          <w:sz w:val="28"/>
          <w:szCs w:val="28"/>
        </w:rPr>
        <w:t>10</w:t>
      </w:r>
      <w:r w:rsidRPr="009D775E">
        <w:rPr>
          <w:color w:val="000000" w:themeColor="text1"/>
          <w:sz w:val="28"/>
          <w:szCs w:val="28"/>
        </w:rPr>
        <w:t xml:space="preserve"> n</w:t>
      </w:r>
      <w:r w:rsidR="00E66B51">
        <w:rPr>
          <w:color w:val="000000" w:themeColor="text1"/>
          <w:sz w:val="28"/>
          <w:szCs w:val="28"/>
        </w:rPr>
        <w:t>gười bị thương (Thừa Thiên Huế 08 người, Nghệ An 02 người).</w:t>
      </w:r>
    </w:p>
    <w:p w14:paraId="186D4318" w14:textId="693519A3" w:rsidR="00473E93" w:rsidRPr="0000148D" w:rsidRDefault="00473E93" w:rsidP="001E0F92">
      <w:pPr>
        <w:widowControl w:val="0"/>
        <w:spacing w:before="40" w:after="80" w:line="264" w:lineRule="auto"/>
        <w:ind w:firstLine="709"/>
        <w:jc w:val="both"/>
        <w:rPr>
          <w:color w:val="FF0000"/>
          <w:sz w:val="28"/>
          <w:szCs w:val="28"/>
        </w:rPr>
      </w:pPr>
      <w:r w:rsidRPr="009D775E">
        <w:rPr>
          <w:color w:val="000000" w:themeColor="text1"/>
          <w:sz w:val="28"/>
          <w:szCs w:val="28"/>
        </w:rPr>
        <w:t xml:space="preserve">- Về nhà ở: </w:t>
      </w:r>
      <w:r w:rsidR="009D775E" w:rsidRPr="009D775E">
        <w:rPr>
          <w:color w:val="000000" w:themeColor="text1"/>
          <w:sz w:val="28"/>
          <w:szCs w:val="28"/>
        </w:rPr>
        <w:t xml:space="preserve">489 nhà còn ngập (Nghệ An 489 nhà) và </w:t>
      </w:r>
      <w:r w:rsidR="00857989" w:rsidRPr="009D775E">
        <w:rPr>
          <w:color w:val="000000" w:themeColor="text1"/>
          <w:sz w:val="28"/>
          <w:szCs w:val="28"/>
        </w:rPr>
        <w:t>1.</w:t>
      </w:r>
      <w:r w:rsidR="009D775E" w:rsidRPr="009D775E">
        <w:rPr>
          <w:color w:val="000000" w:themeColor="text1"/>
          <w:sz w:val="28"/>
          <w:szCs w:val="28"/>
        </w:rPr>
        <w:t>146</w:t>
      </w:r>
      <w:r w:rsidRPr="009D775E">
        <w:rPr>
          <w:color w:val="000000" w:themeColor="text1"/>
          <w:sz w:val="28"/>
          <w:szCs w:val="28"/>
        </w:rPr>
        <w:t xml:space="preserve"> </w:t>
      </w:r>
      <w:r w:rsidR="009D775E" w:rsidRPr="009D775E">
        <w:rPr>
          <w:color w:val="000000" w:themeColor="text1"/>
          <w:sz w:val="28"/>
          <w:szCs w:val="28"/>
        </w:rPr>
        <w:t>hộ</w:t>
      </w:r>
      <w:r w:rsidRPr="009D775E">
        <w:rPr>
          <w:color w:val="000000" w:themeColor="text1"/>
          <w:sz w:val="28"/>
          <w:szCs w:val="28"/>
        </w:rPr>
        <w:t xml:space="preserve"> </w:t>
      </w:r>
      <w:r w:rsidR="00857989" w:rsidRPr="009D775E">
        <w:rPr>
          <w:color w:val="000000" w:themeColor="text1"/>
          <w:sz w:val="28"/>
          <w:szCs w:val="28"/>
        </w:rPr>
        <w:t xml:space="preserve">còn </w:t>
      </w:r>
      <w:r w:rsidRPr="009D775E">
        <w:rPr>
          <w:color w:val="000000" w:themeColor="text1"/>
          <w:sz w:val="28"/>
          <w:szCs w:val="28"/>
        </w:rPr>
        <w:t xml:space="preserve">bị </w:t>
      </w:r>
      <w:r w:rsidR="009D775E" w:rsidRPr="009D775E">
        <w:rPr>
          <w:color w:val="000000" w:themeColor="text1"/>
          <w:sz w:val="28"/>
          <w:szCs w:val="28"/>
        </w:rPr>
        <w:t>cô lập, chia cắt</w:t>
      </w:r>
      <w:r w:rsidRPr="009D775E">
        <w:rPr>
          <w:color w:val="000000" w:themeColor="text1"/>
          <w:sz w:val="28"/>
          <w:szCs w:val="28"/>
        </w:rPr>
        <w:t xml:space="preserve"> (</w:t>
      </w:r>
      <w:r w:rsidR="00D41B95" w:rsidRPr="009D775E">
        <w:rPr>
          <w:color w:val="000000" w:themeColor="text1"/>
          <w:sz w:val="28"/>
          <w:szCs w:val="28"/>
        </w:rPr>
        <w:t>Nghệ An</w:t>
      </w:r>
      <w:r w:rsidR="009D775E" w:rsidRPr="009D775E">
        <w:rPr>
          <w:color w:val="000000" w:themeColor="text1"/>
          <w:sz w:val="28"/>
          <w:szCs w:val="28"/>
        </w:rPr>
        <w:t xml:space="preserve"> 952 hộ, </w:t>
      </w:r>
      <w:r w:rsidRPr="009D775E">
        <w:rPr>
          <w:color w:val="000000" w:themeColor="text1"/>
          <w:sz w:val="28"/>
          <w:szCs w:val="28"/>
        </w:rPr>
        <w:t xml:space="preserve">Quảng Bình </w:t>
      </w:r>
      <w:r w:rsidR="009D775E" w:rsidRPr="009D775E">
        <w:rPr>
          <w:color w:val="000000" w:themeColor="text1"/>
          <w:sz w:val="28"/>
          <w:szCs w:val="28"/>
        </w:rPr>
        <w:t>194 hộ)</w:t>
      </w:r>
      <w:r w:rsidR="009D775E">
        <w:rPr>
          <w:color w:val="000000" w:themeColor="text1"/>
          <w:sz w:val="28"/>
          <w:szCs w:val="28"/>
        </w:rPr>
        <w:t>.</w:t>
      </w:r>
    </w:p>
    <w:p w14:paraId="32B3B734" w14:textId="3B5A7BF1" w:rsidR="00473E93" w:rsidRPr="0021521D" w:rsidRDefault="00473E93" w:rsidP="001E0F92">
      <w:pPr>
        <w:widowControl w:val="0"/>
        <w:spacing w:before="40" w:after="80" w:line="264" w:lineRule="auto"/>
        <w:ind w:firstLine="709"/>
        <w:jc w:val="both"/>
        <w:rPr>
          <w:color w:val="000000" w:themeColor="text1"/>
          <w:sz w:val="28"/>
          <w:szCs w:val="28"/>
        </w:rPr>
      </w:pPr>
      <w:r w:rsidRPr="0021521D">
        <w:rPr>
          <w:color w:val="000000" w:themeColor="text1"/>
          <w:sz w:val="28"/>
          <w:szCs w:val="28"/>
        </w:rPr>
        <w:t xml:space="preserve">- Về nông nghiệp: </w:t>
      </w:r>
      <w:r w:rsidR="009D775E" w:rsidRPr="0021521D">
        <w:rPr>
          <w:color w:val="000000" w:themeColor="text1"/>
          <w:sz w:val="28"/>
          <w:szCs w:val="28"/>
        </w:rPr>
        <w:t>3</w:t>
      </w:r>
      <w:r w:rsidRPr="0021521D">
        <w:rPr>
          <w:color w:val="000000" w:themeColor="text1"/>
          <w:sz w:val="28"/>
          <w:szCs w:val="28"/>
        </w:rPr>
        <w:t>.9</w:t>
      </w:r>
      <w:r w:rsidR="009D775E" w:rsidRPr="0021521D">
        <w:rPr>
          <w:color w:val="000000" w:themeColor="text1"/>
          <w:sz w:val="28"/>
          <w:szCs w:val="28"/>
        </w:rPr>
        <w:t>90</w:t>
      </w:r>
      <w:r w:rsidRPr="0021521D">
        <w:rPr>
          <w:color w:val="000000" w:themeColor="text1"/>
          <w:sz w:val="28"/>
          <w:szCs w:val="28"/>
        </w:rPr>
        <w:t xml:space="preserve"> ha lúa bị ngập, hư hại (Thanh Hoá 1.</w:t>
      </w:r>
      <w:r w:rsidR="009D775E" w:rsidRPr="0021521D">
        <w:rPr>
          <w:color w:val="000000" w:themeColor="text1"/>
          <w:sz w:val="28"/>
          <w:szCs w:val="28"/>
        </w:rPr>
        <w:t>123</w:t>
      </w:r>
      <w:r w:rsidRPr="0021521D">
        <w:rPr>
          <w:color w:val="000000" w:themeColor="text1"/>
          <w:sz w:val="28"/>
          <w:szCs w:val="28"/>
        </w:rPr>
        <w:t xml:space="preserve">, Nghệ An </w:t>
      </w:r>
      <w:r w:rsidR="009D775E" w:rsidRPr="0021521D">
        <w:rPr>
          <w:color w:val="000000" w:themeColor="text1"/>
          <w:sz w:val="28"/>
          <w:szCs w:val="28"/>
        </w:rPr>
        <w:t>2</w:t>
      </w:r>
      <w:r w:rsidRPr="0021521D">
        <w:rPr>
          <w:color w:val="000000" w:themeColor="text1"/>
          <w:sz w:val="28"/>
          <w:szCs w:val="28"/>
        </w:rPr>
        <w:t xml:space="preserve">.867); </w:t>
      </w:r>
      <w:r w:rsidR="0021521D" w:rsidRPr="0021521D">
        <w:rPr>
          <w:color w:val="000000" w:themeColor="text1"/>
          <w:sz w:val="28"/>
          <w:szCs w:val="28"/>
        </w:rPr>
        <w:t>11</w:t>
      </w:r>
      <w:r w:rsidRPr="0021521D">
        <w:rPr>
          <w:color w:val="000000" w:themeColor="text1"/>
          <w:sz w:val="28"/>
          <w:szCs w:val="28"/>
        </w:rPr>
        <w:t>.</w:t>
      </w:r>
      <w:r w:rsidR="0021521D" w:rsidRPr="0021521D">
        <w:rPr>
          <w:color w:val="000000" w:themeColor="text1"/>
          <w:sz w:val="28"/>
          <w:szCs w:val="28"/>
        </w:rPr>
        <w:t>041</w:t>
      </w:r>
      <w:r w:rsidRPr="0021521D">
        <w:rPr>
          <w:color w:val="000000" w:themeColor="text1"/>
          <w:sz w:val="28"/>
          <w:szCs w:val="28"/>
        </w:rPr>
        <w:t>ha hoa màu bị ngập, hư hại (Thanh Hoá 2.</w:t>
      </w:r>
      <w:r w:rsidR="0021521D" w:rsidRPr="0021521D">
        <w:rPr>
          <w:color w:val="000000" w:themeColor="text1"/>
          <w:sz w:val="28"/>
          <w:szCs w:val="28"/>
        </w:rPr>
        <w:t>810</w:t>
      </w:r>
      <w:r w:rsidRPr="0021521D">
        <w:rPr>
          <w:color w:val="000000" w:themeColor="text1"/>
          <w:sz w:val="28"/>
          <w:szCs w:val="28"/>
        </w:rPr>
        <w:t xml:space="preserve">, Nghệ An </w:t>
      </w:r>
      <w:r w:rsidR="0021521D" w:rsidRPr="0021521D">
        <w:rPr>
          <w:color w:val="000000" w:themeColor="text1"/>
          <w:sz w:val="28"/>
          <w:szCs w:val="28"/>
        </w:rPr>
        <w:t>8</w:t>
      </w:r>
      <w:r w:rsidRPr="0021521D">
        <w:rPr>
          <w:color w:val="000000" w:themeColor="text1"/>
          <w:sz w:val="28"/>
          <w:szCs w:val="28"/>
        </w:rPr>
        <w:t>.</w:t>
      </w:r>
      <w:r w:rsidR="0021521D" w:rsidRPr="0021521D">
        <w:rPr>
          <w:color w:val="000000" w:themeColor="text1"/>
          <w:sz w:val="28"/>
          <w:szCs w:val="28"/>
        </w:rPr>
        <w:t>231).</w:t>
      </w:r>
    </w:p>
    <w:p w14:paraId="3388044F" w14:textId="21BB0E31" w:rsidR="00473E93" w:rsidRPr="0021521D" w:rsidRDefault="00473E93" w:rsidP="001E0F92">
      <w:pPr>
        <w:widowControl w:val="0"/>
        <w:spacing w:before="40" w:after="80" w:line="264" w:lineRule="auto"/>
        <w:ind w:firstLine="709"/>
        <w:jc w:val="both"/>
        <w:rPr>
          <w:color w:val="000000" w:themeColor="text1"/>
          <w:sz w:val="28"/>
          <w:szCs w:val="28"/>
        </w:rPr>
      </w:pPr>
      <w:r w:rsidRPr="0021521D">
        <w:rPr>
          <w:color w:val="000000" w:themeColor="text1"/>
          <w:sz w:val="28"/>
          <w:szCs w:val="28"/>
        </w:rPr>
        <w:t xml:space="preserve">- Về chăn nuôi: </w:t>
      </w:r>
      <w:r w:rsidR="0021521D" w:rsidRPr="0021521D">
        <w:rPr>
          <w:color w:val="000000" w:themeColor="text1"/>
          <w:sz w:val="28"/>
          <w:szCs w:val="28"/>
        </w:rPr>
        <w:t>578</w:t>
      </w:r>
      <w:r w:rsidRPr="0021521D">
        <w:rPr>
          <w:color w:val="000000" w:themeColor="text1"/>
          <w:sz w:val="28"/>
          <w:szCs w:val="28"/>
        </w:rPr>
        <w:t xml:space="preserve"> con gia súc, </w:t>
      </w:r>
      <w:r w:rsidR="0021521D" w:rsidRPr="0021521D">
        <w:rPr>
          <w:color w:val="000000" w:themeColor="text1"/>
          <w:sz w:val="28"/>
          <w:szCs w:val="28"/>
        </w:rPr>
        <w:t xml:space="preserve">25.927 con </w:t>
      </w:r>
      <w:r w:rsidRPr="0021521D">
        <w:rPr>
          <w:color w:val="000000" w:themeColor="text1"/>
          <w:sz w:val="28"/>
          <w:szCs w:val="28"/>
        </w:rPr>
        <w:t>gia cầm bị chết (Nghệ An).</w:t>
      </w:r>
    </w:p>
    <w:p w14:paraId="041A09F1" w14:textId="4A9D5A09" w:rsidR="00473E93" w:rsidRPr="0021521D" w:rsidRDefault="00473E93" w:rsidP="001E0F92">
      <w:pPr>
        <w:widowControl w:val="0"/>
        <w:spacing w:before="40" w:after="80" w:line="264" w:lineRule="auto"/>
        <w:ind w:firstLine="709"/>
        <w:jc w:val="both"/>
        <w:rPr>
          <w:color w:val="000000" w:themeColor="text1"/>
          <w:sz w:val="28"/>
          <w:szCs w:val="28"/>
        </w:rPr>
      </w:pPr>
      <w:r w:rsidRPr="0021521D">
        <w:rPr>
          <w:color w:val="000000" w:themeColor="text1"/>
          <w:sz w:val="28"/>
          <w:szCs w:val="28"/>
        </w:rPr>
        <w:t>- Về thuỷ sản: 1.</w:t>
      </w:r>
      <w:r w:rsidR="0021521D" w:rsidRPr="0021521D">
        <w:rPr>
          <w:color w:val="000000" w:themeColor="text1"/>
          <w:sz w:val="28"/>
          <w:szCs w:val="28"/>
        </w:rPr>
        <w:t>806</w:t>
      </w:r>
      <w:r w:rsidRPr="0021521D">
        <w:rPr>
          <w:color w:val="000000" w:themeColor="text1"/>
          <w:sz w:val="28"/>
          <w:szCs w:val="28"/>
        </w:rPr>
        <w:t xml:space="preserve"> ha ao hồ bị ngập (Nghệ An).</w:t>
      </w:r>
    </w:p>
    <w:p w14:paraId="75FC21B6" w14:textId="412DC169" w:rsidR="00473E93" w:rsidRPr="0021521D" w:rsidRDefault="00473E93" w:rsidP="001E0F92">
      <w:pPr>
        <w:widowControl w:val="0"/>
        <w:spacing w:before="40" w:after="80" w:line="264" w:lineRule="auto"/>
        <w:ind w:firstLine="709"/>
        <w:jc w:val="both"/>
        <w:rPr>
          <w:color w:val="000000" w:themeColor="text1"/>
          <w:sz w:val="28"/>
          <w:szCs w:val="28"/>
        </w:rPr>
      </w:pPr>
      <w:r w:rsidRPr="0021521D">
        <w:rPr>
          <w:color w:val="000000" w:themeColor="text1"/>
          <w:sz w:val="28"/>
          <w:szCs w:val="28"/>
        </w:rPr>
        <w:t xml:space="preserve">- Về giao thông: </w:t>
      </w:r>
      <w:r w:rsidR="0021521D" w:rsidRPr="0021521D">
        <w:rPr>
          <w:color w:val="000000" w:themeColor="text1"/>
          <w:sz w:val="28"/>
          <w:szCs w:val="28"/>
        </w:rPr>
        <w:t>173</w:t>
      </w:r>
      <w:r w:rsidRPr="0021521D">
        <w:rPr>
          <w:color w:val="000000" w:themeColor="text1"/>
          <w:sz w:val="28"/>
          <w:szCs w:val="28"/>
        </w:rPr>
        <w:t xml:space="preserve"> vị trí giao thông (Nghệ An </w:t>
      </w:r>
      <w:r w:rsidR="0021521D" w:rsidRPr="0021521D">
        <w:rPr>
          <w:color w:val="000000" w:themeColor="text1"/>
          <w:sz w:val="28"/>
          <w:szCs w:val="28"/>
        </w:rPr>
        <w:t>171</w:t>
      </w:r>
      <w:r w:rsidRPr="0021521D">
        <w:rPr>
          <w:color w:val="000000" w:themeColor="text1"/>
          <w:sz w:val="28"/>
          <w:szCs w:val="28"/>
        </w:rPr>
        <w:t xml:space="preserve">, Hà Tĩnh 02) bị sạt lở với khối lượng </w:t>
      </w:r>
      <w:r w:rsidR="0021521D" w:rsidRPr="0021521D">
        <w:rPr>
          <w:color w:val="000000" w:themeColor="text1"/>
          <w:sz w:val="28"/>
          <w:szCs w:val="28"/>
        </w:rPr>
        <w:t>11</w:t>
      </w:r>
      <w:r w:rsidRPr="0021521D">
        <w:rPr>
          <w:color w:val="000000" w:themeColor="text1"/>
          <w:sz w:val="28"/>
          <w:szCs w:val="28"/>
        </w:rPr>
        <w:t>.</w:t>
      </w:r>
      <w:r w:rsidR="0021521D" w:rsidRPr="0021521D">
        <w:rPr>
          <w:color w:val="000000" w:themeColor="text1"/>
          <w:sz w:val="28"/>
          <w:szCs w:val="28"/>
        </w:rPr>
        <w:t>970</w:t>
      </w:r>
      <w:r w:rsidRPr="0021521D">
        <w:rPr>
          <w:color w:val="000000" w:themeColor="text1"/>
          <w:sz w:val="28"/>
          <w:szCs w:val="28"/>
        </w:rPr>
        <w:t xml:space="preserve"> m3, </w:t>
      </w:r>
      <w:r w:rsidR="0021521D" w:rsidRPr="0021521D">
        <w:rPr>
          <w:color w:val="000000" w:themeColor="text1"/>
          <w:sz w:val="28"/>
          <w:szCs w:val="28"/>
        </w:rPr>
        <w:t>11</w:t>
      </w:r>
      <w:r w:rsidRPr="0021521D">
        <w:rPr>
          <w:color w:val="000000" w:themeColor="text1"/>
          <w:sz w:val="28"/>
          <w:szCs w:val="28"/>
        </w:rPr>
        <w:t xml:space="preserve"> cầu giao thông hư hỏng (Nghệ An 0</w:t>
      </w:r>
      <w:r w:rsidR="0021521D" w:rsidRPr="0021521D">
        <w:rPr>
          <w:color w:val="000000" w:themeColor="text1"/>
          <w:sz w:val="28"/>
          <w:szCs w:val="28"/>
        </w:rPr>
        <w:t>8</w:t>
      </w:r>
      <w:r w:rsidRPr="0021521D">
        <w:rPr>
          <w:color w:val="000000" w:themeColor="text1"/>
          <w:sz w:val="28"/>
          <w:szCs w:val="28"/>
        </w:rPr>
        <w:t>, Hà Tĩnh 03); 07 cống hư hỏng (Nghệ An).</w:t>
      </w:r>
      <w:r w:rsidR="00DD6948" w:rsidRPr="0021521D">
        <w:rPr>
          <w:color w:val="000000" w:themeColor="text1"/>
          <w:sz w:val="28"/>
          <w:szCs w:val="28"/>
        </w:rPr>
        <w:t xml:space="preserve"> </w:t>
      </w:r>
    </w:p>
    <w:p w14:paraId="64A6480A" w14:textId="77777777" w:rsidR="00473E93" w:rsidRPr="0021521D" w:rsidRDefault="00473E93" w:rsidP="001E0F92">
      <w:pPr>
        <w:widowControl w:val="0"/>
        <w:spacing w:before="40" w:after="80" w:line="264" w:lineRule="auto"/>
        <w:ind w:firstLine="709"/>
        <w:jc w:val="both"/>
        <w:rPr>
          <w:color w:val="000000" w:themeColor="text1"/>
          <w:spacing w:val="4"/>
          <w:sz w:val="28"/>
          <w:szCs w:val="28"/>
        </w:rPr>
      </w:pPr>
      <w:r w:rsidRPr="0021521D">
        <w:rPr>
          <w:color w:val="000000" w:themeColor="text1"/>
          <w:spacing w:val="4"/>
          <w:sz w:val="28"/>
          <w:szCs w:val="28"/>
        </w:rPr>
        <w:t>- Về tàu thuyền: 01 tàu cá bị chìm khi đang neo đậu trên sông Gianh (Quảng Bình).</w:t>
      </w:r>
    </w:p>
    <w:p w14:paraId="5A268A76" w14:textId="49F56537" w:rsidR="00473E93" w:rsidRDefault="00473E93" w:rsidP="001E0F92">
      <w:pPr>
        <w:widowControl w:val="0"/>
        <w:spacing w:before="40" w:after="80" w:line="264" w:lineRule="auto"/>
        <w:ind w:firstLine="709"/>
        <w:jc w:val="both"/>
        <w:rPr>
          <w:color w:val="000000" w:themeColor="text1"/>
          <w:sz w:val="28"/>
          <w:szCs w:val="28"/>
        </w:rPr>
      </w:pPr>
      <w:r w:rsidRPr="0021521D">
        <w:rPr>
          <w:color w:val="000000" w:themeColor="text1"/>
          <w:sz w:val="28"/>
          <w:szCs w:val="28"/>
        </w:rPr>
        <w:t>- Thiệt hại khác: 69 cột điện bị gãy đổ (Nghệ An 67, Thừa Thiên Huế 02); 01 nhà văn hoá, 03 nhà kho bị hư hỏng (Quảng Trị); sập đổ 2.469m hàng rào (Thanh Hoá 230, Nghệ An 2.179, Hà Tĩnh 60); 460m ống nước sinh hoạt bị hư hỏng (Nghệ An); 02 nhà hàng nổi bị chìm, trôi (Quảng Bình).</w:t>
      </w:r>
    </w:p>
    <w:p w14:paraId="6638BF87" w14:textId="59DC98EE" w:rsidR="00F236B0" w:rsidRDefault="00F236B0" w:rsidP="001E0F92">
      <w:pPr>
        <w:widowControl w:val="0"/>
        <w:spacing w:before="40" w:after="80" w:line="264" w:lineRule="auto"/>
        <w:ind w:firstLine="709"/>
        <w:jc w:val="both"/>
        <w:rPr>
          <w:b/>
          <w:color w:val="000000" w:themeColor="text1"/>
          <w:sz w:val="28"/>
          <w:szCs w:val="28"/>
        </w:rPr>
      </w:pPr>
      <w:r w:rsidRPr="00F236B0">
        <w:rPr>
          <w:b/>
          <w:color w:val="000000" w:themeColor="text1"/>
          <w:sz w:val="28"/>
          <w:szCs w:val="28"/>
        </w:rPr>
        <w:t>3. Khu vực khác</w:t>
      </w:r>
    </w:p>
    <w:p w14:paraId="7EE3B926" w14:textId="7FCC7ABE" w:rsidR="00F236B0" w:rsidRPr="00F236B0" w:rsidRDefault="00F236B0" w:rsidP="001E0F92">
      <w:pPr>
        <w:widowControl w:val="0"/>
        <w:spacing w:before="40" w:after="80" w:line="264" w:lineRule="auto"/>
        <w:ind w:firstLine="709"/>
        <w:jc w:val="both"/>
        <w:rPr>
          <w:color w:val="000000" w:themeColor="text1"/>
          <w:spacing w:val="-2"/>
          <w:sz w:val="28"/>
          <w:szCs w:val="28"/>
        </w:rPr>
      </w:pPr>
      <w:r w:rsidRPr="00F236B0">
        <w:rPr>
          <w:color w:val="000000" w:themeColor="text1"/>
          <w:spacing w:val="-2"/>
          <w:sz w:val="28"/>
          <w:szCs w:val="28"/>
        </w:rPr>
        <w:t>Theo báo cáo nhanh của Văn phòng thường trực Ban Chỉ huy PCTT&amp;TKCN các tỉnh Bình Phước mưa lớn, sạt lở ngày 27/9 gây thiệt hại như sau:</w:t>
      </w:r>
    </w:p>
    <w:p w14:paraId="13A2A6DB" w14:textId="2C5538F5" w:rsidR="00F236B0" w:rsidRPr="00F236B0" w:rsidRDefault="00F236B0" w:rsidP="001E0F92">
      <w:pPr>
        <w:widowControl w:val="0"/>
        <w:spacing w:before="40" w:after="80" w:line="264" w:lineRule="auto"/>
        <w:ind w:firstLine="709"/>
        <w:jc w:val="both"/>
        <w:rPr>
          <w:color w:val="000000" w:themeColor="text1"/>
          <w:sz w:val="28"/>
          <w:szCs w:val="28"/>
        </w:rPr>
      </w:pPr>
      <w:r w:rsidRPr="00F236B0">
        <w:rPr>
          <w:color w:val="000000" w:themeColor="text1"/>
          <w:sz w:val="28"/>
          <w:szCs w:val="28"/>
        </w:rPr>
        <w:t xml:space="preserve">- 01 người mất tích (Anh Trương Quốc Hội, sinh năm 1998) do nước cuốn trôi khi đi qua suối Đắk Tơ, xã Phước Sơn, huyện Bù Đăng. </w:t>
      </w:r>
    </w:p>
    <w:p w14:paraId="628DD5CA" w14:textId="61E7CF70" w:rsidR="00F236B0" w:rsidRPr="00F236B0" w:rsidRDefault="00F236B0" w:rsidP="001E0F92">
      <w:pPr>
        <w:widowControl w:val="0"/>
        <w:spacing w:before="40" w:after="80" w:line="264" w:lineRule="auto"/>
        <w:ind w:firstLine="709"/>
        <w:jc w:val="both"/>
        <w:rPr>
          <w:color w:val="FF0000"/>
          <w:sz w:val="28"/>
          <w:szCs w:val="28"/>
        </w:rPr>
      </w:pPr>
      <w:r w:rsidRPr="00F236B0">
        <w:rPr>
          <w:color w:val="000000" w:themeColor="text1"/>
          <w:sz w:val="28"/>
          <w:szCs w:val="28"/>
        </w:rPr>
        <w:t>- Xói lở đường giao thông: Ngày 27/9, mưa lớn gây xói lở 50m đường bê tông độc đạo vào xã Đường 10, huyện Bù Đăng gây chia cắt 150 hộ dân. Hiện nay, địa phương đã đắp đường tạm để phục vụ người dân đi lại.</w:t>
      </w:r>
    </w:p>
    <w:p w14:paraId="241FB2A3" w14:textId="77777777" w:rsidR="005124D7" w:rsidRPr="00BC1992" w:rsidRDefault="005124D7" w:rsidP="001E0F92">
      <w:pPr>
        <w:widowControl w:val="0"/>
        <w:tabs>
          <w:tab w:val="left" w:pos="6435"/>
        </w:tabs>
        <w:spacing w:before="40" w:after="80" w:line="264" w:lineRule="auto"/>
        <w:ind w:firstLine="709"/>
        <w:jc w:val="both"/>
        <w:rPr>
          <w:b/>
          <w:color w:val="000000" w:themeColor="text1"/>
          <w:sz w:val="28"/>
          <w:szCs w:val="28"/>
          <w:lang w:val="vi-VN"/>
        </w:rPr>
      </w:pPr>
      <w:r w:rsidRPr="00BC1992">
        <w:rPr>
          <w:b/>
          <w:bCs/>
          <w:color w:val="000000" w:themeColor="text1"/>
          <w:sz w:val="28"/>
          <w:szCs w:val="28"/>
        </w:rPr>
        <w:t xml:space="preserve">VI. </w:t>
      </w:r>
      <w:r w:rsidRPr="00BC1992">
        <w:rPr>
          <w:b/>
          <w:bCs/>
          <w:color w:val="000000" w:themeColor="text1"/>
          <w:sz w:val="28"/>
          <w:szCs w:val="28"/>
          <w:lang w:val="vi-VN"/>
        </w:rPr>
        <w:t>CÔNG</w:t>
      </w:r>
      <w:r w:rsidRPr="00BC1992">
        <w:rPr>
          <w:b/>
          <w:color w:val="000000" w:themeColor="text1"/>
          <w:sz w:val="28"/>
          <w:szCs w:val="28"/>
          <w:lang w:val="vi-VN"/>
        </w:rPr>
        <w:t xml:space="preserve"> TÁC</w:t>
      </w:r>
      <w:r w:rsidRPr="00BC1992">
        <w:rPr>
          <w:b/>
          <w:color w:val="000000" w:themeColor="text1"/>
          <w:sz w:val="28"/>
          <w:szCs w:val="28"/>
        </w:rPr>
        <w:t xml:space="preserve"> CHỈ ĐẠO,</w:t>
      </w:r>
      <w:r w:rsidRPr="00BC1992">
        <w:rPr>
          <w:b/>
          <w:color w:val="000000" w:themeColor="text1"/>
          <w:sz w:val="28"/>
          <w:szCs w:val="28"/>
          <w:lang w:val="vi-VN"/>
        </w:rPr>
        <w:t xml:space="preserve"> ỨNG PHÓ</w:t>
      </w:r>
      <w:r w:rsidRPr="00BC1992">
        <w:rPr>
          <w:b/>
          <w:color w:val="000000" w:themeColor="text1"/>
          <w:sz w:val="28"/>
          <w:szCs w:val="28"/>
          <w:lang w:val="vi-VN"/>
        </w:rPr>
        <w:tab/>
      </w:r>
    </w:p>
    <w:p w14:paraId="6F14DFD1" w14:textId="77777777" w:rsidR="005124D7" w:rsidRPr="00BC1992" w:rsidRDefault="005124D7" w:rsidP="001E0F92">
      <w:pPr>
        <w:widowControl w:val="0"/>
        <w:spacing w:before="40" w:after="80" w:line="264" w:lineRule="auto"/>
        <w:ind w:firstLine="709"/>
        <w:jc w:val="both"/>
        <w:rPr>
          <w:b/>
          <w:color w:val="000000" w:themeColor="text1"/>
          <w:sz w:val="28"/>
          <w:szCs w:val="28"/>
        </w:rPr>
      </w:pPr>
      <w:r w:rsidRPr="00BC1992">
        <w:rPr>
          <w:b/>
          <w:color w:val="000000" w:themeColor="text1"/>
          <w:sz w:val="28"/>
          <w:szCs w:val="28"/>
        </w:rPr>
        <w:t>1. Trung ương</w:t>
      </w:r>
    </w:p>
    <w:p w14:paraId="0EDB5582" w14:textId="130853EA" w:rsidR="005124D7" w:rsidRPr="00BC1992" w:rsidRDefault="005124D7" w:rsidP="001E0F92">
      <w:pPr>
        <w:widowControl w:val="0"/>
        <w:spacing w:before="40" w:after="80" w:line="264" w:lineRule="auto"/>
        <w:ind w:firstLine="709"/>
        <w:jc w:val="both"/>
        <w:rPr>
          <w:color w:val="000000" w:themeColor="text1"/>
          <w:spacing w:val="-2"/>
          <w:sz w:val="28"/>
          <w:szCs w:val="28"/>
        </w:rPr>
      </w:pPr>
      <w:r w:rsidRPr="00BC1992">
        <w:rPr>
          <w:color w:val="000000" w:themeColor="text1"/>
          <w:spacing w:val="-2"/>
          <w:sz w:val="28"/>
          <w:szCs w:val="28"/>
        </w:rPr>
        <w:t>- Ngày 28/9/2023, Thủ tướng Chính phủ có Công điện số 898/CĐ-TTg gửi Chủ tịch Uỷ ban nhân dân các tỉnh: Thanh Hoá, Nghệ An, Hà Tĩnh, Quảng Bình, Quảng Trị, Thừa Thiên Huế, Ninh Bình, Hoà Bình, Sơn La, Lào Cai, Yên Bái, Phú Thọ và các Bộ, ngành</w:t>
      </w:r>
      <w:r w:rsidR="005A0E22" w:rsidRPr="00BC1992">
        <w:rPr>
          <w:color w:val="000000" w:themeColor="text1"/>
          <w:spacing w:val="-2"/>
          <w:sz w:val="28"/>
          <w:szCs w:val="28"/>
        </w:rPr>
        <w:t xml:space="preserve"> </w:t>
      </w:r>
      <w:r w:rsidRPr="00BC1992">
        <w:rPr>
          <w:color w:val="000000" w:themeColor="text1"/>
          <w:spacing w:val="-2"/>
          <w:sz w:val="28"/>
          <w:szCs w:val="28"/>
        </w:rPr>
        <w:t>về việc tập trung ứng phó và khắc phục hậu quả mưa lũ.</w:t>
      </w:r>
    </w:p>
    <w:p w14:paraId="0F6C0404" w14:textId="77777777" w:rsidR="005124D7" w:rsidRPr="0086038E" w:rsidRDefault="005124D7" w:rsidP="001E0F92">
      <w:pPr>
        <w:widowControl w:val="0"/>
        <w:spacing w:before="40" w:after="80" w:line="264" w:lineRule="auto"/>
        <w:ind w:firstLine="709"/>
        <w:jc w:val="both"/>
        <w:rPr>
          <w:color w:val="000000" w:themeColor="text1"/>
          <w:sz w:val="28"/>
          <w:szCs w:val="28"/>
        </w:rPr>
      </w:pPr>
      <w:r w:rsidRPr="0086038E">
        <w:rPr>
          <w:color w:val="000000" w:themeColor="text1"/>
          <w:sz w:val="28"/>
          <w:szCs w:val="28"/>
        </w:rPr>
        <w:t>- Ngày 24/9/2023, Ban Chỉ đạo quốc gia về Phòng, chống thiên tai có Công điện số 11/CĐ-QG hồi 18h00 gửi các Ban chỉ huy PCTT và TKCN các tỉnh Trung Bộ, Tây Nguyên, Nam Bộ và các bộ, ngành về việc chủ động ứng phó diễn biến ATNĐ; mưa lớn, lũ, ngập lụt, lũ quét, sạt lở đất.</w:t>
      </w:r>
    </w:p>
    <w:p w14:paraId="3DE2D23D" w14:textId="77777777" w:rsidR="005124D7" w:rsidRPr="0086038E" w:rsidRDefault="005124D7" w:rsidP="00661043">
      <w:pPr>
        <w:widowControl w:val="0"/>
        <w:spacing w:before="60" w:after="40" w:line="264" w:lineRule="auto"/>
        <w:ind w:firstLine="709"/>
        <w:jc w:val="both"/>
        <w:rPr>
          <w:color w:val="000000" w:themeColor="text1"/>
          <w:sz w:val="28"/>
          <w:szCs w:val="28"/>
        </w:rPr>
      </w:pPr>
      <w:r w:rsidRPr="0086038E">
        <w:rPr>
          <w:color w:val="000000" w:themeColor="text1"/>
          <w:sz w:val="28"/>
          <w:szCs w:val="28"/>
        </w:rPr>
        <w:t>- Ngày 27/9/2023, Văn phòng thường trực Ban Chỉ đạo quốc gia về Phòng, chống thiên tai có văn bản số 362/VPTT gửi Ban Chỉ huy PCTT&amp;TKCN các tỉnh từ Thanh Hoá đến Hà Tĩnh và các tỉnh miền núi phía Bắc về việc ứng phó với mưa lớn, lũ, ngập lụt, nguy cơ lũ quét, sạt lở đất.</w:t>
      </w:r>
    </w:p>
    <w:p w14:paraId="41A83E42" w14:textId="77777777" w:rsidR="005124D7" w:rsidRPr="0086038E" w:rsidRDefault="005124D7" w:rsidP="00661043">
      <w:pPr>
        <w:widowControl w:val="0"/>
        <w:spacing w:before="60" w:after="40" w:line="264" w:lineRule="auto"/>
        <w:ind w:firstLine="709"/>
        <w:jc w:val="both"/>
        <w:rPr>
          <w:color w:val="000000" w:themeColor="text1"/>
          <w:sz w:val="28"/>
          <w:szCs w:val="28"/>
        </w:rPr>
      </w:pPr>
      <w:r w:rsidRPr="0086038E">
        <w:rPr>
          <w:color w:val="000000" w:themeColor="text1"/>
          <w:sz w:val="28"/>
          <w:szCs w:val="28"/>
        </w:rPr>
        <w:t>- Ngày 28/9/2023, Văn phòng thường trực Ban Chỉ đạo quốc gia về Phòng, chống thiên tai có văn bản số 364/VPTT gửi Ban Chỉ huy PCTT&amp;TKCN các tỉnh, thành phố khu vực Đồng bằng sông Cửu Long, thành phố Hồ Chí Minh, Bình Dương và Đồng Nai về việc chủ động ứng phó với triều cường Rằm tháng Tám Âm Lịch.</w:t>
      </w:r>
    </w:p>
    <w:p w14:paraId="6E694A7B" w14:textId="03CD2F7D" w:rsidR="005124D7" w:rsidRPr="0086038E" w:rsidRDefault="005124D7" w:rsidP="00661043">
      <w:pPr>
        <w:widowControl w:val="0"/>
        <w:spacing w:before="60" w:after="40" w:line="264" w:lineRule="auto"/>
        <w:ind w:firstLine="709"/>
        <w:jc w:val="both"/>
        <w:rPr>
          <w:color w:val="000000" w:themeColor="text1"/>
          <w:sz w:val="28"/>
          <w:szCs w:val="28"/>
        </w:rPr>
      </w:pPr>
      <w:r w:rsidRPr="0086038E">
        <w:rPr>
          <w:color w:val="000000" w:themeColor="text1"/>
          <w:sz w:val="28"/>
          <w:szCs w:val="28"/>
        </w:rPr>
        <w:t>- Ngày 28/9/2023, Bộ Công an có Công điện số 09/CĐ-BCA-V01, Bộ Công Thương có Công điện số 6662/CĐ-BCT, Bộ Y tế có Công điện số 1265/CĐ-BYT về việc ứng phó và khắc phục hậu quả mưa lũ.</w:t>
      </w:r>
    </w:p>
    <w:p w14:paraId="71A374D8" w14:textId="48AA8D2B" w:rsidR="006A6286" w:rsidRPr="0086038E" w:rsidRDefault="006A6286" w:rsidP="00661043">
      <w:pPr>
        <w:widowControl w:val="0"/>
        <w:spacing w:before="60" w:after="40" w:line="264" w:lineRule="auto"/>
        <w:ind w:firstLine="709"/>
        <w:jc w:val="both"/>
        <w:rPr>
          <w:color w:val="000000" w:themeColor="text1"/>
          <w:sz w:val="28"/>
          <w:szCs w:val="28"/>
        </w:rPr>
      </w:pPr>
      <w:r w:rsidRPr="0086038E">
        <w:rPr>
          <w:color w:val="000000" w:themeColor="text1"/>
          <w:sz w:val="28"/>
          <w:szCs w:val="28"/>
        </w:rPr>
        <w:t>- Ngày 28/9/2023, Đoàn công tác của Văn phòng thường trực Ban Chỉ đạo quốc gia về Phòng, chống thiên tai đã đi kiểm tra công tác ứng phó và khắc phục hậu quả mưa lũ tại Nghệ An.</w:t>
      </w:r>
    </w:p>
    <w:p w14:paraId="585B4F16" w14:textId="23A91969" w:rsidR="005124D7" w:rsidRPr="0086038E" w:rsidRDefault="005124D7" w:rsidP="00661043">
      <w:pPr>
        <w:pStyle w:val="BodyText"/>
        <w:spacing w:before="60" w:after="40" w:line="264" w:lineRule="auto"/>
        <w:ind w:firstLine="720"/>
        <w:jc w:val="both"/>
        <w:rPr>
          <w:rFonts w:ascii="Times New Roman" w:hAnsi="Times New Roman"/>
          <w:bCs/>
          <w:color w:val="000000" w:themeColor="text1"/>
          <w:kern w:val="0"/>
          <w:szCs w:val="28"/>
        </w:rPr>
      </w:pPr>
      <w:r w:rsidRPr="0086038E">
        <w:rPr>
          <w:rFonts w:ascii="Times New Roman" w:hAnsi="Times New Roman"/>
          <w:bCs/>
          <w:color w:val="000000" w:themeColor="text1"/>
          <w:kern w:val="0"/>
          <w:szCs w:val="28"/>
        </w:rPr>
        <w:t>- Ngày 28/9/2023, Cục Quản lý đê điều và Phòng, chống thiên tai đã ban hành văn bản số 849/ĐĐ- QLĐĐ gửi UBND các tỉnh, thành phố Hà Nội, Phú Thọ, Hà Nam, Nam Định, Ninh Bình, Thanh Hóa và Nghệ An về việc triển khai công tác đảm bảo an toàn hệ thống đê điều ứng phó với tình hình mưa lũ.</w:t>
      </w:r>
    </w:p>
    <w:p w14:paraId="29408E83" w14:textId="11A74DEE" w:rsidR="00D177DD" w:rsidRPr="0086038E" w:rsidRDefault="00D177DD" w:rsidP="00661043">
      <w:pPr>
        <w:pStyle w:val="BodyText"/>
        <w:spacing w:before="60" w:after="40" w:line="264" w:lineRule="auto"/>
        <w:ind w:firstLine="720"/>
        <w:jc w:val="both"/>
        <w:rPr>
          <w:rFonts w:ascii="Times New Roman" w:hAnsi="Times New Roman"/>
          <w:bCs/>
          <w:color w:val="000000" w:themeColor="text1"/>
          <w:kern w:val="0"/>
          <w:szCs w:val="28"/>
        </w:rPr>
      </w:pPr>
      <w:r w:rsidRPr="0086038E">
        <w:rPr>
          <w:rFonts w:ascii="Times New Roman" w:hAnsi="Times New Roman"/>
          <w:bCs/>
          <w:color w:val="000000" w:themeColor="text1"/>
          <w:kern w:val="0"/>
          <w:szCs w:val="28"/>
        </w:rPr>
        <w:t xml:space="preserve">- Ngày 29/9/2023, đoàn công tác của Ban Chỉ đạo quốc gia về Phòng, chống thiên tai do Thứ trưởng Nguyễn Hoàng Hiệp – Phó Trưởng Ban làm trưởng đoàn đi kiểm tra công tác ứng phó, khắc phục hậu quả do mưa lũ tại tỉnh Sơn La. </w:t>
      </w:r>
    </w:p>
    <w:p w14:paraId="41F5E951" w14:textId="77777777" w:rsidR="005124D7" w:rsidRPr="0086038E" w:rsidRDefault="005124D7" w:rsidP="00661043">
      <w:pPr>
        <w:widowControl w:val="0"/>
        <w:spacing w:before="60" w:after="40" w:line="264" w:lineRule="auto"/>
        <w:ind w:firstLine="709"/>
        <w:jc w:val="both"/>
        <w:rPr>
          <w:b/>
          <w:color w:val="000000" w:themeColor="text1"/>
          <w:sz w:val="28"/>
          <w:szCs w:val="28"/>
          <w:lang w:val="vi-VN"/>
        </w:rPr>
      </w:pPr>
      <w:r w:rsidRPr="0086038E">
        <w:rPr>
          <w:b/>
          <w:color w:val="000000" w:themeColor="text1"/>
          <w:sz w:val="28"/>
          <w:szCs w:val="28"/>
          <w:lang w:val="vi-VN"/>
        </w:rPr>
        <w:t>2. Địa phương</w:t>
      </w:r>
    </w:p>
    <w:p w14:paraId="1204989A" w14:textId="77777777" w:rsidR="005124D7" w:rsidRPr="0086038E" w:rsidRDefault="005124D7" w:rsidP="00661043">
      <w:pPr>
        <w:widowControl w:val="0"/>
        <w:spacing w:before="60" w:after="40" w:line="264" w:lineRule="auto"/>
        <w:ind w:firstLine="709"/>
        <w:jc w:val="both"/>
        <w:rPr>
          <w:color w:val="000000" w:themeColor="text1"/>
          <w:sz w:val="28"/>
          <w:szCs w:val="28"/>
          <w:highlight w:val="yellow"/>
        </w:rPr>
      </w:pPr>
      <w:r w:rsidRPr="0086038E">
        <w:rPr>
          <w:color w:val="000000" w:themeColor="text1"/>
          <w:sz w:val="28"/>
          <w:szCs w:val="28"/>
        </w:rPr>
        <w:t xml:space="preserve">- Các tỉnh Bắc Bộ và Bắc Trung Bộ chủ động triển khai các biện pháp ứng phó với mưa lớn, lũ, ngập lụt, lũ quét, sạt lở đất. Các tỉnh Yên Bái, Thái Nguyên, Phú Thọ, Bắc Giang, Hoà Bình, Ninh Bình, Thái Bình đã ban hành văn bản triển khai ứng phó. </w:t>
      </w:r>
    </w:p>
    <w:p w14:paraId="555F0D0F" w14:textId="3C15B8C1" w:rsidR="005124D7" w:rsidRPr="0086038E" w:rsidRDefault="005124D7" w:rsidP="00661043">
      <w:pPr>
        <w:widowControl w:val="0"/>
        <w:spacing w:before="60" w:after="40" w:line="264" w:lineRule="auto"/>
        <w:ind w:firstLine="709"/>
        <w:jc w:val="both"/>
        <w:rPr>
          <w:color w:val="000000" w:themeColor="text1"/>
          <w:sz w:val="28"/>
          <w:szCs w:val="28"/>
        </w:rPr>
      </w:pPr>
      <w:r w:rsidRPr="0086038E">
        <w:rPr>
          <w:color w:val="000000" w:themeColor="text1"/>
          <w:sz w:val="28"/>
          <w:szCs w:val="28"/>
        </w:rPr>
        <w:t xml:space="preserve">- Các tỉnh </w:t>
      </w:r>
      <w:r w:rsidR="00BC1992" w:rsidRPr="0086038E">
        <w:rPr>
          <w:color w:val="000000" w:themeColor="text1"/>
          <w:sz w:val="28"/>
          <w:szCs w:val="28"/>
        </w:rPr>
        <w:t xml:space="preserve">Sơn La, </w:t>
      </w:r>
      <w:r w:rsidRPr="0086038E">
        <w:rPr>
          <w:color w:val="000000" w:themeColor="text1"/>
          <w:sz w:val="28"/>
          <w:szCs w:val="28"/>
        </w:rPr>
        <w:t>Thanh Hoá, Nghệ An, Hà Tĩnh, Quảng Bình, Quảng Trị, Thừa Thiên Huế</w:t>
      </w:r>
      <w:r w:rsidR="00C15F8B">
        <w:rPr>
          <w:color w:val="000000" w:themeColor="text1"/>
          <w:sz w:val="28"/>
          <w:szCs w:val="28"/>
        </w:rPr>
        <w:t>, Bình Phước</w:t>
      </w:r>
      <w:r w:rsidRPr="0086038E">
        <w:rPr>
          <w:color w:val="000000" w:themeColor="text1"/>
          <w:sz w:val="28"/>
          <w:szCs w:val="28"/>
        </w:rPr>
        <w:t xml:space="preserve"> hỗ trợ người dân khắc phục nhà ở, ổn định đời sống; tổ chức kiểm soát giao thông tại các điểm bị ngập sâu, chia cắt.</w:t>
      </w:r>
    </w:p>
    <w:p w14:paraId="3A84CC5F" w14:textId="21D83A5A" w:rsidR="005124D7" w:rsidRPr="0086038E" w:rsidRDefault="005124D7" w:rsidP="00661043">
      <w:pPr>
        <w:widowControl w:val="0"/>
        <w:spacing w:before="60" w:after="40" w:line="264" w:lineRule="auto"/>
        <w:ind w:firstLine="709"/>
        <w:jc w:val="both"/>
        <w:rPr>
          <w:color w:val="000000" w:themeColor="text1"/>
          <w:sz w:val="28"/>
          <w:szCs w:val="28"/>
        </w:rPr>
      </w:pPr>
      <w:r w:rsidRPr="0086038E">
        <w:rPr>
          <w:color w:val="000000" w:themeColor="text1"/>
          <w:sz w:val="28"/>
          <w:szCs w:val="28"/>
        </w:rPr>
        <w:t>- Các tỉnh, thành phố khu vực Đồng bằng sông Cửu Long, thành phố Hồ Chí Minh, Bình Dương và Đồng Nai chủ động triển khai các biện pháp ứng phó.</w:t>
      </w:r>
    </w:p>
    <w:p w14:paraId="13A11CC6" w14:textId="77777777" w:rsidR="005124D7" w:rsidRPr="0000148D" w:rsidRDefault="005124D7" w:rsidP="00661043">
      <w:pPr>
        <w:spacing w:before="60" w:after="40" w:line="264" w:lineRule="auto"/>
        <w:ind w:firstLine="709"/>
        <w:jc w:val="both"/>
        <w:outlineLvl w:val="2"/>
        <w:rPr>
          <w:bCs/>
          <w:color w:val="FF0000"/>
          <w:spacing w:val="-4"/>
          <w:sz w:val="28"/>
          <w:szCs w:val="28"/>
          <w:lang w:val="it-IT"/>
        </w:rPr>
      </w:pPr>
      <w:r w:rsidRPr="0086038E">
        <w:rPr>
          <w:color w:val="000000" w:themeColor="text1"/>
          <w:sz w:val="28"/>
          <w:szCs w:val="28"/>
        </w:rPr>
        <w:t>- Các địa phương tổ chức trực ban, theo dõi chặt chẽ diễn biến thời tiết,</w:t>
      </w:r>
      <w:r w:rsidRPr="0086038E">
        <w:rPr>
          <w:color w:val="000000" w:themeColor="text1"/>
          <w:sz w:val="28"/>
          <w:szCs w:val="28"/>
          <w:lang w:val="it-IT"/>
        </w:rPr>
        <w:t xml:space="preserve"> thiên tai, chủ động triển khai các biện pháp ứng phó.</w:t>
      </w:r>
    </w:p>
    <w:p w14:paraId="0AF76201" w14:textId="29328136" w:rsidR="00920A2C" w:rsidRPr="00BC1992" w:rsidRDefault="001B0D61" w:rsidP="006A6286">
      <w:pPr>
        <w:widowControl w:val="0"/>
        <w:spacing w:before="60" w:line="264" w:lineRule="auto"/>
        <w:ind w:firstLine="709"/>
        <w:jc w:val="both"/>
        <w:rPr>
          <w:b/>
          <w:color w:val="000000" w:themeColor="text1"/>
          <w:sz w:val="28"/>
          <w:szCs w:val="28"/>
          <w:highlight w:val="yellow"/>
          <w:lang w:val="vi-VN"/>
        </w:rPr>
      </w:pPr>
      <w:r w:rsidRPr="00BC1992">
        <w:rPr>
          <w:b/>
          <w:bCs/>
          <w:color w:val="000000" w:themeColor="text1"/>
          <w:sz w:val="28"/>
          <w:szCs w:val="28"/>
        </w:rPr>
        <w:t>V</w:t>
      </w:r>
      <w:r w:rsidR="00942842" w:rsidRPr="00BC1992">
        <w:rPr>
          <w:b/>
          <w:bCs/>
          <w:color w:val="000000" w:themeColor="text1"/>
          <w:sz w:val="28"/>
          <w:szCs w:val="28"/>
        </w:rPr>
        <w:t>I</w:t>
      </w:r>
      <w:r w:rsidR="003C4073" w:rsidRPr="00BC1992">
        <w:rPr>
          <w:b/>
          <w:bCs/>
          <w:color w:val="000000" w:themeColor="text1"/>
          <w:sz w:val="28"/>
          <w:szCs w:val="28"/>
        </w:rPr>
        <w:t>I</w:t>
      </w:r>
      <w:r w:rsidR="007E3C14" w:rsidRPr="00BC1992">
        <w:rPr>
          <w:b/>
          <w:bCs/>
          <w:color w:val="000000" w:themeColor="text1"/>
          <w:sz w:val="28"/>
          <w:szCs w:val="28"/>
        </w:rPr>
        <w:t>.</w:t>
      </w:r>
      <w:r w:rsidR="004D734A" w:rsidRPr="00BC1992">
        <w:rPr>
          <w:b/>
          <w:bCs/>
          <w:color w:val="000000" w:themeColor="text1"/>
          <w:sz w:val="28"/>
          <w:szCs w:val="28"/>
        </w:rPr>
        <w:t xml:space="preserve"> CÁC CÔNG VIỆC CẦN TRIỂN KHAI TIẾP THEO</w:t>
      </w:r>
    </w:p>
    <w:p w14:paraId="0F82E9EF" w14:textId="6AB64AF6" w:rsidR="00DD6948" w:rsidRPr="00BC1992" w:rsidRDefault="00DD6948" w:rsidP="006A6286">
      <w:pPr>
        <w:spacing w:before="60" w:line="264" w:lineRule="auto"/>
        <w:ind w:firstLine="709"/>
        <w:jc w:val="both"/>
        <w:outlineLvl w:val="2"/>
        <w:rPr>
          <w:color w:val="000000" w:themeColor="text1"/>
          <w:spacing w:val="-2"/>
          <w:sz w:val="28"/>
          <w:szCs w:val="28"/>
        </w:rPr>
      </w:pPr>
      <w:r w:rsidRPr="00BC1992">
        <w:rPr>
          <w:color w:val="000000" w:themeColor="text1"/>
          <w:spacing w:val="-2"/>
          <w:sz w:val="28"/>
          <w:szCs w:val="28"/>
        </w:rPr>
        <w:t>1. Theo dõi chặt chẽ diễn biến mưa lũ, nhất là tại các tỉnh Bắc Bộ và Thanh Hoá, Nghệ An để chủ động triển khai các biện pháp ứng phó; kiểm tra, rà soát các khu dân cư ven sông, suối, khu vực thấp trũng, có nguy cơ cao xảy ra ngập lụt, lũ quét, sạt lở đất để chủ động tổ chức di dời, sơ tán người dân đến nơi an toàn.</w:t>
      </w:r>
    </w:p>
    <w:p w14:paraId="78E6A1E5" w14:textId="3DFC99FF" w:rsidR="00D36E91" w:rsidRPr="00BC1992" w:rsidRDefault="00DD6948" w:rsidP="006A6286">
      <w:pPr>
        <w:spacing w:before="60" w:line="264" w:lineRule="auto"/>
        <w:ind w:firstLine="709"/>
        <w:jc w:val="both"/>
        <w:outlineLvl w:val="2"/>
        <w:rPr>
          <w:color w:val="000000" w:themeColor="text1"/>
          <w:sz w:val="28"/>
          <w:szCs w:val="28"/>
        </w:rPr>
      </w:pPr>
      <w:r w:rsidRPr="00BC1992">
        <w:rPr>
          <w:color w:val="000000" w:themeColor="text1"/>
          <w:sz w:val="28"/>
          <w:szCs w:val="28"/>
        </w:rPr>
        <w:t>2</w:t>
      </w:r>
      <w:r w:rsidR="00D36E91" w:rsidRPr="00BC1992">
        <w:rPr>
          <w:color w:val="000000" w:themeColor="text1"/>
          <w:sz w:val="28"/>
          <w:szCs w:val="28"/>
        </w:rPr>
        <w:t xml:space="preserve">. Huy động lực lượng </w:t>
      </w:r>
      <w:r w:rsidR="00E42F98" w:rsidRPr="0086038E">
        <w:rPr>
          <w:color w:val="000000" w:themeColor="text1"/>
          <w:sz w:val="28"/>
          <w:szCs w:val="28"/>
        </w:rPr>
        <w:t xml:space="preserve">tiếp tục </w:t>
      </w:r>
      <w:r w:rsidR="00E42F98">
        <w:rPr>
          <w:color w:val="000000" w:themeColor="text1"/>
          <w:sz w:val="28"/>
          <w:szCs w:val="28"/>
        </w:rPr>
        <w:t xml:space="preserve">tìm kiếm người còn mất tích, </w:t>
      </w:r>
      <w:r w:rsidR="00D36E91" w:rsidRPr="00BC1992">
        <w:rPr>
          <w:color w:val="000000" w:themeColor="text1"/>
          <w:sz w:val="28"/>
          <w:szCs w:val="28"/>
        </w:rPr>
        <w:t>hỗ trợ người dân khắc phục hậu quả thiên tai, khôi phục sản xuất ngay sau lũ, sớm ổn định đời sống người dân; kịp thời hỗ trợ lương thực, nhu yếu phẩm thiết yếu cho các hộ dân bị thiệt hại.</w:t>
      </w:r>
    </w:p>
    <w:p w14:paraId="1ABA6AAD" w14:textId="5A4386BF" w:rsidR="00DD6948" w:rsidRPr="00BC1992" w:rsidRDefault="00DD6948" w:rsidP="006A6286">
      <w:pPr>
        <w:spacing w:before="60" w:line="264" w:lineRule="auto"/>
        <w:ind w:firstLine="709"/>
        <w:jc w:val="both"/>
        <w:outlineLvl w:val="2"/>
        <w:rPr>
          <w:color w:val="000000" w:themeColor="text1"/>
          <w:sz w:val="28"/>
          <w:szCs w:val="28"/>
        </w:rPr>
      </w:pPr>
      <w:r w:rsidRPr="00BC1992">
        <w:rPr>
          <w:color w:val="000000" w:themeColor="text1"/>
          <w:sz w:val="28"/>
          <w:szCs w:val="28"/>
        </w:rPr>
        <w:t>3. Triển khai các biện pháp đảm bảo an toàn đê điều, hồ đập, nhất là các công trình xung yếu, đang thi công.</w:t>
      </w:r>
    </w:p>
    <w:p w14:paraId="0E82AB72" w14:textId="4AF84925" w:rsidR="00FC79E7" w:rsidRPr="00BC1992" w:rsidRDefault="00FC79E7" w:rsidP="00FC79E7">
      <w:pPr>
        <w:widowControl w:val="0"/>
        <w:spacing w:before="60" w:line="264" w:lineRule="auto"/>
        <w:ind w:firstLine="709"/>
        <w:jc w:val="both"/>
        <w:rPr>
          <w:color w:val="000000" w:themeColor="text1"/>
          <w:sz w:val="28"/>
          <w:szCs w:val="28"/>
        </w:rPr>
      </w:pPr>
      <w:r w:rsidRPr="00BC1992">
        <w:rPr>
          <w:color w:val="000000" w:themeColor="text1"/>
          <w:sz w:val="28"/>
          <w:szCs w:val="28"/>
        </w:rPr>
        <w:t>4. Các tỉnh, thành phố khu vực Đồng bằng sông Cửu Long, thành phố Hồ Chí Minh, Bình Dương và Đồng Nai chủ động triển khai các biện pháp ứng phó với triều cường.</w:t>
      </w:r>
    </w:p>
    <w:p w14:paraId="065E85BD" w14:textId="3D67A1A8" w:rsidR="0072761B" w:rsidRPr="0000148D" w:rsidRDefault="00FC79E7" w:rsidP="006A6286">
      <w:pPr>
        <w:spacing w:before="60" w:line="264" w:lineRule="auto"/>
        <w:ind w:firstLine="709"/>
        <w:jc w:val="both"/>
        <w:outlineLvl w:val="2"/>
        <w:rPr>
          <w:color w:val="FF0000"/>
          <w:sz w:val="28"/>
          <w:szCs w:val="28"/>
          <w:lang w:val="it-IT"/>
        </w:rPr>
      </w:pPr>
      <w:r w:rsidRPr="00BC1992">
        <w:rPr>
          <w:color w:val="000000" w:themeColor="text1"/>
          <w:sz w:val="28"/>
          <w:szCs w:val="28"/>
        </w:rPr>
        <w:t>5</w:t>
      </w:r>
      <w:r w:rsidR="00096F85" w:rsidRPr="00BC1992">
        <w:rPr>
          <w:color w:val="000000" w:themeColor="text1"/>
          <w:sz w:val="28"/>
          <w:szCs w:val="28"/>
        </w:rPr>
        <w:t>. Tổ chức trực ban, thường</w:t>
      </w:r>
      <w:r w:rsidR="00096F85" w:rsidRPr="00BC1992">
        <w:rPr>
          <w:color w:val="000000" w:themeColor="text1"/>
          <w:sz w:val="28"/>
          <w:szCs w:val="28"/>
          <w:lang w:val="it-IT"/>
        </w:rPr>
        <w:t xml:space="preserve"> xuyên báo cáo v</w:t>
      </w:r>
      <w:r w:rsidR="00096F85" w:rsidRPr="00BC1992">
        <w:rPr>
          <w:color w:val="000000" w:themeColor="text1"/>
          <w:sz w:val="28"/>
          <w:szCs w:val="28"/>
          <w:lang w:val="vi-VN"/>
        </w:rPr>
        <w:t>ề</w:t>
      </w:r>
      <w:r w:rsidR="00096F85" w:rsidRPr="00BC1992">
        <w:rPr>
          <w:color w:val="000000" w:themeColor="text1"/>
          <w:sz w:val="28"/>
          <w:szCs w:val="28"/>
          <w:lang w:val="it-IT"/>
        </w:rPr>
        <w:t xml:space="preserve"> Văn phòng thường trực Ban Chỉ đạo quốc gia về </w:t>
      </w:r>
      <w:r w:rsidR="00096F85" w:rsidRPr="00BC1992">
        <w:rPr>
          <w:color w:val="000000" w:themeColor="text1"/>
          <w:sz w:val="28"/>
          <w:szCs w:val="28"/>
          <w:lang w:val="vi-VN"/>
        </w:rPr>
        <w:t>P</w:t>
      </w:r>
      <w:r w:rsidR="00096F85" w:rsidRPr="00BC1992">
        <w:rPr>
          <w:color w:val="000000" w:themeColor="text1"/>
          <w:sz w:val="28"/>
          <w:szCs w:val="28"/>
          <w:lang w:val="it-IT"/>
        </w:rPr>
        <w:t>hòng, chống thiên tai và Văn phòng Ủy ban Quốc gia Ứng phó sự cố, thiên tai và Tìm kiếm cứu nạn./.</w:t>
      </w:r>
    </w:p>
    <w:p w14:paraId="4AE2A8B9" w14:textId="2C680365" w:rsidR="00AE45BD" w:rsidRPr="0000148D"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77777777"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6D59F9E9"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08EA5E06" w:rsidR="00D25CD2" w:rsidRPr="00BC1992" w:rsidRDefault="00D25CD2" w:rsidP="001F716B">
            <w:pPr>
              <w:widowControl w:val="0"/>
              <w:ind w:left="-105"/>
              <w:rPr>
                <w:color w:val="000000" w:themeColor="text1"/>
                <w:sz w:val="22"/>
              </w:rPr>
            </w:pPr>
            <w:r w:rsidRPr="00BC1992">
              <w:rPr>
                <w:color w:val="000000" w:themeColor="text1"/>
                <w:sz w:val="22"/>
              </w:rPr>
              <w:t>- Lưu: VT.</w:t>
            </w:r>
          </w:p>
        </w:tc>
        <w:tc>
          <w:tcPr>
            <w:tcW w:w="4111" w:type="dxa"/>
          </w:tcPr>
          <w:p w14:paraId="57120797" w14:textId="62DDC856" w:rsidR="00D25CD2" w:rsidRPr="00BC1992" w:rsidRDefault="00D25CD2" w:rsidP="00403C6C">
            <w:pPr>
              <w:widowControl w:val="0"/>
              <w:jc w:val="center"/>
              <w:rPr>
                <w:b/>
                <w:color w:val="000000" w:themeColor="text1"/>
                <w:sz w:val="26"/>
                <w:szCs w:val="28"/>
                <w:lang w:val="it-IT"/>
              </w:rPr>
            </w:pPr>
            <w:r w:rsidRPr="00BC1992">
              <w:rPr>
                <w:b/>
                <w:color w:val="000000" w:themeColor="text1"/>
                <w:sz w:val="26"/>
                <w:szCs w:val="28"/>
                <w:lang w:val="it-IT"/>
              </w:rPr>
              <w:t>CHÁNH VĂN PHÒNG</w:t>
            </w:r>
          </w:p>
          <w:p w14:paraId="6E233CFE" w14:textId="4764B919" w:rsidR="001F716B" w:rsidRPr="00BC1992" w:rsidRDefault="001F716B" w:rsidP="00403C6C">
            <w:pPr>
              <w:widowControl w:val="0"/>
              <w:jc w:val="center"/>
              <w:rPr>
                <w:b/>
                <w:color w:val="000000" w:themeColor="text1"/>
                <w:sz w:val="26"/>
                <w:szCs w:val="28"/>
                <w:lang w:val="it-IT"/>
              </w:rPr>
            </w:pP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BC1992" w:rsidRDefault="00A447FA" w:rsidP="00403C6C">
            <w:pPr>
              <w:widowControl w:val="0"/>
              <w:jc w:val="center"/>
              <w:rPr>
                <w:b/>
                <w:color w:val="000000" w:themeColor="text1"/>
                <w:sz w:val="2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77B1DF0F" w:rsidR="00D25CD2" w:rsidRPr="00BC1992" w:rsidRDefault="00D42AC3" w:rsidP="00340829">
            <w:pPr>
              <w:widowControl w:val="0"/>
              <w:spacing w:before="120" w:after="120"/>
              <w:jc w:val="center"/>
              <w:rPr>
                <w:b/>
                <w:color w:val="000000" w:themeColor="text1"/>
                <w:sz w:val="28"/>
                <w:szCs w:val="28"/>
              </w:rPr>
            </w:pPr>
            <w:r w:rsidRPr="00BC1992">
              <w:rPr>
                <w:b/>
                <w:color w:val="000000" w:themeColor="text1"/>
                <w:sz w:val="28"/>
                <w:szCs w:val="28"/>
              </w:rPr>
              <w:t>Phạm Đức Luận</w:t>
            </w:r>
          </w:p>
        </w:tc>
      </w:tr>
    </w:tbl>
    <w:p w14:paraId="40634169" w14:textId="2D570572" w:rsidR="00D25CD2" w:rsidRPr="0000148D" w:rsidRDefault="00171A9B" w:rsidP="00952716">
      <w:pPr>
        <w:widowControl w:val="0"/>
        <w:spacing w:after="80" w:line="264" w:lineRule="auto"/>
        <w:jc w:val="both"/>
        <w:rPr>
          <w:color w:val="FF0000"/>
          <w:sz w:val="27"/>
          <w:szCs w:val="27"/>
          <w:lang w:eastAsia="vi-VN"/>
        </w:rPr>
      </w:pPr>
      <w:r w:rsidRPr="0000148D">
        <w:rPr>
          <w:noProof/>
          <w:color w:val="FF0000"/>
          <w:sz w:val="22"/>
        </w:rPr>
        <mc:AlternateContent>
          <mc:Choice Requires="wps">
            <w:drawing>
              <wp:anchor distT="0" distB="0" distL="114300" distR="114300" simplePos="0" relativeHeight="251673600" behindDoc="0" locked="0" layoutInCell="1" allowOverlap="1" wp14:anchorId="56CEB890" wp14:editId="326009AB">
                <wp:simplePos x="0" y="0"/>
                <wp:positionH relativeFrom="margin">
                  <wp:posOffset>-57150</wp:posOffset>
                </wp:positionH>
                <wp:positionV relativeFrom="paragraph">
                  <wp:posOffset>128270</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3C422BE4" w:rsidR="00E73FC9" w:rsidRPr="00E7601E" w:rsidRDefault="00E73FC9" w:rsidP="00F27683">
                            <w:pPr>
                              <w:tabs>
                                <w:tab w:val="left" w:pos="3261"/>
                              </w:tabs>
                              <w:spacing w:after="100" w:line="288" w:lineRule="auto"/>
                              <w:rPr>
                                <w:color w:val="000000" w:themeColor="text1"/>
                                <w:sz w:val="22"/>
                                <w:szCs w:val="22"/>
                              </w:rPr>
                            </w:pPr>
                            <w:r w:rsidRPr="00E7601E">
                              <w:rPr>
                                <w:color w:val="000000" w:themeColor="text1"/>
                                <w:sz w:val="22"/>
                                <w:szCs w:val="22"/>
                              </w:rPr>
                              <w:t xml:space="preserve">Trưởng ca trực:                         </w:t>
                            </w:r>
                            <w:r w:rsidRPr="00E7601E">
                              <w:rPr>
                                <w:color w:val="000000" w:themeColor="text1"/>
                                <w:sz w:val="22"/>
                                <w:szCs w:val="22"/>
                              </w:rPr>
                              <w:tab/>
                              <w:t xml:space="preserve">Nguyễn </w:t>
                            </w:r>
                            <w:r w:rsidR="00BC1992" w:rsidRPr="00E7601E">
                              <w:rPr>
                                <w:color w:val="000000" w:themeColor="text1"/>
                                <w:sz w:val="22"/>
                                <w:szCs w:val="22"/>
                              </w:rPr>
                              <w:t>Huỳnh Quang</w:t>
                            </w:r>
                          </w:p>
                          <w:p w14:paraId="19963348" w14:textId="09AAB67C" w:rsidR="00E73FC9" w:rsidRPr="00E7601E" w:rsidRDefault="00E73FC9" w:rsidP="00F27683">
                            <w:pPr>
                              <w:tabs>
                                <w:tab w:val="left" w:pos="3261"/>
                              </w:tabs>
                              <w:spacing w:after="100" w:line="288" w:lineRule="auto"/>
                              <w:rPr>
                                <w:color w:val="000000" w:themeColor="text1"/>
                                <w:sz w:val="22"/>
                                <w:szCs w:val="22"/>
                              </w:rPr>
                            </w:pPr>
                            <w:r w:rsidRPr="00E7601E">
                              <w:rPr>
                                <w:color w:val="000000" w:themeColor="text1"/>
                                <w:sz w:val="22"/>
                                <w:szCs w:val="22"/>
                              </w:rPr>
                              <w:t>Trực ban 1:</w:t>
                            </w:r>
                            <w:r w:rsidRPr="00E7601E">
                              <w:rPr>
                                <w:color w:val="000000" w:themeColor="text1"/>
                                <w:sz w:val="22"/>
                                <w:szCs w:val="22"/>
                              </w:rPr>
                              <w:tab/>
                              <w:t xml:space="preserve">Nguyễn </w:t>
                            </w:r>
                            <w:r w:rsidR="00BC1992" w:rsidRPr="00E7601E">
                              <w:rPr>
                                <w:color w:val="000000" w:themeColor="text1"/>
                                <w:sz w:val="22"/>
                                <w:szCs w:val="22"/>
                              </w:rPr>
                              <w:t>Đức Thiệu</w:t>
                            </w:r>
                          </w:p>
                          <w:p w14:paraId="0B2CE954" w14:textId="56CE551A" w:rsidR="00E73FC9" w:rsidRPr="00E7601E" w:rsidRDefault="00E73FC9" w:rsidP="00F27683">
                            <w:pPr>
                              <w:tabs>
                                <w:tab w:val="left" w:pos="3261"/>
                              </w:tabs>
                              <w:spacing w:after="100" w:line="288" w:lineRule="auto"/>
                              <w:rPr>
                                <w:color w:val="000000" w:themeColor="text1"/>
                                <w:sz w:val="22"/>
                                <w:szCs w:val="22"/>
                              </w:rPr>
                            </w:pPr>
                            <w:r w:rsidRPr="00E7601E">
                              <w:rPr>
                                <w:color w:val="000000" w:themeColor="text1"/>
                                <w:sz w:val="22"/>
                                <w:szCs w:val="22"/>
                              </w:rPr>
                              <w:t>Trực ban 2:</w:t>
                            </w:r>
                            <w:r w:rsidRPr="00E7601E">
                              <w:rPr>
                                <w:color w:val="000000" w:themeColor="text1"/>
                                <w:sz w:val="22"/>
                                <w:szCs w:val="22"/>
                              </w:rPr>
                              <w:tab/>
                            </w:r>
                            <w:r w:rsidR="001B6E07">
                              <w:rPr>
                                <w:color w:val="000000" w:themeColor="text1"/>
                                <w:sz w:val="22"/>
                                <w:szCs w:val="22"/>
                              </w:rPr>
                              <w:t xml:space="preserve">Nguyễn </w:t>
                            </w:r>
                            <w:bookmarkStart w:id="1" w:name="_GoBack"/>
                            <w:bookmarkEnd w:id="1"/>
                            <w:r w:rsidR="00BC1992" w:rsidRPr="00E7601E">
                              <w:rPr>
                                <w:color w:val="000000" w:themeColor="text1"/>
                                <w:sz w:val="22"/>
                                <w:szCs w:val="22"/>
                              </w:rPr>
                              <w:t>Văn Tạo</w:t>
                            </w:r>
                          </w:p>
                          <w:p w14:paraId="27EC337A" w14:textId="0C46E421" w:rsidR="00E73FC9" w:rsidRPr="00E7601E" w:rsidRDefault="00E73FC9" w:rsidP="00F27683">
                            <w:pPr>
                              <w:tabs>
                                <w:tab w:val="left" w:pos="3261"/>
                              </w:tabs>
                              <w:spacing w:after="100" w:line="288" w:lineRule="auto"/>
                              <w:rPr>
                                <w:color w:val="000000" w:themeColor="text1"/>
                                <w:sz w:val="22"/>
                                <w:szCs w:val="22"/>
                              </w:rPr>
                            </w:pPr>
                          </w:p>
                          <w:p w14:paraId="6F0C8DC8" w14:textId="77777777" w:rsidR="00E73FC9" w:rsidRPr="00E7601E" w:rsidRDefault="00E73FC9" w:rsidP="00F27683">
                            <w:pPr>
                              <w:tabs>
                                <w:tab w:val="left" w:pos="3261"/>
                              </w:tabs>
                              <w:spacing w:after="100" w:line="288"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4.5pt;margin-top:10.1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" fillcolor="white [3201]" stroked="f" strokeweight=".5pt">
                <v:textbox>
                  <w:txbxContent>
                    <w:p w14:paraId="182D36A6" w14:textId="3C422BE4" w:rsidR="00E73FC9" w:rsidRPr="00E7601E" w:rsidRDefault="00E73FC9" w:rsidP="00F27683">
                      <w:pPr>
                        <w:tabs>
                          <w:tab w:val="left" w:pos="3261"/>
                        </w:tabs>
                        <w:spacing w:after="100" w:line="288" w:lineRule="auto"/>
                        <w:rPr>
                          <w:color w:val="000000" w:themeColor="text1"/>
                          <w:sz w:val="22"/>
                          <w:szCs w:val="22"/>
                        </w:rPr>
                      </w:pPr>
                      <w:r w:rsidRPr="00E7601E">
                        <w:rPr>
                          <w:color w:val="000000" w:themeColor="text1"/>
                          <w:sz w:val="22"/>
                          <w:szCs w:val="22"/>
                        </w:rPr>
                        <w:t xml:space="preserve">Trưởng ca trực:                         </w:t>
                      </w:r>
                      <w:r w:rsidRPr="00E7601E">
                        <w:rPr>
                          <w:color w:val="000000" w:themeColor="text1"/>
                          <w:sz w:val="22"/>
                          <w:szCs w:val="22"/>
                        </w:rPr>
                        <w:tab/>
                        <w:t xml:space="preserve">Nguyễn </w:t>
                      </w:r>
                      <w:r w:rsidR="00BC1992" w:rsidRPr="00E7601E">
                        <w:rPr>
                          <w:color w:val="000000" w:themeColor="text1"/>
                          <w:sz w:val="22"/>
                          <w:szCs w:val="22"/>
                        </w:rPr>
                        <w:t>Huỳnh Quang</w:t>
                      </w:r>
                    </w:p>
                    <w:p w14:paraId="19963348" w14:textId="09AAB67C" w:rsidR="00E73FC9" w:rsidRPr="00E7601E" w:rsidRDefault="00E73FC9" w:rsidP="00F27683">
                      <w:pPr>
                        <w:tabs>
                          <w:tab w:val="left" w:pos="3261"/>
                        </w:tabs>
                        <w:spacing w:after="100" w:line="288" w:lineRule="auto"/>
                        <w:rPr>
                          <w:color w:val="000000" w:themeColor="text1"/>
                          <w:sz w:val="22"/>
                          <w:szCs w:val="22"/>
                        </w:rPr>
                      </w:pPr>
                      <w:r w:rsidRPr="00E7601E">
                        <w:rPr>
                          <w:color w:val="000000" w:themeColor="text1"/>
                          <w:sz w:val="22"/>
                          <w:szCs w:val="22"/>
                        </w:rPr>
                        <w:t>Trực ban 1:</w:t>
                      </w:r>
                      <w:r w:rsidRPr="00E7601E">
                        <w:rPr>
                          <w:color w:val="000000" w:themeColor="text1"/>
                          <w:sz w:val="22"/>
                          <w:szCs w:val="22"/>
                        </w:rPr>
                        <w:tab/>
                        <w:t xml:space="preserve">Nguyễn </w:t>
                      </w:r>
                      <w:r w:rsidR="00BC1992" w:rsidRPr="00E7601E">
                        <w:rPr>
                          <w:color w:val="000000" w:themeColor="text1"/>
                          <w:sz w:val="22"/>
                          <w:szCs w:val="22"/>
                        </w:rPr>
                        <w:t>Đức Thiệu</w:t>
                      </w:r>
                    </w:p>
                    <w:p w14:paraId="0B2CE954" w14:textId="56CE551A" w:rsidR="00E73FC9" w:rsidRPr="00E7601E" w:rsidRDefault="00E73FC9" w:rsidP="00F27683">
                      <w:pPr>
                        <w:tabs>
                          <w:tab w:val="left" w:pos="3261"/>
                        </w:tabs>
                        <w:spacing w:after="100" w:line="288" w:lineRule="auto"/>
                        <w:rPr>
                          <w:color w:val="000000" w:themeColor="text1"/>
                          <w:sz w:val="22"/>
                          <w:szCs w:val="22"/>
                        </w:rPr>
                      </w:pPr>
                      <w:r w:rsidRPr="00E7601E">
                        <w:rPr>
                          <w:color w:val="000000" w:themeColor="text1"/>
                          <w:sz w:val="22"/>
                          <w:szCs w:val="22"/>
                        </w:rPr>
                        <w:t>Trực ban 2:</w:t>
                      </w:r>
                      <w:r w:rsidRPr="00E7601E">
                        <w:rPr>
                          <w:color w:val="000000" w:themeColor="text1"/>
                          <w:sz w:val="22"/>
                          <w:szCs w:val="22"/>
                        </w:rPr>
                        <w:tab/>
                      </w:r>
                      <w:r w:rsidR="001B6E07">
                        <w:rPr>
                          <w:color w:val="000000" w:themeColor="text1"/>
                          <w:sz w:val="22"/>
                          <w:szCs w:val="22"/>
                        </w:rPr>
                        <w:t xml:space="preserve">Nguyễn </w:t>
                      </w:r>
                      <w:bookmarkStart w:id="2" w:name="_GoBack"/>
                      <w:bookmarkEnd w:id="2"/>
                      <w:r w:rsidR="00BC1992" w:rsidRPr="00E7601E">
                        <w:rPr>
                          <w:color w:val="000000" w:themeColor="text1"/>
                          <w:sz w:val="22"/>
                          <w:szCs w:val="22"/>
                        </w:rPr>
                        <w:t>Văn Tạo</w:t>
                      </w:r>
                    </w:p>
                    <w:p w14:paraId="27EC337A" w14:textId="0C46E421" w:rsidR="00E73FC9" w:rsidRPr="00E7601E" w:rsidRDefault="00E73FC9" w:rsidP="00F27683">
                      <w:pPr>
                        <w:tabs>
                          <w:tab w:val="left" w:pos="3261"/>
                        </w:tabs>
                        <w:spacing w:after="100" w:line="288" w:lineRule="auto"/>
                        <w:rPr>
                          <w:color w:val="000000" w:themeColor="text1"/>
                          <w:sz w:val="22"/>
                          <w:szCs w:val="22"/>
                        </w:rPr>
                      </w:pPr>
                    </w:p>
                    <w:p w14:paraId="6F0C8DC8" w14:textId="77777777" w:rsidR="00E73FC9" w:rsidRPr="00E7601E" w:rsidRDefault="00E73FC9" w:rsidP="00F27683">
                      <w:pPr>
                        <w:tabs>
                          <w:tab w:val="left" w:pos="3261"/>
                        </w:tabs>
                        <w:spacing w:after="100" w:line="288" w:lineRule="auto"/>
                        <w:rPr>
                          <w:color w:val="000000" w:themeColor="text1"/>
                        </w:rPr>
                      </w:pPr>
                    </w:p>
                  </w:txbxContent>
                </v:textbox>
                <w10:wrap anchorx="margin"/>
              </v:shape>
            </w:pict>
          </mc:Fallback>
        </mc:AlternateContent>
      </w:r>
    </w:p>
    <w:sectPr w:rsidR="00D25CD2" w:rsidRPr="0000148D"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D2BB6" w14:textId="77777777" w:rsidR="00E73FC9" w:rsidRDefault="00E73FC9">
      <w:r>
        <w:separator/>
      </w:r>
    </w:p>
  </w:endnote>
  <w:endnote w:type="continuationSeparator" w:id="0">
    <w:p w14:paraId="3C71FFAD" w14:textId="77777777" w:rsidR="00E73FC9" w:rsidRDefault="00E7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1B3CF" w14:textId="77777777" w:rsidR="00E73FC9" w:rsidRDefault="00E73FC9">
      <w:r>
        <w:separator/>
      </w:r>
    </w:p>
  </w:footnote>
  <w:footnote w:type="continuationSeparator" w:id="0">
    <w:p w14:paraId="2AFF1B50" w14:textId="77777777" w:rsidR="00E73FC9" w:rsidRDefault="00E73F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0D2B674C" w:rsidR="00E73FC9" w:rsidRDefault="00E73FC9" w:rsidP="00B56240">
        <w:pPr>
          <w:pStyle w:val="Header"/>
          <w:spacing w:before="120"/>
          <w:jc w:val="center"/>
        </w:pPr>
        <w:r>
          <w:fldChar w:fldCharType="begin"/>
        </w:r>
        <w:r>
          <w:instrText xml:space="preserve"> PAGE   \* MERGEFORMAT </w:instrText>
        </w:r>
        <w:r>
          <w:fldChar w:fldCharType="separate"/>
        </w:r>
        <w:r w:rsidR="001B6E07">
          <w:rPr>
            <w:noProof/>
          </w:rPr>
          <w:t>5</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487"/>
    <w:rsid w:val="000844F7"/>
    <w:rsid w:val="000845DE"/>
    <w:rsid w:val="00084A4F"/>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FB"/>
    <w:rsid w:val="000C56E1"/>
    <w:rsid w:val="000C5897"/>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C2"/>
    <w:rsid w:val="001D6C08"/>
    <w:rsid w:val="001D6E63"/>
    <w:rsid w:val="001D7016"/>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8D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FE8"/>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B12"/>
    <w:rsid w:val="00492F5F"/>
    <w:rsid w:val="004930C5"/>
    <w:rsid w:val="00493117"/>
    <w:rsid w:val="00493A22"/>
    <w:rsid w:val="00493A5A"/>
    <w:rsid w:val="00493D21"/>
    <w:rsid w:val="00493E79"/>
    <w:rsid w:val="00493F77"/>
    <w:rsid w:val="00494251"/>
    <w:rsid w:val="0049426E"/>
    <w:rsid w:val="004947D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E8"/>
    <w:rsid w:val="004D7AA0"/>
    <w:rsid w:val="004D7D58"/>
    <w:rsid w:val="004E0007"/>
    <w:rsid w:val="004E0061"/>
    <w:rsid w:val="004E01F8"/>
    <w:rsid w:val="004E0232"/>
    <w:rsid w:val="004E035B"/>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6D9D"/>
    <w:rsid w:val="00577095"/>
    <w:rsid w:val="00577422"/>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25C"/>
    <w:rsid w:val="005B12D6"/>
    <w:rsid w:val="005B1585"/>
    <w:rsid w:val="005B180A"/>
    <w:rsid w:val="005B1851"/>
    <w:rsid w:val="005B18CA"/>
    <w:rsid w:val="005B1EA3"/>
    <w:rsid w:val="005B1FC0"/>
    <w:rsid w:val="005B20E2"/>
    <w:rsid w:val="005B24A8"/>
    <w:rsid w:val="005B2AC0"/>
    <w:rsid w:val="005B2BD6"/>
    <w:rsid w:val="005B2CE1"/>
    <w:rsid w:val="005B2DB9"/>
    <w:rsid w:val="005B3105"/>
    <w:rsid w:val="005B3572"/>
    <w:rsid w:val="005B35D4"/>
    <w:rsid w:val="005B3B11"/>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704D"/>
    <w:rsid w:val="00767551"/>
    <w:rsid w:val="00767580"/>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4F15"/>
    <w:rsid w:val="007F524B"/>
    <w:rsid w:val="007F525E"/>
    <w:rsid w:val="007F548E"/>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CAD"/>
    <w:rsid w:val="00950D2F"/>
    <w:rsid w:val="00951062"/>
    <w:rsid w:val="00951617"/>
    <w:rsid w:val="0095166D"/>
    <w:rsid w:val="009518B5"/>
    <w:rsid w:val="00952253"/>
    <w:rsid w:val="00952716"/>
    <w:rsid w:val="0095285F"/>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50E"/>
    <w:rsid w:val="00962E16"/>
    <w:rsid w:val="00963392"/>
    <w:rsid w:val="009634A1"/>
    <w:rsid w:val="00963897"/>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1"/>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F12"/>
    <w:rsid w:val="00B5009F"/>
    <w:rsid w:val="00B50141"/>
    <w:rsid w:val="00B5037D"/>
    <w:rsid w:val="00B50691"/>
    <w:rsid w:val="00B50716"/>
    <w:rsid w:val="00B509FD"/>
    <w:rsid w:val="00B50E43"/>
    <w:rsid w:val="00B50ED1"/>
    <w:rsid w:val="00B510DD"/>
    <w:rsid w:val="00B511B8"/>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4110"/>
    <w:rsid w:val="00B747C4"/>
    <w:rsid w:val="00B74C6D"/>
    <w:rsid w:val="00B74CE6"/>
    <w:rsid w:val="00B74E0E"/>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A79"/>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CCC"/>
    <w:rsid w:val="00C500E8"/>
    <w:rsid w:val="00C50158"/>
    <w:rsid w:val="00C50467"/>
    <w:rsid w:val="00C50477"/>
    <w:rsid w:val="00C505F3"/>
    <w:rsid w:val="00C5062B"/>
    <w:rsid w:val="00C5069D"/>
    <w:rsid w:val="00C50723"/>
    <w:rsid w:val="00C507BF"/>
    <w:rsid w:val="00C50A61"/>
    <w:rsid w:val="00C513DB"/>
    <w:rsid w:val="00C51E24"/>
    <w:rsid w:val="00C51F13"/>
    <w:rsid w:val="00C51F4D"/>
    <w:rsid w:val="00C52175"/>
    <w:rsid w:val="00C5220B"/>
    <w:rsid w:val="00C524B0"/>
    <w:rsid w:val="00C52532"/>
    <w:rsid w:val="00C5258B"/>
    <w:rsid w:val="00C52591"/>
    <w:rsid w:val="00C52829"/>
    <w:rsid w:val="00C52BB7"/>
    <w:rsid w:val="00C52CB5"/>
    <w:rsid w:val="00C52CCB"/>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346"/>
    <w:rsid w:val="00CF5785"/>
    <w:rsid w:val="00CF57AB"/>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702"/>
    <w:rsid w:val="00F707A0"/>
    <w:rsid w:val="00F709B1"/>
    <w:rsid w:val="00F70A28"/>
    <w:rsid w:val="00F70C45"/>
    <w:rsid w:val="00F7108B"/>
    <w:rsid w:val="00F71798"/>
    <w:rsid w:val="00F726F4"/>
    <w:rsid w:val="00F72B19"/>
    <w:rsid w:val="00F72DCB"/>
    <w:rsid w:val="00F72E3C"/>
    <w:rsid w:val="00F73529"/>
    <w:rsid w:val="00F7374B"/>
    <w:rsid w:val="00F73FAF"/>
    <w:rsid w:val="00F74087"/>
    <w:rsid w:val="00F74206"/>
    <w:rsid w:val="00F74363"/>
    <w:rsid w:val="00F74456"/>
    <w:rsid w:val="00F746F5"/>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E53"/>
    <w:rsid w:val="00F85EFB"/>
    <w:rsid w:val="00F86275"/>
    <w:rsid w:val="00F86A4D"/>
    <w:rsid w:val="00F86C7B"/>
    <w:rsid w:val="00F87156"/>
    <w:rsid w:val="00F873FA"/>
    <w:rsid w:val="00F8742D"/>
    <w:rsid w:val="00F875FC"/>
    <w:rsid w:val="00F876DE"/>
    <w:rsid w:val="00F9015D"/>
    <w:rsid w:val="00F90727"/>
    <w:rsid w:val="00F907E9"/>
    <w:rsid w:val="00F90B06"/>
    <w:rsid w:val="00F90F47"/>
    <w:rsid w:val="00F91447"/>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619"/>
    <w:rsid w:val="00FD5935"/>
    <w:rsid w:val="00FD5B24"/>
    <w:rsid w:val="00FD5C67"/>
    <w:rsid w:val="00FD5C75"/>
    <w:rsid w:val="00FD6090"/>
    <w:rsid w:val="00FD6352"/>
    <w:rsid w:val="00FD6E35"/>
    <w:rsid w:val="00FD6E37"/>
    <w:rsid w:val="00FD6FB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32B183D1"/>
  <w15:docId w15:val="{0C7E0AB0-D950-49FB-AF89-40D2A1399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CE409B17-E862-4C93-AFF5-FC2EDADE158C}">
  <ds:schemaRefs>
    <ds:schemaRef ds:uri="http://schemas.openxmlformats.org/package/2006/metadata/core-properties"/>
    <ds:schemaRef ds:uri="http://purl.org/dc/elements/1.1/"/>
    <ds:schemaRef ds:uri="http://schemas.microsoft.com/office/2006/documentManagement/types"/>
    <ds:schemaRef ds:uri="http://schemas.microsoft.com/office/2006/metadata/properties"/>
    <ds:schemaRef ds:uri="http://purl.org/dc/term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AACEE69F-BF0C-453F-A27F-E026B0CFD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12056</TotalTime>
  <Pages>6</Pages>
  <Words>1895</Words>
  <Characters>10804</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1130</cp:revision>
  <cp:lastPrinted>2023-09-30T01:19:00Z</cp:lastPrinted>
  <dcterms:created xsi:type="dcterms:W3CDTF">2023-08-13T14:49:00Z</dcterms:created>
  <dcterms:modified xsi:type="dcterms:W3CDTF">2023-09-30T01:20:00Z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