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C0523" w:rsidRPr="000C5897" w14:paraId="1C5065EB" w14:textId="77777777" w:rsidTr="004B0F3D">
        <w:trPr>
          <w:trHeight w:val="842"/>
          <w:jc w:val="center"/>
        </w:trPr>
        <w:tc>
          <w:tcPr>
            <w:tcW w:w="3828" w:type="dxa"/>
            <w:shd w:val="clear" w:color="auto" w:fill="auto"/>
          </w:tcPr>
          <w:p w14:paraId="6ED96867" w14:textId="0CCA134E" w:rsidR="004B66D6" w:rsidRPr="000C5897" w:rsidRDefault="004B66D6" w:rsidP="006E41E2">
            <w:pPr>
              <w:widowControl w:val="0"/>
              <w:jc w:val="center"/>
              <w:rPr>
                <w:color w:val="000000" w:themeColor="text1"/>
                <w:sz w:val="26"/>
                <w:szCs w:val="26"/>
              </w:rPr>
            </w:pPr>
            <w:r w:rsidRPr="000C5897">
              <w:rPr>
                <w:color w:val="000000" w:themeColor="text1"/>
                <w:sz w:val="26"/>
                <w:szCs w:val="26"/>
              </w:rPr>
              <w:t>BAN CHỈ ĐẠO QUỐC GIA</w:t>
            </w:r>
          </w:p>
          <w:p w14:paraId="25873167" w14:textId="77777777" w:rsidR="004B66D6" w:rsidRPr="000C5897" w:rsidRDefault="004B66D6" w:rsidP="006E41E2">
            <w:pPr>
              <w:widowControl w:val="0"/>
              <w:tabs>
                <w:tab w:val="left" w:pos="3219"/>
              </w:tabs>
              <w:ind w:left="-108" w:right="-108"/>
              <w:jc w:val="center"/>
              <w:rPr>
                <w:color w:val="000000" w:themeColor="text1"/>
                <w:sz w:val="26"/>
                <w:szCs w:val="26"/>
              </w:rPr>
            </w:pPr>
            <w:r w:rsidRPr="000C5897">
              <w:rPr>
                <w:color w:val="000000" w:themeColor="text1"/>
                <w:sz w:val="26"/>
                <w:szCs w:val="26"/>
              </w:rPr>
              <w:t>VỀ PHÒNG, CHỐNG THIÊN TAI</w:t>
            </w:r>
          </w:p>
          <w:p w14:paraId="4E7F0B2B" w14:textId="77777777" w:rsidR="004B66D6" w:rsidRPr="000C5897" w:rsidRDefault="004B66D6" w:rsidP="006E41E2">
            <w:pPr>
              <w:widowControl w:val="0"/>
              <w:tabs>
                <w:tab w:val="left" w:pos="3219"/>
              </w:tabs>
              <w:spacing w:after="120"/>
              <w:ind w:left="-108" w:right="-108"/>
              <w:jc w:val="center"/>
              <w:rPr>
                <w:b/>
                <w:color w:val="000000" w:themeColor="text1"/>
                <w:sz w:val="26"/>
                <w:szCs w:val="26"/>
              </w:rPr>
            </w:pPr>
            <w:r w:rsidRPr="000C589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C5897">
              <w:rPr>
                <w:b/>
                <w:color w:val="000000" w:themeColor="text1"/>
                <w:sz w:val="26"/>
                <w:szCs w:val="26"/>
              </w:rPr>
              <w:t>VĂN PHÒNG THƯỜNG TRỰC</w:t>
            </w:r>
          </w:p>
          <w:p w14:paraId="7ADC46C9" w14:textId="4E419B36" w:rsidR="004B66D6" w:rsidRPr="000C5897" w:rsidRDefault="004B66D6" w:rsidP="006E41E2">
            <w:pPr>
              <w:widowControl w:val="0"/>
              <w:tabs>
                <w:tab w:val="left" w:pos="3219"/>
              </w:tabs>
              <w:spacing w:line="200" w:lineRule="auto"/>
              <w:ind w:left="-108" w:right="-108"/>
              <w:jc w:val="center"/>
              <w:rPr>
                <w:b/>
                <w:color w:val="000000" w:themeColor="text1"/>
                <w:sz w:val="2"/>
                <w:szCs w:val="2"/>
              </w:rPr>
            </w:pPr>
            <w:r w:rsidRPr="000C589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C5897" w:rsidRDefault="004B66D6" w:rsidP="006E41E2">
            <w:pPr>
              <w:widowControl w:val="0"/>
              <w:ind w:left="-112" w:right="-105"/>
              <w:jc w:val="center"/>
              <w:rPr>
                <w:b/>
                <w:color w:val="000000" w:themeColor="text1"/>
                <w:sz w:val="26"/>
                <w:szCs w:val="26"/>
              </w:rPr>
            </w:pPr>
            <w:r w:rsidRPr="000C5897">
              <w:rPr>
                <w:b/>
                <w:color w:val="000000" w:themeColor="text1"/>
                <w:sz w:val="26"/>
                <w:szCs w:val="26"/>
              </w:rPr>
              <w:t>CỘNG HÒA XÃ HỘI CHỦ NGHĨA VIỆT NAM</w:t>
            </w:r>
          </w:p>
          <w:p w14:paraId="3053DCF5" w14:textId="205285B3" w:rsidR="004B66D6" w:rsidRPr="000C5897" w:rsidRDefault="00275504" w:rsidP="006E41E2">
            <w:pPr>
              <w:pStyle w:val="Heading2"/>
              <w:keepNext w:val="0"/>
              <w:widowControl w:val="0"/>
              <w:spacing w:before="0"/>
              <w:ind w:left="-112" w:right="-105"/>
              <w:rPr>
                <w:color w:val="000000" w:themeColor="text1"/>
                <w:sz w:val="28"/>
                <w:szCs w:val="28"/>
              </w:rPr>
            </w:pPr>
            <w:r w:rsidRPr="000C589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C5897">
              <w:rPr>
                <w:color w:val="000000" w:themeColor="text1"/>
                <w:sz w:val="28"/>
                <w:szCs w:val="28"/>
              </w:rPr>
              <w:t>Độc lập - Tự do - Hạnh phúc</w:t>
            </w:r>
            <w:r w:rsidR="004B66D6" w:rsidRPr="000C589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C0523" w:rsidRPr="000C5897" w14:paraId="5A188DC5" w14:textId="77777777" w:rsidTr="00260E9E">
        <w:trPr>
          <w:trHeight w:val="242"/>
          <w:jc w:val="center"/>
        </w:trPr>
        <w:tc>
          <w:tcPr>
            <w:tcW w:w="3828" w:type="dxa"/>
            <w:shd w:val="clear" w:color="auto" w:fill="auto"/>
          </w:tcPr>
          <w:p w14:paraId="5362A3B7" w14:textId="305D3569" w:rsidR="005B717C" w:rsidRPr="000C5897" w:rsidRDefault="005B717C" w:rsidP="005B717C">
            <w:pPr>
              <w:widowControl w:val="0"/>
              <w:jc w:val="center"/>
              <w:rPr>
                <w:color w:val="000000" w:themeColor="text1"/>
                <w:sz w:val="28"/>
                <w:szCs w:val="28"/>
              </w:rPr>
            </w:pPr>
            <w:r w:rsidRPr="000C5897">
              <w:rPr>
                <w:color w:val="000000" w:themeColor="text1"/>
                <w:sz w:val="28"/>
                <w:szCs w:val="28"/>
              </w:rPr>
              <w:t>Số:          /BC-VPTT</w:t>
            </w:r>
          </w:p>
        </w:tc>
        <w:tc>
          <w:tcPr>
            <w:tcW w:w="5528" w:type="dxa"/>
            <w:shd w:val="clear" w:color="auto" w:fill="auto"/>
          </w:tcPr>
          <w:p w14:paraId="0A2F77EE" w14:textId="7F4C16A2" w:rsidR="005B717C" w:rsidRPr="000C5897" w:rsidRDefault="0026321E" w:rsidP="00D67605">
            <w:pPr>
              <w:widowControl w:val="0"/>
              <w:jc w:val="center"/>
              <w:rPr>
                <w:b/>
                <w:color w:val="000000" w:themeColor="text1"/>
                <w:sz w:val="28"/>
                <w:szCs w:val="28"/>
              </w:rPr>
            </w:pPr>
            <w:r w:rsidRPr="000C5897">
              <w:rPr>
                <w:i/>
                <w:color w:val="000000" w:themeColor="text1"/>
                <w:sz w:val="28"/>
                <w:szCs w:val="28"/>
              </w:rPr>
              <w:t xml:space="preserve">Hà Nội, ngày </w:t>
            </w:r>
            <w:r w:rsidR="00F13293">
              <w:rPr>
                <w:i/>
                <w:color w:val="000000" w:themeColor="text1"/>
                <w:sz w:val="28"/>
                <w:szCs w:val="28"/>
              </w:rPr>
              <w:t>2</w:t>
            </w:r>
            <w:r w:rsidR="00D67605">
              <w:rPr>
                <w:i/>
                <w:color w:val="000000" w:themeColor="text1"/>
                <w:sz w:val="28"/>
                <w:szCs w:val="28"/>
              </w:rPr>
              <w:t>9</w:t>
            </w:r>
            <w:r w:rsidR="007E6AB5" w:rsidRPr="000C5897">
              <w:rPr>
                <w:i/>
                <w:color w:val="000000" w:themeColor="text1"/>
                <w:sz w:val="28"/>
                <w:szCs w:val="28"/>
              </w:rPr>
              <w:t xml:space="preserve"> tháng </w:t>
            </w:r>
            <w:r w:rsidR="00A5206F" w:rsidRPr="000C5897">
              <w:rPr>
                <w:i/>
                <w:color w:val="000000" w:themeColor="text1"/>
                <w:sz w:val="28"/>
                <w:szCs w:val="28"/>
              </w:rPr>
              <w:t>9</w:t>
            </w:r>
            <w:r w:rsidR="005B717C" w:rsidRPr="000C5897">
              <w:rPr>
                <w:i/>
                <w:color w:val="000000" w:themeColor="text1"/>
                <w:sz w:val="28"/>
                <w:szCs w:val="28"/>
              </w:rPr>
              <w:t xml:space="preserve"> năm 2023</w:t>
            </w:r>
          </w:p>
        </w:tc>
      </w:tr>
    </w:tbl>
    <w:p w14:paraId="7B03B420" w14:textId="17A5F9D7" w:rsidR="004B66D6" w:rsidRPr="000C5897" w:rsidRDefault="004B66D6" w:rsidP="0050467E">
      <w:pPr>
        <w:widowControl w:val="0"/>
        <w:spacing w:before="240"/>
        <w:jc w:val="center"/>
        <w:rPr>
          <w:b/>
          <w:color w:val="000000" w:themeColor="text1"/>
          <w:sz w:val="28"/>
          <w:szCs w:val="28"/>
        </w:rPr>
      </w:pPr>
      <w:r w:rsidRPr="000C5897">
        <w:rPr>
          <w:b/>
          <w:color w:val="000000" w:themeColor="text1"/>
          <w:sz w:val="28"/>
          <w:szCs w:val="28"/>
        </w:rPr>
        <w:t>BÁO CÁO NHANH</w:t>
      </w:r>
    </w:p>
    <w:bookmarkStart w:id="0" w:name="_heading=h.gjdgxs" w:colFirst="0" w:colLast="0"/>
    <w:bookmarkEnd w:id="0"/>
    <w:p w14:paraId="7C2DD1B2" w14:textId="09725803" w:rsidR="009F2E6F" w:rsidRPr="000C5897" w:rsidRDefault="002F05F4" w:rsidP="00397EF9">
      <w:pPr>
        <w:widowControl w:val="0"/>
        <w:spacing w:line="276" w:lineRule="auto"/>
        <w:jc w:val="center"/>
        <w:rPr>
          <w:b/>
          <w:color w:val="000000" w:themeColor="text1"/>
          <w:sz w:val="27"/>
          <w:szCs w:val="27"/>
        </w:rPr>
      </w:pPr>
      <w:r w:rsidRPr="000C589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387FDA11">
                <wp:simplePos x="0" y="0"/>
                <wp:positionH relativeFrom="margin">
                  <wp:posOffset>2162810</wp:posOffset>
                </wp:positionH>
                <wp:positionV relativeFrom="paragraph">
                  <wp:posOffset>233375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C0943"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8.4pt" to="282.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" strokecolor="black [3213]" strokeweight=".5pt">
                <v:stroke joinstyle="miter"/>
                <w10:wrap anchorx="margin"/>
              </v:line>
            </w:pict>
          </mc:Fallback>
        </mc:AlternateContent>
      </w:r>
      <w:r w:rsidR="004B66D6" w:rsidRPr="000C589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C5897">
        <w:rPr>
          <w:b/>
          <w:color w:val="000000" w:themeColor="text1"/>
          <w:sz w:val="28"/>
          <w:szCs w:val="28"/>
        </w:rPr>
        <w:t xml:space="preserve">Công tác </w:t>
      </w:r>
      <w:r w:rsidR="001563E7" w:rsidRPr="000C5897">
        <w:rPr>
          <w:b/>
          <w:color w:val="000000" w:themeColor="text1"/>
          <w:sz w:val="28"/>
          <w:szCs w:val="28"/>
        </w:rPr>
        <w:t xml:space="preserve">phòng, chống thiên tai ngày </w:t>
      </w:r>
      <w:r w:rsidR="00AB342F" w:rsidRPr="000C5897">
        <w:rPr>
          <w:b/>
          <w:color w:val="000000" w:themeColor="text1"/>
          <w:sz w:val="28"/>
          <w:szCs w:val="28"/>
        </w:rPr>
        <w:t>2</w:t>
      </w:r>
      <w:r w:rsidR="00D67605">
        <w:rPr>
          <w:b/>
          <w:color w:val="000000" w:themeColor="text1"/>
          <w:sz w:val="28"/>
          <w:szCs w:val="28"/>
        </w:rPr>
        <w:t>8</w:t>
      </w:r>
      <w:r w:rsidR="001563E7" w:rsidRPr="000C5897">
        <w:rPr>
          <w:b/>
          <w:color w:val="000000" w:themeColor="text1"/>
          <w:sz w:val="28"/>
          <w:szCs w:val="28"/>
        </w:rPr>
        <w:t>/</w:t>
      </w:r>
      <w:r w:rsidR="00A5206F" w:rsidRPr="000C5897">
        <w:rPr>
          <w:b/>
          <w:color w:val="000000" w:themeColor="text1"/>
          <w:sz w:val="28"/>
          <w:szCs w:val="28"/>
        </w:rPr>
        <w:t>9</w:t>
      </w:r>
      <w:r w:rsidR="001563E7" w:rsidRPr="000C5897">
        <w:rPr>
          <w:b/>
          <w:color w:val="000000" w:themeColor="text1"/>
          <w:sz w:val="28"/>
          <w:szCs w:val="28"/>
        </w:rPr>
        <w:t>/2023</w:t>
      </w:r>
    </w:p>
    <w:p w14:paraId="2C1FC678" w14:textId="77777777" w:rsidR="00CE798C" w:rsidRPr="000C5897" w:rsidRDefault="00CE798C" w:rsidP="00AE45BD">
      <w:pPr>
        <w:widowControl w:val="0"/>
        <w:spacing w:line="264" w:lineRule="auto"/>
        <w:jc w:val="center"/>
        <w:rPr>
          <w:b/>
          <w:color w:val="000000" w:themeColor="text1"/>
          <w:sz w:val="12"/>
          <w:szCs w:val="18"/>
        </w:rPr>
      </w:pPr>
    </w:p>
    <w:p w14:paraId="014FFF1F" w14:textId="0F0AC9DF" w:rsidR="008D4520" w:rsidRPr="006A6286" w:rsidRDefault="00D32770" w:rsidP="006A6286">
      <w:pPr>
        <w:widowControl w:val="0"/>
        <w:shd w:val="clear" w:color="auto" w:fill="FFFFFF"/>
        <w:spacing w:before="60" w:line="264" w:lineRule="auto"/>
        <w:ind w:firstLine="709"/>
        <w:jc w:val="both"/>
        <w:rPr>
          <w:b/>
          <w:sz w:val="28"/>
          <w:szCs w:val="28"/>
          <w:highlight w:val="yellow"/>
        </w:rPr>
      </w:pPr>
      <w:r w:rsidRPr="006A6286">
        <w:rPr>
          <w:b/>
          <w:sz w:val="28"/>
          <w:szCs w:val="28"/>
        </w:rPr>
        <w:t>I. TÌNH HÌNH THỜI TIẾT, THIÊN TAI</w:t>
      </w:r>
    </w:p>
    <w:p w14:paraId="41613601" w14:textId="259E0502" w:rsidR="005C5C26" w:rsidRPr="006A6286" w:rsidRDefault="00AA5A2E" w:rsidP="006A6286">
      <w:pPr>
        <w:widowControl w:val="0"/>
        <w:spacing w:before="60" w:line="264" w:lineRule="auto"/>
        <w:ind w:firstLine="709"/>
        <w:jc w:val="both"/>
        <w:rPr>
          <w:b/>
          <w:spacing w:val="-4"/>
          <w:sz w:val="28"/>
          <w:szCs w:val="28"/>
          <w:shd w:val="clear" w:color="auto" w:fill="FFFFFF"/>
        </w:rPr>
      </w:pPr>
      <w:r w:rsidRPr="006A6286">
        <w:rPr>
          <w:b/>
          <w:spacing w:val="-4"/>
          <w:sz w:val="28"/>
          <w:szCs w:val="28"/>
          <w:shd w:val="clear" w:color="auto" w:fill="FFFFFF"/>
        </w:rPr>
        <w:t>1</w:t>
      </w:r>
      <w:r w:rsidR="000B3958" w:rsidRPr="006A6286">
        <w:rPr>
          <w:b/>
          <w:spacing w:val="-4"/>
          <w:sz w:val="28"/>
          <w:szCs w:val="28"/>
          <w:shd w:val="clear" w:color="auto" w:fill="FFFFFF"/>
        </w:rPr>
        <w:t xml:space="preserve">. </w:t>
      </w:r>
      <w:r w:rsidR="005B71DD" w:rsidRPr="006A6286">
        <w:rPr>
          <w:b/>
          <w:spacing w:val="-4"/>
          <w:sz w:val="28"/>
          <w:szCs w:val="28"/>
          <w:shd w:val="clear" w:color="auto" w:fill="FFFFFF"/>
        </w:rPr>
        <w:t xml:space="preserve">Tin dự báo </w:t>
      </w:r>
      <w:r w:rsidR="007C0523" w:rsidRPr="006A6286">
        <w:rPr>
          <w:b/>
          <w:spacing w:val="-4"/>
          <w:sz w:val="28"/>
          <w:szCs w:val="28"/>
          <w:shd w:val="clear" w:color="auto" w:fill="FFFFFF"/>
        </w:rPr>
        <w:t xml:space="preserve">mưa lớn ở khu vực </w:t>
      </w:r>
      <w:r w:rsidR="00F13293" w:rsidRPr="006A6286">
        <w:rPr>
          <w:b/>
          <w:spacing w:val="-4"/>
          <w:sz w:val="28"/>
          <w:szCs w:val="28"/>
          <w:shd w:val="clear" w:color="auto" w:fill="FFFFFF"/>
        </w:rPr>
        <w:t>Bắc B</w:t>
      </w:r>
      <w:r w:rsidR="008F1CF1" w:rsidRPr="006A6286">
        <w:rPr>
          <w:b/>
          <w:spacing w:val="-4"/>
          <w:sz w:val="28"/>
          <w:szCs w:val="28"/>
          <w:shd w:val="clear" w:color="auto" w:fill="FFFFFF"/>
        </w:rPr>
        <w:t>ộ</w:t>
      </w:r>
      <w:r w:rsidR="00D67605" w:rsidRPr="006A6286">
        <w:rPr>
          <w:b/>
          <w:spacing w:val="-4"/>
          <w:sz w:val="28"/>
          <w:szCs w:val="28"/>
          <w:shd w:val="clear" w:color="auto" w:fill="FFFFFF"/>
        </w:rPr>
        <w:t xml:space="preserve"> và Bắc Trung Bộ</w:t>
      </w:r>
    </w:p>
    <w:p w14:paraId="6B3B5954" w14:textId="597AF19A" w:rsidR="00371F65" w:rsidRPr="006A6286" w:rsidRDefault="006A6286" w:rsidP="006A6286">
      <w:pPr>
        <w:widowControl w:val="0"/>
        <w:spacing w:before="60" w:line="264" w:lineRule="auto"/>
        <w:ind w:firstLine="709"/>
        <w:jc w:val="both"/>
        <w:rPr>
          <w:sz w:val="28"/>
          <w:szCs w:val="28"/>
          <w:shd w:val="clear" w:color="auto" w:fill="FFFFFF"/>
        </w:rPr>
      </w:pPr>
      <w:r w:rsidRPr="006A6286">
        <w:rPr>
          <w:sz w:val="28"/>
          <w:szCs w:val="28"/>
          <w:shd w:val="clear" w:color="auto" w:fill="FFFFFF"/>
        </w:rPr>
        <w:t>Sáng ngày 29/9, khu vực đồng bằng, Đông Bắc Bắc Bộ và Bắc Trung Bộ có mưa vừa, mưa to, có nơi mưa rất to với lượng mưa phổ b</w:t>
      </w:r>
      <w:r w:rsidR="00A40134">
        <w:rPr>
          <w:sz w:val="28"/>
          <w:szCs w:val="28"/>
          <w:shd w:val="clear" w:color="auto" w:fill="FFFFFF"/>
        </w:rPr>
        <w:t>iến 20-40mm, có nơi trên 80mm;</w:t>
      </w:r>
      <w:r w:rsidRPr="006A6286">
        <w:rPr>
          <w:sz w:val="28"/>
          <w:szCs w:val="28"/>
          <w:shd w:val="clear" w:color="auto" w:fill="FFFFFF"/>
        </w:rPr>
        <w:t xml:space="preserve"> </w:t>
      </w:r>
      <w:r w:rsidR="00A40134">
        <w:rPr>
          <w:sz w:val="28"/>
          <w:szCs w:val="28"/>
          <w:shd w:val="clear" w:color="auto" w:fill="FFFFFF"/>
        </w:rPr>
        <w:t>t</w:t>
      </w:r>
      <w:r w:rsidRPr="006A6286">
        <w:rPr>
          <w:sz w:val="28"/>
          <w:szCs w:val="28"/>
          <w:shd w:val="clear" w:color="auto" w:fill="FFFFFF"/>
        </w:rPr>
        <w:t>ừ chiều 29/9, mưa lớn ở các khu vực trên giảm nhanh.</w:t>
      </w:r>
    </w:p>
    <w:p w14:paraId="2EFE0FBA" w14:textId="35851CC4" w:rsidR="005B6CDF" w:rsidRPr="006A6286" w:rsidRDefault="00542238" w:rsidP="006A6286">
      <w:pPr>
        <w:widowControl w:val="0"/>
        <w:spacing w:before="60" w:line="264" w:lineRule="auto"/>
        <w:ind w:firstLine="709"/>
        <w:jc w:val="both"/>
        <w:rPr>
          <w:sz w:val="28"/>
          <w:szCs w:val="28"/>
          <w:shd w:val="clear" w:color="auto" w:fill="FFFFFF"/>
        </w:rPr>
      </w:pPr>
      <w:r w:rsidRPr="006A6286">
        <w:rPr>
          <w:sz w:val="28"/>
          <w:szCs w:val="28"/>
          <w:shd w:val="clear" w:color="auto" w:fill="FFFFFF"/>
        </w:rPr>
        <w:t>N</w:t>
      </w:r>
      <w:r w:rsidR="005B6CDF" w:rsidRPr="006A6286">
        <w:rPr>
          <w:sz w:val="28"/>
          <w:szCs w:val="28"/>
          <w:shd w:val="clear" w:color="auto" w:fill="FFFFFF"/>
        </w:rPr>
        <w:t xml:space="preserve">guy </w:t>
      </w:r>
      <w:r w:rsidR="006A6286" w:rsidRPr="006A6286">
        <w:rPr>
          <w:sz w:val="28"/>
          <w:szCs w:val="28"/>
          <w:shd w:val="clear" w:color="auto" w:fill="FFFFFF"/>
        </w:rPr>
        <w:t>cơ xảy ra lũ quét, sạt lở đất tại khu vực vùng núi và ngập úng các diện tích lúa, hoa màu tại các khu vực trũng, thấp; đề phòng mưa với cường độ lớn trong một thời gian ngắn gây ngập úng tại các khu đô thị. Trong mưa dông có khả năng xảy ra lốc, sét và gió giật mạnh.</w:t>
      </w:r>
    </w:p>
    <w:p w14:paraId="019C5E0B" w14:textId="0149E561" w:rsidR="00AD417B" w:rsidRPr="00AE1150" w:rsidRDefault="00371F65" w:rsidP="006A6286">
      <w:pPr>
        <w:widowControl w:val="0"/>
        <w:spacing w:before="60" w:line="264" w:lineRule="auto"/>
        <w:ind w:firstLine="709"/>
        <w:jc w:val="both"/>
        <w:rPr>
          <w:color w:val="FF0000"/>
          <w:sz w:val="28"/>
          <w:szCs w:val="28"/>
          <w:highlight w:val="yellow"/>
          <w:shd w:val="clear" w:color="auto" w:fill="FFFFFF"/>
        </w:rPr>
      </w:pPr>
      <w:r w:rsidRPr="006A6286">
        <w:rPr>
          <w:sz w:val="28"/>
          <w:szCs w:val="28"/>
          <w:shd w:val="clear" w:color="auto" w:fill="FFFFFF"/>
        </w:rPr>
        <w:t>Cấp độ rủi ro th</w:t>
      </w:r>
      <w:r w:rsidR="00542238" w:rsidRPr="006A6286">
        <w:rPr>
          <w:sz w:val="28"/>
          <w:szCs w:val="28"/>
          <w:shd w:val="clear" w:color="auto" w:fill="FFFFFF"/>
        </w:rPr>
        <w:t>iên tai do mưa lớn, lốc, sét</w:t>
      </w:r>
      <w:r w:rsidRPr="006A6286">
        <w:rPr>
          <w:sz w:val="28"/>
          <w:szCs w:val="28"/>
          <w:shd w:val="clear" w:color="auto" w:fill="FFFFFF"/>
        </w:rPr>
        <w:t>: cấp 1.</w:t>
      </w:r>
    </w:p>
    <w:p w14:paraId="419DFA61" w14:textId="34DAF13A" w:rsidR="002F6B49" w:rsidRPr="006A6286" w:rsidRDefault="00202B4C" w:rsidP="006A6286">
      <w:pPr>
        <w:widowControl w:val="0"/>
        <w:spacing w:before="60" w:line="264" w:lineRule="auto"/>
        <w:ind w:firstLine="709"/>
        <w:jc w:val="both"/>
        <w:rPr>
          <w:b/>
          <w:sz w:val="28"/>
          <w:szCs w:val="28"/>
          <w:shd w:val="clear" w:color="auto" w:fill="FFFFFF"/>
        </w:rPr>
      </w:pPr>
      <w:r>
        <w:rPr>
          <w:b/>
          <w:sz w:val="28"/>
          <w:szCs w:val="28"/>
          <w:shd w:val="clear" w:color="auto" w:fill="FFFFFF"/>
        </w:rPr>
        <w:t>2. Tin l</w:t>
      </w:r>
      <w:r w:rsidR="00EE5B47" w:rsidRPr="006A6286">
        <w:rPr>
          <w:b/>
          <w:sz w:val="28"/>
          <w:szCs w:val="28"/>
          <w:shd w:val="clear" w:color="auto" w:fill="FFFFFF"/>
        </w:rPr>
        <w:t>ũ trên sông Thao, sông Hoàng Long</w:t>
      </w:r>
      <w:r w:rsidR="002F6B49" w:rsidRPr="006A6286">
        <w:rPr>
          <w:b/>
          <w:sz w:val="28"/>
          <w:szCs w:val="28"/>
          <w:shd w:val="clear" w:color="auto" w:fill="FFFFFF"/>
        </w:rPr>
        <w:t xml:space="preserve"> và cảnh báo lũ trên các sông ở Thanh Hoá, Nghệ An.</w:t>
      </w:r>
    </w:p>
    <w:p w14:paraId="5C13BADA" w14:textId="3B998C8D" w:rsidR="006A6286" w:rsidRPr="006A6286" w:rsidRDefault="006A6286" w:rsidP="006A6286">
      <w:pPr>
        <w:widowControl w:val="0"/>
        <w:spacing w:before="60" w:line="264" w:lineRule="auto"/>
        <w:ind w:firstLine="709"/>
        <w:jc w:val="both"/>
        <w:rPr>
          <w:sz w:val="28"/>
          <w:szCs w:val="28"/>
          <w:shd w:val="clear" w:color="auto" w:fill="FFFFFF"/>
        </w:rPr>
      </w:pPr>
      <w:r w:rsidRPr="006A6286">
        <w:rPr>
          <w:sz w:val="28"/>
          <w:szCs w:val="28"/>
          <w:shd w:val="clear" w:color="auto" w:fill="FFFFFF"/>
        </w:rPr>
        <w:t>Lũ trên sông Thao (Yên Bái), sông Đáy (Hà Nam), sông Bưởi (Thanh Hóa), và sông Cả (Nghệ An) đang lên; sông Hoàng Long (Ninh Bình) đang xuống:</w:t>
      </w:r>
    </w:p>
    <w:p w14:paraId="7BF41AB4" w14:textId="77777777" w:rsidR="006A6286" w:rsidRPr="006A6286" w:rsidRDefault="006A6286" w:rsidP="006A6286">
      <w:pPr>
        <w:widowControl w:val="0"/>
        <w:spacing w:before="60" w:line="264" w:lineRule="auto"/>
        <w:ind w:firstLine="709"/>
        <w:jc w:val="both"/>
        <w:rPr>
          <w:spacing w:val="-4"/>
          <w:sz w:val="28"/>
          <w:szCs w:val="28"/>
          <w:shd w:val="clear" w:color="auto" w:fill="FFFFFF"/>
        </w:rPr>
      </w:pPr>
      <w:r w:rsidRPr="006A6286">
        <w:rPr>
          <w:spacing w:val="-4"/>
          <w:sz w:val="28"/>
          <w:szCs w:val="28"/>
          <w:shd w:val="clear" w:color="auto" w:fill="FFFFFF"/>
        </w:rPr>
        <w:t>- Sông Thao tại Yên Bái lúc 01h/29/9 là 30,83m , dưới BĐ2 0,17m; đang lên.</w:t>
      </w:r>
    </w:p>
    <w:p w14:paraId="3AD4A46F" w14:textId="77777777" w:rsidR="006A6286" w:rsidRPr="006A6286" w:rsidRDefault="006A6286" w:rsidP="006A6286">
      <w:pPr>
        <w:widowControl w:val="0"/>
        <w:spacing w:before="60" w:line="264" w:lineRule="auto"/>
        <w:ind w:firstLine="709"/>
        <w:jc w:val="both"/>
        <w:rPr>
          <w:sz w:val="28"/>
          <w:szCs w:val="28"/>
          <w:shd w:val="clear" w:color="auto" w:fill="FFFFFF"/>
        </w:rPr>
      </w:pPr>
      <w:r w:rsidRPr="006A6286">
        <w:rPr>
          <w:sz w:val="28"/>
          <w:szCs w:val="28"/>
          <w:shd w:val="clear" w:color="auto" w:fill="FFFFFF"/>
        </w:rPr>
        <w:t>- Sông Bôi tại Hưng Thi xuống dưới BĐ1, lúc 03h/29/9 là 9,82m, dưới BĐ1 0,18m (đạt đỉnh 14h/28/9 13,82m, trên BĐ3 0,82m).</w:t>
      </w:r>
    </w:p>
    <w:p w14:paraId="33B4857E" w14:textId="77777777" w:rsidR="006A6286" w:rsidRDefault="006A6286" w:rsidP="006A6286">
      <w:pPr>
        <w:widowControl w:val="0"/>
        <w:spacing w:before="60" w:line="264" w:lineRule="auto"/>
        <w:ind w:firstLine="709"/>
        <w:jc w:val="both"/>
        <w:rPr>
          <w:sz w:val="28"/>
          <w:szCs w:val="28"/>
          <w:shd w:val="clear" w:color="auto" w:fill="FFFFFF"/>
        </w:rPr>
      </w:pPr>
      <w:r w:rsidRPr="006A6286">
        <w:rPr>
          <w:sz w:val="28"/>
          <w:szCs w:val="28"/>
          <w:shd w:val="clear" w:color="auto" w:fill="FFFFFF"/>
        </w:rPr>
        <w:t>- Sông Đáy tại Phủ Lý lúc 04h/29/9 là 3,65m, trên BĐ2 0,15m; đang lên.</w:t>
      </w:r>
    </w:p>
    <w:p w14:paraId="3EC7FD3A" w14:textId="2C3CCDEB" w:rsidR="006A6286" w:rsidRPr="006A6286" w:rsidRDefault="006A6286" w:rsidP="006A6286">
      <w:pPr>
        <w:widowControl w:val="0"/>
        <w:spacing w:before="60" w:line="264" w:lineRule="auto"/>
        <w:ind w:firstLine="709"/>
        <w:jc w:val="both"/>
        <w:rPr>
          <w:sz w:val="28"/>
          <w:szCs w:val="28"/>
          <w:shd w:val="clear" w:color="auto" w:fill="FFFFFF"/>
        </w:rPr>
      </w:pPr>
      <w:r w:rsidRPr="006A6286">
        <w:rPr>
          <w:sz w:val="28"/>
          <w:szCs w:val="28"/>
          <w:shd w:val="clear" w:color="auto" w:fill="FFFFFF"/>
        </w:rPr>
        <w:t>- Sông Hoàng Long tại Bến Đế lúc 04h/29/9 là 3,76m, dưới BĐ3 0,24m; đang xuống (đạt đỉnh 01h/29/9 3,81m, dưới BĐ3 0,19m).</w:t>
      </w:r>
    </w:p>
    <w:p w14:paraId="55AD8CA8" w14:textId="77777777" w:rsidR="006A6286" w:rsidRPr="006A6286" w:rsidRDefault="006A6286" w:rsidP="006A6286">
      <w:pPr>
        <w:widowControl w:val="0"/>
        <w:spacing w:before="60" w:line="264" w:lineRule="auto"/>
        <w:ind w:firstLine="709"/>
        <w:jc w:val="both"/>
        <w:rPr>
          <w:spacing w:val="-4"/>
          <w:sz w:val="28"/>
          <w:szCs w:val="28"/>
          <w:shd w:val="clear" w:color="auto" w:fill="FFFFFF"/>
        </w:rPr>
      </w:pPr>
      <w:r w:rsidRPr="006A6286">
        <w:rPr>
          <w:spacing w:val="-4"/>
          <w:sz w:val="28"/>
          <w:szCs w:val="28"/>
          <w:shd w:val="clear" w:color="auto" w:fill="FFFFFF"/>
        </w:rPr>
        <w:t>- Sông Bưởi tại Kim Tân lúc 01h/29/9 là 10,89m, dưới BĐ2 0,11m; đang lên</w:t>
      </w:r>
    </w:p>
    <w:p w14:paraId="7DF9F094" w14:textId="77777777" w:rsidR="006A6286" w:rsidRPr="006A6286" w:rsidRDefault="006A6286" w:rsidP="006A6286">
      <w:pPr>
        <w:widowControl w:val="0"/>
        <w:spacing w:before="60" w:line="264" w:lineRule="auto"/>
        <w:ind w:firstLine="709"/>
        <w:jc w:val="both"/>
        <w:rPr>
          <w:sz w:val="28"/>
          <w:szCs w:val="28"/>
          <w:shd w:val="clear" w:color="auto" w:fill="FFFFFF"/>
        </w:rPr>
      </w:pPr>
      <w:r w:rsidRPr="006A6286">
        <w:rPr>
          <w:sz w:val="28"/>
          <w:szCs w:val="28"/>
          <w:shd w:val="clear" w:color="auto" w:fill="FFFFFF"/>
        </w:rPr>
        <w:t>- Sông Bưởi tại Thạch Quảng lúc 01h/29/9 là 15,21m, trên BĐ2 0,21m; đang xuống (đạt đỉnh 18h/28/9 15,36m trên BĐ2 0,56m).</w:t>
      </w:r>
    </w:p>
    <w:p w14:paraId="2F3D0308" w14:textId="77777777" w:rsidR="006A6286" w:rsidRPr="006A6286" w:rsidRDefault="006A6286" w:rsidP="006A6286">
      <w:pPr>
        <w:widowControl w:val="0"/>
        <w:spacing w:before="60" w:line="264" w:lineRule="auto"/>
        <w:ind w:firstLine="709"/>
        <w:jc w:val="both"/>
        <w:rPr>
          <w:sz w:val="28"/>
          <w:szCs w:val="28"/>
          <w:shd w:val="clear" w:color="auto" w:fill="FFFFFF"/>
        </w:rPr>
      </w:pPr>
      <w:r w:rsidRPr="006A6286">
        <w:rPr>
          <w:sz w:val="28"/>
          <w:szCs w:val="28"/>
          <w:shd w:val="clear" w:color="auto" w:fill="FFFFFF"/>
        </w:rPr>
        <w:t>- Sông Cả tại Mường Xén lúc 01h/29/9 là 138,14, trên BĐ1 0,14m; tại Dừa lúc 01h/29/9 là 22,1m, dưới BĐ2 0,4m; tại Nam Đàn 5,44m, trên BĐ1 0,04m. đang lên.</w:t>
      </w:r>
    </w:p>
    <w:p w14:paraId="016C53E1" w14:textId="62417E0B" w:rsidR="002F6B49" w:rsidRPr="00026BEC" w:rsidRDefault="006A6286" w:rsidP="006A6286">
      <w:pPr>
        <w:widowControl w:val="0"/>
        <w:spacing w:before="60" w:line="264" w:lineRule="auto"/>
        <w:ind w:firstLine="709"/>
        <w:jc w:val="both"/>
        <w:rPr>
          <w:sz w:val="28"/>
          <w:szCs w:val="28"/>
          <w:shd w:val="clear" w:color="auto" w:fill="FFFFFF"/>
        </w:rPr>
      </w:pPr>
      <w:r w:rsidRPr="006A6286">
        <w:rPr>
          <w:sz w:val="28"/>
          <w:szCs w:val="28"/>
          <w:shd w:val="clear" w:color="auto" w:fill="FFFFFF"/>
        </w:rPr>
        <w:t>Dự báo lũ trên sông Thao tiếp tục lên và đạt đỉnh ở trên mức BĐ2; lũ trên sông Bưởi và hạ lưu sông Cả tiếp tục lên, trong đợt lũ này đỉnh lũ sông Bưởi lên mức BĐ2, hạ lưu sông Cả lên trên BĐ1.</w:t>
      </w:r>
    </w:p>
    <w:p w14:paraId="3766BC64" w14:textId="2F8C043E" w:rsidR="00D32770" w:rsidRPr="00AE1150" w:rsidRDefault="00F13293" w:rsidP="006A6286">
      <w:pPr>
        <w:widowControl w:val="0"/>
        <w:spacing w:before="60" w:line="264" w:lineRule="auto"/>
        <w:ind w:firstLine="709"/>
        <w:jc w:val="both"/>
        <w:rPr>
          <w:b/>
          <w:sz w:val="28"/>
          <w:szCs w:val="28"/>
        </w:rPr>
      </w:pPr>
      <w:r w:rsidRPr="00AE1150">
        <w:rPr>
          <w:b/>
          <w:sz w:val="28"/>
          <w:szCs w:val="28"/>
        </w:rPr>
        <w:t>3</w:t>
      </w:r>
      <w:r w:rsidR="00D32770" w:rsidRPr="00AE1150">
        <w:rPr>
          <w:b/>
          <w:sz w:val="28"/>
          <w:szCs w:val="28"/>
        </w:rPr>
        <w:t>. Tình hình mưa</w:t>
      </w:r>
    </w:p>
    <w:p w14:paraId="533923A3" w14:textId="18B76FE6" w:rsidR="00EE775D" w:rsidRPr="00AE1150" w:rsidRDefault="00D32770" w:rsidP="006A6286">
      <w:pPr>
        <w:widowControl w:val="0"/>
        <w:spacing w:before="60" w:line="264" w:lineRule="auto"/>
        <w:ind w:firstLine="709"/>
        <w:jc w:val="both"/>
        <w:rPr>
          <w:color w:val="FF0000"/>
          <w:sz w:val="28"/>
          <w:szCs w:val="28"/>
          <w:highlight w:val="yellow"/>
        </w:rPr>
      </w:pPr>
      <w:r w:rsidRPr="00AE1150">
        <w:rPr>
          <w:sz w:val="28"/>
          <w:szCs w:val="28"/>
        </w:rPr>
        <w:t xml:space="preserve">- </w:t>
      </w:r>
      <w:r w:rsidRPr="00AE1150">
        <w:rPr>
          <w:b/>
          <w:sz w:val="28"/>
          <w:szCs w:val="28"/>
        </w:rPr>
        <w:t>Mưa ngày (19h/</w:t>
      </w:r>
      <w:r w:rsidR="00F13293" w:rsidRPr="00AE1150">
        <w:rPr>
          <w:b/>
          <w:sz w:val="28"/>
          <w:szCs w:val="28"/>
        </w:rPr>
        <w:t>2</w:t>
      </w:r>
      <w:r w:rsidR="00D67605" w:rsidRPr="00AE1150">
        <w:rPr>
          <w:b/>
          <w:sz w:val="28"/>
          <w:szCs w:val="28"/>
        </w:rPr>
        <w:t>7</w:t>
      </w:r>
      <w:r w:rsidRPr="00AE1150">
        <w:rPr>
          <w:b/>
          <w:sz w:val="28"/>
          <w:szCs w:val="28"/>
        </w:rPr>
        <w:t>/</w:t>
      </w:r>
      <w:r w:rsidR="00A677DE" w:rsidRPr="00AE1150">
        <w:rPr>
          <w:b/>
          <w:sz w:val="28"/>
          <w:szCs w:val="28"/>
        </w:rPr>
        <w:t>9</w:t>
      </w:r>
      <w:r w:rsidRPr="00AE1150">
        <w:rPr>
          <w:b/>
          <w:sz w:val="28"/>
          <w:szCs w:val="28"/>
        </w:rPr>
        <w:t>-19h/</w:t>
      </w:r>
      <w:r w:rsidR="007A2228" w:rsidRPr="00AE1150">
        <w:rPr>
          <w:b/>
          <w:sz w:val="28"/>
          <w:szCs w:val="28"/>
        </w:rPr>
        <w:t>2</w:t>
      </w:r>
      <w:r w:rsidR="00D67605" w:rsidRPr="00AE1150">
        <w:rPr>
          <w:b/>
          <w:sz w:val="28"/>
          <w:szCs w:val="28"/>
        </w:rPr>
        <w:t>8</w:t>
      </w:r>
      <w:r w:rsidRPr="00AE1150">
        <w:rPr>
          <w:b/>
          <w:sz w:val="28"/>
          <w:szCs w:val="28"/>
        </w:rPr>
        <w:t>/</w:t>
      </w:r>
      <w:r w:rsidR="00A677DE" w:rsidRPr="00AE1150">
        <w:rPr>
          <w:b/>
          <w:sz w:val="28"/>
          <w:szCs w:val="28"/>
        </w:rPr>
        <w:t>9</w:t>
      </w:r>
      <w:r w:rsidRPr="00AE1150">
        <w:rPr>
          <w:b/>
          <w:sz w:val="28"/>
          <w:szCs w:val="28"/>
        </w:rPr>
        <w:t>)</w:t>
      </w:r>
      <w:r w:rsidR="00EC5F03" w:rsidRPr="00AE1150">
        <w:rPr>
          <w:sz w:val="28"/>
          <w:szCs w:val="28"/>
        </w:rPr>
        <w:t xml:space="preserve">: </w:t>
      </w:r>
      <w:r w:rsidR="00EE775D" w:rsidRPr="00AE1150">
        <w:rPr>
          <w:sz w:val="28"/>
          <w:szCs w:val="28"/>
        </w:rPr>
        <w:t xml:space="preserve">Khu vực </w:t>
      </w:r>
      <w:r w:rsidR="003D65B3" w:rsidRPr="00AE1150">
        <w:rPr>
          <w:sz w:val="28"/>
          <w:szCs w:val="28"/>
        </w:rPr>
        <w:t>Bắc Bộ và Bắc Trung Bộ</w:t>
      </w:r>
      <w:r w:rsidR="00EE775D" w:rsidRPr="00AE1150">
        <w:rPr>
          <w:sz w:val="28"/>
          <w:szCs w:val="28"/>
        </w:rPr>
        <w:t xml:space="preserve"> có mưa to đến rất to</w:t>
      </w:r>
      <w:r w:rsidR="003D65B3" w:rsidRPr="00AE1150">
        <w:rPr>
          <w:sz w:val="28"/>
          <w:szCs w:val="28"/>
        </w:rPr>
        <w:t>,</w:t>
      </w:r>
      <w:r w:rsidR="00EE775D" w:rsidRPr="00AE1150">
        <w:rPr>
          <w:sz w:val="28"/>
          <w:szCs w:val="28"/>
        </w:rPr>
        <w:t xml:space="preserve"> lượng mưa phổ biến từ 1</w:t>
      </w:r>
      <w:r w:rsidR="003D65B3" w:rsidRPr="00AE1150">
        <w:rPr>
          <w:sz w:val="28"/>
          <w:szCs w:val="28"/>
        </w:rPr>
        <w:t>0</w:t>
      </w:r>
      <w:r w:rsidR="00F13293" w:rsidRPr="00AE1150">
        <w:rPr>
          <w:sz w:val="28"/>
          <w:szCs w:val="28"/>
        </w:rPr>
        <w:t>0-1</w:t>
      </w:r>
      <w:r w:rsidR="003D65B3" w:rsidRPr="00AE1150">
        <w:rPr>
          <w:sz w:val="28"/>
          <w:szCs w:val="28"/>
        </w:rPr>
        <w:t>6</w:t>
      </w:r>
      <w:r w:rsidR="00EE775D" w:rsidRPr="00AE1150">
        <w:rPr>
          <w:sz w:val="28"/>
          <w:szCs w:val="28"/>
        </w:rPr>
        <w:t xml:space="preserve">0mm, một số trạm có lượng mưa </w:t>
      </w:r>
      <w:r w:rsidR="00EE775D" w:rsidRPr="00AE1150">
        <w:rPr>
          <w:sz w:val="28"/>
          <w:szCs w:val="28"/>
        </w:rPr>
        <w:lastRenderedPageBreak/>
        <w:t xml:space="preserve">lớn hơn như: </w:t>
      </w:r>
      <w:r w:rsidR="003D65B3" w:rsidRPr="00AE1150">
        <w:rPr>
          <w:sz w:val="28"/>
          <w:szCs w:val="28"/>
        </w:rPr>
        <w:t>Ban Hàng Đồi (Hoà Bình) 213mm, Hương Sơn (Hà Nội) 304mm,</w:t>
      </w:r>
      <w:r w:rsidR="00927F48" w:rsidRPr="00AE1150">
        <w:rPr>
          <w:sz w:val="28"/>
          <w:szCs w:val="28"/>
        </w:rPr>
        <w:t xml:space="preserve"> Chanh Chử (Hải Phòng) 212mm,</w:t>
      </w:r>
      <w:r w:rsidR="003D65B3" w:rsidRPr="00AE1150">
        <w:rPr>
          <w:sz w:val="28"/>
          <w:szCs w:val="28"/>
        </w:rPr>
        <w:t xml:space="preserve"> Hoà Mạc (Hà Nam) 235mm</w:t>
      </w:r>
      <w:r w:rsidR="00927F48" w:rsidRPr="00AE1150">
        <w:rPr>
          <w:sz w:val="28"/>
          <w:szCs w:val="28"/>
        </w:rPr>
        <w:t>, Hưng Hà (Thái Bình) 196mm</w:t>
      </w:r>
      <w:r w:rsidR="006B245D" w:rsidRPr="00AE1150">
        <w:rPr>
          <w:sz w:val="28"/>
          <w:szCs w:val="28"/>
        </w:rPr>
        <w:t>.</w:t>
      </w:r>
    </w:p>
    <w:p w14:paraId="0E08D24A" w14:textId="77777777" w:rsidR="00F2182C" w:rsidRDefault="00D32770" w:rsidP="00A40134">
      <w:pPr>
        <w:widowControl w:val="0"/>
        <w:spacing w:before="60" w:line="264" w:lineRule="auto"/>
        <w:ind w:firstLine="709"/>
        <w:jc w:val="both"/>
        <w:rPr>
          <w:sz w:val="28"/>
          <w:szCs w:val="28"/>
        </w:rPr>
      </w:pPr>
      <w:r w:rsidRPr="00A40134">
        <w:rPr>
          <w:sz w:val="28"/>
          <w:szCs w:val="28"/>
        </w:rPr>
        <w:t xml:space="preserve">- </w:t>
      </w:r>
      <w:r w:rsidRPr="00A40134">
        <w:rPr>
          <w:b/>
          <w:sz w:val="28"/>
          <w:szCs w:val="28"/>
        </w:rPr>
        <w:t>Mưa đêm (19h/</w:t>
      </w:r>
      <w:r w:rsidR="003C08F7" w:rsidRPr="00A40134">
        <w:rPr>
          <w:b/>
          <w:sz w:val="28"/>
          <w:szCs w:val="28"/>
        </w:rPr>
        <w:t>2</w:t>
      </w:r>
      <w:r w:rsidR="00927F48" w:rsidRPr="00A40134">
        <w:rPr>
          <w:b/>
          <w:sz w:val="28"/>
          <w:szCs w:val="28"/>
        </w:rPr>
        <w:t>8</w:t>
      </w:r>
      <w:r w:rsidRPr="00A40134">
        <w:rPr>
          <w:b/>
          <w:sz w:val="28"/>
          <w:szCs w:val="28"/>
        </w:rPr>
        <w:t>/</w:t>
      </w:r>
      <w:r w:rsidR="003B68CC" w:rsidRPr="00A40134">
        <w:rPr>
          <w:b/>
          <w:sz w:val="28"/>
          <w:szCs w:val="28"/>
        </w:rPr>
        <w:t>9</w:t>
      </w:r>
      <w:r w:rsidRPr="00A40134">
        <w:rPr>
          <w:b/>
          <w:sz w:val="28"/>
          <w:szCs w:val="28"/>
        </w:rPr>
        <w:t>-07h/</w:t>
      </w:r>
      <w:r w:rsidR="00F13293" w:rsidRPr="00A40134">
        <w:rPr>
          <w:b/>
          <w:sz w:val="28"/>
          <w:szCs w:val="28"/>
        </w:rPr>
        <w:t>2</w:t>
      </w:r>
      <w:r w:rsidR="00927F48" w:rsidRPr="00A40134">
        <w:rPr>
          <w:b/>
          <w:sz w:val="28"/>
          <w:szCs w:val="28"/>
        </w:rPr>
        <w:t>9</w:t>
      </w:r>
      <w:r w:rsidR="00A96895" w:rsidRPr="00A40134">
        <w:rPr>
          <w:b/>
          <w:sz w:val="28"/>
          <w:szCs w:val="28"/>
        </w:rPr>
        <w:t>/</w:t>
      </w:r>
      <w:r w:rsidR="003B68CC" w:rsidRPr="00A40134">
        <w:rPr>
          <w:b/>
          <w:sz w:val="28"/>
          <w:szCs w:val="28"/>
        </w:rPr>
        <w:t>9</w:t>
      </w:r>
      <w:r w:rsidRPr="00A40134">
        <w:rPr>
          <w:b/>
          <w:sz w:val="28"/>
          <w:szCs w:val="28"/>
        </w:rPr>
        <w:t>)</w:t>
      </w:r>
      <w:r w:rsidRPr="00A40134">
        <w:rPr>
          <w:sz w:val="28"/>
          <w:szCs w:val="28"/>
        </w:rPr>
        <w:t>:</w:t>
      </w:r>
      <w:r w:rsidR="0017176D" w:rsidRPr="00A40134">
        <w:rPr>
          <w:sz w:val="28"/>
          <w:szCs w:val="28"/>
        </w:rPr>
        <w:t xml:space="preserve"> </w:t>
      </w:r>
      <w:r w:rsidR="00A40134" w:rsidRPr="00A40134">
        <w:rPr>
          <w:sz w:val="28"/>
          <w:szCs w:val="28"/>
        </w:rPr>
        <w:t>Khu vực Nghệ An, Hà Tĩnh có mưa 30-50mm, một số trạm có lượng mưa lớn hơn như: Hạnh Lâm (Nghệ An) 108mm, Kỳ Sơn (Nghệ An) 63mm, Thanh Thuỷ (Nghệ An) 82mm, Đậu Liêu (Hà Tĩnh) 88mm, Cẩm Nhượng (Hà Tĩnh</w:t>
      </w:r>
      <w:r w:rsidR="00E77166">
        <w:rPr>
          <w:sz w:val="28"/>
          <w:szCs w:val="28"/>
        </w:rPr>
        <w:t>) 72mm, Vụ Quang (Hà Tĩnh) 70mm</w:t>
      </w:r>
      <w:r w:rsidR="00F2182C">
        <w:rPr>
          <w:sz w:val="28"/>
          <w:szCs w:val="28"/>
        </w:rPr>
        <w:t>.</w:t>
      </w:r>
    </w:p>
    <w:p w14:paraId="7ABFA012" w14:textId="71234C7B" w:rsidR="000B68C2" w:rsidRDefault="00D32770" w:rsidP="006A6286">
      <w:pPr>
        <w:widowControl w:val="0"/>
        <w:spacing w:before="60" w:line="264" w:lineRule="auto"/>
        <w:ind w:firstLine="709"/>
        <w:jc w:val="both"/>
        <w:rPr>
          <w:sz w:val="28"/>
          <w:szCs w:val="28"/>
        </w:rPr>
      </w:pPr>
      <w:r w:rsidRPr="00AE1150">
        <w:rPr>
          <w:sz w:val="28"/>
          <w:szCs w:val="28"/>
        </w:rPr>
        <w:t xml:space="preserve">- </w:t>
      </w:r>
      <w:r w:rsidRPr="00AE1150">
        <w:rPr>
          <w:b/>
          <w:sz w:val="28"/>
          <w:szCs w:val="28"/>
        </w:rPr>
        <w:t xml:space="preserve">Mưa </w:t>
      </w:r>
      <w:r w:rsidR="00680863" w:rsidRPr="00AE1150">
        <w:rPr>
          <w:b/>
          <w:sz w:val="28"/>
          <w:szCs w:val="28"/>
        </w:rPr>
        <w:t>đợt</w:t>
      </w:r>
      <w:r w:rsidRPr="00AE1150">
        <w:rPr>
          <w:sz w:val="28"/>
          <w:szCs w:val="28"/>
        </w:rPr>
        <w:t xml:space="preserve">: </w:t>
      </w:r>
    </w:p>
    <w:p w14:paraId="6333637E" w14:textId="18BC2320" w:rsidR="00766443" w:rsidRPr="00AE1150" w:rsidRDefault="000B68C2" w:rsidP="006A6286">
      <w:pPr>
        <w:widowControl w:val="0"/>
        <w:spacing w:before="60" w:line="264" w:lineRule="auto"/>
        <w:ind w:firstLine="709"/>
        <w:jc w:val="both"/>
        <w:rPr>
          <w:color w:val="FF0000"/>
          <w:sz w:val="28"/>
          <w:szCs w:val="28"/>
          <w:highlight w:val="yellow"/>
        </w:rPr>
      </w:pPr>
      <w:r>
        <w:rPr>
          <w:sz w:val="28"/>
          <w:szCs w:val="28"/>
        </w:rPr>
        <w:t xml:space="preserve">+ </w:t>
      </w:r>
      <w:r w:rsidR="00680863" w:rsidRPr="00AE1150">
        <w:rPr>
          <w:sz w:val="28"/>
          <w:szCs w:val="28"/>
        </w:rPr>
        <w:t xml:space="preserve">Khu vực </w:t>
      </w:r>
      <w:r w:rsidR="00927F48" w:rsidRPr="00AE1150">
        <w:rPr>
          <w:sz w:val="28"/>
          <w:szCs w:val="28"/>
        </w:rPr>
        <w:t xml:space="preserve">Bắc </w:t>
      </w:r>
      <w:r w:rsidR="00680863" w:rsidRPr="00AE1150">
        <w:rPr>
          <w:sz w:val="28"/>
          <w:szCs w:val="28"/>
        </w:rPr>
        <w:t xml:space="preserve">Trung Bộ </w:t>
      </w:r>
      <w:r w:rsidRPr="000B68C2">
        <w:rPr>
          <w:sz w:val="28"/>
          <w:szCs w:val="28"/>
        </w:rPr>
        <w:t>(19h/24/9-19h/28/9):</w:t>
      </w:r>
      <w:r>
        <w:rPr>
          <w:b/>
          <w:sz w:val="28"/>
          <w:szCs w:val="28"/>
        </w:rPr>
        <w:t xml:space="preserve"> </w:t>
      </w:r>
      <w:r w:rsidR="00680863" w:rsidRPr="00AE1150">
        <w:rPr>
          <w:sz w:val="28"/>
          <w:szCs w:val="28"/>
        </w:rPr>
        <w:t xml:space="preserve">có mưa phổ biến từ </w:t>
      </w:r>
      <w:r>
        <w:rPr>
          <w:sz w:val="28"/>
          <w:szCs w:val="28"/>
        </w:rPr>
        <w:t>30</w:t>
      </w:r>
      <w:r w:rsidR="00680863" w:rsidRPr="00AE1150">
        <w:rPr>
          <w:sz w:val="28"/>
          <w:szCs w:val="28"/>
        </w:rPr>
        <w:t>0-</w:t>
      </w:r>
      <w:r>
        <w:rPr>
          <w:sz w:val="28"/>
          <w:szCs w:val="28"/>
        </w:rPr>
        <w:t>4</w:t>
      </w:r>
      <w:r w:rsidR="00927F48" w:rsidRPr="00AE1150">
        <w:rPr>
          <w:sz w:val="28"/>
          <w:szCs w:val="28"/>
        </w:rPr>
        <w:t>00</w:t>
      </w:r>
      <w:r w:rsidR="00680863" w:rsidRPr="00AE1150">
        <w:rPr>
          <w:sz w:val="28"/>
          <w:szCs w:val="28"/>
        </w:rPr>
        <w:t>mm</w:t>
      </w:r>
      <w:r>
        <w:rPr>
          <w:sz w:val="28"/>
          <w:szCs w:val="28"/>
        </w:rPr>
        <w:t xml:space="preserve">, tập trung </w:t>
      </w:r>
      <w:r w:rsidR="002A49AE">
        <w:rPr>
          <w:sz w:val="28"/>
          <w:szCs w:val="28"/>
        </w:rPr>
        <w:t>trong</w:t>
      </w:r>
      <w:r>
        <w:rPr>
          <w:sz w:val="28"/>
          <w:szCs w:val="28"/>
        </w:rPr>
        <w:t xml:space="preserve"> ngày 26-27/</w:t>
      </w:r>
      <w:r w:rsidR="002A49AE">
        <w:rPr>
          <w:sz w:val="28"/>
          <w:szCs w:val="28"/>
        </w:rPr>
        <w:t>9</w:t>
      </w:r>
      <w:r w:rsidR="00680863" w:rsidRPr="00AE1150">
        <w:rPr>
          <w:sz w:val="28"/>
          <w:szCs w:val="28"/>
        </w:rPr>
        <w:t xml:space="preserve">, một số trạm mưa lớn </w:t>
      </w:r>
      <w:r w:rsidR="0099708B">
        <w:rPr>
          <w:sz w:val="28"/>
          <w:szCs w:val="28"/>
        </w:rPr>
        <w:t xml:space="preserve">hơn </w:t>
      </w:r>
      <w:r w:rsidR="00680863" w:rsidRPr="00AE1150">
        <w:rPr>
          <w:sz w:val="28"/>
          <w:szCs w:val="28"/>
        </w:rPr>
        <w:t>như:</w:t>
      </w:r>
      <w:r w:rsidR="00927F48" w:rsidRPr="00AE1150">
        <w:rPr>
          <w:sz w:val="28"/>
          <w:szCs w:val="28"/>
        </w:rPr>
        <w:t xml:space="preserve"> Thanh Thuỷ (Nghệ An) 505mm, Hạnh Lâm (Nghệ An) 493mm, Đồn Biên phòng 571 (Hà Tĩnh) 580mm, Hố Hô (Hà Tĩnh) 553mm, Dân Hoá (Quảng Bình) 581mm, Tuyên Hoá (Quảng Bình) 459mm.</w:t>
      </w:r>
    </w:p>
    <w:p w14:paraId="646436EC" w14:textId="575263FF" w:rsidR="000B68C2" w:rsidRPr="001705BD" w:rsidRDefault="000B68C2" w:rsidP="006A6286">
      <w:pPr>
        <w:widowControl w:val="0"/>
        <w:spacing w:before="60" w:line="264" w:lineRule="auto"/>
        <w:ind w:firstLine="709"/>
        <w:jc w:val="both"/>
        <w:rPr>
          <w:sz w:val="28"/>
          <w:szCs w:val="28"/>
        </w:rPr>
      </w:pPr>
      <w:r w:rsidRPr="001705BD">
        <w:rPr>
          <w:sz w:val="28"/>
          <w:szCs w:val="28"/>
        </w:rPr>
        <w:t>+ Khu vực Bắc Bộ (19h/26/9-19h/28/9): có mưa phổ biến từ 150-</w:t>
      </w:r>
      <w:r w:rsidR="0086746F" w:rsidRPr="001705BD">
        <w:rPr>
          <w:sz w:val="28"/>
          <w:szCs w:val="28"/>
        </w:rPr>
        <w:t>25</w:t>
      </w:r>
      <w:r w:rsidRPr="001705BD">
        <w:rPr>
          <w:sz w:val="28"/>
          <w:szCs w:val="28"/>
        </w:rPr>
        <w:t xml:space="preserve">0mm, </w:t>
      </w:r>
      <w:r w:rsidR="00A732F8" w:rsidRPr="001705BD">
        <w:rPr>
          <w:sz w:val="28"/>
          <w:szCs w:val="28"/>
        </w:rPr>
        <w:t xml:space="preserve">tập trung trong ngày 28/9, </w:t>
      </w:r>
      <w:r w:rsidRPr="001705BD">
        <w:rPr>
          <w:sz w:val="28"/>
          <w:szCs w:val="28"/>
        </w:rPr>
        <w:t xml:space="preserve">một số trạm mưa lớn </w:t>
      </w:r>
      <w:r w:rsidR="007571DB">
        <w:rPr>
          <w:sz w:val="28"/>
          <w:szCs w:val="28"/>
        </w:rPr>
        <w:t xml:space="preserve">hơn </w:t>
      </w:r>
      <w:r w:rsidRPr="001705BD">
        <w:rPr>
          <w:sz w:val="28"/>
          <w:szCs w:val="28"/>
        </w:rPr>
        <w:t>như:</w:t>
      </w:r>
      <w:r w:rsidR="002A49AE" w:rsidRPr="001705BD">
        <w:rPr>
          <w:sz w:val="28"/>
          <w:szCs w:val="28"/>
        </w:rPr>
        <w:t xml:space="preserve"> </w:t>
      </w:r>
      <w:r w:rsidR="003B49E0" w:rsidRPr="001705BD">
        <w:rPr>
          <w:sz w:val="28"/>
          <w:szCs w:val="28"/>
        </w:rPr>
        <w:t>Tà</w:t>
      </w:r>
      <w:r w:rsidR="002A49AE" w:rsidRPr="001705BD">
        <w:rPr>
          <w:sz w:val="28"/>
          <w:szCs w:val="28"/>
        </w:rPr>
        <w:t xml:space="preserve"> Si Láng (Yên Bái) </w:t>
      </w:r>
      <w:r w:rsidR="003B49E0" w:rsidRPr="001705BD">
        <w:rPr>
          <w:sz w:val="28"/>
          <w:szCs w:val="28"/>
        </w:rPr>
        <w:t>332</w:t>
      </w:r>
      <w:r w:rsidR="002A49AE" w:rsidRPr="001705BD">
        <w:rPr>
          <w:sz w:val="28"/>
          <w:szCs w:val="28"/>
        </w:rPr>
        <w:t xml:space="preserve">mm, </w:t>
      </w:r>
      <w:r w:rsidR="003B49E0" w:rsidRPr="001705BD">
        <w:rPr>
          <w:sz w:val="28"/>
          <w:szCs w:val="28"/>
        </w:rPr>
        <w:t>Độc Lập</w:t>
      </w:r>
      <w:r w:rsidR="002A49AE" w:rsidRPr="001705BD">
        <w:rPr>
          <w:sz w:val="28"/>
          <w:szCs w:val="28"/>
        </w:rPr>
        <w:t xml:space="preserve"> (Hòa Bình) </w:t>
      </w:r>
      <w:r w:rsidR="003B49E0" w:rsidRPr="001705BD">
        <w:rPr>
          <w:sz w:val="28"/>
          <w:szCs w:val="28"/>
        </w:rPr>
        <w:t>287</w:t>
      </w:r>
      <w:r w:rsidR="002A49AE" w:rsidRPr="001705BD">
        <w:rPr>
          <w:sz w:val="28"/>
          <w:szCs w:val="28"/>
        </w:rPr>
        <w:t>mm, Ba Hàng Đồi (Hòa Bình) 2</w:t>
      </w:r>
      <w:r w:rsidR="003B49E0" w:rsidRPr="001705BD">
        <w:rPr>
          <w:sz w:val="28"/>
          <w:szCs w:val="28"/>
        </w:rPr>
        <w:t>84</w:t>
      </w:r>
      <w:r w:rsidR="002A49AE" w:rsidRPr="001705BD">
        <w:rPr>
          <w:sz w:val="28"/>
          <w:szCs w:val="28"/>
        </w:rPr>
        <w:t>mm, Hương Sơn (Hà Nội) 3</w:t>
      </w:r>
      <w:r w:rsidR="003B49E0" w:rsidRPr="001705BD">
        <w:rPr>
          <w:sz w:val="28"/>
          <w:szCs w:val="28"/>
        </w:rPr>
        <w:t>5</w:t>
      </w:r>
      <w:r w:rsidR="002A49AE" w:rsidRPr="001705BD">
        <w:rPr>
          <w:sz w:val="28"/>
          <w:szCs w:val="28"/>
        </w:rPr>
        <w:t xml:space="preserve">4mm, Chợ Cháy (Hà Nội) </w:t>
      </w:r>
      <w:r w:rsidR="003B49E0" w:rsidRPr="001705BD">
        <w:rPr>
          <w:sz w:val="28"/>
          <w:szCs w:val="28"/>
        </w:rPr>
        <w:t>320</w:t>
      </w:r>
      <w:r w:rsidR="002A49AE" w:rsidRPr="001705BD">
        <w:rPr>
          <w:sz w:val="28"/>
          <w:szCs w:val="28"/>
        </w:rPr>
        <w:t xml:space="preserve">mm, </w:t>
      </w:r>
      <w:r w:rsidR="00E7255A">
        <w:rPr>
          <w:sz w:val="28"/>
          <w:szCs w:val="28"/>
        </w:rPr>
        <w:t>Hoà Mạc</w:t>
      </w:r>
      <w:r w:rsidR="002A49AE" w:rsidRPr="001705BD">
        <w:rPr>
          <w:sz w:val="28"/>
          <w:szCs w:val="28"/>
        </w:rPr>
        <w:t xml:space="preserve"> (Hà Nam) 2</w:t>
      </w:r>
      <w:r w:rsidR="003B49E0" w:rsidRPr="001705BD">
        <w:rPr>
          <w:sz w:val="28"/>
          <w:szCs w:val="28"/>
        </w:rPr>
        <w:t>7</w:t>
      </w:r>
      <w:r w:rsidR="00E7255A">
        <w:rPr>
          <w:sz w:val="28"/>
          <w:szCs w:val="28"/>
        </w:rPr>
        <w:t>3</w:t>
      </w:r>
      <w:r w:rsidR="002A49AE" w:rsidRPr="001705BD">
        <w:rPr>
          <w:sz w:val="28"/>
          <w:szCs w:val="28"/>
        </w:rPr>
        <w:t xml:space="preserve">mm, </w:t>
      </w:r>
      <w:r w:rsidR="003B49E0" w:rsidRPr="001705BD">
        <w:rPr>
          <w:sz w:val="28"/>
          <w:szCs w:val="28"/>
        </w:rPr>
        <w:t>Thái Ninh</w:t>
      </w:r>
      <w:r w:rsidR="002A49AE" w:rsidRPr="001705BD">
        <w:rPr>
          <w:sz w:val="28"/>
          <w:szCs w:val="28"/>
        </w:rPr>
        <w:t xml:space="preserve"> (Thái Bình) </w:t>
      </w:r>
      <w:r w:rsidR="003B49E0" w:rsidRPr="001705BD">
        <w:rPr>
          <w:sz w:val="28"/>
          <w:szCs w:val="28"/>
        </w:rPr>
        <w:t>271</w:t>
      </w:r>
      <w:r w:rsidR="002A49AE" w:rsidRPr="001705BD">
        <w:rPr>
          <w:sz w:val="28"/>
          <w:szCs w:val="28"/>
        </w:rPr>
        <w:t xml:space="preserve">mm, </w:t>
      </w:r>
      <w:r w:rsidR="003B49E0" w:rsidRPr="001705BD">
        <w:rPr>
          <w:sz w:val="28"/>
          <w:szCs w:val="28"/>
        </w:rPr>
        <w:t>Nam Định</w:t>
      </w:r>
      <w:r w:rsidR="002A49AE" w:rsidRPr="001705BD">
        <w:rPr>
          <w:sz w:val="28"/>
          <w:szCs w:val="28"/>
        </w:rPr>
        <w:t xml:space="preserve"> (Nam Định) </w:t>
      </w:r>
      <w:r w:rsidR="003B49E0" w:rsidRPr="001705BD">
        <w:rPr>
          <w:sz w:val="28"/>
          <w:szCs w:val="28"/>
        </w:rPr>
        <w:t>274</w:t>
      </w:r>
      <w:r w:rsidR="002A49AE" w:rsidRPr="001705BD">
        <w:rPr>
          <w:sz w:val="28"/>
          <w:szCs w:val="28"/>
        </w:rPr>
        <w:t>mm</w:t>
      </w:r>
      <w:r w:rsidR="003B49E0" w:rsidRPr="001705BD">
        <w:rPr>
          <w:sz w:val="28"/>
          <w:szCs w:val="28"/>
        </w:rPr>
        <w:t>, Lương Mông (Quảng Ninh) 276mm.</w:t>
      </w:r>
    </w:p>
    <w:p w14:paraId="33AB5773" w14:textId="3A9D85BD" w:rsidR="00EE5B47" w:rsidRPr="00AE1150" w:rsidRDefault="005B4312" w:rsidP="006A6286">
      <w:pPr>
        <w:widowControl w:val="0"/>
        <w:spacing w:before="60" w:line="264" w:lineRule="auto"/>
        <w:ind w:firstLine="709"/>
        <w:jc w:val="both"/>
        <w:rPr>
          <w:b/>
          <w:sz w:val="28"/>
          <w:szCs w:val="28"/>
          <w:shd w:val="clear" w:color="auto" w:fill="FFFFFF"/>
        </w:rPr>
      </w:pPr>
      <w:r>
        <w:rPr>
          <w:b/>
          <w:sz w:val="28"/>
          <w:szCs w:val="28"/>
          <w:shd w:val="clear" w:color="auto" w:fill="FFFFFF"/>
        </w:rPr>
        <w:t>4</w:t>
      </w:r>
      <w:r w:rsidR="00EE5B47" w:rsidRPr="00AE1150">
        <w:rPr>
          <w:b/>
          <w:sz w:val="28"/>
          <w:szCs w:val="28"/>
          <w:shd w:val="clear" w:color="auto" w:fill="FFFFFF"/>
        </w:rPr>
        <w:t>. Tin động đất</w:t>
      </w:r>
    </w:p>
    <w:p w14:paraId="4F46ADEB" w14:textId="77777777" w:rsidR="00EE5B47" w:rsidRPr="00AE1150" w:rsidRDefault="00EE5B47" w:rsidP="006A6286">
      <w:pPr>
        <w:widowControl w:val="0"/>
        <w:spacing w:before="60" w:line="264" w:lineRule="auto"/>
        <w:ind w:firstLine="709"/>
        <w:jc w:val="both"/>
        <w:rPr>
          <w:color w:val="FF0000"/>
          <w:sz w:val="28"/>
          <w:szCs w:val="28"/>
          <w:shd w:val="clear" w:color="auto" w:fill="FFFFFF"/>
        </w:rPr>
      </w:pPr>
      <w:r w:rsidRPr="00AE1150">
        <w:rPr>
          <w:sz w:val="28"/>
          <w:szCs w:val="28"/>
          <w:shd w:val="clear" w:color="auto" w:fill="FFFFFF"/>
        </w:rPr>
        <w:t>Theo thông tin từ Viện Vật lý địa cầu, tại huyện Kon Plông, tỉnh Kon Tum đã xảy ra 01 trận động đất vào hồi 0h32’ ngày 28/9 với độ lớn 2,7; độ sâu chấn tiêu khoảng 8km.</w:t>
      </w:r>
    </w:p>
    <w:p w14:paraId="4AD37794" w14:textId="0632607E" w:rsidR="00327D25" w:rsidRPr="006A6286" w:rsidRDefault="00327D25" w:rsidP="006A6286">
      <w:pPr>
        <w:widowControl w:val="0"/>
        <w:spacing w:before="60" w:line="264" w:lineRule="auto"/>
        <w:ind w:firstLine="709"/>
        <w:jc w:val="both"/>
        <w:rPr>
          <w:b/>
          <w:sz w:val="28"/>
          <w:szCs w:val="28"/>
        </w:rPr>
      </w:pPr>
      <w:r w:rsidRPr="006A6286">
        <w:rPr>
          <w:b/>
          <w:sz w:val="28"/>
          <w:szCs w:val="28"/>
        </w:rPr>
        <w:t>II. THUỶ VĂN</w:t>
      </w:r>
    </w:p>
    <w:p w14:paraId="46FD0967" w14:textId="69FD1D92" w:rsidR="00327D25" w:rsidRPr="00AE1150" w:rsidRDefault="00327D25" w:rsidP="006A6286">
      <w:pPr>
        <w:widowControl w:val="0"/>
        <w:spacing w:before="60" w:line="264" w:lineRule="auto"/>
        <w:ind w:firstLine="709"/>
        <w:jc w:val="both"/>
        <w:rPr>
          <w:b/>
          <w:sz w:val="28"/>
          <w:szCs w:val="28"/>
        </w:rPr>
      </w:pPr>
      <w:r w:rsidRPr="00AE1150">
        <w:rPr>
          <w:b/>
          <w:sz w:val="28"/>
          <w:szCs w:val="28"/>
        </w:rPr>
        <w:t>Các sông Nam Bộ</w:t>
      </w:r>
    </w:p>
    <w:p w14:paraId="6AA10A5A" w14:textId="3293CD64" w:rsidR="00327D25" w:rsidRPr="00DE5CD4" w:rsidRDefault="00327D25" w:rsidP="006A6286">
      <w:pPr>
        <w:widowControl w:val="0"/>
        <w:spacing w:before="60" w:line="264" w:lineRule="auto"/>
        <w:ind w:firstLine="709"/>
        <w:jc w:val="both"/>
        <w:rPr>
          <w:sz w:val="28"/>
          <w:szCs w:val="28"/>
          <w:highlight w:val="yellow"/>
          <w:lang w:val="vi-VN"/>
        </w:rPr>
      </w:pPr>
      <w:r w:rsidRPr="00AE1150">
        <w:rPr>
          <w:sz w:val="28"/>
          <w:szCs w:val="28"/>
          <w:lang w:val="vi-VN"/>
        </w:rPr>
        <w:t xml:space="preserve">- Mực nước sông Cửu Long đang </w:t>
      </w:r>
      <w:r w:rsidR="00451073" w:rsidRPr="00AE1150">
        <w:rPr>
          <w:sz w:val="28"/>
          <w:szCs w:val="28"/>
        </w:rPr>
        <w:t>lên</w:t>
      </w:r>
      <w:r w:rsidR="00451073" w:rsidRPr="00AE1150">
        <w:rPr>
          <w:sz w:val="28"/>
          <w:szCs w:val="28"/>
          <w:lang w:val="vi-VN"/>
        </w:rPr>
        <w:t>, mực nước cao nhất ngày 28</w:t>
      </w:r>
      <w:r w:rsidRPr="00AE1150">
        <w:rPr>
          <w:sz w:val="28"/>
          <w:szCs w:val="28"/>
          <w:lang w:val="vi-VN"/>
        </w:rPr>
        <w:t xml:space="preserve">/9 trên sông Tiền tại Tân </w:t>
      </w:r>
      <w:r w:rsidRPr="00DE5CD4">
        <w:rPr>
          <w:sz w:val="28"/>
          <w:szCs w:val="28"/>
          <w:lang w:val="vi-VN"/>
        </w:rPr>
        <w:t>Châu là 2,</w:t>
      </w:r>
      <w:r w:rsidR="00DE5CD4" w:rsidRPr="00DE5CD4">
        <w:rPr>
          <w:sz w:val="28"/>
          <w:szCs w:val="28"/>
        </w:rPr>
        <w:t>82</w:t>
      </w:r>
      <w:r w:rsidRPr="00DE5CD4">
        <w:rPr>
          <w:sz w:val="28"/>
          <w:szCs w:val="28"/>
          <w:lang w:val="vi-VN"/>
        </w:rPr>
        <w:t>m; trên sông Hậu tại Châu Đốc là 2,</w:t>
      </w:r>
      <w:r w:rsidR="00DE5CD4" w:rsidRPr="00DE5CD4">
        <w:rPr>
          <w:sz w:val="28"/>
          <w:szCs w:val="28"/>
        </w:rPr>
        <w:t>65</w:t>
      </w:r>
      <w:r w:rsidRPr="00DE5CD4">
        <w:rPr>
          <w:sz w:val="28"/>
          <w:szCs w:val="28"/>
          <w:lang w:val="vi-VN"/>
        </w:rPr>
        <w:t>m.</w:t>
      </w:r>
    </w:p>
    <w:p w14:paraId="6BEE5CB4" w14:textId="69D300F8" w:rsidR="00E22C02" w:rsidRPr="00AE1150" w:rsidRDefault="00327D25" w:rsidP="006A6286">
      <w:pPr>
        <w:widowControl w:val="0"/>
        <w:spacing w:before="60" w:line="264" w:lineRule="auto"/>
        <w:ind w:firstLine="709"/>
        <w:jc w:val="both"/>
        <w:rPr>
          <w:color w:val="FF0000"/>
          <w:spacing w:val="-4"/>
          <w:sz w:val="28"/>
          <w:szCs w:val="28"/>
          <w:highlight w:val="yellow"/>
        </w:rPr>
      </w:pPr>
      <w:r w:rsidRPr="00AE1150">
        <w:rPr>
          <w:spacing w:val="-6"/>
          <w:sz w:val="28"/>
          <w:szCs w:val="28"/>
          <w:lang w:val="vi-VN"/>
        </w:rPr>
        <w:t xml:space="preserve">- Dự báo: </w:t>
      </w:r>
      <w:r w:rsidR="00975F62" w:rsidRPr="00AE1150">
        <w:rPr>
          <w:spacing w:val="-6"/>
          <w:sz w:val="28"/>
          <w:szCs w:val="28"/>
          <w:lang w:val="vi-VN"/>
        </w:rPr>
        <w:t>Mực nước sông Cửu Long tiếp tục lên theo triều.</w:t>
      </w:r>
      <w:r w:rsidR="00A85BA1" w:rsidRPr="00AE1150">
        <w:rPr>
          <w:spacing w:val="-6"/>
          <w:sz w:val="28"/>
          <w:szCs w:val="28"/>
          <w:lang w:val="vi-VN"/>
        </w:rPr>
        <w:t xml:space="preserve"> Đến ngày </w:t>
      </w:r>
      <w:r w:rsidR="00A85BA1" w:rsidRPr="00AE1150">
        <w:rPr>
          <w:spacing w:val="-6"/>
          <w:sz w:val="28"/>
          <w:szCs w:val="28"/>
        </w:rPr>
        <w:t>0</w:t>
      </w:r>
      <w:r w:rsidR="00451073" w:rsidRPr="00AE1150">
        <w:rPr>
          <w:spacing w:val="-6"/>
          <w:sz w:val="28"/>
          <w:szCs w:val="28"/>
        </w:rPr>
        <w:t>2</w:t>
      </w:r>
      <w:r w:rsidR="00A85BA1" w:rsidRPr="00AE1150">
        <w:rPr>
          <w:spacing w:val="-6"/>
          <w:sz w:val="28"/>
          <w:szCs w:val="28"/>
          <w:lang w:val="vi-VN"/>
        </w:rPr>
        <w:t>/10</w:t>
      </w:r>
      <w:r w:rsidRPr="00AE1150">
        <w:rPr>
          <w:spacing w:val="-6"/>
          <w:sz w:val="28"/>
          <w:szCs w:val="28"/>
          <w:lang w:val="vi-VN"/>
        </w:rPr>
        <w:t>, mực nước cao nhất ngày tại Tân Châu ở mức 2,</w:t>
      </w:r>
      <w:r w:rsidR="007E3813" w:rsidRPr="00AE1150">
        <w:rPr>
          <w:spacing w:val="-6"/>
          <w:sz w:val="28"/>
          <w:szCs w:val="28"/>
        </w:rPr>
        <w:t>9</w:t>
      </w:r>
      <w:r w:rsidRPr="00AE1150">
        <w:rPr>
          <w:spacing w:val="-6"/>
          <w:sz w:val="28"/>
          <w:szCs w:val="28"/>
          <w:lang w:val="vi-VN"/>
        </w:rPr>
        <w:t>m và tại Châu Đốc ở mức 2,</w:t>
      </w:r>
      <w:r w:rsidR="00A85BA1" w:rsidRPr="00AE1150">
        <w:rPr>
          <w:spacing w:val="-6"/>
          <w:sz w:val="28"/>
          <w:szCs w:val="28"/>
        </w:rPr>
        <w:t>65</w:t>
      </w:r>
      <w:r w:rsidRPr="00AE1150">
        <w:rPr>
          <w:spacing w:val="-6"/>
          <w:sz w:val="28"/>
          <w:szCs w:val="28"/>
          <w:lang w:val="vi-VN"/>
        </w:rPr>
        <w:t>m</w:t>
      </w:r>
      <w:r w:rsidR="00451073" w:rsidRPr="00AE1150">
        <w:rPr>
          <w:spacing w:val="-6"/>
          <w:sz w:val="28"/>
          <w:szCs w:val="28"/>
        </w:rPr>
        <w:t>; tại các trạm hạ lưu lên mức BĐ2-3, có nơi trên BĐ3</w:t>
      </w:r>
      <w:r w:rsidRPr="00AE1150">
        <w:rPr>
          <w:spacing w:val="-6"/>
          <w:sz w:val="28"/>
          <w:szCs w:val="28"/>
          <w:lang w:val="vi-VN"/>
        </w:rPr>
        <w:t>.</w:t>
      </w:r>
    </w:p>
    <w:p w14:paraId="2493CAEE" w14:textId="2B06911F" w:rsidR="00EA69FF" w:rsidRPr="009C7ED8" w:rsidRDefault="00EA69FF" w:rsidP="006A6286">
      <w:pPr>
        <w:pStyle w:val="ListParagraph"/>
        <w:widowControl w:val="0"/>
        <w:tabs>
          <w:tab w:val="left" w:pos="1134"/>
        </w:tabs>
        <w:spacing w:before="60" w:line="264" w:lineRule="auto"/>
        <w:ind w:left="0" w:firstLine="709"/>
        <w:contextualSpacing w:val="0"/>
        <w:jc w:val="both"/>
        <w:rPr>
          <w:b/>
          <w:sz w:val="28"/>
          <w:szCs w:val="28"/>
        </w:rPr>
      </w:pPr>
      <w:r w:rsidRPr="009C7ED8">
        <w:rPr>
          <w:b/>
          <w:sz w:val="28"/>
          <w:szCs w:val="28"/>
          <w:lang w:val="vi-VN"/>
        </w:rPr>
        <w:t>I</w:t>
      </w:r>
      <w:r w:rsidR="00AA5A2E" w:rsidRPr="009C7ED8">
        <w:rPr>
          <w:b/>
          <w:sz w:val="28"/>
          <w:szCs w:val="28"/>
        </w:rPr>
        <w:t>II</w:t>
      </w:r>
      <w:r w:rsidRPr="009C7ED8">
        <w:rPr>
          <w:b/>
          <w:sz w:val="28"/>
          <w:szCs w:val="28"/>
          <w:lang w:val="vi-VN"/>
        </w:rPr>
        <w:t>. TÌNH HÌNH</w:t>
      </w:r>
      <w:r w:rsidR="00F9635E" w:rsidRPr="009C7ED8">
        <w:rPr>
          <w:b/>
          <w:sz w:val="28"/>
          <w:szCs w:val="28"/>
        </w:rPr>
        <w:t xml:space="preserve"> HỒ CHỨA</w:t>
      </w:r>
    </w:p>
    <w:p w14:paraId="39E4061B" w14:textId="4C186292" w:rsidR="00F9635E" w:rsidRPr="009C7ED8" w:rsidRDefault="00F9635E" w:rsidP="006A6286">
      <w:pPr>
        <w:widowControl w:val="0"/>
        <w:spacing w:before="60" w:line="264" w:lineRule="auto"/>
        <w:ind w:firstLine="709"/>
        <w:jc w:val="both"/>
        <w:rPr>
          <w:b/>
          <w:spacing w:val="-4"/>
          <w:sz w:val="28"/>
          <w:szCs w:val="28"/>
          <w:highlight w:val="yellow"/>
        </w:rPr>
      </w:pPr>
      <w:r w:rsidRPr="009C7ED8">
        <w:rPr>
          <w:b/>
          <w:spacing w:val="-4"/>
          <w:sz w:val="28"/>
          <w:szCs w:val="28"/>
        </w:rPr>
        <w:t>1. Tình hình hồ chứa</w:t>
      </w:r>
      <w:r w:rsidR="00525FE8" w:rsidRPr="009C7ED8">
        <w:rPr>
          <w:b/>
          <w:spacing w:val="-4"/>
          <w:sz w:val="28"/>
          <w:szCs w:val="28"/>
        </w:rPr>
        <w:t xml:space="preserve"> thuỷ điện</w:t>
      </w:r>
    </w:p>
    <w:p w14:paraId="3DB7205A" w14:textId="21BF2AB3" w:rsidR="00B9575E" w:rsidRPr="009C7ED8" w:rsidRDefault="00525FE8" w:rsidP="006A6286">
      <w:pPr>
        <w:widowControl w:val="0"/>
        <w:spacing w:before="60" w:line="264" w:lineRule="auto"/>
        <w:ind w:firstLine="709"/>
        <w:jc w:val="both"/>
        <w:rPr>
          <w:sz w:val="28"/>
          <w:szCs w:val="28"/>
        </w:rPr>
      </w:pPr>
      <w:r w:rsidRPr="009C7ED8">
        <w:rPr>
          <w:sz w:val="28"/>
          <w:szCs w:val="28"/>
        </w:rPr>
        <w:t>-</w:t>
      </w:r>
      <w:r w:rsidR="00B9575E" w:rsidRPr="009C7ED8">
        <w:rPr>
          <w:sz w:val="28"/>
          <w:szCs w:val="28"/>
        </w:rPr>
        <w:t xml:space="preserve"> Khu vực Bắc Bộ: </w:t>
      </w:r>
      <w:r w:rsidR="003A275E" w:rsidRPr="009C7ED8">
        <w:rPr>
          <w:sz w:val="28"/>
          <w:szCs w:val="28"/>
        </w:rPr>
        <w:t xml:space="preserve">Có </w:t>
      </w:r>
      <w:r w:rsidR="00267585" w:rsidRPr="009C7ED8">
        <w:rPr>
          <w:sz w:val="28"/>
          <w:szCs w:val="28"/>
        </w:rPr>
        <w:t>2</w:t>
      </w:r>
      <w:r w:rsidR="00B006CE" w:rsidRPr="009C7ED8">
        <w:rPr>
          <w:sz w:val="28"/>
          <w:szCs w:val="28"/>
        </w:rPr>
        <w:t>2</w:t>
      </w:r>
      <w:r w:rsidR="006350BC" w:rsidRPr="009C7ED8">
        <w:rPr>
          <w:sz w:val="28"/>
          <w:szCs w:val="28"/>
        </w:rPr>
        <w:t xml:space="preserve"> hồ chứa vận hành điều tiết qua tràn với lưu lượng xả </w:t>
      </w:r>
      <w:r w:rsidR="00FF126A" w:rsidRPr="009C7ED8">
        <w:rPr>
          <w:sz w:val="28"/>
          <w:szCs w:val="28"/>
        </w:rPr>
        <w:t>23</w:t>
      </w:r>
      <w:r w:rsidR="003A275E" w:rsidRPr="009C7ED8">
        <w:rPr>
          <w:sz w:val="28"/>
          <w:szCs w:val="28"/>
        </w:rPr>
        <w:t>-</w:t>
      </w:r>
      <w:r w:rsidR="00267585" w:rsidRPr="009C7ED8">
        <w:rPr>
          <w:sz w:val="28"/>
          <w:szCs w:val="28"/>
        </w:rPr>
        <w:t>297</w:t>
      </w:r>
      <w:r w:rsidR="006350BC" w:rsidRPr="009C7ED8">
        <w:rPr>
          <w:sz w:val="28"/>
          <w:szCs w:val="28"/>
        </w:rPr>
        <w:t>m</w:t>
      </w:r>
      <w:r w:rsidR="006350BC" w:rsidRPr="009C7ED8">
        <w:rPr>
          <w:sz w:val="28"/>
          <w:szCs w:val="28"/>
          <w:vertAlign w:val="superscript"/>
        </w:rPr>
        <w:t>3</w:t>
      </w:r>
      <w:r w:rsidR="006350BC" w:rsidRPr="009C7ED8">
        <w:rPr>
          <w:sz w:val="28"/>
          <w:szCs w:val="28"/>
        </w:rPr>
        <w:t>/s</w:t>
      </w:r>
      <w:r w:rsidR="00B74CE6" w:rsidRPr="009C7ED8">
        <w:rPr>
          <w:sz w:val="28"/>
          <w:szCs w:val="28"/>
        </w:rPr>
        <w:t>.</w:t>
      </w:r>
    </w:p>
    <w:p w14:paraId="0D20F08C" w14:textId="5EC1C8CD" w:rsidR="00267585" w:rsidRPr="009C7ED8" w:rsidRDefault="00267585" w:rsidP="00267585">
      <w:pPr>
        <w:widowControl w:val="0"/>
        <w:spacing w:before="60" w:line="264" w:lineRule="auto"/>
        <w:ind w:firstLine="709"/>
        <w:jc w:val="both"/>
        <w:rPr>
          <w:sz w:val="28"/>
          <w:szCs w:val="28"/>
        </w:rPr>
      </w:pPr>
      <w:r w:rsidRPr="009C7ED8">
        <w:rPr>
          <w:sz w:val="28"/>
          <w:szCs w:val="28"/>
        </w:rPr>
        <w:t>- Khu vực Bắc Trung Bộ: Có 12 hồ chứa vận hành điều tiết qua tràn với lưu lượng xả 15-1.049m</w:t>
      </w:r>
      <w:r w:rsidRPr="009C7ED8">
        <w:rPr>
          <w:sz w:val="28"/>
          <w:szCs w:val="28"/>
          <w:vertAlign w:val="superscript"/>
        </w:rPr>
        <w:t>3</w:t>
      </w:r>
      <w:r w:rsidRPr="009C7ED8">
        <w:rPr>
          <w:sz w:val="28"/>
          <w:szCs w:val="28"/>
        </w:rPr>
        <w:t>/s.</w:t>
      </w:r>
    </w:p>
    <w:p w14:paraId="328E68C0" w14:textId="095D4E64" w:rsidR="006350BC" w:rsidRPr="009C7ED8" w:rsidRDefault="00485090" w:rsidP="006A6286">
      <w:pPr>
        <w:widowControl w:val="0"/>
        <w:spacing w:before="60" w:line="264" w:lineRule="auto"/>
        <w:ind w:firstLine="709"/>
        <w:jc w:val="both"/>
        <w:rPr>
          <w:sz w:val="28"/>
          <w:szCs w:val="28"/>
        </w:rPr>
      </w:pPr>
      <w:r w:rsidRPr="009C7ED8">
        <w:rPr>
          <w:sz w:val="28"/>
          <w:szCs w:val="28"/>
        </w:rPr>
        <w:t>-</w:t>
      </w:r>
      <w:r w:rsidR="00B9575E" w:rsidRPr="009C7ED8">
        <w:rPr>
          <w:sz w:val="28"/>
          <w:szCs w:val="28"/>
        </w:rPr>
        <w:t xml:space="preserve"> Khu vực Duyên hải Nam Trung Bộ: </w:t>
      </w:r>
      <w:r w:rsidR="00387789" w:rsidRPr="009C7ED8">
        <w:rPr>
          <w:sz w:val="28"/>
          <w:szCs w:val="28"/>
        </w:rPr>
        <w:t>Các hồ vận hành bình thường.</w:t>
      </w:r>
    </w:p>
    <w:p w14:paraId="7175198F" w14:textId="27A83823" w:rsidR="00054E47" w:rsidRDefault="00485090" w:rsidP="006A6286">
      <w:pPr>
        <w:widowControl w:val="0"/>
        <w:spacing w:before="60" w:line="264" w:lineRule="auto"/>
        <w:ind w:firstLine="709"/>
        <w:jc w:val="both"/>
        <w:rPr>
          <w:color w:val="FF0000"/>
          <w:sz w:val="28"/>
          <w:szCs w:val="28"/>
        </w:rPr>
      </w:pPr>
      <w:r w:rsidRPr="009C7ED8">
        <w:rPr>
          <w:sz w:val="28"/>
          <w:szCs w:val="28"/>
        </w:rPr>
        <w:t>-</w:t>
      </w:r>
      <w:r w:rsidR="00B9575E" w:rsidRPr="009C7ED8">
        <w:rPr>
          <w:sz w:val="28"/>
          <w:szCs w:val="28"/>
        </w:rPr>
        <w:t xml:space="preserve"> Khu vực Tây Nguyên: </w:t>
      </w:r>
      <w:r w:rsidR="003A275E" w:rsidRPr="009C7ED8">
        <w:rPr>
          <w:sz w:val="28"/>
          <w:szCs w:val="28"/>
        </w:rPr>
        <w:t xml:space="preserve">Có </w:t>
      </w:r>
      <w:r w:rsidR="007B53DA" w:rsidRPr="009C7ED8">
        <w:rPr>
          <w:sz w:val="28"/>
          <w:szCs w:val="28"/>
        </w:rPr>
        <w:t>2</w:t>
      </w:r>
      <w:r w:rsidR="00267585" w:rsidRPr="009C7ED8">
        <w:rPr>
          <w:sz w:val="28"/>
          <w:szCs w:val="28"/>
        </w:rPr>
        <w:t>0</w:t>
      </w:r>
      <w:r w:rsidR="00B9575E" w:rsidRPr="009C7ED8">
        <w:rPr>
          <w:sz w:val="28"/>
          <w:szCs w:val="28"/>
        </w:rPr>
        <w:t xml:space="preserve"> hồ chứa vận hành điều tiết qua tràn</w:t>
      </w:r>
      <w:r w:rsidR="00525FE8" w:rsidRPr="009C7ED8">
        <w:rPr>
          <w:sz w:val="28"/>
          <w:szCs w:val="28"/>
        </w:rPr>
        <w:t xml:space="preserve"> với</w:t>
      </w:r>
      <w:r w:rsidR="00B9575E" w:rsidRPr="009C7ED8">
        <w:rPr>
          <w:sz w:val="28"/>
          <w:szCs w:val="28"/>
        </w:rPr>
        <w:t xml:space="preserve"> lưu lượng xả</w:t>
      </w:r>
      <w:r w:rsidR="003A275E" w:rsidRPr="009C7ED8">
        <w:rPr>
          <w:sz w:val="28"/>
          <w:szCs w:val="28"/>
        </w:rPr>
        <w:t xml:space="preserve"> từ 1</w:t>
      </w:r>
      <w:r w:rsidR="00387DA1" w:rsidRPr="009C7ED8">
        <w:rPr>
          <w:sz w:val="28"/>
          <w:szCs w:val="28"/>
        </w:rPr>
        <w:t>1</w:t>
      </w:r>
      <w:r w:rsidR="006350BC" w:rsidRPr="009C7ED8">
        <w:rPr>
          <w:sz w:val="28"/>
          <w:szCs w:val="28"/>
        </w:rPr>
        <w:t>-</w:t>
      </w:r>
      <w:r w:rsidR="009C7ED8" w:rsidRPr="009C7ED8">
        <w:rPr>
          <w:sz w:val="28"/>
          <w:szCs w:val="28"/>
        </w:rPr>
        <w:t>292</w:t>
      </w:r>
      <w:r w:rsidR="00525FE8" w:rsidRPr="009C7ED8">
        <w:rPr>
          <w:sz w:val="28"/>
          <w:szCs w:val="28"/>
        </w:rPr>
        <w:t>m</w:t>
      </w:r>
      <w:r w:rsidR="00525FE8" w:rsidRPr="009C7ED8">
        <w:rPr>
          <w:sz w:val="28"/>
          <w:szCs w:val="28"/>
          <w:vertAlign w:val="superscript"/>
        </w:rPr>
        <w:t>3</w:t>
      </w:r>
      <w:r w:rsidR="00525FE8" w:rsidRPr="009C7ED8">
        <w:rPr>
          <w:sz w:val="28"/>
          <w:szCs w:val="28"/>
        </w:rPr>
        <w:t>/s.</w:t>
      </w:r>
    </w:p>
    <w:p w14:paraId="79E6414F" w14:textId="3DE2C264" w:rsidR="00DF7000" w:rsidRPr="00AE1150" w:rsidRDefault="00DF7000" w:rsidP="006A6286">
      <w:pPr>
        <w:widowControl w:val="0"/>
        <w:spacing w:before="60" w:line="264" w:lineRule="auto"/>
        <w:ind w:firstLine="709"/>
        <w:jc w:val="both"/>
        <w:rPr>
          <w:b/>
          <w:spacing w:val="-4"/>
          <w:sz w:val="28"/>
          <w:szCs w:val="28"/>
          <w:highlight w:val="yellow"/>
        </w:rPr>
      </w:pPr>
      <w:r w:rsidRPr="00AE1150">
        <w:rPr>
          <w:b/>
          <w:sz w:val="28"/>
          <w:szCs w:val="28"/>
        </w:rPr>
        <w:t>2.</w:t>
      </w:r>
      <w:r w:rsidRPr="00AE1150">
        <w:rPr>
          <w:sz w:val="28"/>
          <w:szCs w:val="28"/>
        </w:rPr>
        <w:t xml:space="preserve"> </w:t>
      </w:r>
      <w:r w:rsidRPr="00AE1150">
        <w:rPr>
          <w:b/>
          <w:spacing w:val="-4"/>
          <w:sz w:val="28"/>
          <w:szCs w:val="28"/>
        </w:rPr>
        <w:t>Tình hình hồ chứa thuỷ lợi</w:t>
      </w:r>
    </w:p>
    <w:p w14:paraId="3F4850B1" w14:textId="064DB455" w:rsidR="00DF7000" w:rsidRPr="00AE1150" w:rsidRDefault="00C5258B" w:rsidP="006A6286">
      <w:pPr>
        <w:widowControl w:val="0"/>
        <w:spacing w:before="60" w:line="264" w:lineRule="auto"/>
        <w:ind w:firstLine="709"/>
        <w:jc w:val="both"/>
        <w:rPr>
          <w:bCs/>
          <w:spacing w:val="-2"/>
          <w:sz w:val="28"/>
          <w:szCs w:val="28"/>
          <w:lang w:val="pt-BR"/>
        </w:rPr>
      </w:pPr>
      <w:r w:rsidRPr="00AE1150">
        <w:rPr>
          <w:sz w:val="28"/>
          <w:szCs w:val="28"/>
        </w:rPr>
        <w:t xml:space="preserve">- </w:t>
      </w:r>
      <w:r w:rsidRPr="00AE1150">
        <w:rPr>
          <w:bCs/>
          <w:spacing w:val="2"/>
          <w:sz w:val="28"/>
          <w:szCs w:val="28"/>
        </w:rPr>
        <w:t>Khu vực Bắc Trung Bộ: Tổng</w:t>
      </w:r>
      <w:r w:rsidR="00332D6A" w:rsidRPr="00AE1150">
        <w:rPr>
          <w:bCs/>
          <w:spacing w:val="2"/>
          <w:sz w:val="28"/>
          <w:szCs w:val="28"/>
        </w:rPr>
        <w:t xml:space="preserve"> số</w:t>
      </w:r>
      <w:r w:rsidRPr="00AE1150">
        <w:rPr>
          <w:bCs/>
          <w:spacing w:val="2"/>
          <w:sz w:val="28"/>
          <w:szCs w:val="28"/>
        </w:rPr>
        <w:t xml:space="preserve"> có 2.323 hồ (3 hồ chứa quan trọng đặc biệt, 171 hồ chứa lớn, 460 hồ chứa vừa, 1.689 hồ chứ</w:t>
      </w:r>
      <w:r w:rsidR="00451073" w:rsidRPr="00AE1150">
        <w:rPr>
          <w:bCs/>
          <w:spacing w:val="2"/>
          <w:sz w:val="28"/>
          <w:szCs w:val="28"/>
        </w:rPr>
        <w:t>a  nhỏ); đạt trung bình khoảng 30</w:t>
      </w:r>
      <w:r w:rsidRPr="00AE1150">
        <w:rPr>
          <w:bCs/>
          <w:spacing w:val="2"/>
          <w:sz w:val="28"/>
          <w:szCs w:val="28"/>
        </w:rPr>
        <w:t xml:space="preserve">% - </w:t>
      </w:r>
      <w:r w:rsidR="00451073" w:rsidRPr="00AE1150">
        <w:rPr>
          <w:bCs/>
          <w:spacing w:val="2"/>
          <w:sz w:val="28"/>
          <w:szCs w:val="28"/>
        </w:rPr>
        <w:t>81</w:t>
      </w:r>
      <w:r w:rsidRPr="00AE1150">
        <w:rPr>
          <w:bCs/>
          <w:spacing w:val="2"/>
          <w:sz w:val="28"/>
          <w:szCs w:val="28"/>
        </w:rPr>
        <w:t xml:space="preserve">% dung tích thiết kế; </w:t>
      </w:r>
      <w:r w:rsidRPr="00AE1150">
        <w:rPr>
          <w:bCs/>
          <w:spacing w:val="-2"/>
          <w:sz w:val="28"/>
          <w:szCs w:val="28"/>
          <w:lang w:val="pt-BR"/>
        </w:rPr>
        <w:t>141 hồ chứa hư hỏng, xuống cấp, 49 hồ đang thi công.</w:t>
      </w:r>
    </w:p>
    <w:p w14:paraId="664D9031" w14:textId="2F1B5EF3" w:rsidR="00C5258B" w:rsidRPr="00AE1150" w:rsidRDefault="00C5258B" w:rsidP="006A6286">
      <w:pPr>
        <w:widowControl w:val="0"/>
        <w:spacing w:before="60" w:line="264" w:lineRule="auto"/>
        <w:ind w:firstLine="709"/>
        <w:jc w:val="both"/>
        <w:rPr>
          <w:bCs/>
          <w:spacing w:val="-2"/>
          <w:sz w:val="28"/>
          <w:szCs w:val="28"/>
          <w:lang w:val="pt-BR"/>
        </w:rPr>
      </w:pPr>
      <w:r w:rsidRPr="00AE1150">
        <w:rPr>
          <w:sz w:val="28"/>
          <w:szCs w:val="28"/>
        </w:rPr>
        <w:t xml:space="preserve">- </w:t>
      </w:r>
      <w:r w:rsidRPr="00AE1150">
        <w:rPr>
          <w:bCs/>
          <w:spacing w:val="2"/>
          <w:sz w:val="28"/>
          <w:szCs w:val="28"/>
        </w:rPr>
        <w:t>Khu vực Nam Trung Bộ: Tổng</w:t>
      </w:r>
      <w:r w:rsidR="00332D6A" w:rsidRPr="00AE1150">
        <w:rPr>
          <w:bCs/>
          <w:spacing w:val="2"/>
          <w:sz w:val="28"/>
          <w:szCs w:val="28"/>
        </w:rPr>
        <w:t xml:space="preserve"> số</w:t>
      </w:r>
      <w:r w:rsidRPr="00AE1150">
        <w:rPr>
          <w:bCs/>
          <w:spacing w:val="2"/>
          <w:sz w:val="28"/>
          <w:szCs w:val="28"/>
        </w:rPr>
        <w:t xml:space="preserve"> có 517 hồ (175 hồ chứa lớn, 129 hồ chứa vừa, 214 hồ chứa  nhỏ); đạt trung bình khoảng </w:t>
      </w:r>
      <w:r w:rsidR="00397971" w:rsidRPr="00AE1150">
        <w:rPr>
          <w:bCs/>
          <w:spacing w:val="2"/>
          <w:sz w:val="28"/>
          <w:szCs w:val="28"/>
        </w:rPr>
        <w:t>32% - 93</w:t>
      </w:r>
      <w:r w:rsidRPr="00AE1150">
        <w:rPr>
          <w:bCs/>
          <w:spacing w:val="2"/>
          <w:sz w:val="28"/>
          <w:szCs w:val="28"/>
        </w:rPr>
        <w:t xml:space="preserve">% dung tích thiết kế; </w:t>
      </w:r>
      <w:r w:rsidRPr="00AE1150">
        <w:rPr>
          <w:bCs/>
          <w:spacing w:val="-2"/>
          <w:sz w:val="28"/>
          <w:szCs w:val="28"/>
          <w:lang w:val="pt-BR"/>
        </w:rPr>
        <w:t>24 hồ chứa hư hỏng, xuống cấp, 35 hồ đang thi công.</w:t>
      </w:r>
    </w:p>
    <w:p w14:paraId="1A8CAEBF" w14:textId="46C3C7A9" w:rsidR="00F752E5" w:rsidRPr="00AE1150" w:rsidRDefault="00BA71C5" w:rsidP="006A6286">
      <w:pPr>
        <w:widowControl w:val="0"/>
        <w:spacing w:before="60" w:line="264" w:lineRule="auto"/>
        <w:ind w:firstLine="709"/>
        <w:jc w:val="both"/>
        <w:rPr>
          <w:bCs/>
          <w:color w:val="FF0000"/>
          <w:spacing w:val="2"/>
          <w:sz w:val="28"/>
          <w:szCs w:val="28"/>
          <w:highlight w:val="yellow"/>
        </w:rPr>
      </w:pPr>
      <w:r w:rsidRPr="00AE1150">
        <w:rPr>
          <w:sz w:val="28"/>
          <w:szCs w:val="28"/>
        </w:rPr>
        <w:t xml:space="preserve">- </w:t>
      </w:r>
      <w:r w:rsidRPr="00AE1150">
        <w:rPr>
          <w:bCs/>
          <w:spacing w:val="2"/>
          <w:sz w:val="28"/>
          <w:szCs w:val="28"/>
        </w:rPr>
        <w:t>Khu vực Tây Nguyên: Tổng</w:t>
      </w:r>
      <w:r w:rsidR="00332D6A" w:rsidRPr="00AE1150">
        <w:rPr>
          <w:bCs/>
          <w:spacing w:val="2"/>
          <w:sz w:val="28"/>
          <w:szCs w:val="28"/>
        </w:rPr>
        <w:t xml:space="preserve"> số</w:t>
      </w:r>
      <w:r w:rsidRPr="00AE1150">
        <w:rPr>
          <w:bCs/>
          <w:spacing w:val="2"/>
          <w:sz w:val="28"/>
          <w:szCs w:val="28"/>
        </w:rPr>
        <w:t xml:space="preserve"> có 1.246 hồ (178 hồ chứa lớn, 467 hồ chứa vừa, 601 hồ chứa  nhỏ); đạt trung bình khoảng </w:t>
      </w:r>
      <w:r w:rsidR="00451073" w:rsidRPr="00AE1150">
        <w:rPr>
          <w:bCs/>
          <w:spacing w:val="2"/>
          <w:sz w:val="28"/>
          <w:szCs w:val="28"/>
        </w:rPr>
        <w:t>82</w:t>
      </w:r>
      <w:r w:rsidRPr="00AE1150">
        <w:rPr>
          <w:bCs/>
          <w:spacing w:val="2"/>
          <w:sz w:val="28"/>
          <w:szCs w:val="28"/>
        </w:rPr>
        <w:t xml:space="preserve">% - 93% dung tích thiết kế; </w:t>
      </w:r>
      <w:r w:rsidRPr="00AE1150">
        <w:rPr>
          <w:bCs/>
          <w:spacing w:val="-2"/>
          <w:sz w:val="28"/>
          <w:szCs w:val="28"/>
          <w:lang w:val="pt-BR"/>
        </w:rPr>
        <w:t>50 hồ chứa hư hỏng, xuống cấp, 62 hồ đang thi công.</w:t>
      </w:r>
    </w:p>
    <w:p w14:paraId="3143B0AE" w14:textId="7BA8ECAD" w:rsidR="00525FE8" w:rsidRPr="00AE1150" w:rsidRDefault="00AA5A2E" w:rsidP="006A6286">
      <w:pPr>
        <w:widowControl w:val="0"/>
        <w:spacing w:before="60" w:line="264" w:lineRule="auto"/>
        <w:ind w:firstLine="709"/>
        <w:jc w:val="both"/>
        <w:rPr>
          <w:b/>
          <w:sz w:val="28"/>
          <w:szCs w:val="28"/>
        </w:rPr>
      </w:pPr>
      <w:r w:rsidRPr="00AE1150">
        <w:rPr>
          <w:b/>
          <w:sz w:val="28"/>
          <w:szCs w:val="28"/>
        </w:rPr>
        <w:t>I</w:t>
      </w:r>
      <w:r w:rsidR="00525FE8" w:rsidRPr="00AE1150">
        <w:rPr>
          <w:b/>
          <w:sz w:val="28"/>
          <w:szCs w:val="28"/>
        </w:rPr>
        <w:t>V</w:t>
      </w:r>
      <w:r w:rsidR="00525FE8" w:rsidRPr="00AE1150">
        <w:rPr>
          <w:b/>
          <w:sz w:val="28"/>
          <w:szCs w:val="28"/>
          <w:lang w:val="vi-VN"/>
        </w:rPr>
        <w:t>. TÌNH HÌNH ĐÊ ĐIỀU</w:t>
      </w:r>
    </w:p>
    <w:p w14:paraId="53C72EFA" w14:textId="77777777" w:rsidR="00AE1150" w:rsidRPr="00AE1150" w:rsidRDefault="00AE1150" w:rsidP="006A6286">
      <w:pPr>
        <w:widowControl w:val="0"/>
        <w:spacing w:before="60" w:line="264" w:lineRule="auto"/>
        <w:ind w:firstLine="709"/>
        <w:jc w:val="both"/>
        <w:rPr>
          <w:sz w:val="28"/>
          <w:szCs w:val="28"/>
        </w:rPr>
      </w:pPr>
      <w:r w:rsidRPr="00AE1150">
        <w:rPr>
          <w:sz w:val="28"/>
          <w:szCs w:val="28"/>
        </w:rPr>
        <w:t>Theo báo cáo của Ban Chỉ huy PCTT&amp;TKCN thành phố Hà Nội và Hà Nam, ngày 28/9/2023 đã xảy ra 03 sự cố đê điều (Hà Nội: 02, Hà Nam: 01), cụ thể như sau:</w:t>
      </w:r>
    </w:p>
    <w:p w14:paraId="5B27219F" w14:textId="77777777" w:rsidR="00C63022" w:rsidRPr="00C63022" w:rsidRDefault="00C63022" w:rsidP="00C63022">
      <w:pPr>
        <w:widowControl w:val="0"/>
        <w:spacing w:before="60" w:line="264" w:lineRule="auto"/>
        <w:ind w:firstLine="709"/>
        <w:jc w:val="both"/>
        <w:rPr>
          <w:sz w:val="28"/>
          <w:szCs w:val="28"/>
        </w:rPr>
      </w:pPr>
      <w:r w:rsidRPr="00C63022">
        <w:rPr>
          <w:sz w:val="28"/>
          <w:szCs w:val="28"/>
        </w:rPr>
        <w:t>- Sự cố sạt lở đê hữu Bùi tại vị trí thượng lưu cống qua đê trạm bơm Nhân Lý, huyện Chương Mỹ, TP Hà Nội (đê cấp IV): sạt lở hai bên mang cống với chiều dài khoảng 5,0m; địa phương đã khoanh vùng sạt lở, và tiến hành xử lý giờ đầu, cắm cọc tre gia cố chân và đắp áp trúc mái đê bị sạt.</w:t>
      </w:r>
    </w:p>
    <w:p w14:paraId="0741B039" w14:textId="77777777" w:rsidR="00C63022" w:rsidRPr="00C63022" w:rsidRDefault="00C63022" w:rsidP="00C63022">
      <w:pPr>
        <w:widowControl w:val="0"/>
        <w:spacing w:before="60" w:line="264" w:lineRule="auto"/>
        <w:ind w:firstLine="709"/>
        <w:jc w:val="both"/>
        <w:rPr>
          <w:sz w:val="28"/>
          <w:szCs w:val="28"/>
        </w:rPr>
      </w:pPr>
      <w:r w:rsidRPr="00C63022">
        <w:rPr>
          <w:sz w:val="28"/>
          <w:szCs w:val="28"/>
        </w:rPr>
        <w:t>- Sự cố sạt trượt mái đê thượng lưu đê tả Đáy đoạn từ K48+850-K48+860 trên địa bàn, huyện Ứng Hòa, TP Hà Nội (đê cấp I): chiều dài cung sạt khoảng 10m; địa phương đã cắm biển cảnh bảo, căng dây khoanh vùng sạt lở.</w:t>
      </w:r>
    </w:p>
    <w:p w14:paraId="50731710" w14:textId="7E123DEA" w:rsidR="00525FE8" w:rsidRPr="008C06F8" w:rsidRDefault="00C63022" w:rsidP="00C63022">
      <w:pPr>
        <w:widowControl w:val="0"/>
        <w:spacing w:before="60" w:line="264" w:lineRule="auto"/>
        <w:ind w:firstLine="709"/>
        <w:jc w:val="both"/>
        <w:rPr>
          <w:color w:val="FF0000"/>
          <w:spacing w:val="-8"/>
          <w:sz w:val="28"/>
          <w:szCs w:val="28"/>
          <w:highlight w:val="yellow"/>
        </w:rPr>
      </w:pPr>
      <w:r w:rsidRPr="00C63022">
        <w:rPr>
          <w:sz w:val="28"/>
          <w:szCs w:val="28"/>
        </w:rPr>
        <w:t>- Sự cố sạt trượt mái đê thượng lưu đê tả Đáy đoạn từ K104+870-K104+891 trên địa bàn xã Kim Bình, TP Phủ Lý (đê cấp III): chiều dài cung sạt khoảng 21m, cung sạt thẳng đứng cao từ (0,8-1,2)m, mép cung sạt cách mặt đê (2,5-5,25)m.</w:t>
      </w:r>
    </w:p>
    <w:p w14:paraId="4B7CD067" w14:textId="77777777" w:rsidR="00473E93" w:rsidRPr="00E0535A" w:rsidRDefault="00473E93" w:rsidP="006A6286">
      <w:pPr>
        <w:widowControl w:val="0"/>
        <w:spacing w:before="60" w:line="264" w:lineRule="auto"/>
        <w:ind w:firstLine="709"/>
        <w:jc w:val="both"/>
        <w:rPr>
          <w:b/>
          <w:sz w:val="28"/>
          <w:szCs w:val="28"/>
        </w:rPr>
      </w:pPr>
      <w:r w:rsidRPr="00E0535A">
        <w:rPr>
          <w:b/>
          <w:sz w:val="28"/>
          <w:szCs w:val="28"/>
        </w:rPr>
        <w:t>V. TÌNH HÌNH THIỆT HẠI</w:t>
      </w:r>
    </w:p>
    <w:p w14:paraId="0E53D13E" w14:textId="77777777" w:rsidR="00473E93" w:rsidRPr="00E0535A" w:rsidRDefault="00473E93" w:rsidP="006A6286">
      <w:pPr>
        <w:widowControl w:val="0"/>
        <w:spacing w:before="60" w:line="264" w:lineRule="auto"/>
        <w:ind w:firstLine="709"/>
        <w:jc w:val="both"/>
        <w:rPr>
          <w:b/>
          <w:sz w:val="28"/>
          <w:szCs w:val="28"/>
        </w:rPr>
      </w:pPr>
      <w:r w:rsidRPr="00E0535A">
        <w:rPr>
          <w:b/>
          <w:sz w:val="28"/>
          <w:szCs w:val="28"/>
        </w:rPr>
        <w:t>1. Khu vực Bắc Bộ</w:t>
      </w:r>
    </w:p>
    <w:p w14:paraId="408EF87D" w14:textId="77777777" w:rsidR="00473E93" w:rsidRPr="00E0535A" w:rsidRDefault="00473E93" w:rsidP="006A6286">
      <w:pPr>
        <w:widowControl w:val="0"/>
        <w:spacing w:before="60" w:line="264" w:lineRule="auto"/>
        <w:ind w:firstLine="709"/>
        <w:jc w:val="both"/>
        <w:rPr>
          <w:sz w:val="28"/>
          <w:szCs w:val="28"/>
        </w:rPr>
      </w:pPr>
      <w:r w:rsidRPr="00E0535A">
        <w:rPr>
          <w:sz w:val="28"/>
          <w:szCs w:val="28"/>
        </w:rPr>
        <w:t>Theo báo cáo nhanh của Văn phòng thường trực Ban Chỉ huy PCTT&amp;TKCN các tỉnh Lào Cai, Sơn La, Yên Bái, Hoà Bình, Hà Nội, Bắc Giang, Phú Thọ, Quảng Ninh, Hà Nam, Nam Định, Thái Bình do ảnh hưởng của mưa lớn kèm dông lốc từ ngày 26 – 28/9/2023 đã gây thiệt hại như sau:</w:t>
      </w:r>
    </w:p>
    <w:p w14:paraId="47DF9965" w14:textId="77777777" w:rsidR="00473E93" w:rsidRPr="00E0535A" w:rsidRDefault="00473E93" w:rsidP="006A6286">
      <w:pPr>
        <w:widowControl w:val="0"/>
        <w:spacing w:before="60" w:line="264" w:lineRule="auto"/>
        <w:ind w:firstLine="709"/>
        <w:jc w:val="both"/>
        <w:rPr>
          <w:sz w:val="28"/>
          <w:szCs w:val="28"/>
        </w:rPr>
      </w:pPr>
      <w:r w:rsidRPr="00E0535A">
        <w:rPr>
          <w:sz w:val="28"/>
          <w:szCs w:val="28"/>
        </w:rPr>
        <w:t>- Về người: 01 người chết do lũ cuốn trôi tại suối Bưng, Cao Phong, Hòa Bình (Ông Bùi Văn Nam, sinh năm 1982 trú tại Xóm Bưng 1, xã Thu Phong, huyện Cao Phong); 03 người mất tích (Sơn La); 01 người bị thương (Yên Bái).</w:t>
      </w:r>
    </w:p>
    <w:p w14:paraId="680C8431" w14:textId="77777777" w:rsidR="00473E93" w:rsidRPr="00E0535A" w:rsidRDefault="00473E93" w:rsidP="006A6286">
      <w:pPr>
        <w:widowControl w:val="0"/>
        <w:spacing w:before="60" w:line="264" w:lineRule="auto"/>
        <w:ind w:firstLine="709"/>
        <w:jc w:val="both"/>
        <w:rPr>
          <w:sz w:val="28"/>
          <w:szCs w:val="28"/>
        </w:rPr>
      </w:pPr>
      <w:r w:rsidRPr="00E0535A">
        <w:rPr>
          <w:sz w:val="28"/>
          <w:szCs w:val="28"/>
        </w:rPr>
        <w:t>- Về nhà ở: 24 nhà bị ngập (Hoà Bình); 60 nhà bị cô lập (Hoà Bình); 02 nhà bị sập (Quảng Ninh); 78 nhà bị hư hỏng do sạt lở (Lào Cai 19, Sơn La 06, Yên Bái 01, Hoà Bình 49, Phú Thọ 03).</w:t>
      </w:r>
    </w:p>
    <w:p w14:paraId="43383719" w14:textId="77777777" w:rsidR="00473E93" w:rsidRPr="00E0535A" w:rsidRDefault="00473E93" w:rsidP="006A6286">
      <w:pPr>
        <w:widowControl w:val="0"/>
        <w:spacing w:before="60" w:line="264" w:lineRule="auto"/>
        <w:ind w:firstLine="709"/>
        <w:jc w:val="both"/>
        <w:rPr>
          <w:sz w:val="28"/>
          <w:szCs w:val="28"/>
        </w:rPr>
      </w:pPr>
      <w:r w:rsidRPr="00E0535A">
        <w:rPr>
          <w:sz w:val="28"/>
          <w:szCs w:val="28"/>
        </w:rPr>
        <w:t>- Về nông nghiệp: 21.995 ha lúa bị ngập, hư hại (Lào Cai 47, Hoà Bình 1.652, Quảng Ninh 05, Hà Nam 5.848, Nam Định 10.177, Thái Bình 4.266); 5.537 ha hoa màu bị ngập, hư hại (Lào Cai 100, Hà Nội 334, Bắc Giang 10, Phú Thọ 108, Hà Nam 1.376, Thái Bình 3.610).</w:t>
      </w:r>
    </w:p>
    <w:p w14:paraId="5EA6981E" w14:textId="77777777" w:rsidR="00473E93" w:rsidRPr="00E0535A" w:rsidRDefault="00473E93" w:rsidP="006A6286">
      <w:pPr>
        <w:widowControl w:val="0"/>
        <w:spacing w:before="60" w:line="264" w:lineRule="auto"/>
        <w:ind w:firstLine="709"/>
        <w:jc w:val="both"/>
        <w:rPr>
          <w:sz w:val="28"/>
          <w:szCs w:val="28"/>
        </w:rPr>
      </w:pPr>
      <w:r w:rsidRPr="00E0535A">
        <w:rPr>
          <w:sz w:val="28"/>
          <w:szCs w:val="28"/>
        </w:rPr>
        <w:t>- Về chăn nuôi: 197 con gia súc, gia cầm bị chết (Hoà Bình).</w:t>
      </w:r>
    </w:p>
    <w:p w14:paraId="38268F2A" w14:textId="77777777" w:rsidR="00473E93" w:rsidRPr="00E0535A" w:rsidRDefault="00473E93" w:rsidP="006A6286">
      <w:pPr>
        <w:widowControl w:val="0"/>
        <w:spacing w:before="60" w:line="264" w:lineRule="auto"/>
        <w:ind w:firstLine="709"/>
        <w:jc w:val="both"/>
        <w:rPr>
          <w:sz w:val="28"/>
          <w:szCs w:val="28"/>
        </w:rPr>
      </w:pPr>
      <w:r w:rsidRPr="00E0535A">
        <w:rPr>
          <w:sz w:val="28"/>
          <w:szCs w:val="28"/>
        </w:rPr>
        <w:t>- Về thuỷ sản: 56 ha ao hồ bị ngập, hư hại (Hoà Bình 16, Hà Nội 40).</w:t>
      </w:r>
    </w:p>
    <w:p w14:paraId="3A4F170C" w14:textId="77777777" w:rsidR="00473E93" w:rsidRPr="00E0535A" w:rsidRDefault="00473E93" w:rsidP="006A6286">
      <w:pPr>
        <w:widowControl w:val="0"/>
        <w:spacing w:before="60" w:line="264" w:lineRule="auto"/>
        <w:ind w:firstLine="709"/>
        <w:jc w:val="both"/>
        <w:rPr>
          <w:sz w:val="28"/>
          <w:szCs w:val="28"/>
        </w:rPr>
      </w:pPr>
      <w:r w:rsidRPr="00E0535A">
        <w:rPr>
          <w:sz w:val="28"/>
          <w:szCs w:val="28"/>
        </w:rPr>
        <w:t>- Về giao thông: 65 vị trí giao thông (Lào Cai 58, Yên Bái 02, Hoà Bình 03, Bắc Giang 01, Phú Thọ 01) bị sạt lở với khối lượng 17.027 m3.</w:t>
      </w:r>
    </w:p>
    <w:p w14:paraId="07340A91" w14:textId="6828D3FD" w:rsidR="00473E93" w:rsidRPr="00E0535A" w:rsidRDefault="00473E93" w:rsidP="006A6286">
      <w:pPr>
        <w:widowControl w:val="0"/>
        <w:spacing w:before="60" w:line="264" w:lineRule="auto"/>
        <w:ind w:firstLine="709"/>
        <w:jc w:val="both"/>
        <w:rPr>
          <w:b/>
          <w:sz w:val="28"/>
          <w:szCs w:val="28"/>
        </w:rPr>
      </w:pPr>
      <w:r w:rsidRPr="00E0535A">
        <w:rPr>
          <w:b/>
          <w:sz w:val="28"/>
          <w:szCs w:val="28"/>
        </w:rPr>
        <w:t xml:space="preserve">2. Khu vực </w:t>
      </w:r>
      <w:r w:rsidR="000827BB">
        <w:rPr>
          <w:b/>
          <w:sz w:val="28"/>
          <w:szCs w:val="28"/>
        </w:rPr>
        <w:t xml:space="preserve">Bắc </w:t>
      </w:r>
      <w:r w:rsidRPr="00E0535A">
        <w:rPr>
          <w:b/>
          <w:sz w:val="28"/>
          <w:szCs w:val="28"/>
        </w:rPr>
        <w:t>Trung Bộ</w:t>
      </w:r>
    </w:p>
    <w:p w14:paraId="72862308" w14:textId="77777777" w:rsidR="00473E93" w:rsidRPr="00E0535A" w:rsidRDefault="00473E93" w:rsidP="006A6286">
      <w:pPr>
        <w:widowControl w:val="0"/>
        <w:spacing w:before="60" w:line="264" w:lineRule="auto"/>
        <w:ind w:firstLine="709"/>
        <w:jc w:val="both"/>
        <w:rPr>
          <w:sz w:val="28"/>
          <w:szCs w:val="28"/>
        </w:rPr>
      </w:pPr>
      <w:r w:rsidRPr="00E0535A">
        <w:rPr>
          <w:sz w:val="28"/>
          <w:szCs w:val="28"/>
        </w:rPr>
        <w:t xml:space="preserve"> Theo báo cáo nhanh của Văn phòng thường trực Ban Chỉ huy PCTT&amp;TKCN các tỉnh Thanh Hoá, Nghệ An, Hà Tĩnh, Quảng Bình, Quảng Trị, Thừa Thiên Huế, mưa lớn kèm lốc, sét xảy ra từ ngày 24-28/9/2023 đã gây thiệt hại như sau:</w:t>
      </w:r>
    </w:p>
    <w:p w14:paraId="1EFAD941" w14:textId="74489209" w:rsidR="00473E93" w:rsidRPr="00E0535A" w:rsidRDefault="00473E93" w:rsidP="006A6286">
      <w:pPr>
        <w:pStyle w:val="NormalWeb"/>
        <w:spacing w:before="60" w:after="0" w:line="264" w:lineRule="auto"/>
        <w:ind w:firstLine="567"/>
        <w:jc w:val="both"/>
        <w:rPr>
          <w:bCs/>
          <w:sz w:val="28"/>
          <w:szCs w:val="28"/>
        </w:rPr>
      </w:pPr>
      <w:r w:rsidRPr="00E0535A">
        <w:rPr>
          <w:sz w:val="28"/>
          <w:szCs w:val="28"/>
        </w:rPr>
        <w:t>- Về người: 0</w:t>
      </w:r>
      <w:r w:rsidR="005468C7">
        <w:rPr>
          <w:sz w:val="28"/>
          <w:szCs w:val="28"/>
        </w:rPr>
        <w:t>3</w:t>
      </w:r>
      <w:r w:rsidRPr="00E0535A">
        <w:rPr>
          <w:sz w:val="28"/>
          <w:szCs w:val="28"/>
        </w:rPr>
        <w:t xml:space="preserve"> người </w:t>
      </w:r>
      <w:r w:rsidR="005A0E22">
        <w:rPr>
          <w:sz w:val="28"/>
          <w:szCs w:val="28"/>
        </w:rPr>
        <w:t xml:space="preserve">chết </w:t>
      </w:r>
      <w:r w:rsidR="005468C7">
        <w:rPr>
          <w:sz w:val="28"/>
          <w:szCs w:val="28"/>
        </w:rPr>
        <w:t>(</w:t>
      </w:r>
      <w:r w:rsidR="005468C7" w:rsidRPr="00E0535A">
        <w:rPr>
          <w:sz w:val="28"/>
          <w:szCs w:val="28"/>
        </w:rPr>
        <w:t xml:space="preserve">Quảng Trị </w:t>
      </w:r>
      <w:r w:rsidR="005468C7">
        <w:rPr>
          <w:sz w:val="28"/>
          <w:szCs w:val="28"/>
        </w:rPr>
        <w:t xml:space="preserve">01 người </w:t>
      </w:r>
      <w:r w:rsidRPr="00E0535A">
        <w:rPr>
          <w:sz w:val="28"/>
          <w:szCs w:val="28"/>
        </w:rPr>
        <w:t xml:space="preserve">do sét đánh; </w:t>
      </w:r>
      <w:r w:rsidR="005468C7">
        <w:rPr>
          <w:sz w:val="28"/>
          <w:szCs w:val="28"/>
        </w:rPr>
        <w:t xml:space="preserve">Thanh Hoá </w:t>
      </w:r>
      <w:r w:rsidRPr="00E0535A">
        <w:rPr>
          <w:sz w:val="28"/>
          <w:szCs w:val="28"/>
        </w:rPr>
        <w:t>02 người do lũ cuốn trôi</w:t>
      </w:r>
      <w:r w:rsidR="005468C7">
        <w:rPr>
          <w:sz w:val="28"/>
          <w:szCs w:val="28"/>
        </w:rPr>
        <w:t>,</w:t>
      </w:r>
      <w:r w:rsidRPr="00E0535A">
        <w:rPr>
          <w:sz w:val="28"/>
          <w:szCs w:val="28"/>
        </w:rPr>
        <w:t xml:space="preserve"> </w:t>
      </w:r>
      <w:r w:rsidR="005A0E22">
        <w:rPr>
          <w:sz w:val="28"/>
          <w:szCs w:val="28"/>
        </w:rPr>
        <w:t>c</w:t>
      </w:r>
      <w:r w:rsidRPr="00E0535A">
        <w:rPr>
          <w:bCs/>
          <w:sz w:val="28"/>
          <w:szCs w:val="28"/>
        </w:rPr>
        <w:t xml:space="preserve">háu Lê Nhật Minh, 14 tuổi, xã Lương Nội, huyện Bá Thước và </w:t>
      </w:r>
      <w:r w:rsidR="005A0E22">
        <w:rPr>
          <w:bCs/>
          <w:sz w:val="28"/>
          <w:szCs w:val="28"/>
        </w:rPr>
        <w:t>ô</w:t>
      </w:r>
      <w:r w:rsidRPr="00E0535A">
        <w:rPr>
          <w:rFonts w:eastAsia="MS Mincho" w:cs="Courier New"/>
          <w:bCs/>
          <w:sz w:val="28"/>
          <w:szCs w:val="28"/>
          <w:lang w:val="it-IT" w:eastAsia="vi-VN" w:bidi="vi-VN"/>
        </w:rPr>
        <w:t>ng Cao Ngọc Trường, sinh năm 1980, xã Bình Lương, huyện Như Xuân); 01 người mất tích (Thanh Hoá); 08 người bị thương (Thừa Thiên Huế).</w:t>
      </w:r>
    </w:p>
    <w:p w14:paraId="186D4318" w14:textId="24AA8F87" w:rsidR="00473E93" w:rsidRPr="00E0535A" w:rsidRDefault="00473E93" w:rsidP="006A6286">
      <w:pPr>
        <w:widowControl w:val="0"/>
        <w:spacing w:before="60" w:line="264" w:lineRule="auto"/>
        <w:ind w:firstLine="709"/>
        <w:jc w:val="both"/>
        <w:rPr>
          <w:sz w:val="28"/>
          <w:szCs w:val="28"/>
        </w:rPr>
      </w:pPr>
      <w:r w:rsidRPr="00E0535A">
        <w:rPr>
          <w:sz w:val="28"/>
          <w:szCs w:val="28"/>
        </w:rPr>
        <w:t>- Về nhà ở: 145</w:t>
      </w:r>
      <w:r w:rsidR="00857989">
        <w:rPr>
          <w:sz w:val="28"/>
          <w:szCs w:val="28"/>
        </w:rPr>
        <w:t>/1.860</w:t>
      </w:r>
      <w:r w:rsidRPr="00E0535A">
        <w:rPr>
          <w:sz w:val="28"/>
          <w:szCs w:val="28"/>
        </w:rPr>
        <w:t xml:space="preserve"> nhà </w:t>
      </w:r>
      <w:r w:rsidR="00857989">
        <w:rPr>
          <w:sz w:val="28"/>
          <w:szCs w:val="28"/>
        </w:rPr>
        <w:t xml:space="preserve">còn </w:t>
      </w:r>
      <w:r w:rsidRPr="00E0535A">
        <w:rPr>
          <w:sz w:val="28"/>
          <w:szCs w:val="28"/>
        </w:rPr>
        <w:t>bị ngập (</w:t>
      </w:r>
      <w:r w:rsidR="00D41B95">
        <w:rPr>
          <w:sz w:val="28"/>
          <w:szCs w:val="28"/>
        </w:rPr>
        <w:t>Nghệ An</w:t>
      </w:r>
      <w:r w:rsidRPr="00E0535A">
        <w:rPr>
          <w:sz w:val="28"/>
          <w:szCs w:val="28"/>
        </w:rPr>
        <w:t>); 927 nhà tại Nghệ An và 03 bản tại Quảng Bình bị cô lập; 09 nhà bị sập (Nghệ An); 422 nhà bị hư hỏng (Thanh Hoá 59, Nghệ An 185, Quảng Trị 88, Thừa Thiên Huế 84).</w:t>
      </w:r>
    </w:p>
    <w:p w14:paraId="32B3B734" w14:textId="77777777" w:rsidR="00473E93" w:rsidRPr="00E0535A" w:rsidRDefault="00473E93" w:rsidP="006A6286">
      <w:pPr>
        <w:widowControl w:val="0"/>
        <w:spacing w:before="60" w:line="264" w:lineRule="auto"/>
        <w:ind w:firstLine="709"/>
        <w:jc w:val="both"/>
        <w:rPr>
          <w:sz w:val="28"/>
          <w:szCs w:val="28"/>
        </w:rPr>
      </w:pPr>
      <w:r w:rsidRPr="00E0535A">
        <w:rPr>
          <w:sz w:val="28"/>
          <w:szCs w:val="28"/>
        </w:rPr>
        <w:t>- Về nông nghiệp: 2.945 ha lúa bị ngập, hư hại (Thanh Hoá 1.078, Nghệ An 1.867); 5.757ha hoa màu bị ngập, hư hại (Thanh Hoá 2.417, Nghệ An 3.340) và 2.519 ha cây trồng khác bị hư hại (Nghệ An).</w:t>
      </w:r>
    </w:p>
    <w:p w14:paraId="3388044F" w14:textId="77777777" w:rsidR="00473E93" w:rsidRPr="00E0535A" w:rsidRDefault="00473E93" w:rsidP="006A6286">
      <w:pPr>
        <w:widowControl w:val="0"/>
        <w:spacing w:before="60" w:line="264" w:lineRule="auto"/>
        <w:ind w:firstLine="709"/>
        <w:jc w:val="both"/>
        <w:rPr>
          <w:sz w:val="28"/>
          <w:szCs w:val="28"/>
        </w:rPr>
      </w:pPr>
      <w:r w:rsidRPr="00E0535A">
        <w:rPr>
          <w:sz w:val="28"/>
          <w:szCs w:val="28"/>
        </w:rPr>
        <w:t>- Về chăn nuôi: 4.017 con gia súc, gia cầm bị chết (Nghệ An).</w:t>
      </w:r>
    </w:p>
    <w:p w14:paraId="041A09F1" w14:textId="3156E740" w:rsidR="00473E93" w:rsidRPr="00E0535A" w:rsidRDefault="00473E93" w:rsidP="006A6286">
      <w:pPr>
        <w:widowControl w:val="0"/>
        <w:spacing w:before="60" w:line="264" w:lineRule="auto"/>
        <w:ind w:firstLine="709"/>
        <w:jc w:val="both"/>
        <w:rPr>
          <w:sz w:val="28"/>
          <w:szCs w:val="28"/>
        </w:rPr>
      </w:pPr>
      <w:r w:rsidRPr="00E0535A">
        <w:rPr>
          <w:sz w:val="28"/>
          <w:szCs w:val="28"/>
        </w:rPr>
        <w:t>- Về thuỷ sản: 1.065 ha ao hồ bị ngập (Nghệ An).</w:t>
      </w:r>
    </w:p>
    <w:p w14:paraId="75FC21B6" w14:textId="414255D5" w:rsidR="00473E93" w:rsidRPr="00E0535A" w:rsidRDefault="00473E93" w:rsidP="006A6286">
      <w:pPr>
        <w:widowControl w:val="0"/>
        <w:spacing w:before="60" w:line="264" w:lineRule="auto"/>
        <w:ind w:firstLine="709"/>
        <w:jc w:val="both"/>
        <w:rPr>
          <w:sz w:val="28"/>
          <w:szCs w:val="28"/>
        </w:rPr>
      </w:pPr>
      <w:r w:rsidRPr="00887A22">
        <w:rPr>
          <w:sz w:val="28"/>
          <w:szCs w:val="28"/>
        </w:rPr>
        <w:t>- Về giao thông: 78 vị trí giao thông (Nghệ An 76, Hà Tĩnh 02) bị sạt lở với khối lượng 8.088 m3, tổng chiều dài 10.835m; 06 cầu giao thông hư hỏng (Nghệ An 03, Hà Tĩnh 03); 07 cống hư hỏng (Nghệ An).</w:t>
      </w:r>
      <w:r w:rsidR="00DD6948" w:rsidRPr="00887A22">
        <w:rPr>
          <w:sz w:val="28"/>
          <w:szCs w:val="28"/>
        </w:rPr>
        <w:t xml:space="preserve"> </w:t>
      </w:r>
    </w:p>
    <w:p w14:paraId="64A6480A" w14:textId="77777777" w:rsidR="00473E93" w:rsidRPr="00152DC6" w:rsidRDefault="00473E93" w:rsidP="006A6286">
      <w:pPr>
        <w:widowControl w:val="0"/>
        <w:spacing w:before="60" w:line="264" w:lineRule="auto"/>
        <w:ind w:firstLine="709"/>
        <w:jc w:val="both"/>
        <w:rPr>
          <w:spacing w:val="4"/>
          <w:sz w:val="28"/>
          <w:szCs w:val="28"/>
        </w:rPr>
      </w:pPr>
      <w:r w:rsidRPr="00152DC6">
        <w:rPr>
          <w:spacing w:val="4"/>
          <w:sz w:val="28"/>
          <w:szCs w:val="28"/>
        </w:rPr>
        <w:t>- Về tàu thuyền: 01 tàu cá bị chìm khi đang neo đậu trên sông Gianh (Quảng Bình).</w:t>
      </w:r>
    </w:p>
    <w:p w14:paraId="5A268A76" w14:textId="77777777" w:rsidR="00473E93" w:rsidRPr="00AE1150" w:rsidRDefault="00473E93" w:rsidP="006A6286">
      <w:pPr>
        <w:widowControl w:val="0"/>
        <w:spacing w:before="60" w:line="264" w:lineRule="auto"/>
        <w:ind w:firstLine="709"/>
        <w:jc w:val="both"/>
        <w:rPr>
          <w:color w:val="FF0000"/>
          <w:sz w:val="28"/>
          <w:szCs w:val="28"/>
        </w:rPr>
      </w:pPr>
      <w:r w:rsidRPr="00E0535A">
        <w:rPr>
          <w:sz w:val="28"/>
          <w:szCs w:val="28"/>
        </w:rPr>
        <w:t>- Thiệt hại khác: 69 cột điện bị gãy đổ (Nghệ An 67, Thừa Thiên Huế 02); 01 nhà văn hoá, 03 nhà kho bị hư hỏng (Quảng Trị); sập đổ 2.469m hàng rào (Thanh Hoá 230, Nghệ An 2.179, Hà Tĩnh 60); 460m ống nước sinh hoạt bị hư hỏng (Nghệ An); 02 nhà hàng nổi bị chìm, trôi (Quảng Bình).</w:t>
      </w:r>
    </w:p>
    <w:p w14:paraId="241FB2A3" w14:textId="77777777" w:rsidR="005124D7" w:rsidRPr="00AE1150" w:rsidRDefault="005124D7" w:rsidP="006A6286">
      <w:pPr>
        <w:widowControl w:val="0"/>
        <w:tabs>
          <w:tab w:val="left" w:pos="6435"/>
        </w:tabs>
        <w:spacing w:before="60" w:line="264" w:lineRule="auto"/>
        <w:ind w:firstLine="709"/>
        <w:jc w:val="both"/>
        <w:rPr>
          <w:b/>
          <w:sz w:val="28"/>
          <w:szCs w:val="28"/>
          <w:lang w:val="vi-VN"/>
        </w:rPr>
      </w:pPr>
      <w:r w:rsidRPr="00AE1150">
        <w:rPr>
          <w:b/>
          <w:bCs/>
          <w:sz w:val="28"/>
          <w:szCs w:val="28"/>
        </w:rPr>
        <w:t xml:space="preserve">VI. </w:t>
      </w:r>
      <w:r w:rsidRPr="00AE1150">
        <w:rPr>
          <w:b/>
          <w:bCs/>
          <w:sz w:val="28"/>
          <w:szCs w:val="28"/>
          <w:lang w:val="vi-VN"/>
        </w:rPr>
        <w:t>CÔNG</w:t>
      </w:r>
      <w:r w:rsidRPr="00AE1150">
        <w:rPr>
          <w:b/>
          <w:sz w:val="28"/>
          <w:szCs w:val="28"/>
          <w:lang w:val="vi-VN"/>
        </w:rPr>
        <w:t xml:space="preserve"> TÁC</w:t>
      </w:r>
      <w:r w:rsidRPr="00AE1150">
        <w:rPr>
          <w:b/>
          <w:sz w:val="28"/>
          <w:szCs w:val="28"/>
        </w:rPr>
        <w:t xml:space="preserve"> CHỈ ĐẠO,</w:t>
      </w:r>
      <w:r w:rsidRPr="00AE1150">
        <w:rPr>
          <w:b/>
          <w:sz w:val="28"/>
          <w:szCs w:val="28"/>
          <w:lang w:val="vi-VN"/>
        </w:rPr>
        <w:t xml:space="preserve"> ỨNG PHÓ</w:t>
      </w:r>
      <w:r w:rsidRPr="00AE1150">
        <w:rPr>
          <w:b/>
          <w:sz w:val="28"/>
          <w:szCs w:val="28"/>
          <w:lang w:val="vi-VN"/>
        </w:rPr>
        <w:tab/>
      </w:r>
    </w:p>
    <w:p w14:paraId="6F14DFD1" w14:textId="77777777" w:rsidR="005124D7" w:rsidRPr="00AE1150" w:rsidRDefault="005124D7" w:rsidP="006A6286">
      <w:pPr>
        <w:widowControl w:val="0"/>
        <w:spacing w:before="60" w:line="264" w:lineRule="auto"/>
        <w:ind w:firstLine="709"/>
        <w:jc w:val="both"/>
        <w:rPr>
          <w:b/>
          <w:sz w:val="28"/>
          <w:szCs w:val="28"/>
        </w:rPr>
      </w:pPr>
      <w:r w:rsidRPr="00AE1150">
        <w:rPr>
          <w:b/>
          <w:sz w:val="28"/>
          <w:szCs w:val="28"/>
        </w:rPr>
        <w:t>1. Trung ương</w:t>
      </w:r>
    </w:p>
    <w:p w14:paraId="0EDB5582" w14:textId="130853EA" w:rsidR="005124D7" w:rsidRPr="00AE1150" w:rsidRDefault="005124D7" w:rsidP="006A6286">
      <w:pPr>
        <w:widowControl w:val="0"/>
        <w:spacing w:before="60" w:line="264" w:lineRule="auto"/>
        <w:ind w:firstLine="709"/>
        <w:jc w:val="both"/>
        <w:rPr>
          <w:spacing w:val="-2"/>
          <w:sz w:val="28"/>
          <w:szCs w:val="28"/>
        </w:rPr>
      </w:pPr>
      <w:r w:rsidRPr="00AE1150">
        <w:rPr>
          <w:spacing w:val="-2"/>
          <w:sz w:val="28"/>
          <w:szCs w:val="28"/>
        </w:rPr>
        <w:t>- Ngày 28/9/2023, Thủ tướng Chính phủ có Công điện số 898/CĐ-TTg gửi Chủ tịch Uỷ ban nhân dân các tỉnh: Thanh Hoá, Nghệ An, Hà Tĩnh, Quảng Bình, Quảng Trị, Thừa Thiên Huế, Ninh Bình, Hoà Bình, Sơn La, Lào Cai, Yên Bái, Phú Thọ và các Bộ, ngành</w:t>
      </w:r>
      <w:r w:rsidR="005A0E22">
        <w:rPr>
          <w:spacing w:val="-2"/>
          <w:sz w:val="28"/>
          <w:szCs w:val="28"/>
        </w:rPr>
        <w:t xml:space="preserve"> </w:t>
      </w:r>
      <w:r w:rsidRPr="00AE1150">
        <w:rPr>
          <w:spacing w:val="-2"/>
          <w:sz w:val="28"/>
          <w:szCs w:val="28"/>
        </w:rPr>
        <w:t>về việc tập trung ứng phó và khắc phục hậu quả mưa lũ.</w:t>
      </w:r>
    </w:p>
    <w:p w14:paraId="0F6C0404" w14:textId="77777777" w:rsidR="005124D7" w:rsidRPr="00AE1150" w:rsidRDefault="005124D7" w:rsidP="006A6286">
      <w:pPr>
        <w:widowControl w:val="0"/>
        <w:spacing w:before="60" w:line="264" w:lineRule="auto"/>
        <w:ind w:firstLine="709"/>
        <w:jc w:val="both"/>
        <w:rPr>
          <w:spacing w:val="-2"/>
          <w:sz w:val="28"/>
          <w:szCs w:val="28"/>
        </w:rPr>
      </w:pPr>
      <w:r w:rsidRPr="00AE1150">
        <w:rPr>
          <w:spacing w:val="-2"/>
          <w:sz w:val="28"/>
          <w:szCs w:val="28"/>
        </w:rPr>
        <w:t>- Ngày 24/9/2023, Ban Chỉ đạo quốc gia về Phòng, chống thiên tai có Công điện số 11/CĐ-QG hồi 18h00 gửi các Ban chỉ huy PCTT và TKCN các tỉnh Trung Bộ, Tây Nguyên, Nam Bộ và các bộ, ngành về việc chủ động ứng phó diễn biến ATNĐ; mưa lớn, lũ, ngập lụt, lũ quét, sạt lở đất.</w:t>
      </w:r>
    </w:p>
    <w:p w14:paraId="3DE2D23D" w14:textId="77777777" w:rsidR="005124D7" w:rsidRPr="00AE1150" w:rsidRDefault="005124D7" w:rsidP="006A6286">
      <w:pPr>
        <w:widowControl w:val="0"/>
        <w:spacing w:before="60" w:line="264" w:lineRule="auto"/>
        <w:ind w:firstLine="709"/>
        <w:jc w:val="both"/>
        <w:rPr>
          <w:spacing w:val="-2"/>
          <w:sz w:val="28"/>
          <w:szCs w:val="28"/>
        </w:rPr>
      </w:pPr>
      <w:r w:rsidRPr="00AE1150">
        <w:rPr>
          <w:spacing w:val="-2"/>
          <w:sz w:val="28"/>
          <w:szCs w:val="28"/>
        </w:rPr>
        <w:t>- Ngày 27/9/2023, Văn phòng thường trực Ban Chỉ đạo quốc gia về Phòng, chống thiên tai có văn bản số 362/VPTT gửi Ban Chỉ huy PCTT&amp;TKCN các tỉnh từ Thanh Hoá đến Hà Tĩnh và các tỉnh miền núi phía Bắc về việc ứng phó với mưa lớn, lũ, ngập lụt, nguy cơ lũ quét, sạt lở đất.</w:t>
      </w:r>
    </w:p>
    <w:p w14:paraId="41A83E42" w14:textId="77777777" w:rsidR="005124D7" w:rsidRPr="00473E93" w:rsidRDefault="005124D7" w:rsidP="006A6286">
      <w:pPr>
        <w:widowControl w:val="0"/>
        <w:spacing w:before="60" w:line="264" w:lineRule="auto"/>
        <w:ind w:firstLine="709"/>
        <w:jc w:val="both"/>
        <w:rPr>
          <w:spacing w:val="-6"/>
          <w:sz w:val="28"/>
          <w:szCs w:val="28"/>
        </w:rPr>
      </w:pPr>
      <w:r w:rsidRPr="00473E93">
        <w:rPr>
          <w:spacing w:val="-6"/>
          <w:sz w:val="28"/>
          <w:szCs w:val="28"/>
        </w:rPr>
        <w:t>- Ngày 28/9/2023, Văn phòng thường trực Ban Chỉ đạo quốc gia về Phòng, chống thiên tai có văn bản số 364/VPTT gửi Ban Chỉ huy PCTT&amp;TKCN các tỉnh, thành phố khu vực Đồng bằng sông Cửu Long, thành phố Hồ Chí Minh, Bình Dương và Đồng Nai về việc chủ động ứng phó với triều cường Rằm tháng Tám Âm Lịch.</w:t>
      </w:r>
    </w:p>
    <w:p w14:paraId="6E694A7B" w14:textId="03CD2F7D" w:rsidR="005124D7" w:rsidRDefault="005124D7" w:rsidP="006A6286">
      <w:pPr>
        <w:widowControl w:val="0"/>
        <w:spacing w:before="60" w:line="264" w:lineRule="auto"/>
        <w:ind w:firstLine="709"/>
        <w:jc w:val="both"/>
        <w:rPr>
          <w:spacing w:val="-2"/>
          <w:sz w:val="28"/>
          <w:szCs w:val="28"/>
        </w:rPr>
      </w:pPr>
      <w:r w:rsidRPr="00AE1150">
        <w:rPr>
          <w:spacing w:val="-2"/>
          <w:sz w:val="28"/>
          <w:szCs w:val="28"/>
        </w:rPr>
        <w:t>- Ngày 28/9/2023, Bộ Công an có Công điện số 09/CĐ-BCA-V01, Bộ Công Thương có Công điện số 6662/CĐ-BCT, Bộ Y tế có Công điện số 1265/CĐ-BYT về việc ứng phó và khắc phục hậu quả mưa lũ.</w:t>
      </w:r>
    </w:p>
    <w:p w14:paraId="71A374D8" w14:textId="48AA8D2B" w:rsidR="006A6286" w:rsidRDefault="006A6286" w:rsidP="006A6286">
      <w:pPr>
        <w:widowControl w:val="0"/>
        <w:spacing w:before="60" w:line="264" w:lineRule="auto"/>
        <w:ind w:firstLine="709"/>
        <w:jc w:val="both"/>
        <w:rPr>
          <w:spacing w:val="-2"/>
          <w:sz w:val="28"/>
          <w:szCs w:val="28"/>
        </w:rPr>
      </w:pPr>
      <w:r>
        <w:rPr>
          <w:spacing w:val="-2"/>
          <w:sz w:val="28"/>
          <w:szCs w:val="28"/>
        </w:rPr>
        <w:t xml:space="preserve">- Ngày 28/9/2023, Đoàn công tác của Văn phòng </w:t>
      </w:r>
      <w:r w:rsidRPr="006A6286">
        <w:rPr>
          <w:spacing w:val="-2"/>
          <w:sz w:val="28"/>
          <w:szCs w:val="28"/>
        </w:rPr>
        <w:t>thường trực Ban Chỉ đạo quốc gia về Phòng, chống thiên tai</w:t>
      </w:r>
      <w:r>
        <w:rPr>
          <w:spacing w:val="-2"/>
          <w:sz w:val="28"/>
          <w:szCs w:val="28"/>
        </w:rPr>
        <w:t xml:space="preserve"> đã đi kiểm tra công tác ứng phó và khắc phục hậu quả mưa lũ tại Nghệ An.</w:t>
      </w:r>
    </w:p>
    <w:p w14:paraId="585B4F16" w14:textId="77777777" w:rsidR="005124D7" w:rsidRDefault="005124D7" w:rsidP="006A6286">
      <w:pPr>
        <w:pStyle w:val="BodyText"/>
        <w:spacing w:before="60" w:line="264" w:lineRule="auto"/>
        <w:ind w:firstLine="720"/>
        <w:jc w:val="both"/>
        <w:rPr>
          <w:rFonts w:ascii="Times New Roman" w:hAnsi="Times New Roman"/>
          <w:bCs/>
          <w:color w:val="000000"/>
          <w:szCs w:val="28"/>
        </w:rPr>
      </w:pPr>
      <w:r>
        <w:rPr>
          <w:rFonts w:ascii="Times New Roman" w:hAnsi="Times New Roman"/>
          <w:bCs/>
          <w:color w:val="000000"/>
          <w:szCs w:val="28"/>
        </w:rPr>
        <w:t>- Ngày 28/9/2023, Cục Quản lý đê điều và Phòng, chống thiên tai đã ban hành văn bản số 849/ĐĐ- QLĐĐ gửi UBND các tỉnh, thành phố Hà Nội, Phú Thọ, Hà Nam, Nam Định, Ninh Bình, Thanh Hóa và Nghệ An về việc triển khai công tác đảm bảo an toàn hệ thống đê điều ứng phó với tình hình mưa lũ.</w:t>
      </w:r>
    </w:p>
    <w:p w14:paraId="41F5E951" w14:textId="77777777" w:rsidR="005124D7" w:rsidRPr="00AE1150" w:rsidRDefault="005124D7" w:rsidP="006A6286">
      <w:pPr>
        <w:widowControl w:val="0"/>
        <w:spacing w:before="60" w:line="264" w:lineRule="auto"/>
        <w:ind w:firstLine="709"/>
        <w:jc w:val="both"/>
        <w:rPr>
          <w:b/>
          <w:sz w:val="28"/>
          <w:szCs w:val="28"/>
          <w:lang w:val="vi-VN"/>
        </w:rPr>
      </w:pPr>
      <w:r w:rsidRPr="00AE1150">
        <w:rPr>
          <w:b/>
          <w:sz w:val="28"/>
          <w:szCs w:val="28"/>
          <w:lang w:val="vi-VN"/>
        </w:rPr>
        <w:t>2. Địa phương</w:t>
      </w:r>
    </w:p>
    <w:p w14:paraId="1204989A" w14:textId="77777777" w:rsidR="005124D7" w:rsidRPr="00AE1150" w:rsidRDefault="005124D7" w:rsidP="006A6286">
      <w:pPr>
        <w:widowControl w:val="0"/>
        <w:spacing w:before="60" w:line="264" w:lineRule="auto"/>
        <w:ind w:firstLine="709"/>
        <w:jc w:val="both"/>
        <w:rPr>
          <w:sz w:val="28"/>
          <w:szCs w:val="28"/>
          <w:highlight w:val="yellow"/>
        </w:rPr>
      </w:pPr>
      <w:r w:rsidRPr="00AE1150">
        <w:rPr>
          <w:sz w:val="28"/>
          <w:szCs w:val="28"/>
        </w:rPr>
        <w:t xml:space="preserve">- Các tỉnh Bắc Bộ và Bắc Trung Bộ chủ động triển khai các biện pháp ứng phó </w:t>
      </w:r>
      <w:r w:rsidRPr="00AE1150">
        <w:rPr>
          <w:spacing w:val="-2"/>
          <w:sz w:val="28"/>
          <w:szCs w:val="28"/>
        </w:rPr>
        <w:t xml:space="preserve">với mưa lớn, lũ, ngập lụt, lũ quét, sạt lở đất. Các tỉnh Yên Bái, Thái Nguyên, Phú Thọ, Bắc Giang, Hoà Bình, Ninh Bình, Thái Bình đã ban hành văn bản triển khai ứng phó. </w:t>
      </w:r>
    </w:p>
    <w:p w14:paraId="555F0D0F" w14:textId="77777777" w:rsidR="005124D7" w:rsidRDefault="005124D7" w:rsidP="006A6286">
      <w:pPr>
        <w:widowControl w:val="0"/>
        <w:spacing w:before="60" w:line="264" w:lineRule="auto"/>
        <w:ind w:firstLine="709"/>
        <w:jc w:val="both"/>
        <w:rPr>
          <w:sz w:val="28"/>
          <w:szCs w:val="28"/>
        </w:rPr>
      </w:pPr>
      <w:r w:rsidRPr="00AE1150">
        <w:rPr>
          <w:sz w:val="28"/>
          <w:szCs w:val="28"/>
        </w:rPr>
        <w:t>- Các tỉnh Thanh Hoá, Nghệ An, Hà Tĩnh, Quảng Bình, Quảng Trị, Thừa Thiên Huế tiếp tục huy động lực lượng hỗ trợ người dân khắc phục nhà ở, ổn định đời sống; tổ chức kiểm soát giao thông tại các điểm bị ngập sâu, chia cắt.</w:t>
      </w:r>
    </w:p>
    <w:p w14:paraId="3A84CC5F" w14:textId="77777777" w:rsidR="005124D7" w:rsidRPr="00473E93" w:rsidRDefault="005124D7" w:rsidP="006A6286">
      <w:pPr>
        <w:widowControl w:val="0"/>
        <w:spacing w:before="60" w:line="264" w:lineRule="auto"/>
        <w:ind w:firstLine="709"/>
        <w:jc w:val="both"/>
        <w:rPr>
          <w:spacing w:val="-6"/>
          <w:sz w:val="28"/>
          <w:szCs w:val="28"/>
        </w:rPr>
      </w:pPr>
      <w:r w:rsidRPr="00317361">
        <w:rPr>
          <w:spacing w:val="-6"/>
          <w:sz w:val="28"/>
          <w:szCs w:val="28"/>
        </w:rPr>
        <w:t>- C</w:t>
      </w:r>
      <w:r w:rsidRPr="00473E93">
        <w:rPr>
          <w:spacing w:val="-6"/>
          <w:sz w:val="28"/>
          <w:szCs w:val="28"/>
        </w:rPr>
        <w:t>ác tỉnh, thành phố khu vực Đồng bằng sông Cửu Long, thành phố Hồ Chí Minh, Bình Dương và Đồng Nai chủ động</w:t>
      </w:r>
      <w:r>
        <w:rPr>
          <w:spacing w:val="-6"/>
          <w:sz w:val="28"/>
          <w:szCs w:val="28"/>
        </w:rPr>
        <w:t xml:space="preserve"> triển khai các biện pháp</w:t>
      </w:r>
      <w:r w:rsidRPr="00473E93">
        <w:rPr>
          <w:spacing w:val="-6"/>
          <w:sz w:val="28"/>
          <w:szCs w:val="28"/>
        </w:rPr>
        <w:t xml:space="preserve"> ứng phó với triều cường Rằm tháng Tám Âm Lịch.</w:t>
      </w:r>
    </w:p>
    <w:p w14:paraId="13A11CC6" w14:textId="77777777" w:rsidR="005124D7" w:rsidRPr="00AE1150" w:rsidRDefault="005124D7" w:rsidP="006A6286">
      <w:pPr>
        <w:spacing w:before="60" w:line="264" w:lineRule="auto"/>
        <w:ind w:firstLine="709"/>
        <w:jc w:val="both"/>
        <w:outlineLvl w:val="2"/>
        <w:rPr>
          <w:bCs/>
          <w:color w:val="FF0000"/>
          <w:spacing w:val="-4"/>
          <w:sz w:val="28"/>
          <w:szCs w:val="28"/>
          <w:lang w:val="it-IT"/>
        </w:rPr>
      </w:pPr>
      <w:r w:rsidRPr="00AE1150">
        <w:rPr>
          <w:spacing w:val="-4"/>
          <w:sz w:val="28"/>
          <w:szCs w:val="28"/>
        </w:rPr>
        <w:t>- Các địa phương tổ chức trực ban, theo dõi chặt chẽ diễn biến thời tiết,</w:t>
      </w:r>
      <w:r w:rsidRPr="00AE1150">
        <w:rPr>
          <w:spacing w:val="-4"/>
          <w:sz w:val="28"/>
          <w:szCs w:val="28"/>
          <w:lang w:val="it-IT"/>
        </w:rPr>
        <w:t xml:space="preserve"> thiên tai, chủ động triển khai các biện pháp ứng phó.</w:t>
      </w:r>
    </w:p>
    <w:p w14:paraId="0AF76201" w14:textId="29328136" w:rsidR="00920A2C" w:rsidRPr="00AE1150" w:rsidRDefault="001B0D61" w:rsidP="006A6286">
      <w:pPr>
        <w:widowControl w:val="0"/>
        <w:spacing w:before="60" w:line="264" w:lineRule="auto"/>
        <w:ind w:firstLine="709"/>
        <w:jc w:val="both"/>
        <w:rPr>
          <w:b/>
          <w:sz w:val="28"/>
          <w:szCs w:val="28"/>
          <w:highlight w:val="yellow"/>
          <w:lang w:val="vi-VN"/>
        </w:rPr>
      </w:pPr>
      <w:r w:rsidRPr="00AE1150">
        <w:rPr>
          <w:b/>
          <w:bCs/>
          <w:sz w:val="28"/>
          <w:szCs w:val="28"/>
        </w:rPr>
        <w:t>V</w:t>
      </w:r>
      <w:r w:rsidR="00942842" w:rsidRPr="00AE1150">
        <w:rPr>
          <w:b/>
          <w:bCs/>
          <w:sz w:val="28"/>
          <w:szCs w:val="28"/>
        </w:rPr>
        <w:t>I</w:t>
      </w:r>
      <w:r w:rsidR="003C4073" w:rsidRPr="00AE1150">
        <w:rPr>
          <w:b/>
          <w:bCs/>
          <w:sz w:val="28"/>
          <w:szCs w:val="28"/>
        </w:rPr>
        <w:t>I</w:t>
      </w:r>
      <w:r w:rsidR="007E3C14" w:rsidRPr="00AE1150">
        <w:rPr>
          <w:b/>
          <w:bCs/>
          <w:sz w:val="28"/>
          <w:szCs w:val="28"/>
        </w:rPr>
        <w:t>.</w:t>
      </w:r>
      <w:r w:rsidR="004D734A" w:rsidRPr="00AE1150">
        <w:rPr>
          <w:b/>
          <w:bCs/>
          <w:sz w:val="28"/>
          <w:szCs w:val="28"/>
        </w:rPr>
        <w:t xml:space="preserve"> CÁC CÔNG VIỆC CẦN TRIỂN KHAI TIẾP THEO</w:t>
      </w:r>
    </w:p>
    <w:p w14:paraId="0F82E9EF" w14:textId="6AB64AF6" w:rsidR="00DD6948" w:rsidRPr="00E0535A" w:rsidRDefault="00DD6948" w:rsidP="006A6286">
      <w:pPr>
        <w:spacing w:before="60" w:line="264" w:lineRule="auto"/>
        <w:ind w:firstLine="709"/>
        <w:jc w:val="both"/>
        <w:outlineLvl w:val="2"/>
        <w:rPr>
          <w:spacing w:val="-2"/>
          <w:sz w:val="28"/>
          <w:szCs w:val="28"/>
        </w:rPr>
      </w:pPr>
      <w:r>
        <w:rPr>
          <w:spacing w:val="-2"/>
          <w:sz w:val="28"/>
          <w:szCs w:val="28"/>
        </w:rPr>
        <w:t>1</w:t>
      </w:r>
      <w:r w:rsidRPr="00E0535A">
        <w:rPr>
          <w:spacing w:val="-2"/>
          <w:sz w:val="28"/>
          <w:szCs w:val="28"/>
        </w:rPr>
        <w:t xml:space="preserve">. Theo dõi chặt chẽ diễn biến mưa lũ, nhất là tại </w:t>
      </w:r>
      <w:r>
        <w:rPr>
          <w:spacing w:val="-2"/>
          <w:sz w:val="28"/>
          <w:szCs w:val="28"/>
        </w:rPr>
        <w:t xml:space="preserve">các tỉnh Bắc Bộ và </w:t>
      </w:r>
      <w:r w:rsidRPr="00E0535A">
        <w:rPr>
          <w:spacing w:val="-2"/>
          <w:sz w:val="28"/>
          <w:szCs w:val="28"/>
        </w:rPr>
        <w:t>Thanh Hoá, Nghệ An</w:t>
      </w:r>
      <w:r>
        <w:rPr>
          <w:spacing w:val="-2"/>
          <w:sz w:val="28"/>
          <w:szCs w:val="28"/>
        </w:rPr>
        <w:t xml:space="preserve"> để chủ động triển khai các biện pháp ứng phó</w:t>
      </w:r>
      <w:r w:rsidRPr="00E0535A">
        <w:rPr>
          <w:spacing w:val="-2"/>
          <w:sz w:val="28"/>
          <w:szCs w:val="28"/>
        </w:rPr>
        <w:t>; kiểm tra, rà soát các khu dân cư ven sông, suối, khu vực thấp trũng, có nguy cơ cao xảy ra ngập lụt, lũ quét, sạt lở đất để chủ động tổ chức di dời, sơ tán người dân đến nơi an toàn.</w:t>
      </w:r>
    </w:p>
    <w:p w14:paraId="78E6A1E5" w14:textId="54995E10" w:rsidR="00D36E91" w:rsidRDefault="00DD6948" w:rsidP="006A6286">
      <w:pPr>
        <w:spacing w:before="60" w:line="264" w:lineRule="auto"/>
        <w:ind w:firstLine="709"/>
        <w:jc w:val="both"/>
        <w:outlineLvl w:val="2"/>
        <w:rPr>
          <w:sz w:val="28"/>
          <w:szCs w:val="28"/>
        </w:rPr>
      </w:pPr>
      <w:r>
        <w:rPr>
          <w:sz w:val="28"/>
          <w:szCs w:val="28"/>
        </w:rPr>
        <w:t>2</w:t>
      </w:r>
      <w:r w:rsidR="00D36E91" w:rsidRPr="00AE1150">
        <w:rPr>
          <w:sz w:val="28"/>
          <w:szCs w:val="28"/>
        </w:rPr>
        <w:t>. Huy động lực lượng hỗ trợ người dân khắc phục hậu quả thiên tai, khôi phục sản xuất ngay sau lũ, sớm ổn định đời sống người dân; kịp thời hỗ trợ lương thực, nhu yếu phẩm thiết yếu cho các hộ dân bị thiệt hại.</w:t>
      </w:r>
    </w:p>
    <w:p w14:paraId="1ABA6AAD" w14:textId="5A4386BF" w:rsidR="00DD6948" w:rsidRPr="00AE1150" w:rsidRDefault="00DD6948" w:rsidP="006A6286">
      <w:pPr>
        <w:spacing w:before="60" w:line="264" w:lineRule="auto"/>
        <w:ind w:firstLine="709"/>
        <w:jc w:val="both"/>
        <w:outlineLvl w:val="2"/>
        <w:rPr>
          <w:sz w:val="28"/>
          <w:szCs w:val="28"/>
        </w:rPr>
      </w:pPr>
      <w:r>
        <w:rPr>
          <w:sz w:val="28"/>
          <w:szCs w:val="28"/>
        </w:rPr>
        <w:t>3. Triển khai các biện pháp đảm bảo an toàn đê điều, hồ đập, nhất là các công trình xung yếu, đang thi công.</w:t>
      </w:r>
    </w:p>
    <w:p w14:paraId="0E82AB72" w14:textId="6AE990A7" w:rsidR="00FC79E7" w:rsidRPr="00473E93" w:rsidRDefault="00FC79E7" w:rsidP="00FC79E7">
      <w:pPr>
        <w:widowControl w:val="0"/>
        <w:spacing w:before="60" w:line="264" w:lineRule="auto"/>
        <w:ind w:firstLine="709"/>
        <w:jc w:val="both"/>
        <w:rPr>
          <w:spacing w:val="-6"/>
          <w:sz w:val="28"/>
          <w:szCs w:val="28"/>
        </w:rPr>
      </w:pPr>
      <w:r>
        <w:rPr>
          <w:spacing w:val="-6"/>
          <w:sz w:val="28"/>
          <w:szCs w:val="28"/>
        </w:rPr>
        <w:t>4.</w:t>
      </w:r>
      <w:r w:rsidRPr="00317361">
        <w:rPr>
          <w:spacing w:val="-6"/>
          <w:sz w:val="28"/>
          <w:szCs w:val="28"/>
        </w:rPr>
        <w:t xml:space="preserve"> C</w:t>
      </w:r>
      <w:r w:rsidRPr="00473E93">
        <w:rPr>
          <w:spacing w:val="-6"/>
          <w:sz w:val="28"/>
          <w:szCs w:val="28"/>
        </w:rPr>
        <w:t>ác tỉnh, thành phố khu vực Đồng bằng sông Cửu Long, thành phố Hồ Chí Minh, Bình Dương và Đồng Nai chủ động</w:t>
      </w:r>
      <w:r>
        <w:rPr>
          <w:spacing w:val="-6"/>
          <w:sz w:val="28"/>
          <w:szCs w:val="28"/>
        </w:rPr>
        <w:t xml:space="preserve"> triển khai các biện pháp</w:t>
      </w:r>
      <w:r w:rsidRPr="00473E93">
        <w:rPr>
          <w:spacing w:val="-6"/>
          <w:sz w:val="28"/>
          <w:szCs w:val="28"/>
        </w:rPr>
        <w:t xml:space="preserve"> ứng phó với triều cường Rằm tháng Tám Âm Lịch.</w:t>
      </w:r>
    </w:p>
    <w:p w14:paraId="065E85BD" w14:textId="3D67A1A8" w:rsidR="0072761B" w:rsidRPr="00AE1150" w:rsidRDefault="00FC79E7" w:rsidP="006A6286">
      <w:pPr>
        <w:spacing w:before="60" w:line="264" w:lineRule="auto"/>
        <w:ind w:firstLine="709"/>
        <w:jc w:val="both"/>
        <w:outlineLvl w:val="2"/>
        <w:rPr>
          <w:color w:val="FF0000"/>
          <w:sz w:val="28"/>
          <w:szCs w:val="28"/>
          <w:lang w:val="it-IT"/>
        </w:rPr>
      </w:pPr>
      <w:r>
        <w:rPr>
          <w:sz w:val="28"/>
          <w:szCs w:val="28"/>
        </w:rPr>
        <w:t>5</w:t>
      </w:r>
      <w:r w:rsidR="00096F85" w:rsidRPr="00AE1150">
        <w:rPr>
          <w:sz w:val="28"/>
          <w:szCs w:val="28"/>
        </w:rPr>
        <w:t>. Tổ chức trực ban, thường</w:t>
      </w:r>
      <w:r w:rsidR="00096F85" w:rsidRPr="00AE1150">
        <w:rPr>
          <w:sz w:val="28"/>
          <w:szCs w:val="28"/>
          <w:lang w:val="it-IT"/>
        </w:rPr>
        <w:t xml:space="preserve"> xuyên báo cáo v</w:t>
      </w:r>
      <w:r w:rsidR="00096F85" w:rsidRPr="00AE1150">
        <w:rPr>
          <w:sz w:val="28"/>
          <w:szCs w:val="28"/>
          <w:lang w:val="vi-VN"/>
        </w:rPr>
        <w:t>ề</w:t>
      </w:r>
      <w:r w:rsidR="00096F85" w:rsidRPr="00AE1150">
        <w:rPr>
          <w:sz w:val="28"/>
          <w:szCs w:val="28"/>
          <w:lang w:val="it-IT"/>
        </w:rPr>
        <w:t xml:space="preserve"> Văn phòng thường trực Ban Chỉ đạo quốc gia về </w:t>
      </w:r>
      <w:r w:rsidR="00096F85" w:rsidRPr="00AE1150">
        <w:rPr>
          <w:sz w:val="28"/>
          <w:szCs w:val="28"/>
          <w:lang w:val="vi-VN"/>
        </w:rPr>
        <w:t>P</w:t>
      </w:r>
      <w:r w:rsidR="00096F85" w:rsidRPr="00AE1150">
        <w:rPr>
          <w:sz w:val="28"/>
          <w:szCs w:val="28"/>
          <w:lang w:val="it-IT"/>
        </w:rPr>
        <w:t>hòng, chống thiên tai và Văn phòng Ủy ban Quốc gia Ứng phó sự cố, thiên tai và Tìm kiếm cứu nạn./.</w:t>
      </w:r>
    </w:p>
    <w:p w14:paraId="4AE2A8B9" w14:textId="2C680365" w:rsidR="00AE45BD" w:rsidRPr="000C5897"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7002CF" w:rsidRPr="007002CF" w14:paraId="328BACD8" w14:textId="77777777" w:rsidTr="00403C6C">
        <w:trPr>
          <w:trHeight w:val="2127"/>
        </w:trPr>
        <w:tc>
          <w:tcPr>
            <w:tcW w:w="5245" w:type="dxa"/>
            <w:hideMark/>
          </w:tcPr>
          <w:p w14:paraId="5F397917" w14:textId="77777777" w:rsidR="00D25CD2" w:rsidRPr="000C5897" w:rsidRDefault="00D25CD2" w:rsidP="001F716B">
            <w:pPr>
              <w:widowControl w:val="0"/>
              <w:ind w:left="-105"/>
              <w:rPr>
                <w:b/>
                <w:i/>
                <w:noProof/>
                <w:color w:val="000000" w:themeColor="text1"/>
                <w:szCs w:val="26"/>
                <w:lang w:val="it-IT"/>
              </w:rPr>
            </w:pPr>
            <w:r w:rsidRPr="000C5897">
              <w:rPr>
                <w:b/>
                <w:i/>
                <w:noProof/>
                <w:color w:val="000000" w:themeColor="text1"/>
                <w:szCs w:val="26"/>
                <w:lang w:val="vi-VN"/>
              </w:rPr>
              <w:t>Nơi nhận</w:t>
            </w:r>
            <w:r w:rsidRPr="000C5897">
              <w:rPr>
                <w:b/>
                <w:i/>
                <w:noProof/>
                <w:color w:val="000000" w:themeColor="text1"/>
                <w:szCs w:val="26"/>
                <w:lang w:val="it-IT"/>
              </w:rPr>
              <w:t>:</w:t>
            </w:r>
          </w:p>
          <w:p w14:paraId="3AE7587F" w14:textId="7777777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Lãnh đạo Ban Chỉ đạo (để b/c);</w:t>
            </w:r>
          </w:p>
          <w:p w14:paraId="583AE49D" w14:textId="7777777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Thành viên Ban Chỉ đạo (để b/c);</w:t>
            </w:r>
          </w:p>
          <w:p w14:paraId="66614B20" w14:textId="0F480581" w:rsidR="00D25CD2" w:rsidRPr="000C5897" w:rsidRDefault="00D25CD2" w:rsidP="001F716B">
            <w:pPr>
              <w:widowControl w:val="0"/>
              <w:ind w:left="-105"/>
              <w:rPr>
                <w:color w:val="000000" w:themeColor="text1"/>
                <w:sz w:val="22"/>
                <w:lang w:val="it-IT"/>
              </w:rPr>
            </w:pPr>
            <w:r w:rsidRPr="000C5897">
              <w:rPr>
                <w:color w:val="000000" w:themeColor="text1"/>
                <w:sz w:val="22"/>
                <w:lang w:val="it-IT"/>
              </w:rPr>
              <w:t>- Văn phòng Chính phủ (để b/c);</w:t>
            </w:r>
            <w:r w:rsidRPr="000C5897">
              <w:rPr>
                <w:noProof/>
                <w:color w:val="000000" w:themeColor="text1"/>
                <w:lang w:val="it-IT"/>
              </w:rPr>
              <w:t xml:space="preserve"> </w:t>
            </w:r>
          </w:p>
          <w:p w14:paraId="3D8C00A3" w14:textId="4BDA7B87" w:rsidR="00D25CD2" w:rsidRPr="000C5897" w:rsidRDefault="00D25CD2" w:rsidP="001F716B">
            <w:pPr>
              <w:widowControl w:val="0"/>
              <w:ind w:left="-105"/>
              <w:rPr>
                <w:color w:val="000000" w:themeColor="text1"/>
                <w:sz w:val="22"/>
                <w:lang w:val="it-IT"/>
              </w:rPr>
            </w:pPr>
            <w:r w:rsidRPr="000C5897">
              <w:rPr>
                <w:color w:val="000000" w:themeColor="text1"/>
                <w:sz w:val="22"/>
                <w:lang w:val="it-IT"/>
              </w:rPr>
              <w:t>- VP UBQG</w:t>
            </w:r>
            <w:r w:rsidRPr="000C5897">
              <w:rPr>
                <w:color w:val="000000" w:themeColor="text1"/>
                <w:sz w:val="22"/>
                <w:lang w:val="vi-VN"/>
              </w:rPr>
              <w:t xml:space="preserve"> ƯPSCTT&amp;</w:t>
            </w:r>
            <w:r w:rsidRPr="000C5897">
              <w:rPr>
                <w:color w:val="000000" w:themeColor="text1"/>
                <w:sz w:val="22"/>
                <w:lang w:val="it-IT"/>
              </w:rPr>
              <w:t>TKCN;</w:t>
            </w:r>
          </w:p>
          <w:p w14:paraId="3F014A47" w14:textId="79458098" w:rsidR="00D25CD2" w:rsidRPr="000C5897" w:rsidRDefault="00D25CD2" w:rsidP="001F716B">
            <w:pPr>
              <w:widowControl w:val="0"/>
              <w:ind w:left="-105"/>
              <w:rPr>
                <w:color w:val="000000" w:themeColor="text1"/>
                <w:spacing w:val="-10"/>
                <w:sz w:val="22"/>
                <w:lang w:val="it-IT"/>
              </w:rPr>
            </w:pPr>
            <w:r w:rsidRPr="000C5897">
              <w:rPr>
                <w:color w:val="000000" w:themeColor="text1"/>
                <w:spacing w:val="-10"/>
                <w:sz w:val="22"/>
                <w:lang w:val="it-IT"/>
              </w:rPr>
              <w:t>- Các Cục: Trồng trọt, Chăn nuôi, Thủy lợi, Thủy sản, Kiểm ngư;</w:t>
            </w:r>
          </w:p>
          <w:p w14:paraId="2F8B5033" w14:textId="6D59F9E9" w:rsidR="00D25CD2" w:rsidRPr="000C5897" w:rsidRDefault="00D25CD2" w:rsidP="001F716B">
            <w:pPr>
              <w:widowControl w:val="0"/>
              <w:ind w:left="-105"/>
              <w:rPr>
                <w:color w:val="000000" w:themeColor="text1"/>
                <w:sz w:val="22"/>
                <w:lang w:val="vi-VN"/>
              </w:rPr>
            </w:pPr>
            <w:r w:rsidRPr="000C5897">
              <w:rPr>
                <w:color w:val="000000" w:themeColor="text1"/>
                <w:sz w:val="22"/>
                <w:lang w:val="it-IT"/>
              </w:rPr>
              <w:t>- BCH PCTT&amp;TKCN các tỉnh/TP (qua Website);</w:t>
            </w:r>
          </w:p>
          <w:p w14:paraId="0E90762B" w14:textId="08EA5E06" w:rsidR="00D25CD2" w:rsidRPr="000C5897" w:rsidRDefault="00D25CD2" w:rsidP="001F716B">
            <w:pPr>
              <w:widowControl w:val="0"/>
              <w:ind w:left="-105"/>
              <w:rPr>
                <w:color w:val="000000" w:themeColor="text1"/>
                <w:sz w:val="22"/>
              </w:rPr>
            </w:pPr>
            <w:r w:rsidRPr="000C5897">
              <w:rPr>
                <w:color w:val="000000" w:themeColor="text1"/>
                <w:sz w:val="22"/>
              </w:rPr>
              <w:t>- Lưu: VT.</w:t>
            </w:r>
          </w:p>
        </w:tc>
        <w:tc>
          <w:tcPr>
            <w:tcW w:w="4111" w:type="dxa"/>
          </w:tcPr>
          <w:p w14:paraId="57120797" w14:textId="62DDC856" w:rsidR="00D25CD2" w:rsidRPr="000C5897" w:rsidRDefault="00D25CD2" w:rsidP="00403C6C">
            <w:pPr>
              <w:widowControl w:val="0"/>
              <w:jc w:val="center"/>
              <w:rPr>
                <w:b/>
                <w:color w:val="000000" w:themeColor="text1"/>
                <w:sz w:val="26"/>
                <w:szCs w:val="28"/>
                <w:lang w:val="it-IT"/>
              </w:rPr>
            </w:pPr>
            <w:r w:rsidRPr="000C5897">
              <w:rPr>
                <w:b/>
                <w:color w:val="000000" w:themeColor="text1"/>
                <w:sz w:val="26"/>
                <w:szCs w:val="28"/>
                <w:lang w:val="it-IT"/>
              </w:rPr>
              <w:t>CHÁNH VĂN PHÒNG</w:t>
            </w:r>
          </w:p>
          <w:p w14:paraId="6E233CFE" w14:textId="4764B919" w:rsidR="001F716B" w:rsidRPr="000C5897" w:rsidRDefault="001F716B" w:rsidP="00403C6C">
            <w:pPr>
              <w:widowControl w:val="0"/>
              <w:jc w:val="center"/>
              <w:rPr>
                <w:b/>
                <w:color w:val="000000" w:themeColor="text1"/>
                <w:sz w:val="26"/>
                <w:szCs w:val="28"/>
                <w:lang w:val="it-IT"/>
              </w:rPr>
            </w:pPr>
          </w:p>
          <w:p w14:paraId="2422BF12" w14:textId="1F2CBC73" w:rsidR="003171CD" w:rsidRPr="000C5897" w:rsidRDefault="003171CD" w:rsidP="00403C6C">
            <w:pPr>
              <w:widowControl w:val="0"/>
              <w:jc w:val="center"/>
              <w:rPr>
                <w:b/>
                <w:color w:val="000000" w:themeColor="text1"/>
                <w:sz w:val="26"/>
                <w:szCs w:val="28"/>
                <w:lang w:val="it-IT"/>
              </w:rPr>
            </w:pPr>
          </w:p>
          <w:p w14:paraId="69BA1FFE" w14:textId="67F11C5E" w:rsidR="00D25CD2" w:rsidRPr="000C5897" w:rsidRDefault="00D25CD2" w:rsidP="00403C6C">
            <w:pPr>
              <w:widowControl w:val="0"/>
              <w:jc w:val="center"/>
              <w:rPr>
                <w:b/>
                <w:color w:val="000000" w:themeColor="text1"/>
                <w:sz w:val="26"/>
                <w:szCs w:val="28"/>
                <w:lang w:val="it-IT"/>
              </w:rPr>
            </w:pPr>
          </w:p>
          <w:p w14:paraId="246A41F2" w14:textId="12A028B4" w:rsidR="00D25CD2" w:rsidRPr="000575A2" w:rsidRDefault="00D25CD2" w:rsidP="00403C6C">
            <w:pPr>
              <w:widowControl w:val="0"/>
              <w:jc w:val="center"/>
              <w:rPr>
                <w:b/>
                <w:color w:val="000000" w:themeColor="text1"/>
                <w:sz w:val="16"/>
                <w:szCs w:val="28"/>
                <w:lang w:val="it-IT"/>
              </w:rPr>
            </w:pPr>
          </w:p>
          <w:p w14:paraId="25462E46" w14:textId="77777777" w:rsidR="00A447FA" w:rsidRPr="000C5897" w:rsidRDefault="00A447FA" w:rsidP="00403C6C">
            <w:pPr>
              <w:widowControl w:val="0"/>
              <w:jc w:val="center"/>
              <w:rPr>
                <w:b/>
                <w:color w:val="000000" w:themeColor="text1"/>
                <w:sz w:val="26"/>
                <w:szCs w:val="28"/>
                <w:lang w:val="it-IT"/>
              </w:rPr>
            </w:pPr>
          </w:p>
          <w:p w14:paraId="4A9A5F3F" w14:textId="77777777" w:rsidR="00D25CD2" w:rsidRPr="000C5897" w:rsidRDefault="00D25CD2" w:rsidP="00403C6C">
            <w:pPr>
              <w:widowControl w:val="0"/>
              <w:rPr>
                <w:b/>
                <w:color w:val="000000" w:themeColor="text1"/>
                <w:szCs w:val="28"/>
                <w:lang w:val="it-IT"/>
              </w:rPr>
            </w:pPr>
          </w:p>
          <w:p w14:paraId="2FF3AEF5" w14:textId="77B1DF0F" w:rsidR="00D25CD2" w:rsidRPr="007002CF" w:rsidRDefault="00D42AC3" w:rsidP="00340829">
            <w:pPr>
              <w:widowControl w:val="0"/>
              <w:spacing w:before="120" w:after="120"/>
              <w:jc w:val="center"/>
              <w:rPr>
                <w:b/>
                <w:color w:val="000000" w:themeColor="text1"/>
                <w:sz w:val="28"/>
                <w:szCs w:val="28"/>
              </w:rPr>
            </w:pPr>
            <w:r>
              <w:rPr>
                <w:b/>
                <w:color w:val="000000" w:themeColor="text1"/>
                <w:sz w:val="28"/>
                <w:szCs w:val="28"/>
              </w:rPr>
              <w:t>Phạm Đức Luận</w:t>
            </w:r>
          </w:p>
        </w:tc>
      </w:tr>
    </w:tbl>
    <w:p w14:paraId="40634169" w14:textId="2D570572" w:rsidR="00D25CD2" w:rsidRPr="00A5206F" w:rsidRDefault="00171A9B" w:rsidP="00952716">
      <w:pPr>
        <w:widowControl w:val="0"/>
        <w:spacing w:after="80" w:line="264" w:lineRule="auto"/>
        <w:jc w:val="both"/>
        <w:rPr>
          <w:color w:val="FF0000"/>
          <w:sz w:val="27"/>
          <w:szCs w:val="27"/>
          <w:lang w:eastAsia="vi-VN"/>
        </w:rPr>
      </w:pPr>
      <w:r w:rsidRPr="000C5897">
        <w:rPr>
          <w:noProof/>
          <w:color w:val="FF0000"/>
          <w:sz w:val="22"/>
        </w:rPr>
        <mc:AlternateContent>
          <mc:Choice Requires="wps">
            <w:drawing>
              <wp:anchor distT="0" distB="0" distL="114300" distR="114300" simplePos="0" relativeHeight="251673600" behindDoc="0" locked="0" layoutInCell="1" allowOverlap="1" wp14:anchorId="56CEB890" wp14:editId="53BF6F28">
                <wp:simplePos x="0" y="0"/>
                <wp:positionH relativeFrom="margin">
                  <wp:posOffset>-47625</wp:posOffset>
                </wp:positionH>
                <wp:positionV relativeFrom="paragraph">
                  <wp:posOffset>728345</wp:posOffset>
                </wp:positionV>
                <wp:extent cx="3890010"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895350"/>
                        </a:xfrm>
                        <a:prstGeom prst="rect">
                          <a:avLst/>
                        </a:prstGeom>
                        <a:solidFill>
                          <a:schemeClr val="lt1"/>
                        </a:solidFill>
                        <a:ln w="6350">
                          <a:noFill/>
                        </a:ln>
                      </wps:spPr>
                      <wps:txbx>
                        <w:txbxContent>
                          <w:p w14:paraId="182D36A6" w14:textId="64375B30" w:rsidR="00E73FC9" w:rsidRPr="00D60C2B" w:rsidRDefault="00E73FC9" w:rsidP="00F27683">
                            <w:pPr>
                              <w:tabs>
                                <w:tab w:val="left" w:pos="3261"/>
                              </w:tabs>
                              <w:spacing w:after="100" w:line="288" w:lineRule="auto"/>
                              <w:rPr>
                                <w:color w:val="FFFFFF" w:themeColor="background1"/>
                                <w:sz w:val="22"/>
                                <w:szCs w:val="22"/>
                              </w:rPr>
                            </w:pPr>
                            <w:bookmarkStart w:id="1" w:name="_GoBack"/>
                            <w:r w:rsidRPr="00D60C2B">
                              <w:rPr>
                                <w:color w:val="FFFFFF" w:themeColor="background1"/>
                                <w:sz w:val="22"/>
                                <w:szCs w:val="22"/>
                              </w:rPr>
                              <w:t xml:space="preserve">Trưởng ca trực:                         </w:t>
                            </w:r>
                            <w:r w:rsidRPr="00D60C2B">
                              <w:rPr>
                                <w:color w:val="FFFFFF" w:themeColor="background1"/>
                                <w:sz w:val="22"/>
                                <w:szCs w:val="22"/>
                              </w:rPr>
                              <w:tab/>
                              <w:t>Nguyễn Minh Tuấn</w:t>
                            </w:r>
                          </w:p>
                          <w:p w14:paraId="19963348" w14:textId="7E267CDE" w:rsidR="00E73FC9" w:rsidRPr="00D60C2B" w:rsidRDefault="00E73FC9" w:rsidP="00F27683">
                            <w:pPr>
                              <w:tabs>
                                <w:tab w:val="left" w:pos="3261"/>
                              </w:tabs>
                              <w:spacing w:after="100" w:line="288" w:lineRule="auto"/>
                              <w:rPr>
                                <w:color w:val="FFFFFF" w:themeColor="background1"/>
                                <w:sz w:val="22"/>
                                <w:szCs w:val="22"/>
                              </w:rPr>
                            </w:pPr>
                            <w:r w:rsidRPr="00D60C2B">
                              <w:rPr>
                                <w:color w:val="FFFFFF" w:themeColor="background1"/>
                                <w:sz w:val="22"/>
                                <w:szCs w:val="22"/>
                              </w:rPr>
                              <w:t>Trực ban 1:</w:t>
                            </w:r>
                            <w:r w:rsidRPr="00D60C2B">
                              <w:rPr>
                                <w:color w:val="FFFFFF" w:themeColor="background1"/>
                                <w:sz w:val="22"/>
                                <w:szCs w:val="22"/>
                              </w:rPr>
                              <w:tab/>
                              <w:t>Nguyễn Việt Phú</w:t>
                            </w:r>
                          </w:p>
                          <w:p w14:paraId="0B2CE954" w14:textId="3B733889" w:rsidR="00E73FC9" w:rsidRPr="00D67605" w:rsidRDefault="00E73FC9" w:rsidP="00F27683">
                            <w:pPr>
                              <w:tabs>
                                <w:tab w:val="left" w:pos="3261"/>
                              </w:tabs>
                              <w:spacing w:after="100" w:line="288" w:lineRule="auto"/>
                              <w:rPr>
                                <w:sz w:val="22"/>
                                <w:szCs w:val="22"/>
                              </w:rPr>
                            </w:pPr>
                            <w:r w:rsidRPr="00D60C2B">
                              <w:rPr>
                                <w:color w:val="FFFFFF" w:themeColor="background1"/>
                                <w:sz w:val="22"/>
                                <w:szCs w:val="22"/>
                              </w:rPr>
                              <w:t>Trực ban 2:</w:t>
                            </w:r>
                            <w:r w:rsidRPr="00D60C2B">
                              <w:rPr>
                                <w:color w:val="FFFFFF" w:themeColor="background1"/>
                                <w:sz w:val="22"/>
                                <w:szCs w:val="22"/>
                              </w:rPr>
                              <w:tab/>
                              <w:t>Hoàng Trần Kiên</w:t>
                            </w:r>
                            <w:bookmarkEnd w:id="1"/>
                          </w:p>
                          <w:p w14:paraId="27EC337A" w14:textId="0C46E421" w:rsidR="00E73FC9" w:rsidRPr="00121D24" w:rsidRDefault="00E73FC9" w:rsidP="00F27683">
                            <w:pPr>
                              <w:tabs>
                                <w:tab w:val="left" w:pos="3261"/>
                              </w:tabs>
                              <w:spacing w:after="100" w:line="288" w:lineRule="auto"/>
                              <w:rPr>
                                <w:color w:val="FFFFFF" w:themeColor="background1"/>
                                <w:sz w:val="22"/>
                                <w:szCs w:val="22"/>
                              </w:rPr>
                            </w:pPr>
                          </w:p>
                          <w:p w14:paraId="6F0C8DC8" w14:textId="77777777" w:rsidR="00E73FC9" w:rsidRPr="00121D24" w:rsidRDefault="00E73FC9"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3.75pt;margin-top:57.35pt;width:306.3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" fillcolor="white [3201]" stroked="f" strokeweight=".5pt">
                <v:textbox>
                  <w:txbxContent>
                    <w:p w14:paraId="182D36A6" w14:textId="64375B30" w:rsidR="00E73FC9" w:rsidRPr="00D60C2B" w:rsidRDefault="00E73FC9" w:rsidP="00F27683">
                      <w:pPr>
                        <w:tabs>
                          <w:tab w:val="left" w:pos="3261"/>
                        </w:tabs>
                        <w:spacing w:after="100" w:line="288" w:lineRule="auto"/>
                        <w:rPr>
                          <w:color w:val="FFFFFF" w:themeColor="background1"/>
                          <w:sz w:val="22"/>
                          <w:szCs w:val="22"/>
                        </w:rPr>
                      </w:pPr>
                      <w:bookmarkStart w:id="2" w:name="_GoBack"/>
                      <w:r w:rsidRPr="00D60C2B">
                        <w:rPr>
                          <w:color w:val="FFFFFF" w:themeColor="background1"/>
                          <w:sz w:val="22"/>
                          <w:szCs w:val="22"/>
                        </w:rPr>
                        <w:t xml:space="preserve">Trưởng ca trực:                         </w:t>
                      </w:r>
                      <w:r w:rsidRPr="00D60C2B">
                        <w:rPr>
                          <w:color w:val="FFFFFF" w:themeColor="background1"/>
                          <w:sz w:val="22"/>
                          <w:szCs w:val="22"/>
                        </w:rPr>
                        <w:tab/>
                        <w:t>Nguyễn Minh Tuấn</w:t>
                      </w:r>
                    </w:p>
                    <w:p w14:paraId="19963348" w14:textId="7E267CDE" w:rsidR="00E73FC9" w:rsidRPr="00D60C2B" w:rsidRDefault="00E73FC9" w:rsidP="00F27683">
                      <w:pPr>
                        <w:tabs>
                          <w:tab w:val="left" w:pos="3261"/>
                        </w:tabs>
                        <w:spacing w:after="100" w:line="288" w:lineRule="auto"/>
                        <w:rPr>
                          <w:color w:val="FFFFFF" w:themeColor="background1"/>
                          <w:sz w:val="22"/>
                          <w:szCs w:val="22"/>
                        </w:rPr>
                      </w:pPr>
                      <w:r w:rsidRPr="00D60C2B">
                        <w:rPr>
                          <w:color w:val="FFFFFF" w:themeColor="background1"/>
                          <w:sz w:val="22"/>
                          <w:szCs w:val="22"/>
                        </w:rPr>
                        <w:t>Trực ban 1:</w:t>
                      </w:r>
                      <w:r w:rsidRPr="00D60C2B">
                        <w:rPr>
                          <w:color w:val="FFFFFF" w:themeColor="background1"/>
                          <w:sz w:val="22"/>
                          <w:szCs w:val="22"/>
                        </w:rPr>
                        <w:tab/>
                        <w:t>Nguyễn Việt Phú</w:t>
                      </w:r>
                    </w:p>
                    <w:p w14:paraId="0B2CE954" w14:textId="3B733889" w:rsidR="00E73FC9" w:rsidRPr="00D67605" w:rsidRDefault="00E73FC9" w:rsidP="00F27683">
                      <w:pPr>
                        <w:tabs>
                          <w:tab w:val="left" w:pos="3261"/>
                        </w:tabs>
                        <w:spacing w:after="100" w:line="288" w:lineRule="auto"/>
                        <w:rPr>
                          <w:sz w:val="22"/>
                          <w:szCs w:val="22"/>
                        </w:rPr>
                      </w:pPr>
                      <w:r w:rsidRPr="00D60C2B">
                        <w:rPr>
                          <w:color w:val="FFFFFF" w:themeColor="background1"/>
                          <w:sz w:val="22"/>
                          <w:szCs w:val="22"/>
                        </w:rPr>
                        <w:t>Trực ban 2:</w:t>
                      </w:r>
                      <w:r w:rsidRPr="00D60C2B">
                        <w:rPr>
                          <w:color w:val="FFFFFF" w:themeColor="background1"/>
                          <w:sz w:val="22"/>
                          <w:szCs w:val="22"/>
                        </w:rPr>
                        <w:tab/>
                        <w:t>Hoàng Trần Kiên</w:t>
                      </w:r>
                      <w:bookmarkEnd w:id="2"/>
                    </w:p>
                    <w:p w14:paraId="27EC337A" w14:textId="0C46E421" w:rsidR="00E73FC9" w:rsidRPr="00121D24" w:rsidRDefault="00E73FC9" w:rsidP="00F27683">
                      <w:pPr>
                        <w:tabs>
                          <w:tab w:val="left" w:pos="3261"/>
                        </w:tabs>
                        <w:spacing w:after="100" w:line="288" w:lineRule="auto"/>
                        <w:rPr>
                          <w:color w:val="FFFFFF" w:themeColor="background1"/>
                          <w:sz w:val="22"/>
                          <w:szCs w:val="22"/>
                        </w:rPr>
                      </w:pPr>
                    </w:p>
                    <w:p w14:paraId="6F0C8DC8" w14:textId="77777777" w:rsidR="00E73FC9" w:rsidRPr="00121D24" w:rsidRDefault="00E73FC9"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A5206F"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2BB6" w14:textId="77777777" w:rsidR="00E73FC9" w:rsidRDefault="00E73FC9">
      <w:r>
        <w:separator/>
      </w:r>
    </w:p>
  </w:endnote>
  <w:endnote w:type="continuationSeparator" w:id="0">
    <w:p w14:paraId="3C71FFAD" w14:textId="77777777" w:rsidR="00E73FC9" w:rsidRDefault="00E7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B3CF" w14:textId="77777777" w:rsidR="00E73FC9" w:rsidRDefault="00E73FC9">
      <w:r>
        <w:separator/>
      </w:r>
    </w:p>
  </w:footnote>
  <w:footnote w:type="continuationSeparator" w:id="0">
    <w:p w14:paraId="2AFF1B50" w14:textId="77777777" w:rsidR="00E73FC9" w:rsidRDefault="00E73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0E44908B" w:rsidR="00E73FC9" w:rsidRDefault="00E73FC9" w:rsidP="00B56240">
        <w:pPr>
          <w:pStyle w:val="Header"/>
          <w:spacing w:before="120"/>
          <w:jc w:val="center"/>
        </w:pPr>
        <w:r>
          <w:fldChar w:fldCharType="begin"/>
        </w:r>
        <w:r>
          <w:instrText xml:space="preserve"> PAGE   \* MERGEFORMAT </w:instrText>
        </w:r>
        <w:r>
          <w:fldChar w:fldCharType="separate"/>
        </w:r>
        <w:r w:rsidR="00D60C2B">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897"/>
    <w:rsid w:val="000C5BDE"/>
    <w:rsid w:val="000C5DDE"/>
    <w:rsid w:val="000C629E"/>
    <w:rsid w:val="000C677E"/>
    <w:rsid w:val="000C6892"/>
    <w:rsid w:val="000C6A4E"/>
    <w:rsid w:val="000C6AA0"/>
    <w:rsid w:val="000C6AAF"/>
    <w:rsid w:val="000C6E70"/>
    <w:rsid w:val="000C708B"/>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1D24"/>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D4A"/>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98E"/>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32B"/>
    <w:rsid w:val="00354017"/>
    <w:rsid w:val="0035415B"/>
    <w:rsid w:val="003541D9"/>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1F65"/>
    <w:rsid w:val="003721A8"/>
    <w:rsid w:val="00372276"/>
    <w:rsid w:val="00372788"/>
    <w:rsid w:val="003728A1"/>
    <w:rsid w:val="00372C68"/>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ADF"/>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117"/>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AA0"/>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46A"/>
    <w:rsid w:val="005246B6"/>
    <w:rsid w:val="00524A5B"/>
    <w:rsid w:val="005253DC"/>
    <w:rsid w:val="00525A96"/>
    <w:rsid w:val="00525FE8"/>
    <w:rsid w:val="00526075"/>
    <w:rsid w:val="00526149"/>
    <w:rsid w:val="00526271"/>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1156"/>
    <w:rsid w:val="00541BC8"/>
    <w:rsid w:val="00541EF3"/>
    <w:rsid w:val="00542238"/>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751"/>
    <w:rsid w:val="00551920"/>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6D9D"/>
    <w:rsid w:val="00577095"/>
    <w:rsid w:val="00577422"/>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312"/>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835"/>
    <w:rsid w:val="0064723A"/>
    <w:rsid w:val="00647509"/>
    <w:rsid w:val="00647605"/>
    <w:rsid w:val="00647C9E"/>
    <w:rsid w:val="00647ED5"/>
    <w:rsid w:val="006501AE"/>
    <w:rsid w:val="006505E0"/>
    <w:rsid w:val="0065092D"/>
    <w:rsid w:val="00650BEB"/>
    <w:rsid w:val="00650C44"/>
    <w:rsid w:val="00650C89"/>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B9D"/>
    <w:rsid w:val="00664E4E"/>
    <w:rsid w:val="0066510B"/>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B4A"/>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CA8"/>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48E"/>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989"/>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4C8"/>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DF"/>
    <w:rsid w:val="00A461AF"/>
    <w:rsid w:val="00A461B2"/>
    <w:rsid w:val="00A461ED"/>
    <w:rsid w:val="00A46650"/>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3A"/>
    <w:rsid w:val="00A5244C"/>
    <w:rsid w:val="00A529C9"/>
    <w:rsid w:val="00A52A21"/>
    <w:rsid w:val="00A52E01"/>
    <w:rsid w:val="00A52FFB"/>
    <w:rsid w:val="00A53204"/>
    <w:rsid w:val="00A532E7"/>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1"/>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09F"/>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4110"/>
    <w:rsid w:val="00B747C4"/>
    <w:rsid w:val="00B74C6D"/>
    <w:rsid w:val="00B74CE6"/>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02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2B"/>
    <w:rsid w:val="00C5069D"/>
    <w:rsid w:val="00C50723"/>
    <w:rsid w:val="00C507BF"/>
    <w:rsid w:val="00C50A61"/>
    <w:rsid w:val="00C513DB"/>
    <w:rsid w:val="00C51E24"/>
    <w:rsid w:val="00C51F13"/>
    <w:rsid w:val="00C51F4D"/>
    <w:rsid w:val="00C52175"/>
    <w:rsid w:val="00C5220B"/>
    <w:rsid w:val="00C524B0"/>
    <w:rsid w:val="00C52532"/>
    <w:rsid w:val="00C5258B"/>
    <w:rsid w:val="00C52591"/>
    <w:rsid w:val="00C52829"/>
    <w:rsid w:val="00C52BB7"/>
    <w:rsid w:val="00C52CB5"/>
    <w:rsid w:val="00C52CCB"/>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126A"/>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openxmlformats.org/package/2006/metadata/core-properties"/>
    <ds:schemaRef ds:uri="http://purl.org/dc/elements/1.1/"/>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BD2068A7-4004-468B-8037-1B1E6658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11501</TotalTime>
  <Pages>6</Pages>
  <Words>1892</Words>
  <Characters>10791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1093</cp:revision>
  <cp:lastPrinted>2023-09-29T01:19:00Z</cp:lastPrinted>
  <dcterms:created xsi:type="dcterms:W3CDTF">2023-08-13T14:49:00Z</dcterms:created>
  <dcterms:modified xsi:type="dcterms:W3CDTF">2023-09-29T01:19:00Z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