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C0523" w:rsidRPr="000C5897" w14:paraId="1C5065EB" w14:textId="77777777" w:rsidTr="004B0F3D">
        <w:trPr>
          <w:trHeight w:val="842"/>
          <w:jc w:val="center"/>
        </w:trPr>
        <w:tc>
          <w:tcPr>
            <w:tcW w:w="3828" w:type="dxa"/>
            <w:shd w:val="clear" w:color="auto" w:fill="auto"/>
          </w:tcPr>
          <w:p w14:paraId="6ED96867" w14:textId="0CCA134E" w:rsidR="004B66D6" w:rsidRPr="000C5897" w:rsidRDefault="004B66D6" w:rsidP="006E41E2">
            <w:pPr>
              <w:widowControl w:val="0"/>
              <w:jc w:val="center"/>
              <w:rPr>
                <w:color w:val="000000" w:themeColor="text1"/>
                <w:sz w:val="26"/>
                <w:szCs w:val="26"/>
              </w:rPr>
            </w:pPr>
            <w:r w:rsidRPr="000C5897">
              <w:rPr>
                <w:color w:val="000000" w:themeColor="text1"/>
                <w:sz w:val="26"/>
                <w:szCs w:val="26"/>
              </w:rPr>
              <w:t>BAN CHỈ ĐẠO QUỐC GIA</w:t>
            </w:r>
          </w:p>
          <w:p w14:paraId="25873167" w14:textId="77777777" w:rsidR="004B66D6" w:rsidRPr="000C5897" w:rsidRDefault="004B66D6" w:rsidP="006E41E2">
            <w:pPr>
              <w:widowControl w:val="0"/>
              <w:tabs>
                <w:tab w:val="left" w:pos="3219"/>
              </w:tabs>
              <w:ind w:left="-108" w:right="-108"/>
              <w:jc w:val="center"/>
              <w:rPr>
                <w:color w:val="000000" w:themeColor="text1"/>
                <w:sz w:val="26"/>
                <w:szCs w:val="26"/>
              </w:rPr>
            </w:pPr>
            <w:r w:rsidRPr="000C5897">
              <w:rPr>
                <w:color w:val="000000" w:themeColor="text1"/>
                <w:sz w:val="26"/>
                <w:szCs w:val="26"/>
              </w:rPr>
              <w:t>VỀ PHÒNG, CHỐNG THIÊN TAI</w:t>
            </w:r>
          </w:p>
          <w:p w14:paraId="4E7F0B2B" w14:textId="77777777" w:rsidR="004B66D6" w:rsidRPr="000C5897" w:rsidRDefault="004B66D6" w:rsidP="006E41E2">
            <w:pPr>
              <w:widowControl w:val="0"/>
              <w:tabs>
                <w:tab w:val="left" w:pos="3219"/>
              </w:tabs>
              <w:spacing w:after="120"/>
              <w:ind w:left="-108" w:right="-108"/>
              <w:jc w:val="center"/>
              <w:rPr>
                <w:b/>
                <w:color w:val="000000" w:themeColor="text1"/>
                <w:sz w:val="26"/>
                <w:szCs w:val="26"/>
              </w:rPr>
            </w:pPr>
            <w:r w:rsidRPr="000C589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C5897">
              <w:rPr>
                <w:b/>
                <w:color w:val="000000" w:themeColor="text1"/>
                <w:sz w:val="26"/>
                <w:szCs w:val="26"/>
              </w:rPr>
              <w:t>VĂN PHÒNG THƯỜNG TRỰC</w:t>
            </w:r>
          </w:p>
          <w:p w14:paraId="7ADC46C9" w14:textId="4E419B36" w:rsidR="004B66D6" w:rsidRPr="000C5897" w:rsidRDefault="004B66D6" w:rsidP="006E41E2">
            <w:pPr>
              <w:widowControl w:val="0"/>
              <w:tabs>
                <w:tab w:val="left" w:pos="3219"/>
              </w:tabs>
              <w:spacing w:line="200" w:lineRule="auto"/>
              <w:ind w:left="-108" w:right="-108"/>
              <w:jc w:val="center"/>
              <w:rPr>
                <w:b/>
                <w:color w:val="000000" w:themeColor="text1"/>
                <w:sz w:val="2"/>
                <w:szCs w:val="2"/>
              </w:rPr>
            </w:pPr>
            <w:r w:rsidRPr="000C589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C5897" w:rsidRDefault="004B66D6" w:rsidP="006E41E2">
            <w:pPr>
              <w:widowControl w:val="0"/>
              <w:ind w:left="-112" w:right="-105"/>
              <w:jc w:val="center"/>
              <w:rPr>
                <w:b/>
                <w:color w:val="000000" w:themeColor="text1"/>
                <w:sz w:val="26"/>
                <w:szCs w:val="26"/>
              </w:rPr>
            </w:pPr>
            <w:r w:rsidRPr="000C5897">
              <w:rPr>
                <w:b/>
                <w:color w:val="000000" w:themeColor="text1"/>
                <w:sz w:val="26"/>
                <w:szCs w:val="26"/>
              </w:rPr>
              <w:t>CỘNG HÒA XÃ HỘI CHỦ NGHĨA VIỆT NAM</w:t>
            </w:r>
          </w:p>
          <w:p w14:paraId="3053DCF5" w14:textId="205285B3" w:rsidR="004B66D6" w:rsidRPr="000C5897" w:rsidRDefault="00275504" w:rsidP="006E41E2">
            <w:pPr>
              <w:pStyle w:val="Heading2"/>
              <w:keepNext w:val="0"/>
              <w:widowControl w:val="0"/>
              <w:spacing w:before="0"/>
              <w:ind w:left="-112" w:right="-105"/>
              <w:rPr>
                <w:color w:val="000000" w:themeColor="text1"/>
                <w:sz w:val="28"/>
                <w:szCs w:val="28"/>
              </w:rPr>
            </w:pPr>
            <w:r w:rsidRPr="000C589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C5897">
              <w:rPr>
                <w:color w:val="000000" w:themeColor="text1"/>
                <w:sz w:val="28"/>
                <w:szCs w:val="28"/>
              </w:rPr>
              <w:t>Độc lập - Tự do - Hạnh phúc</w:t>
            </w:r>
            <w:r w:rsidR="004B66D6" w:rsidRPr="000C589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7C0523" w:rsidRPr="000C5897" w14:paraId="5A188DC5" w14:textId="77777777" w:rsidTr="00260E9E">
        <w:trPr>
          <w:trHeight w:val="242"/>
          <w:jc w:val="center"/>
        </w:trPr>
        <w:tc>
          <w:tcPr>
            <w:tcW w:w="3828" w:type="dxa"/>
            <w:shd w:val="clear" w:color="auto" w:fill="auto"/>
          </w:tcPr>
          <w:p w14:paraId="5362A3B7" w14:textId="305D3569" w:rsidR="005B717C" w:rsidRPr="000C5897" w:rsidRDefault="005B717C" w:rsidP="005B717C">
            <w:pPr>
              <w:widowControl w:val="0"/>
              <w:jc w:val="center"/>
              <w:rPr>
                <w:color w:val="000000" w:themeColor="text1"/>
                <w:sz w:val="28"/>
                <w:szCs w:val="28"/>
              </w:rPr>
            </w:pPr>
            <w:r w:rsidRPr="000C5897">
              <w:rPr>
                <w:color w:val="000000" w:themeColor="text1"/>
                <w:sz w:val="28"/>
                <w:szCs w:val="28"/>
              </w:rPr>
              <w:t>Số:          /BC-VPTT</w:t>
            </w:r>
          </w:p>
        </w:tc>
        <w:tc>
          <w:tcPr>
            <w:tcW w:w="5528" w:type="dxa"/>
            <w:shd w:val="clear" w:color="auto" w:fill="auto"/>
          </w:tcPr>
          <w:p w14:paraId="0A2F77EE" w14:textId="6C93D276" w:rsidR="005B717C" w:rsidRPr="000C5897" w:rsidRDefault="0026321E" w:rsidP="00A5206F">
            <w:pPr>
              <w:widowControl w:val="0"/>
              <w:jc w:val="center"/>
              <w:rPr>
                <w:b/>
                <w:color w:val="000000" w:themeColor="text1"/>
                <w:sz w:val="28"/>
                <w:szCs w:val="28"/>
              </w:rPr>
            </w:pPr>
            <w:r w:rsidRPr="000C5897">
              <w:rPr>
                <w:i/>
                <w:color w:val="000000" w:themeColor="text1"/>
                <w:sz w:val="28"/>
                <w:szCs w:val="28"/>
              </w:rPr>
              <w:t xml:space="preserve">Hà Nội, ngày </w:t>
            </w:r>
            <w:r w:rsidR="00A5206F" w:rsidRPr="000C5897">
              <w:rPr>
                <w:i/>
                <w:color w:val="000000" w:themeColor="text1"/>
                <w:sz w:val="28"/>
                <w:szCs w:val="28"/>
              </w:rPr>
              <w:t>25</w:t>
            </w:r>
            <w:r w:rsidR="007E6AB5" w:rsidRPr="000C5897">
              <w:rPr>
                <w:i/>
                <w:color w:val="000000" w:themeColor="text1"/>
                <w:sz w:val="28"/>
                <w:szCs w:val="28"/>
              </w:rPr>
              <w:t xml:space="preserve"> tháng </w:t>
            </w:r>
            <w:r w:rsidR="00A5206F" w:rsidRPr="000C5897">
              <w:rPr>
                <w:i/>
                <w:color w:val="000000" w:themeColor="text1"/>
                <w:sz w:val="28"/>
                <w:szCs w:val="28"/>
              </w:rPr>
              <w:t>9</w:t>
            </w:r>
            <w:r w:rsidR="005B717C" w:rsidRPr="000C5897">
              <w:rPr>
                <w:i/>
                <w:color w:val="000000" w:themeColor="text1"/>
                <w:sz w:val="28"/>
                <w:szCs w:val="28"/>
              </w:rPr>
              <w:t xml:space="preserve"> năm 2023</w:t>
            </w:r>
          </w:p>
        </w:tc>
      </w:tr>
    </w:tbl>
    <w:p w14:paraId="7B03B420" w14:textId="17A5F9D7" w:rsidR="004B66D6" w:rsidRPr="000C5897" w:rsidRDefault="004B66D6" w:rsidP="001C3816">
      <w:pPr>
        <w:widowControl w:val="0"/>
        <w:spacing w:before="360"/>
        <w:jc w:val="center"/>
        <w:rPr>
          <w:b/>
          <w:color w:val="000000" w:themeColor="text1"/>
          <w:sz w:val="28"/>
          <w:szCs w:val="28"/>
        </w:rPr>
      </w:pPr>
      <w:r w:rsidRPr="000C5897">
        <w:rPr>
          <w:b/>
          <w:color w:val="000000" w:themeColor="text1"/>
          <w:sz w:val="28"/>
          <w:szCs w:val="28"/>
        </w:rPr>
        <w:t>BÁO CÁO NHANH</w:t>
      </w:r>
    </w:p>
    <w:bookmarkStart w:id="0" w:name="_heading=h.gjdgxs" w:colFirst="0" w:colLast="0"/>
    <w:bookmarkEnd w:id="0"/>
    <w:p w14:paraId="7C2DD1B2" w14:textId="3E16E043" w:rsidR="009F2E6F" w:rsidRPr="000C5897" w:rsidRDefault="002F05F4" w:rsidP="00397EF9">
      <w:pPr>
        <w:widowControl w:val="0"/>
        <w:spacing w:line="276" w:lineRule="auto"/>
        <w:jc w:val="center"/>
        <w:rPr>
          <w:b/>
          <w:color w:val="000000" w:themeColor="text1"/>
          <w:sz w:val="27"/>
          <w:szCs w:val="27"/>
        </w:rPr>
      </w:pPr>
      <w:r w:rsidRPr="000C589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0C5897">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C5897">
        <w:rPr>
          <w:b/>
          <w:color w:val="000000" w:themeColor="text1"/>
          <w:sz w:val="28"/>
          <w:szCs w:val="28"/>
        </w:rPr>
        <w:t xml:space="preserve">Công tác </w:t>
      </w:r>
      <w:r w:rsidR="001563E7" w:rsidRPr="000C5897">
        <w:rPr>
          <w:b/>
          <w:color w:val="000000" w:themeColor="text1"/>
          <w:sz w:val="28"/>
          <w:szCs w:val="28"/>
        </w:rPr>
        <w:t xml:space="preserve">phòng, chống thiên tai ngày </w:t>
      </w:r>
      <w:r w:rsidR="00AB342F" w:rsidRPr="000C5897">
        <w:rPr>
          <w:b/>
          <w:color w:val="000000" w:themeColor="text1"/>
          <w:sz w:val="28"/>
          <w:szCs w:val="28"/>
        </w:rPr>
        <w:t>2</w:t>
      </w:r>
      <w:r w:rsidR="00A5206F" w:rsidRPr="000C5897">
        <w:rPr>
          <w:b/>
          <w:color w:val="000000" w:themeColor="text1"/>
          <w:sz w:val="28"/>
          <w:szCs w:val="28"/>
        </w:rPr>
        <w:t>4</w:t>
      </w:r>
      <w:r w:rsidR="001563E7" w:rsidRPr="000C5897">
        <w:rPr>
          <w:b/>
          <w:color w:val="000000" w:themeColor="text1"/>
          <w:sz w:val="28"/>
          <w:szCs w:val="28"/>
        </w:rPr>
        <w:t>/</w:t>
      </w:r>
      <w:r w:rsidR="00A5206F" w:rsidRPr="000C5897">
        <w:rPr>
          <w:b/>
          <w:color w:val="000000" w:themeColor="text1"/>
          <w:sz w:val="28"/>
          <w:szCs w:val="28"/>
        </w:rPr>
        <w:t>9</w:t>
      </w:r>
      <w:r w:rsidR="001563E7" w:rsidRPr="000C5897">
        <w:rPr>
          <w:b/>
          <w:color w:val="000000" w:themeColor="text1"/>
          <w:sz w:val="28"/>
          <w:szCs w:val="28"/>
        </w:rPr>
        <w:t>/2023</w:t>
      </w:r>
    </w:p>
    <w:p w14:paraId="2C1FC678" w14:textId="77777777" w:rsidR="00CE798C" w:rsidRPr="000C5897" w:rsidRDefault="00CE798C" w:rsidP="00AE45BD">
      <w:pPr>
        <w:widowControl w:val="0"/>
        <w:spacing w:line="264" w:lineRule="auto"/>
        <w:jc w:val="center"/>
        <w:rPr>
          <w:b/>
          <w:color w:val="000000" w:themeColor="text1"/>
          <w:sz w:val="12"/>
          <w:szCs w:val="18"/>
        </w:rPr>
      </w:pPr>
    </w:p>
    <w:p w14:paraId="1F956E07" w14:textId="752A8B45" w:rsidR="00D32770" w:rsidRPr="000C5897" w:rsidRDefault="00D32770" w:rsidP="00A07AC3">
      <w:pPr>
        <w:widowControl w:val="0"/>
        <w:shd w:val="clear" w:color="auto" w:fill="FFFFFF"/>
        <w:spacing w:before="240" w:after="20" w:line="252" w:lineRule="auto"/>
        <w:ind w:firstLine="709"/>
        <w:jc w:val="both"/>
        <w:rPr>
          <w:b/>
          <w:color w:val="000000" w:themeColor="text1"/>
          <w:sz w:val="27"/>
          <w:szCs w:val="27"/>
        </w:rPr>
      </w:pPr>
      <w:r w:rsidRPr="000C5897">
        <w:rPr>
          <w:b/>
          <w:color w:val="000000" w:themeColor="text1"/>
          <w:sz w:val="27"/>
          <w:szCs w:val="27"/>
        </w:rPr>
        <w:t>I. TÌNH HÌNH THỜI TIẾT, THIÊN TAI</w:t>
      </w:r>
    </w:p>
    <w:p w14:paraId="0CED19A5" w14:textId="181407F5" w:rsidR="000B3958" w:rsidRPr="000C5897" w:rsidRDefault="005C5C26" w:rsidP="00A07AC3">
      <w:pPr>
        <w:widowControl w:val="0"/>
        <w:spacing w:before="60" w:after="20" w:line="252" w:lineRule="auto"/>
        <w:ind w:firstLine="709"/>
        <w:jc w:val="both"/>
        <w:rPr>
          <w:b/>
          <w:color w:val="FF0000"/>
          <w:sz w:val="27"/>
          <w:szCs w:val="27"/>
          <w:shd w:val="clear" w:color="auto" w:fill="FFFFFF"/>
        </w:rPr>
      </w:pPr>
      <w:r w:rsidRPr="000C5897">
        <w:rPr>
          <w:b/>
          <w:color w:val="000000" w:themeColor="text1"/>
          <w:sz w:val="27"/>
          <w:szCs w:val="27"/>
          <w:shd w:val="clear" w:color="auto" w:fill="FFFFFF"/>
        </w:rPr>
        <w:t xml:space="preserve">1. </w:t>
      </w:r>
      <w:r w:rsidR="000B3958" w:rsidRPr="000C5897">
        <w:rPr>
          <w:b/>
          <w:color w:val="000000" w:themeColor="text1"/>
          <w:sz w:val="27"/>
          <w:szCs w:val="27"/>
          <w:shd w:val="clear" w:color="auto" w:fill="FFFFFF"/>
        </w:rPr>
        <w:t xml:space="preserve">Tin </w:t>
      </w:r>
      <w:r w:rsidR="00A5206F" w:rsidRPr="000C5897">
        <w:rPr>
          <w:b/>
          <w:color w:val="000000" w:themeColor="text1"/>
          <w:sz w:val="27"/>
          <w:szCs w:val="27"/>
          <w:shd w:val="clear" w:color="auto" w:fill="FFFFFF"/>
        </w:rPr>
        <w:t>áp thấp nhiệt đới</w:t>
      </w:r>
      <w:r w:rsidR="000B3958" w:rsidRPr="000C5897">
        <w:rPr>
          <w:b/>
          <w:color w:val="000000" w:themeColor="text1"/>
          <w:sz w:val="27"/>
          <w:szCs w:val="27"/>
          <w:shd w:val="clear" w:color="auto" w:fill="FFFFFF"/>
        </w:rPr>
        <w:t xml:space="preserve"> </w:t>
      </w:r>
      <w:r w:rsidR="00C5258B" w:rsidRPr="000C5897">
        <w:rPr>
          <w:b/>
          <w:color w:val="000000" w:themeColor="text1"/>
          <w:sz w:val="27"/>
          <w:szCs w:val="27"/>
          <w:shd w:val="clear" w:color="auto" w:fill="FFFFFF"/>
        </w:rPr>
        <w:t>khẩn cấp</w:t>
      </w:r>
    </w:p>
    <w:p w14:paraId="3CD9B4A2" w14:textId="77777777" w:rsidR="006D6B4B" w:rsidRPr="000C5897" w:rsidRDefault="006D6B4B" w:rsidP="00A07AC3">
      <w:pPr>
        <w:widowControl w:val="0"/>
        <w:spacing w:before="60" w:after="20" w:line="252" w:lineRule="auto"/>
        <w:ind w:firstLine="709"/>
        <w:jc w:val="both"/>
        <w:rPr>
          <w:color w:val="000000" w:themeColor="text1"/>
          <w:sz w:val="27"/>
          <w:szCs w:val="27"/>
          <w:shd w:val="clear" w:color="auto" w:fill="FFFFFF"/>
        </w:rPr>
      </w:pPr>
      <w:r w:rsidRPr="000C5897">
        <w:rPr>
          <w:color w:val="000000" w:themeColor="text1"/>
          <w:sz w:val="27"/>
          <w:szCs w:val="27"/>
          <w:shd w:val="clear" w:color="auto" w:fill="FFFFFF"/>
        </w:rPr>
        <w:t>Hồi 04 giờ ngày 25/9, vị trí tâm ATNĐ ở vào khoảng 15,2 độ Vĩ Bắc; 111,1 độ Kinh Đông, cách Đà Nẵng khoảng 340km về phía Đông Đông Nam, cách Quảng Ngãi khoảng 240km về phía Đông. Sức gió mạnh nhất vùng gần tâm ATNĐ mạnh cấp 6 (39-49km/giờ), giật cấp 8. Di chuyển theo hướng Tây với tốc độ 10-15km/h.</w:t>
      </w:r>
    </w:p>
    <w:p w14:paraId="06F38C90" w14:textId="77777777" w:rsidR="006D6B4B" w:rsidRPr="000C5897" w:rsidRDefault="006D6B4B" w:rsidP="00A07AC3">
      <w:pPr>
        <w:widowControl w:val="0"/>
        <w:spacing w:before="60" w:after="20" w:line="252" w:lineRule="auto"/>
        <w:ind w:firstLine="709"/>
        <w:jc w:val="both"/>
        <w:rPr>
          <w:color w:val="000000" w:themeColor="text1"/>
          <w:sz w:val="27"/>
          <w:szCs w:val="27"/>
          <w:shd w:val="clear" w:color="auto" w:fill="FFFFFF"/>
        </w:rPr>
      </w:pPr>
      <w:r w:rsidRPr="000C5897">
        <w:rPr>
          <w:color w:val="000000" w:themeColor="text1"/>
          <w:sz w:val="27"/>
          <w:szCs w:val="27"/>
          <w:shd w:val="clear" w:color="auto" w:fill="FFFFFF"/>
        </w:rPr>
        <w:t>Dự báo trong 24h tới: ATNĐ di chuyển theo hướng Tây Tây Bắc, tốc độ khoảng 10-15 km/h; Sức gió mạnh nhất vùng tâm ATNĐ mạnh cấp 6-7, giật cấp 9.</w:t>
      </w:r>
    </w:p>
    <w:p w14:paraId="014FFF1F" w14:textId="21C6940D" w:rsidR="008D4520" w:rsidRPr="000C5897" w:rsidRDefault="006D6B4B" w:rsidP="00A07AC3">
      <w:pPr>
        <w:widowControl w:val="0"/>
        <w:spacing w:before="60" w:after="20" w:line="252" w:lineRule="auto"/>
        <w:ind w:firstLine="709"/>
        <w:jc w:val="both"/>
        <w:rPr>
          <w:color w:val="FF0000"/>
          <w:sz w:val="27"/>
          <w:szCs w:val="27"/>
          <w:shd w:val="clear" w:color="auto" w:fill="FFFFFF"/>
        </w:rPr>
      </w:pPr>
      <w:r w:rsidRPr="000C5897">
        <w:rPr>
          <w:color w:val="000000" w:themeColor="text1"/>
          <w:sz w:val="27"/>
          <w:szCs w:val="27"/>
          <w:shd w:val="clear" w:color="auto" w:fill="FFFFFF"/>
        </w:rPr>
        <w:t>Dự báo trong 48h tới: ATNĐ di chuyển theo hướng Tây Tây Bắc, tốc độ khoảng 10-15 km/h; Sức gió mạnh nhất vùng tâm ATNĐ dưới cấp 6.</w:t>
      </w:r>
    </w:p>
    <w:p w14:paraId="691B0E0E" w14:textId="188DEB72" w:rsidR="005C5C26" w:rsidRPr="000C5897" w:rsidRDefault="000B3958" w:rsidP="00A07AC3">
      <w:pPr>
        <w:widowControl w:val="0"/>
        <w:spacing w:before="60" w:after="20" w:line="252" w:lineRule="auto"/>
        <w:ind w:firstLine="709"/>
        <w:jc w:val="both"/>
        <w:rPr>
          <w:b/>
          <w:color w:val="FF0000"/>
          <w:sz w:val="27"/>
          <w:szCs w:val="27"/>
          <w:shd w:val="clear" w:color="auto" w:fill="FFFFFF"/>
        </w:rPr>
      </w:pPr>
      <w:r w:rsidRPr="000C5897">
        <w:rPr>
          <w:b/>
          <w:color w:val="000000" w:themeColor="text1"/>
          <w:sz w:val="27"/>
          <w:szCs w:val="27"/>
          <w:shd w:val="clear" w:color="auto" w:fill="FFFFFF"/>
        </w:rPr>
        <w:t xml:space="preserve">2. </w:t>
      </w:r>
      <w:r w:rsidR="005B71DD" w:rsidRPr="000C5897">
        <w:rPr>
          <w:b/>
          <w:color w:val="000000" w:themeColor="text1"/>
          <w:sz w:val="27"/>
          <w:szCs w:val="27"/>
          <w:shd w:val="clear" w:color="auto" w:fill="FFFFFF"/>
        </w:rPr>
        <w:t xml:space="preserve">Tin dự báo </w:t>
      </w:r>
      <w:r w:rsidR="007C0523" w:rsidRPr="000C5897">
        <w:rPr>
          <w:b/>
          <w:color w:val="000000" w:themeColor="text1"/>
          <w:sz w:val="27"/>
          <w:szCs w:val="27"/>
          <w:shd w:val="clear" w:color="auto" w:fill="FFFFFF"/>
        </w:rPr>
        <w:t>mưa lớn ở khu vực Trung Bộ, Tây Nguyên và Nam Bộ</w:t>
      </w:r>
    </w:p>
    <w:p w14:paraId="46B455B4" w14:textId="792054DF" w:rsidR="007C0523" w:rsidRPr="000C5897" w:rsidRDefault="006D6B4B" w:rsidP="00A07AC3">
      <w:pPr>
        <w:widowControl w:val="0"/>
        <w:spacing w:before="60" w:after="20" w:line="252" w:lineRule="auto"/>
        <w:ind w:firstLine="709"/>
        <w:jc w:val="both"/>
        <w:rPr>
          <w:color w:val="000000" w:themeColor="text1"/>
          <w:sz w:val="27"/>
          <w:szCs w:val="27"/>
          <w:shd w:val="clear" w:color="auto" w:fill="FFFFFF"/>
        </w:rPr>
      </w:pPr>
      <w:r w:rsidRPr="000C5897">
        <w:rPr>
          <w:color w:val="000000" w:themeColor="text1"/>
          <w:sz w:val="27"/>
          <w:szCs w:val="27"/>
          <w:shd w:val="clear" w:color="auto" w:fill="FFFFFF"/>
        </w:rPr>
        <w:t>Từ ngày 25-27/9, ở khu vực Trung Bộ, Tây Nguyên và Nam Bộ có mưa vừa, mưa to và dông, cục bộ có mưa rất to. Ở Bắc và Trung Trung Bộ lượng mưa phổ biến 70-200mm, có nơi trên 230mm; Nam Trung Bộ, Tây Nguyên và Nam Bộ từ 50-80mm, có nơi trên 100mm; ngày và đêm 27/9, ở khu vực Bắc và Trung Trung Bộ có lượng mưa phổ biến 40-100mm, có nơi trên 120mm; khu vực Nam Trung Bộ, Tây Nguyên và Nam Bộ từ 40-70mm, có nơi trên 100mm.</w:t>
      </w:r>
    </w:p>
    <w:p w14:paraId="41613601" w14:textId="53363963" w:rsidR="005C5C26" w:rsidRPr="000C5897" w:rsidRDefault="00D7494D" w:rsidP="00A07AC3">
      <w:pPr>
        <w:widowControl w:val="0"/>
        <w:spacing w:before="60" w:after="20" w:line="252" w:lineRule="auto"/>
        <w:ind w:firstLine="709"/>
        <w:jc w:val="both"/>
        <w:rPr>
          <w:color w:val="FF0000"/>
          <w:sz w:val="27"/>
          <w:szCs w:val="27"/>
          <w:shd w:val="clear" w:color="auto" w:fill="FFFFFF"/>
        </w:rPr>
      </w:pPr>
      <w:r w:rsidRPr="000C5897">
        <w:rPr>
          <w:color w:val="000000" w:themeColor="text1"/>
          <w:sz w:val="27"/>
          <w:szCs w:val="27"/>
          <w:shd w:val="clear" w:color="auto" w:fill="FFFFFF"/>
        </w:rPr>
        <w:t xml:space="preserve">Cảnh báo cấp độ rủi ro thiên tai do </w:t>
      </w:r>
      <w:r w:rsidR="00DA78FA" w:rsidRPr="000C5897">
        <w:rPr>
          <w:color w:val="000000" w:themeColor="text1"/>
          <w:sz w:val="27"/>
          <w:szCs w:val="27"/>
          <w:shd w:val="clear" w:color="auto" w:fill="FFFFFF"/>
        </w:rPr>
        <w:t>mưa lớn, lốc, sét, mưa đá</w:t>
      </w:r>
      <w:r w:rsidR="00376A34" w:rsidRPr="000C5897">
        <w:rPr>
          <w:color w:val="000000" w:themeColor="text1"/>
          <w:sz w:val="27"/>
          <w:szCs w:val="27"/>
          <w:shd w:val="clear" w:color="auto" w:fill="FFFFFF"/>
        </w:rPr>
        <w:t>:</w:t>
      </w:r>
      <w:r w:rsidRPr="000C5897">
        <w:rPr>
          <w:color w:val="000000" w:themeColor="text1"/>
          <w:sz w:val="27"/>
          <w:szCs w:val="27"/>
          <w:shd w:val="clear" w:color="auto" w:fill="FFFFFF"/>
        </w:rPr>
        <w:t xml:space="preserve"> cấp 1.</w:t>
      </w:r>
    </w:p>
    <w:p w14:paraId="34217FF8" w14:textId="584E6019" w:rsidR="0051764C" w:rsidRPr="000C5897" w:rsidRDefault="000B3958" w:rsidP="00A07AC3">
      <w:pPr>
        <w:widowControl w:val="0"/>
        <w:spacing w:before="60" w:after="20" w:line="252" w:lineRule="auto"/>
        <w:ind w:firstLine="709"/>
        <w:jc w:val="both"/>
        <w:rPr>
          <w:b/>
          <w:color w:val="FF0000"/>
          <w:sz w:val="27"/>
          <w:szCs w:val="27"/>
          <w:shd w:val="clear" w:color="auto" w:fill="FFFFFF"/>
        </w:rPr>
      </w:pPr>
      <w:r w:rsidRPr="000C5897">
        <w:rPr>
          <w:b/>
          <w:color w:val="000000" w:themeColor="text1"/>
          <w:sz w:val="27"/>
          <w:szCs w:val="27"/>
          <w:shd w:val="clear" w:color="auto" w:fill="FFFFFF"/>
        </w:rPr>
        <w:t>3</w:t>
      </w:r>
      <w:r w:rsidR="0051764C" w:rsidRPr="000C5897">
        <w:rPr>
          <w:b/>
          <w:color w:val="000000" w:themeColor="text1"/>
          <w:sz w:val="27"/>
          <w:szCs w:val="27"/>
          <w:shd w:val="clear" w:color="auto" w:fill="FFFFFF"/>
        </w:rPr>
        <w:t xml:space="preserve">. Tin </w:t>
      </w:r>
      <w:r w:rsidR="00532241" w:rsidRPr="000C5897">
        <w:rPr>
          <w:b/>
          <w:color w:val="000000" w:themeColor="text1"/>
          <w:sz w:val="27"/>
          <w:szCs w:val="27"/>
          <w:shd w:val="clear" w:color="auto" w:fill="FFFFFF"/>
        </w:rPr>
        <w:t>dự</w:t>
      </w:r>
      <w:r w:rsidR="00DA78FA" w:rsidRPr="000C5897">
        <w:rPr>
          <w:b/>
          <w:color w:val="000000" w:themeColor="text1"/>
          <w:sz w:val="27"/>
          <w:szCs w:val="27"/>
          <w:shd w:val="clear" w:color="auto" w:fill="FFFFFF"/>
        </w:rPr>
        <w:t xml:space="preserve"> báo </w:t>
      </w:r>
      <w:r w:rsidR="0051764C" w:rsidRPr="000C5897">
        <w:rPr>
          <w:b/>
          <w:color w:val="000000" w:themeColor="text1"/>
          <w:sz w:val="27"/>
          <w:szCs w:val="27"/>
          <w:shd w:val="clear" w:color="auto" w:fill="FFFFFF"/>
        </w:rPr>
        <w:t xml:space="preserve">gió mạnh, sóng lớn </w:t>
      </w:r>
      <w:r w:rsidR="00532241" w:rsidRPr="000C5897">
        <w:rPr>
          <w:b/>
          <w:color w:val="000000" w:themeColor="text1"/>
          <w:sz w:val="27"/>
          <w:szCs w:val="27"/>
          <w:shd w:val="clear" w:color="auto" w:fill="FFFFFF"/>
        </w:rPr>
        <w:t xml:space="preserve">và mưa dông </w:t>
      </w:r>
      <w:r w:rsidR="0051764C" w:rsidRPr="000C5897">
        <w:rPr>
          <w:b/>
          <w:color w:val="000000" w:themeColor="text1"/>
          <w:sz w:val="27"/>
          <w:szCs w:val="27"/>
          <w:shd w:val="clear" w:color="auto" w:fill="FFFFFF"/>
        </w:rPr>
        <w:t>trên biển</w:t>
      </w:r>
    </w:p>
    <w:p w14:paraId="5DB839F9" w14:textId="489E7D82" w:rsidR="005D53D2" w:rsidRPr="000C5897" w:rsidRDefault="000C3BEA" w:rsidP="00A07AC3">
      <w:pPr>
        <w:widowControl w:val="0"/>
        <w:spacing w:before="60" w:after="20" w:line="252" w:lineRule="auto"/>
        <w:ind w:firstLine="709"/>
        <w:jc w:val="both"/>
        <w:rPr>
          <w:color w:val="000000" w:themeColor="text1"/>
          <w:spacing w:val="-4"/>
          <w:sz w:val="27"/>
          <w:szCs w:val="27"/>
          <w:shd w:val="clear" w:color="auto" w:fill="FFFFFF"/>
        </w:rPr>
      </w:pPr>
      <w:r w:rsidRPr="000C5897">
        <w:rPr>
          <w:color w:val="000000" w:themeColor="text1"/>
          <w:spacing w:val="-4"/>
          <w:sz w:val="27"/>
          <w:szCs w:val="27"/>
          <w:shd w:val="clear" w:color="auto" w:fill="FFFFFF"/>
        </w:rPr>
        <w:t>Ngày và đêm </w:t>
      </w:r>
      <w:r w:rsidR="00612FA9" w:rsidRPr="000C5897">
        <w:rPr>
          <w:color w:val="000000" w:themeColor="text1"/>
          <w:spacing w:val="-4"/>
          <w:sz w:val="27"/>
          <w:szCs w:val="27"/>
          <w:shd w:val="clear" w:color="auto" w:fill="FFFFFF"/>
        </w:rPr>
        <w:t>25</w:t>
      </w:r>
      <w:r w:rsidRPr="000C5897">
        <w:rPr>
          <w:color w:val="000000" w:themeColor="text1"/>
          <w:spacing w:val="-4"/>
          <w:sz w:val="27"/>
          <w:szCs w:val="27"/>
          <w:shd w:val="clear" w:color="auto" w:fill="FFFFFF"/>
        </w:rPr>
        <w:t>/</w:t>
      </w:r>
      <w:r w:rsidR="00612FA9" w:rsidRPr="000C5897">
        <w:rPr>
          <w:color w:val="000000" w:themeColor="text1"/>
          <w:spacing w:val="-4"/>
          <w:sz w:val="27"/>
          <w:szCs w:val="27"/>
          <w:shd w:val="clear" w:color="auto" w:fill="FFFFFF"/>
        </w:rPr>
        <w:t>9</w:t>
      </w:r>
      <w:r w:rsidRPr="000C5897">
        <w:rPr>
          <w:color w:val="000000" w:themeColor="text1"/>
          <w:spacing w:val="-4"/>
          <w:sz w:val="27"/>
          <w:szCs w:val="27"/>
          <w:shd w:val="clear" w:color="auto" w:fill="FFFFFF"/>
        </w:rPr>
        <w:t xml:space="preserve">, </w:t>
      </w:r>
      <w:r w:rsidR="006D6B4B" w:rsidRPr="000C5897">
        <w:rPr>
          <w:color w:val="000000" w:themeColor="text1"/>
          <w:spacing w:val="-4"/>
          <w:sz w:val="27"/>
          <w:szCs w:val="27"/>
          <w:shd w:val="clear" w:color="auto" w:fill="FFFFFF"/>
        </w:rPr>
        <w:t xml:space="preserve">vùng biển phía Tây Nam của khu vực Bắc Biển Đông (bao gồm cả vùng biển quần đảo Hoàng Sa), vùng biển phía Tây Bắc của khu vực Giữa Biển Đông có </w:t>
      </w:r>
      <w:r w:rsidR="006D6B4B" w:rsidRPr="000C5897">
        <w:rPr>
          <w:color w:val="000000" w:themeColor="text1"/>
          <w:sz w:val="27"/>
          <w:szCs w:val="27"/>
          <w:shd w:val="clear" w:color="auto" w:fill="FFFFFF"/>
        </w:rPr>
        <w:t>g</w:t>
      </w:r>
      <w:r w:rsidR="006D6B4B" w:rsidRPr="000C5897">
        <w:rPr>
          <w:color w:val="000000" w:themeColor="text1"/>
          <w:sz w:val="27"/>
          <w:szCs w:val="27"/>
          <w:shd w:val="clear" w:color="auto" w:fill="FFFFFF"/>
        </w:rPr>
        <w:t>ió mạnh cấp 6</w:t>
      </w:r>
      <w:r w:rsidR="006D6B4B" w:rsidRPr="000C5897">
        <w:rPr>
          <w:color w:val="000000" w:themeColor="text1"/>
          <w:sz w:val="27"/>
          <w:szCs w:val="27"/>
          <w:shd w:val="clear" w:color="auto" w:fill="FFFFFF"/>
        </w:rPr>
        <w:t>-</w:t>
      </w:r>
      <w:r w:rsidR="006D6B4B" w:rsidRPr="000C5897">
        <w:rPr>
          <w:color w:val="000000" w:themeColor="text1"/>
          <w:sz w:val="27"/>
          <w:szCs w:val="27"/>
          <w:shd w:val="clear" w:color="auto" w:fill="FFFFFF"/>
        </w:rPr>
        <w:t xml:space="preserve">7, giật cấp 9, </w:t>
      </w:r>
      <w:r w:rsidR="006D6B4B" w:rsidRPr="000C5897">
        <w:rPr>
          <w:color w:val="000000" w:themeColor="text1"/>
          <w:sz w:val="27"/>
          <w:szCs w:val="27"/>
          <w:shd w:val="clear" w:color="auto" w:fill="FFFFFF"/>
        </w:rPr>
        <w:t xml:space="preserve">khu vực Nam Biển Đông (bao gồm vùng biển quần đảo Trường Sa), vùng biển từ Bình Thuận đến Cà Mau có </w:t>
      </w:r>
      <w:r w:rsidR="006D6B4B" w:rsidRPr="000C5897">
        <w:rPr>
          <w:color w:val="000000" w:themeColor="text1"/>
          <w:sz w:val="27"/>
          <w:szCs w:val="27"/>
          <w:shd w:val="clear" w:color="auto" w:fill="FFFFFF"/>
        </w:rPr>
        <w:t>gió mạnh cấp 6</w:t>
      </w:r>
      <w:r w:rsidR="006D6B4B" w:rsidRPr="000C5897">
        <w:rPr>
          <w:color w:val="000000" w:themeColor="text1"/>
          <w:sz w:val="27"/>
          <w:szCs w:val="27"/>
          <w:shd w:val="clear" w:color="auto" w:fill="FFFFFF"/>
        </w:rPr>
        <w:t xml:space="preserve">, giật cấp 7-8; chiều và đêm 25/9 vùng biển từ Quảng Trị đến Quảng Ngãi </w:t>
      </w:r>
      <w:r w:rsidR="006D6B4B" w:rsidRPr="000C5897">
        <w:rPr>
          <w:color w:val="000000" w:themeColor="text1"/>
          <w:spacing w:val="-4"/>
          <w:sz w:val="27"/>
          <w:szCs w:val="27"/>
          <w:shd w:val="clear" w:color="auto" w:fill="FFFFFF"/>
        </w:rPr>
        <w:t xml:space="preserve">có </w:t>
      </w:r>
      <w:r w:rsidR="006D6B4B" w:rsidRPr="000C5897">
        <w:rPr>
          <w:color w:val="000000" w:themeColor="text1"/>
          <w:sz w:val="27"/>
          <w:szCs w:val="27"/>
          <w:shd w:val="clear" w:color="auto" w:fill="FFFFFF"/>
        </w:rPr>
        <w:t>gió mạnh cấp 6-</w:t>
      </w:r>
      <w:r w:rsidR="006D6B4B" w:rsidRPr="000C5897">
        <w:rPr>
          <w:color w:val="000000" w:themeColor="text1"/>
          <w:sz w:val="27"/>
          <w:szCs w:val="27"/>
          <w:shd w:val="clear" w:color="auto" w:fill="FFFFFF"/>
        </w:rPr>
        <w:t xml:space="preserve">7, giật cấp 9; vịnh Bắc Bộ </w:t>
      </w:r>
      <w:r w:rsidR="006D6B4B" w:rsidRPr="000C5897">
        <w:rPr>
          <w:color w:val="000000" w:themeColor="text1"/>
          <w:sz w:val="27"/>
          <w:szCs w:val="27"/>
          <w:shd w:val="clear" w:color="auto" w:fill="FFFFFF"/>
        </w:rPr>
        <w:t>có gió mạnh cấp 6, giật cấp 7-8</w:t>
      </w:r>
      <w:r w:rsidR="006D6B4B" w:rsidRPr="000C5897">
        <w:rPr>
          <w:color w:val="000000" w:themeColor="text1"/>
          <w:sz w:val="27"/>
          <w:szCs w:val="27"/>
          <w:shd w:val="clear" w:color="auto" w:fill="FFFFFF"/>
        </w:rPr>
        <w:t>.</w:t>
      </w:r>
    </w:p>
    <w:p w14:paraId="1B5B4FE1" w14:textId="7F27C4DF" w:rsidR="000C3BEA" w:rsidRPr="000C5897" w:rsidRDefault="000C3BEA" w:rsidP="00A07AC3">
      <w:pPr>
        <w:widowControl w:val="0"/>
        <w:spacing w:before="60" w:after="20" w:line="252" w:lineRule="auto"/>
        <w:ind w:firstLine="709"/>
        <w:jc w:val="both"/>
        <w:rPr>
          <w:color w:val="000000" w:themeColor="text1"/>
          <w:sz w:val="27"/>
          <w:szCs w:val="27"/>
        </w:rPr>
      </w:pPr>
      <w:r w:rsidRPr="000C5897">
        <w:rPr>
          <w:color w:val="000000" w:themeColor="text1"/>
          <w:sz w:val="27"/>
          <w:szCs w:val="27"/>
          <w:shd w:val="clear" w:color="auto" w:fill="FFFFFF"/>
        </w:rPr>
        <w:t xml:space="preserve">Cảnh báo: </w:t>
      </w:r>
      <w:r w:rsidR="006D6B4B" w:rsidRPr="000C5897">
        <w:rPr>
          <w:color w:val="000000" w:themeColor="text1"/>
          <w:sz w:val="27"/>
          <w:szCs w:val="27"/>
          <w:shd w:val="clear" w:color="auto" w:fill="FFFFFF"/>
        </w:rPr>
        <w:t>Ngày 26/9, vùng biển phía Tây Nam của khu vực Bắc Biển Đông (bao gồm cả vùng biển quần đảo Hoàng Sa), vùng biển phía Tây Bắc của khu vực Giữa Biển Đông, vùng biển từ Quảng Trị đến Quảng Ngãi có gió mạnh cấp 6-7, giật cấp 9, biển động; sóng biển cao từ 2,0-4,0m. Ngày 26/9, khu vực Nam Biển Đông (bao gồm vùng biển quần đảo Trường Sa) có gió mạnh cấp 6, giật cấp 7-8, biển động; sóng biển cao từ 2,0-4,0m. Ngày và đêm 26/9, vịnh Bắc Bộ và vùng biển từ Bình Thuận đến Cà Mau có gió mạnh cấp 6, giật cấp 7-8, biển động; sóng biển cao từ 2,0-4,0m, riêng vịnh Bắc Bộ cao từ 1,5-,2,5m.</w:t>
      </w:r>
    </w:p>
    <w:p w14:paraId="2B2A84DD" w14:textId="306DD491" w:rsidR="001A6B1D" w:rsidRPr="000C5897" w:rsidRDefault="006D6B4B" w:rsidP="00A07AC3">
      <w:pPr>
        <w:widowControl w:val="0"/>
        <w:spacing w:before="60" w:after="20" w:line="252" w:lineRule="auto"/>
        <w:ind w:firstLine="709"/>
        <w:jc w:val="both"/>
        <w:rPr>
          <w:color w:val="000000" w:themeColor="text1"/>
          <w:sz w:val="27"/>
          <w:szCs w:val="27"/>
          <w:shd w:val="clear" w:color="auto" w:fill="FFFFFF"/>
        </w:rPr>
      </w:pPr>
      <w:r w:rsidRPr="000C5897">
        <w:rPr>
          <w:color w:val="000000" w:themeColor="text1"/>
          <w:sz w:val="27"/>
          <w:szCs w:val="27"/>
          <w:shd w:val="clear" w:color="auto" w:fill="FFFFFF"/>
        </w:rPr>
        <w:t>Cảnh báo cấp độ rủi ro thiên tai do gió mạnh trên biển: cấp 2.</w:t>
      </w:r>
    </w:p>
    <w:p w14:paraId="069E6B15" w14:textId="7F5866A5" w:rsidR="00E925C6" w:rsidRPr="000C5897" w:rsidRDefault="00E925C6" w:rsidP="00A07AC3">
      <w:pPr>
        <w:widowControl w:val="0"/>
        <w:spacing w:before="60" w:after="20" w:line="252" w:lineRule="auto"/>
        <w:ind w:firstLine="709"/>
        <w:jc w:val="both"/>
        <w:rPr>
          <w:b/>
          <w:color w:val="000000" w:themeColor="text1"/>
          <w:sz w:val="27"/>
          <w:szCs w:val="27"/>
          <w:shd w:val="clear" w:color="auto" w:fill="FFFFFF"/>
        </w:rPr>
      </w:pPr>
      <w:r w:rsidRPr="000C5897">
        <w:rPr>
          <w:b/>
          <w:color w:val="000000" w:themeColor="text1"/>
          <w:sz w:val="27"/>
          <w:szCs w:val="27"/>
          <w:shd w:val="clear" w:color="auto" w:fill="FFFFFF"/>
        </w:rPr>
        <w:t xml:space="preserve">4. </w:t>
      </w:r>
      <w:r w:rsidR="00A27C75" w:rsidRPr="000C5897">
        <w:rPr>
          <w:b/>
          <w:color w:val="000000" w:themeColor="text1"/>
          <w:sz w:val="27"/>
          <w:szCs w:val="27"/>
          <w:shd w:val="clear" w:color="auto" w:fill="FFFFFF"/>
        </w:rPr>
        <w:t>Tin cảnh báo lũ trên các sông ở các tỉnh từ Nghệ An đến Quảng Ngãi</w:t>
      </w:r>
    </w:p>
    <w:p w14:paraId="7D66B45C" w14:textId="6C3F05F4" w:rsidR="00A27C75" w:rsidRPr="000C5897" w:rsidRDefault="00A27C75" w:rsidP="00A07AC3">
      <w:pPr>
        <w:widowControl w:val="0"/>
        <w:spacing w:before="60" w:after="20" w:line="252" w:lineRule="auto"/>
        <w:ind w:firstLine="709"/>
        <w:jc w:val="both"/>
        <w:rPr>
          <w:color w:val="000000" w:themeColor="text1"/>
          <w:sz w:val="27"/>
          <w:szCs w:val="27"/>
          <w:shd w:val="clear" w:color="auto" w:fill="FFFFFF"/>
        </w:rPr>
      </w:pPr>
      <w:r w:rsidRPr="000C5897">
        <w:rPr>
          <w:color w:val="000000" w:themeColor="text1"/>
          <w:sz w:val="27"/>
          <w:szCs w:val="27"/>
          <w:shd w:val="clear" w:color="auto" w:fill="FFFFFF"/>
        </w:rPr>
        <w:t>Từ 25-27/9, trên các sông tại các tỉnh từ Nghệ An đến Quảng Ngãi có khả năng xuất hiện một đợt lũ, biên độ lũ lên tại thượng lưu các sông từ 3-6m, tại hạ lưu từ 1,5-2,5m. Trong đợt lũ này, mực nước đỉnh lũ các sông nhỏ, thượng lưu các sông dao động ở mức BĐ1; hạ lưu các sông chính ở dưới BĐ1.</w:t>
      </w:r>
    </w:p>
    <w:p w14:paraId="48D441C6" w14:textId="1D1153E6" w:rsidR="00A27C75" w:rsidRPr="000C5897" w:rsidRDefault="00A27C75" w:rsidP="00A07AC3">
      <w:pPr>
        <w:widowControl w:val="0"/>
        <w:spacing w:before="60" w:after="20" w:line="252" w:lineRule="auto"/>
        <w:ind w:firstLine="709"/>
        <w:jc w:val="both"/>
        <w:rPr>
          <w:color w:val="FF0000"/>
          <w:sz w:val="27"/>
          <w:szCs w:val="27"/>
          <w:shd w:val="clear" w:color="auto" w:fill="FFFFFF"/>
        </w:rPr>
      </w:pPr>
      <w:r w:rsidRPr="000C5897">
        <w:rPr>
          <w:color w:val="000000" w:themeColor="text1"/>
          <w:sz w:val="27"/>
          <w:szCs w:val="27"/>
          <w:shd w:val="clear" w:color="auto" w:fill="FFFFFF"/>
        </w:rPr>
        <w:t>Cảnh báo cấp độ rủi ro thiên tai do lũ: Cấp 1.</w:t>
      </w:r>
    </w:p>
    <w:p w14:paraId="578E049B" w14:textId="4C97C842" w:rsidR="000B3958" w:rsidRPr="000C5897" w:rsidRDefault="00E925C6" w:rsidP="00A07AC3">
      <w:pPr>
        <w:widowControl w:val="0"/>
        <w:spacing w:before="60" w:after="20" w:line="252" w:lineRule="auto"/>
        <w:ind w:firstLine="709"/>
        <w:jc w:val="both"/>
        <w:rPr>
          <w:b/>
          <w:color w:val="FF0000"/>
          <w:sz w:val="27"/>
          <w:szCs w:val="27"/>
          <w:shd w:val="clear" w:color="auto" w:fill="FFFFFF"/>
        </w:rPr>
      </w:pPr>
      <w:r w:rsidRPr="000C5897">
        <w:rPr>
          <w:b/>
          <w:color w:val="000000" w:themeColor="text1"/>
          <w:sz w:val="27"/>
          <w:szCs w:val="27"/>
          <w:shd w:val="clear" w:color="auto" w:fill="FFFFFF"/>
        </w:rPr>
        <w:t>5</w:t>
      </w:r>
      <w:r w:rsidR="000B3958" w:rsidRPr="000C5897">
        <w:rPr>
          <w:b/>
          <w:color w:val="000000" w:themeColor="text1"/>
          <w:sz w:val="27"/>
          <w:szCs w:val="27"/>
          <w:shd w:val="clear" w:color="auto" w:fill="FFFFFF"/>
        </w:rPr>
        <w:t>. Tin động đất</w:t>
      </w:r>
    </w:p>
    <w:p w14:paraId="155BB12D" w14:textId="5DC39E75" w:rsidR="000B3958" w:rsidRPr="000C5897" w:rsidRDefault="000B3958" w:rsidP="00A07AC3">
      <w:pPr>
        <w:widowControl w:val="0"/>
        <w:spacing w:before="60" w:after="20" w:line="252" w:lineRule="auto"/>
        <w:ind w:firstLine="709"/>
        <w:jc w:val="both"/>
        <w:rPr>
          <w:color w:val="FF0000"/>
          <w:sz w:val="27"/>
          <w:szCs w:val="27"/>
          <w:shd w:val="clear" w:color="auto" w:fill="FFFFFF"/>
        </w:rPr>
      </w:pPr>
      <w:r w:rsidRPr="000C5897">
        <w:rPr>
          <w:color w:val="000000" w:themeColor="text1"/>
          <w:sz w:val="27"/>
          <w:szCs w:val="27"/>
          <w:shd w:val="clear" w:color="auto" w:fill="FFFFFF"/>
        </w:rPr>
        <w:t xml:space="preserve">Theo thông tin từ Viện Vật lý địa cầu, </w:t>
      </w:r>
      <w:r w:rsidR="006D6B4B" w:rsidRPr="000C5897">
        <w:rPr>
          <w:color w:val="000000" w:themeColor="text1"/>
          <w:sz w:val="27"/>
          <w:szCs w:val="27"/>
          <w:shd w:val="clear" w:color="auto" w:fill="FFFFFF"/>
        </w:rPr>
        <w:t xml:space="preserve">tại huyện Kon Plông, tỉnh Kon Tum </w:t>
      </w:r>
      <w:r w:rsidRPr="000C5897">
        <w:rPr>
          <w:color w:val="000000" w:themeColor="text1"/>
          <w:sz w:val="27"/>
          <w:szCs w:val="27"/>
          <w:shd w:val="clear" w:color="auto" w:fill="FFFFFF"/>
        </w:rPr>
        <w:t>đã xảy ra 0</w:t>
      </w:r>
      <w:r w:rsidR="006D6B4B" w:rsidRPr="000C5897">
        <w:rPr>
          <w:color w:val="000000" w:themeColor="text1"/>
          <w:sz w:val="27"/>
          <w:szCs w:val="27"/>
          <w:shd w:val="clear" w:color="auto" w:fill="FFFFFF"/>
        </w:rPr>
        <w:t>3</w:t>
      </w:r>
      <w:r w:rsidRPr="000C5897">
        <w:rPr>
          <w:color w:val="000000" w:themeColor="text1"/>
          <w:sz w:val="27"/>
          <w:szCs w:val="27"/>
          <w:shd w:val="clear" w:color="auto" w:fill="FFFFFF"/>
        </w:rPr>
        <w:t xml:space="preserve"> trận động đất vào hồi </w:t>
      </w:r>
      <w:r w:rsidR="00986591" w:rsidRPr="000C5897">
        <w:rPr>
          <w:color w:val="000000" w:themeColor="text1"/>
          <w:sz w:val="27"/>
          <w:szCs w:val="27"/>
          <w:shd w:val="clear" w:color="auto" w:fill="FFFFFF"/>
        </w:rPr>
        <w:t>08</w:t>
      </w:r>
      <w:r w:rsidRPr="000C5897">
        <w:rPr>
          <w:color w:val="000000" w:themeColor="text1"/>
          <w:sz w:val="27"/>
          <w:szCs w:val="27"/>
          <w:shd w:val="clear" w:color="auto" w:fill="FFFFFF"/>
        </w:rPr>
        <w:t>h</w:t>
      </w:r>
      <w:r w:rsidR="00986591" w:rsidRPr="000C5897">
        <w:rPr>
          <w:color w:val="000000" w:themeColor="text1"/>
          <w:sz w:val="27"/>
          <w:szCs w:val="27"/>
          <w:shd w:val="clear" w:color="auto" w:fill="FFFFFF"/>
        </w:rPr>
        <w:t>2</w:t>
      </w:r>
      <w:r w:rsidRPr="000C5897">
        <w:rPr>
          <w:color w:val="000000" w:themeColor="text1"/>
          <w:sz w:val="27"/>
          <w:szCs w:val="27"/>
          <w:shd w:val="clear" w:color="auto" w:fill="FFFFFF"/>
        </w:rPr>
        <w:t>8’</w:t>
      </w:r>
      <w:r w:rsidR="00BF7159" w:rsidRPr="000C5897">
        <w:rPr>
          <w:color w:val="000000" w:themeColor="text1"/>
          <w:sz w:val="27"/>
          <w:szCs w:val="27"/>
          <w:shd w:val="clear" w:color="auto" w:fill="FFFFFF"/>
        </w:rPr>
        <w:t xml:space="preserve">, </w:t>
      </w:r>
      <w:r w:rsidR="00986591" w:rsidRPr="000C5897">
        <w:rPr>
          <w:color w:val="000000" w:themeColor="text1"/>
          <w:sz w:val="27"/>
          <w:szCs w:val="27"/>
          <w:shd w:val="clear" w:color="auto" w:fill="FFFFFF"/>
        </w:rPr>
        <w:t>10</w:t>
      </w:r>
      <w:r w:rsidR="00BF7159" w:rsidRPr="000C5897">
        <w:rPr>
          <w:color w:val="000000" w:themeColor="text1"/>
          <w:sz w:val="27"/>
          <w:szCs w:val="27"/>
          <w:shd w:val="clear" w:color="auto" w:fill="FFFFFF"/>
        </w:rPr>
        <w:t>h</w:t>
      </w:r>
      <w:r w:rsidR="00986591" w:rsidRPr="000C5897">
        <w:rPr>
          <w:color w:val="000000" w:themeColor="text1"/>
          <w:sz w:val="27"/>
          <w:szCs w:val="27"/>
          <w:shd w:val="clear" w:color="auto" w:fill="FFFFFF"/>
        </w:rPr>
        <w:t>02</w:t>
      </w:r>
      <w:r w:rsidR="00BF7159" w:rsidRPr="000C5897">
        <w:rPr>
          <w:color w:val="000000" w:themeColor="text1"/>
          <w:sz w:val="27"/>
          <w:szCs w:val="27"/>
          <w:shd w:val="clear" w:color="auto" w:fill="FFFFFF"/>
        </w:rPr>
        <w:t>’</w:t>
      </w:r>
      <w:r w:rsidR="006D6B4B" w:rsidRPr="000C5897">
        <w:rPr>
          <w:color w:val="000000" w:themeColor="text1"/>
          <w:sz w:val="27"/>
          <w:szCs w:val="27"/>
          <w:shd w:val="clear" w:color="auto" w:fill="FFFFFF"/>
        </w:rPr>
        <w:t xml:space="preserve"> ngày 24/9, 02h52 ngày 25/9</w:t>
      </w:r>
      <w:r w:rsidR="00986591" w:rsidRPr="000C5897">
        <w:rPr>
          <w:color w:val="000000" w:themeColor="text1"/>
          <w:sz w:val="27"/>
          <w:szCs w:val="27"/>
          <w:shd w:val="clear" w:color="auto" w:fill="FFFFFF"/>
        </w:rPr>
        <w:t xml:space="preserve"> </w:t>
      </w:r>
      <w:r w:rsidRPr="000C5897">
        <w:rPr>
          <w:color w:val="000000" w:themeColor="text1"/>
          <w:sz w:val="27"/>
          <w:szCs w:val="27"/>
          <w:shd w:val="clear" w:color="auto" w:fill="FFFFFF"/>
        </w:rPr>
        <w:t>với độ lớn</w:t>
      </w:r>
      <w:r w:rsidR="00BF7159" w:rsidRPr="000C5897">
        <w:rPr>
          <w:color w:val="000000" w:themeColor="text1"/>
          <w:sz w:val="27"/>
          <w:szCs w:val="27"/>
          <w:shd w:val="clear" w:color="auto" w:fill="FFFFFF"/>
        </w:rPr>
        <w:t xml:space="preserve"> từ </w:t>
      </w:r>
      <w:r w:rsidR="00986591" w:rsidRPr="000C5897">
        <w:rPr>
          <w:color w:val="000000" w:themeColor="text1"/>
          <w:sz w:val="27"/>
          <w:szCs w:val="27"/>
          <w:shd w:val="clear" w:color="auto" w:fill="FFFFFF"/>
        </w:rPr>
        <w:t>2</w:t>
      </w:r>
      <w:r w:rsidRPr="000C5897">
        <w:rPr>
          <w:color w:val="000000" w:themeColor="text1"/>
          <w:sz w:val="27"/>
          <w:szCs w:val="27"/>
          <w:shd w:val="clear" w:color="auto" w:fill="FFFFFF"/>
        </w:rPr>
        <w:t>,</w:t>
      </w:r>
      <w:r w:rsidR="00986591" w:rsidRPr="000C5897">
        <w:rPr>
          <w:color w:val="000000" w:themeColor="text1"/>
          <w:sz w:val="27"/>
          <w:szCs w:val="27"/>
          <w:shd w:val="clear" w:color="auto" w:fill="FFFFFF"/>
        </w:rPr>
        <w:t>9</w:t>
      </w:r>
      <w:r w:rsidR="00BF7159" w:rsidRPr="000C5897">
        <w:rPr>
          <w:color w:val="000000" w:themeColor="text1"/>
          <w:sz w:val="27"/>
          <w:szCs w:val="27"/>
          <w:shd w:val="clear" w:color="auto" w:fill="FFFFFF"/>
        </w:rPr>
        <w:t>-3,</w:t>
      </w:r>
      <w:r w:rsidR="006D6B4B" w:rsidRPr="000C5897">
        <w:rPr>
          <w:color w:val="000000" w:themeColor="text1"/>
          <w:sz w:val="27"/>
          <w:szCs w:val="27"/>
          <w:shd w:val="clear" w:color="auto" w:fill="FFFFFF"/>
        </w:rPr>
        <w:t>4,</w:t>
      </w:r>
      <w:r w:rsidR="005F7FDE" w:rsidRPr="000C5897">
        <w:rPr>
          <w:color w:val="000000" w:themeColor="text1"/>
          <w:sz w:val="27"/>
          <w:szCs w:val="27"/>
          <w:shd w:val="clear" w:color="auto" w:fill="FFFFFF"/>
        </w:rPr>
        <w:t xml:space="preserve"> độ sâu chấn tiêu khoảng 8,1km</w:t>
      </w:r>
      <w:r w:rsidR="002D3060" w:rsidRPr="000C5897">
        <w:rPr>
          <w:color w:val="000000" w:themeColor="text1"/>
          <w:sz w:val="27"/>
          <w:szCs w:val="27"/>
          <w:shd w:val="clear" w:color="auto" w:fill="FFFFFF"/>
        </w:rPr>
        <w:t>; tại huyện Bắc Trà My, tỉnh Quảng Nam đã xảy ra 01 trận động đất vào hồi 20h04’ngày 24/9 với độ lớn từ 2,8, độ sâu chấn tiêu khoảng 8,1km</w:t>
      </w:r>
    </w:p>
    <w:p w14:paraId="3766BC64" w14:textId="42CCCC40" w:rsidR="00D32770" w:rsidRPr="000C5897" w:rsidRDefault="00E925C6" w:rsidP="00A07AC3">
      <w:pPr>
        <w:widowControl w:val="0"/>
        <w:spacing w:before="60" w:after="20" w:line="252" w:lineRule="auto"/>
        <w:ind w:firstLine="709"/>
        <w:jc w:val="both"/>
        <w:rPr>
          <w:b/>
          <w:color w:val="000000" w:themeColor="text1"/>
          <w:sz w:val="27"/>
          <w:szCs w:val="27"/>
        </w:rPr>
      </w:pPr>
      <w:r w:rsidRPr="000C5897">
        <w:rPr>
          <w:b/>
          <w:color w:val="000000" w:themeColor="text1"/>
          <w:sz w:val="27"/>
          <w:szCs w:val="27"/>
        </w:rPr>
        <w:t>6</w:t>
      </w:r>
      <w:r w:rsidR="00D32770" w:rsidRPr="000C5897">
        <w:rPr>
          <w:b/>
          <w:color w:val="000000" w:themeColor="text1"/>
          <w:sz w:val="27"/>
          <w:szCs w:val="27"/>
        </w:rPr>
        <w:t>. Tình hình mưa</w:t>
      </w:r>
    </w:p>
    <w:p w14:paraId="32BF0CAF" w14:textId="3637F52B" w:rsidR="003B651F" w:rsidRPr="000C5897" w:rsidRDefault="00D32770" w:rsidP="00A07AC3">
      <w:pPr>
        <w:widowControl w:val="0"/>
        <w:spacing w:before="60" w:after="20" w:line="252" w:lineRule="auto"/>
        <w:ind w:firstLine="709"/>
        <w:jc w:val="both"/>
        <w:rPr>
          <w:color w:val="000000" w:themeColor="text1"/>
          <w:sz w:val="27"/>
          <w:szCs w:val="27"/>
        </w:rPr>
      </w:pPr>
      <w:r w:rsidRPr="000C5897">
        <w:rPr>
          <w:color w:val="000000" w:themeColor="text1"/>
          <w:sz w:val="27"/>
          <w:szCs w:val="27"/>
        </w:rPr>
        <w:t xml:space="preserve">- </w:t>
      </w:r>
      <w:r w:rsidRPr="000C5897">
        <w:rPr>
          <w:b/>
          <w:color w:val="000000" w:themeColor="text1"/>
          <w:sz w:val="27"/>
          <w:szCs w:val="27"/>
        </w:rPr>
        <w:t>Mưa ngày (19h/</w:t>
      </w:r>
      <w:r w:rsidR="00A677DE" w:rsidRPr="000C5897">
        <w:rPr>
          <w:b/>
          <w:color w:val="000000" w:themeColor="text1"/>
          <w:sz w:val="27"/>
          <w:szCs w:val="27"/>
        </w:rPr>
        <w:t>23</w:t>
      </w:r>
      <w:r w:rsidRPr="000C5897">
        <w:rPr>
          <w:b/>
          <w:color w:val="000000" w:themeColor="text1"/>
          <w:sz w:val="27"/>
          <w:szCs w:val="27"/>
        </w:rPr>
        <w:t>/</w:t>
      </w:r>
      <w:r w:rsidR="00A677DE" w:rsidRPr="000C5897">
        <w:rPr>
          <w:b/>
          <w:color w:val="000000" w:themeColor="text1"/>
          <w:sz w:val="27"/>
          <w:szCs w:val="27"/>
        </w:rPr>
        <w:t>9</w:t>
      </w:r>
      <w:r w:rsidRPr="000C5897">
        <w:rPr>
          <w:b/>
          <w:color w:val="000000" w:themeColor="text1"/>
          <w:sz w:val="27"/>
          <w:szCs w:val="27"/>
        </w:rPr>
        <w:t>-19h/</w:t>
      </w:r>
      <w:r w:rsidR="007A2228" w:rsidRPr="000C5897">
        <w:rPr>
          <w:b/>
          <w:color w:val="000000" w:themeColor="text1"/>
          <w:sz w:val="27"/>
          <w:szCs w:val="27"/>
        </w:rPr>
        <w:t>2</w:t>
      </w:r>
      <w:r w:rsidR="00A677DE" w:rsidRPr="000C5897">
        <w:rPr>
          <w:b/>
          <w:color w:val="000000" w:themeColor="text1"/>
          <w:sz w:val="27"/>
          <w:szCs w:val="27"/>
        </w:rPr>
        <w:t>4</w:t>
      </w:r>
      <w:r w:rsidRPr="000C5897">
        <w:rPr>
          <w:b/>
          <w:color w:val="000000" w:themeColor="text1"/>
          <w:sz w:val="27"/>
          <w:szCs w:val="27"/>
        </w:rPr>
        <w:t>/</w:t>
      </w:r>
      <w:r w:rsidR="00A677DE" w:rsidRPr="000C5897">
        <w:rPr>
          <w:b/>
          <w:color w:val="000000" w:themeColor="text1"/>
          <w:sz w:val="27"/>
          <w:szCs w:val="27"/>
        </w:rPr>
        <w:t>9</w:t>
      </w:r>
      <w:r w:rsidRPr="000C5897">
        <w:rPr>
          <w:b/>
          <w:color w:val="000000" w:themeColor="text1"/>
          <w:sz w:val="27"/>
          <w:szCs w:val="27"/>
        </w:rPr>
        <w:t>)</w:t>
      </w:r>
      <w:r w:rsidR="00EC5F03" w:rsidRPr="000C5897">
        <w:rPr>
          <w:color w:val="000000" w:themeColor="text1"/>
          <w:sz w:val="27"/>
          <w:szCs w:val="27"/>
        </w:rPr>
        <w:t xml:space="preserve">: </w:t>
      </w:r>
      <w:r w:rsidR="00D54EBF" w:rsidRPr="000C5897">
        <w:rPr>
          <w:color w:val="000000" w:themeColor="text1"/>
          <w:sz w:val="27"/>
          <w:szCs w:val="27"/>
        </w:rPr>
        <w:t xml:space="preserve">Khu vực </w:t>
      </w:r>
      <w:r w:rsidR="00967DF8" w:rsidRPr="000C5897">
        <w:rPr>
          <w:color w:val="000000" w:themeColor="text1"/>
          <w:sz w:val="27"/>
          <w:szCs w:val="27"/>
        </w:rPr>
        <w:t xml:space="preserve">miền núi phía Bắc, </w:t>
      </w:r>
      <w:r w:rsidR="00532241" w:rsidRPr="000C5897">
        <w:rPr>
          <w:color w:val="000000" w:themeColor="text1"/>
          <w:sz w:val="27"/>
          <w:szCs w:val="27"/>
        </w:rPr>
        <w:t xml:space="preserve">Trung Bộ và Nam </w:t>
      </w:r>
      <w:r w:rsidR="00D54EBF" w:rsidRPr="000C5897">
        <w:rPr>
          <w:color w:val="000000" w:themeColor="text1"/>
          <w:sz w:val="27"/>
          <w:szCs w:val="27"/>
        </w:rPr>
        <w:t>Bộ có mưa vừa</w:t>
      </w:r>
      <w:r w:rsidR="00532241" w:rsidRPr="000C5897">
        <w:rPr>
          <w:color w:val="000000" w:themeColor="text1"/>
          <w:sz w:val="27"/>
          <w:szCs w:val="27"/>
        </w:rPr>
        <w:t>,</w:t>
      </w:r>
      <w:r w:rsidR="00D54EBF" w:rsidRPr="000C5897">
        <w:rPr>
          <w:color w:val="000000" w:themeColor="text1"/>
          <w:sz w:val="27"/>
          <w:szCs w:val="27"/>
        </w:rPr>
        <w:t xml:space="preserve">  mưa to, có nơi mưa rất to, lượng mưa phổ biến từ </w:t>
      </w:r>
      <w:r w:rsidR="00532241" w:rsidRPr="000C5897">
        <w:rPr>
          <w:color w:val="000000" w:themeColor="text1"/>
          <w:sz w:val="27"/>
          <w:szCs w:val="27"/>
        </w:rPr>
        <w:t>4</w:t>
      </w:r>
      <w:r w:rsidR="00D54EBF" w:rsidRPr="000C5897">
        <w:rPr>
          <w:color w:val="000000" w:themeColor="text1"/>
          <w:sz w:val="27"/>
          <w:szCs w:val="27"/>
        </w:rPr>
        <w:t>0-</w:t>
      </w:r>
      <w:r w:rsidR="00532241" w:rsidRPr="000C5897">
        <w:rPr>
          <w:color w:val="000000" w:themeColor="text1"/>
          <w:sz w:val="27"/>
          <w:szCs w:val="27"/>
        </w:rPr>
        <w:t>8</w:t>
      </w:r>
      <w:r w:rsidR="00D54EBF" w:rsidRPr="000C5897">
        <w:rPr>
          <w:color w:val="000000" w:themeColor="text1"/>
          <w:sz w:val="27"/>
          <w:szCs w:val="27"/>
        </w:rPr>
        <w:t>0mm, một số trạm có lượng mưa lớn hơn như:</w:t>
      </w:r>
      <w:r w:rsidR="00967DF8" w:rsidRPr="000C5897">
        <w:rPr>
          <w:color w:val="000000" w:themeColor="text1"/>
          <w:sz w:val="27"/>
          <w:szCs w:val="27"/>
        </w:rPr>
        <w:t xml:space="preserve"> Ma Ký</w:t>
      </w:r>
      <w:r w:rsidR="00532241" w:rsidRPr="000C5897">
        <w:rPr>
          <w:color w:val="000000" w:themeColor="text1"/>
          <w:sz w:val="27"/>
          <w:szCs w:val="27"/>
        </w:rPr>
        <w:t xml:space="preserve"> (</w:t>
      </w:r>
      <w:r w:rsidR="00967DF8" w:rsidRPr="000C5897">
        <w:rPr>
          <w:color w:val="000000" w:themeColor="text1"/>
          <w:sz w:val="27"/>
          <w:szCs w:val="27"/>
        </w:rPr>
        <w:t>Lai Châu</w:t>
      </w:r>
      <w:r w:rsidR="00532241" w:rsidRPr="000C5897">
        <w:rPr>
          <w:color w:val="000000" w:themeColor="text1"/>
          <w:sz w:val="27"/>
          <w:szCs w:val="27"/>
        </w:rPr>
        <w:t>) 1</w:t>
      </w:r>
      <w:r w:rsidR="00967DF8" w:rsidRPr="000C5897">
        <w:rPr>
          <w:color w:val="000000" w:themeColor="text1"/>
          <w:sz w:val="27"/>
          <w:szCs w:val="27"/>
        </w:rPr>
        <w:t>00</w:t>
      </w:r>
      <w:r w:rsidR="00532241" w:rsidRPr="000C5897">
        <w:rPr>
          <w:color w:val="000000" w:themeColor="text1"/>
          <w:sz w:val="27"/>
          <w:szCs w:val="27"/>
        </w:rPr>
        <w:t xml:space="preserve">mm, </w:t>
      </w:r>
      <w:r w:rsidR="00967DF8" w:rsidRPr="000C5897">
        <w:rPr>
          <w:color w:val="000000" w:themeColor="text1"/>
          <w:sz w:val="27"/>
          <w:szCs w:val="27"/>
        </w:rPr>
        <w:t>Mường Vi (Lào Cai) 90mm, Lý Sơn</w:t>
      </w:r>
      <w:r w:rsidR="00532241" w:rsidRPr="000C5897">
        <w:rPr>
          <w:color w:val="000000" w:themeColor="text1"/>
          <w:sz w:val="27"/>
          <w:szCs w:val="27"/>
        </w:rPr>
        <w:t xml:space="preserve"> (Quảng Ngãi) 1</w:t>
      </w:r>
      <w:r w:rsidR="00967DF8" w:rsidRPr="000C5897">
        <w:rPr>
          <w:color w:val="000000" w:themeColor="text1"/>
          <w:sz w:val="27"/>
          <w:szCs w:val="27"/>
        </w:rPr>
        <w:t>61</w:t>
      </w:r>
      <w:r w:rsidR="00532241" w:rsidRPr="000C5897">
        <w:rPr>
          <w:color w:val="000000" w:themeColor="text1"/>
          <w:sz w:val="27"/>
          <w:szCs w:val="27"/>
        </w:rPr>
        <w:t xml:space="preserve">mm, </w:t>
      </w:r>
      <w:r w:rsidR="00967DF8" w:rsidRPr="000C5897">
        <w:rPr>
          <w:color w:val="000000" w:themeColor="text1"/>
          <w:sz w:val="27"/>
          <w:szCs w:val="27"/>
        </w:rPr>
        <w:t>Hồ Cam Ranh (Khánh Hoà) 80mm, La Ngà</w:t>
      </w:r>
      <w:r w:rsidR="00532241" w:rsidRPr="000C5897">
        <w:rPr>
          <w:color w:val="000000" w:themeColor="text1"/>
          <w:sz w:val="27"/>
          <w:szCs w:val="27"/>
        </w:rPr>
        <w:t xml:space="preserve"> (Đồng</w:t>
      </w:r>
      <w:r w:rsidR="00967DF8" w:rsidRPr="000C5897">
        <w:rPr>
          <w:color w:val="000000" w:themeColor="text1"/>
          <w:sz w:val="27"/>
          <w:szCs w:val="27"/>
        </w:rPr>
        <w:t xml:space="preserve"> Nai</w:t>
      </w:r>
      <w:r w:rsidR="00532241" w:rsidRPr="000C5897">
        <w:rPr>
          <w:color w:val="000000" w:themeColor="text1"/>
          <w:sz w:val="27"/>
          <w:szCs w:val="27"/>
        </w:rPr>
        <w:t xml:space="preserve">) </w:t>
      </w:r>
      <w:r w:rsidR="00967DF8" w:rsidRPr="000C5897">
        <w:rPr>
          <w:color w:val="000000" w:themeColor="text1"/>
          <w:sz w:val="27"/>
          <w:szCs w:val="27"/>
        </w:rPr>
        <w:t>100</w:t>
      </w:r>
      <w:r w:rsidR="00532241" w:rsidRPr="000C5897">
        <w:rPr>
          <w:color w:val="000000" w:themeColor="text1"/>
          <w:sz w:val="27"/>
          <w:szCs w:val="27"/>
        </w:rPr>
        <w:t>mm</w:t>
      </w:r>
      <w:r w:rsidR="00D54EBF" w:rsidRPr="000C5897">
        <w:rPr>
          <w:color w:val="000000" w:themeColor="text1"/>
          <w:sz w:val="27"/>
          <w:szCs w:val="27"/>
        </w:rPr>
        <w:t>.</w:t>
      </w:r>
      <w:r w:rsidR="00967DF8" w:rsidRPr="000C5897">
        <w:rPr>
          <w:color w:val="000000" w:themeColor="text1"/>
          <w:sz w:val="27"/>
          <w:szCs w:val="27"/>
        </w:rPr>
        <w:t xml:space="preserve"> </w:t>
      </w:r>
    </w:p>
    <w:p w14:paraId="376A4079" w14:textId="641C7ECB" w:rsidR="00485D09" w:rsidRPr="000C5897" w:rsidRDefault="00D32770" w:rsidP="00A07AC3">
      <w:pPr>
        <w:widowControl w:val="0"/>
        <w:spacing w:before="60" w:after="20" w:line="252" w:lineRule="auto"/>
        <w:ind w:firstLine="709"/>
        <w:jc w:val="both"/>
        <w:rPr>
          <w:color w:val="FF0000"/>
          <w:sz w:val="27"/>
          <w:szCs w:val="27"/>
        </w:rPr>
      </w:pPr>
      <w:r w:rsidRPr="000C5897">
        <w:rPr>
          <w:color w:val="000000" w:themeColor="text1"/>
          <w:sz w:val="27"/>
          <w:szCs w:val="27"/>
        </w:rPr>
        <w:t xml:space="preserve">- </w:t>
      </w:r>
      <w:r w:rsidRPr="000C5897">
        <w:rPr>
          <w:b/>
          <w:color w:val="000000" w:themeColor="text1"/>
          <w:sz w:val="27"/>
          <w:szCs w:val="27"/>
        </w:rPr>
        <w:t>Mưa đêm (19h/</w:t>
      </w:r>
      <w:r w:rsidR="003C08F7" w:rsidRPr="000C5897">
        <w:rPr>
          <w:b/>
          <w:color w:val="000000" w:themeColor="text1"/>
          <w:sz w:val="27"/>
          <w:szCs w:val="27"/>
        </w:rPr>
        <w:t>2</w:t>
      </w:r>
      <w:r w:rsidR="00A677DE" w:rsidRPr="000C5897">
        <w:rPr>
          <w:b/>
          <w:color w:val="000000" w:themeColor="text1"/>
          <w:sz w:val="27"/>
          <w:szCs w:val="27"/>
        </w:rPr>
        <w:t>4</w:t>
      </w:r>
      <w:r w:rsidRPr="000C5897">
        <w:rPr>
          <w:b/>
          <w:color w:val="000000" w:themeColor="text1"/>
          <w:sz w:val="27"/>
          <w:szCs w:val="27"/>
        </w:rPr>
        <w:t>/</w:t>
      </w:r>
      <w:r w:rsidR="003B68CC" w:rsidRPr="000C5897">
        <w:rPr>
          <w:b/>
          <w:color w:val="000000" w:themeColor="text1"/>
          <w:sz w:val="27"/>
          <w:szCs w:val="27"/>
        </w:rPr>
        <w:t>9</w:t>
      </w:r>
      <w:r w:rsidRPr="000C5897">
        <w:rPr>
          <w:b/>
          <w:color w:val="000000" w:themeColor="text1"/>
          <w:sz w:val="27"/>
          <w:szCs w:val="27"/>
        </w:rPr>
        <w:t>-07h/</w:t>
      </w:r>
      <w:r w:rsidR="00A677DE" w:rsidRPr="000C5897">
        <w:rPr>
          <w:b/>
          <w:color w:val="000000" w:themeColor="text1"/>
          <w:sz w:val="27"/>
          <w:szCs w:val="27"/>
        </w:rPr>
        <w:t>25</w:t>
      </w:r>
      <w:r w:rsidR="00A96895" w:rsidRPr="000C5897">
        <w:rPr>
          <w:b/>
          <w:color w:val="000000" w:themeColor="text1"/>
          <w:sz w:val="27"/>
          <w:szCs w:val="27"/>
        </w:rPr>
        <w:t>/</w:t>
      </w:r>
      <w:r w:rsidR="003B68CC" w:rsidRPr="000C5897">
        <w:rPr>
          <w:b/>
          <w:color w:val="000000" w:themeColor="text1"/>
          <w:sz w:val="27"/>
          <w:szCs w:val="27"/>
        </w:rPr>
        <w:t>9</w:t>
      </w:r>
      <w:r w:rsidRPr="000C5897">
        <w:rPr>
          <w:b/>
          <w:color w:val="000000" w:themeColor="text1"/>
          <w:sz w:val="27"/>
          <w:szCs w:val="27"/>
        </w:rPr>
        <w:t>)</w:t>
      </w:r>
      <w:r w:rsidRPr="000C5897">
        <w:rPr>
          <w:color w:val="000000" w:themeColor="text1"/>
          <w:sz w:val="27"/>
          <w:szCs w:val="27"/>
        </w:rPr>
        <w:t>:</w:t>
      </w:r>
      <w:r w:rsidR="0017176D" w:rsidRPr="000C5897">
        <w:rPr>
          <w:color w:val="000000" w:themeColor="text1"/>
          <w:sz w:val="27"/>
          <w:szCs w:val="27"/>
        </w:rPr>
        <w:t xml:space="preserve"> </w:t>
      </w:r>
      <w:r w:rsidR="00E951C4" w:rsidRPr="000C5897">
        <w:rPr>
          <w:color w:val="000000" w:themeColor="text1"/>
          <w:sz w:val="27"/>
          <w:szCs w:val="27"/>
        </w:rPr>
        <w:t xml:space="preserve">Khu vực </w:t>
      </w:r>
      <w:r w:rsidR="00776CD7" w:rsidRPr="000C5897">
        <w:rPr>
          <w:color w:val="000000" w:themeColor="text1"/>
          <w:sz w:val="27"/>
          <w:szCs w:val="27"/>
        </w:rPr>
        <w:t>Trung Bộ</w:t>
      </w:r>
      <w:r w:rsidR="00E951C4" w:rsidRPr="000C5897">
        <w:rPr>
          <w:color w:val="000000" w:themeColor="text1"/>
          <w:sz w:val="27"/>
          <w:szCs w:val="27"/>
        </w:rPr>
        <w:t xml:space="preserve"> có mưa vừa</w:t>
      </w:r>
      <w:r w:rsidR="00945886" w:rsidRPr="000C5897">
        <w:rPr>
          <w:color w:val="000000" w:themeColor="text1"/>
          <w:sz w:val="27"/>
          <w:szCs w:val="27"/>
        </w:rPr>
        <w:t>,</w:t>
      </w:r>
      <w:r w:rsidR="00E951C4" w:rsidRPr="000C5897">
        <w:rPr>
          <w:color w:val="000000" w:themeColor="text1"/>
          <w:sz w:val="27"/>
          <w:szCs w:val="27"/>
        </w:rPr>
        <w:t xml:space="preserve"> mưa to, lượng mưa phổ biến từ </w:t>
      </w:r>
      <w:r w:rsidR="00740F0E" w:rsidRPr="000C5897">
        <w:rPr>
          <w:color w:val="000000" w:themeColor="text1"/>
          <w:sz w:val="27"/>
          <w:szCs w:val="27"/>
        </w:rPr>
        <w:t>40</w:t>
      </w:r>
      <w:r w:rsidR="00E951C4" w:rsidRPr="000C5897">
        <w:rPr>
          <w:color w:val="000000" w:themeColor="text1"/>
          <w:sz w:val="27"/>
          <w:szCs w:val="27"/>
        </w:rPr>
        <w:t>-</w:t>
      </w:r>
      <w:r w:rsidR="00740F0E" w:rsidRPr="000C5897">
        <w:rPr>
          <w:color w:val="000000" w:themeColor="text1"/>
          <w:sz w:val="27"/>
          <w:szCs w:val="27"/>
        </w:rPr>
        <w:t>6</w:t>
      </w:r>
      <w:r w:rsidR="00E951C4" w:rsidRPr="000C5897">
        <w:rPr>
          <w:color w:val="000000" w:themeColor="text1"/>
          <w:sz w:val="27"/>
          <w:szCs w:val="27"/>
        </w:rPr>
        <w:t>0mm, một số trạm có lượng mưa lớn hơn như:</w:t>
      </w:r>
      <w:r w:rsidR="00945886" w:rsidRPr="000C5897">
        <w:rPr>
          <w:color w:val="000000" w:themeColor="text1"/>
          <w:sz w:val="27"/>
          <w:szCs w:val="27"/>
        </w:rPr>
        <w:t xml:space="preserve"> </w:t>
      </w:r>
      <w:r w:rsidR="007C5D0C">
        <w:rPr>
          <w:color w:val="000000" w:themeColor="text1"/>
          <w:sz w:val="27"/>
          <w:szCs w:val="27"/>
        </w:rPr>
        <w:t xml:space="preserve">Hồ An Mã (Quảng Bình) 102mm, </w:t>
      </w:r>
      <w:r w:rsidR="00740F0E" w:rsidRPr="000C5897">
        <w:rPr>
          <w:color w:val="000000" w:themeColor="text1"/>
          <w:sz w:val="27"/>
          <w:szCs w:val="27"/>
        </w:rPr>
        <w:t xml:space="preserve">Đông Hà (Quảng Trị) 82mm, </w:t>
      </w:r>
      <w:r w:rsidR="007C5D0C">
        <w:rPr>
          <w:color w:val="000000" w:themeColor="text1"/>
          <w:sz w:val="27"/>
          <w:szCs w:val="27"/>
        </w:rPr>
        <w:t>Khe Tre</w:t>
      </w:r>
      <w:r w:rsidR="00740F0E" w:rsidRPr="000C5897">
        <w:rPr>
          <w:color w:val="000000" w:themeColor="text1"/>
          <w:sz w:val="27"/>
          <w:szCs w:val="27"/>
        </w:rPr>
        <w:t xml:space="preserve"> (Thừa Thiên Huế) </w:t>
      </w:r>
      <w:r w:rsidR="007C5D0C">
        <w:rPr>
          <w:color w:val="000000" w:themeColor="text1"/>
          <w:sz w:val="27"/>
          <w:szCs w:val="27"/>
        </w:rPr>
        <w:t>118</w:t>
      </w:r>
      <w:r w:rsidR="00740F0E" w:rsidRPr="000C5897">
        <w:rPr>
          <w:color w:val="000000" w:themeColor="text1"/>
          <w:sz w:val="27"/>
          <w:szCs w:val="27"/>
        </w:rPr>
        <w:t xml:space="preserve">mm, </w:t>
      </w:r>
      <w:r w:rsidR="007C5D0C">
        <w:rPr>
          <w:color w:val="000000" w:themeColor="text1"/>
          <w:sz w:val="27"/>
          <w:szCs w:val="27"/>
        </w:rPr>
        <w:t>Duy Trung</w:t>
      </w:r>
      <w:r w:rsidR="00740F0E" w:rsidRPr="000C5897">
        <w:rPr>
          <w:color w:val="000000" w:themeColor="text1"/>
          <w:sz w:val="27"/>
          <w:szCs w:val="27"/>
        </w:rPr>
        <w:t xml:space="preserve"> (Quảng Nam) </w:t>
      </w:r>
      <w:r w:rsidR="007C5D0C">
        <w:rPr>
          <w:color w:val="000000" w:themeColor="text1"/>
          <w:sz w:val="27"/>
          <w:szCs w:val="27"/>
        </w:rPr>
        <w:t>139</w:t>
      </w:r>
      <w:r w:rsidR="00740F0E" w:rsidRPr="000C5897">
        <w:rPr>
          <w:color w:val="000000" w:themeColor="text1"/>
          <w:sz w:val="27"/>
          <w:szCs w:val="27"/>
        </w:rPr>
        <w:t>mm, Bình Tân (Quảng Ngãi) 1</w:t>
      </w:r>
      <w:r w:rsidR="007C5D0C">
        <w:rPr>
          <w:color w:val="000000" w:themeColor="text1"/>
          <w:sz w:val="27"/>
          <w:szCs w:val="27"/>
        </w:rPr>
        <w:t>40</w:t>
      </w:r>
      <w:r w:rsidR="00740F0E" w:rsidRPr="000C5897">
        <w:rPr>
          <w:color w:val="000000" w:themeColor="text1"/>
          <w:sz w:val="27"/>
          <w:szCs w:val="27"/>
        </w:rPr>
        <w:t>mm, Phú Quý (Bình Thuận) 150mm.</w:t>
      </w:r>
    </w:p>
    <w:p w14:paraId="27E8B423" w14:textId="5C90C1BA" w:rsidR="00D32770" w:rsidRPr="000C5897" w:rsidRDefault="00D32770" w:rsidP="00A27C75">
      <w:pPr>
        <w:widowControl w:val="0"/>
        <w:spacing w:before="60" w:after="20" w:line="252" w:lineRule="auto"/>
        <w:ind w:firstLine="709"/>
        <w:jc w:val="both"/>
        <w:rPr>
          <w:color w:val="FF0000"/>
          <w:spacing w:val="-6"/>
          <w:sz w:val="27"/>
          <w:szCs w:val="27"/>
        </w:rPr>
      </w:pPr>
      <w:r w:rsidRPr="000C5897">
        <w:rPr>
          <w:color w:val="000000" w:themeColor="text1"/>
          <w:spacing w:val="-6"/>
          <w:sz w:val="27"/>
          <w:szCs w:val="27"/>
        </w:rPr>
        <w:t xml:space="preserve">- </w:t>
      </w:r>
      <w:r w:rsidRPr="000C5897">
        <w:rPr>
          <w:b/>
          <w:color w:val="000000" w:themeColor="text1"/>
          <w:spacing w:val="-6"/>
          <w:sz w:val="27"/>
          <w:szCs w:val="27"/>
        </w:rPr>
        <w:t xml:space="preserve">Mưa </w:t>
      </w:r>
      <w:r w:rsidR="00286705" w:rsidRPr="000C5897">
        <w:rPr>
          <w:b/>
          <w:color w:val="000000" w:themeColor="text1"/>
          <w:spacing w:val="-6"/>
          <w:sz w:val="27"/>
          <w:szCs w:val="27"/>
        </w:rPr>
        <w:t>3 ngày (19h/</w:t>
      </w:r>
      <w:r w:rsidR="009C6CDD" w:rsidRPr="000C5897">
        <w:rPr>
          <w:b/>
          <w:color w:val="000000" w:themeColor="text1"/>
          <w:spacing w:val="-6"/>
          <w:sz w:val="27"/>
          <w:szCs w:val="27"/>
        </w:rPr>
        <w:t>2</w:t>
      </w:r>
      <w:r w:rsidR="003B68CC" w:rsidRPr="000C5897">
        <w:rPr>
          <w:b/>
          <w:color w:val="000000" w:themeColor="text1"/>
          <w:spacing w:val="-6"/>
          <w:sz w:val="27"/>
          <w:szCs w:val="27"/>
        </w:rPr>
        <w:t>1</w:t>
      </w:r>
      <w:r w:rsidR="0088386F" w:rsidRPr="000C5897">
        <w:rPr>
          <w:b/>
          <w:color w:val="000000" w:themeColor="text1"/>
          <w:spacing w:val="-6"/>
          <w:sz w:val="27"/>
          <w:szCs w:val="27"/>
        </w:rPr>
        <w:t>/</w:t>
      </w:r>
      <w:r w:rsidR="003B68CC" w:rsidRPr="000C5897">
        <w:rPr>
          <w:b/>
          <w:color w:val="000000" w:themeColor="text1"/>
          <w:spacing w:val="-6"/>
          <w:sz w:val="27"/>
          <w:szCs w:val="27"/>
        </w:rPr>
        <w:t>9</w:t>
      </w:r>
      <w:r w:rsidRPr="000C5897">
        <w:rPr>
          <w:b/>
          <w:color w:val="000000" w:themeColor="text1"/>
          <w:spacing w:val="-6"/>
          <w:sz w:val="27"/>
          <w:szCs w:val="27"/>
        </w:rPr>
        <w:t>-19h/</w:t>
      </w:r>
      <w:r w:rsidR="007A2228" w:rsidRPr="000C5897">
        <w:rPr>
          <w:b/>
          <w:color w:val="000000" w:themeColor="text1"/>
          <w:spacing w:val="-6"/>
          <w:sz w:val="27"/>
          <w:szCs w:val="27"/>
        </w:rPr>
        <w:t>2</w:t>
      </w:r>
      <w:r w:rsidR="003B68CC" w:rsidRPr="000C5897">
        <w:rPr>
          <w:b/>
          <w:color w:val="000000" w:themeColor="text1"/>
          <w:spacing w:val="-6"/>
          <w:sz w:val="27"/>
          <w:szCs w:val="27"/>
        </w:rPr>
        <w:t>4</w:t>
      </w:r>
      <w:r w:rsidRPr="000C5897">
        <w:rPr>
          <w:b/>
          <w:color w:val="000000" w:themeColor="text1"/>
          <w:spacing w:val="-6"/>
          <w:sz w:val="27"/>
          <w:szCs w:val="27"/>
        </w:rPr>
        <w:t>/</w:t>
      </w:r>
      <w:r w:rsidR="003B68CC" w:rsidRPr="000C5897">
        <w:rPr>
          <w:b/>
          <w:color w:val="000000" w:themeColor="text1"/>
          <w:spacing w:val="-6"/>
          <w:sz w:val="27"/>
          <w:szCs w:val="27"/>
        </w:rPr>
        <w:t>9</w:t>
      </w:r>
      <w:r w:rsidRPr="000C5897">
        <w:rPr>
          <w:b/>
          <w:color w:val="000000" w:themeColor="text1"/>
          <w:spacing w:val="-6"/>
          <w:sz w:val="27"/>
          <w:szCs w:val="27"/>
        </w:rPr>
        <w:t>)</w:t>
      </w:r>
      <w:r w:rsidRPr="000C5897">
        <w:rPr>
          <w:color w:val="000000" w:themeColor="text1"/>
          <w:spacing w:val="-6"/>
          <w:sz w:val="27"/>
          <w:szCs w:val="27"/>
        </w:rPr>
        <w:t xml:space="preserve">: </w:t>
      </w:r>
      <w:r w:rsidR="00817D1E" w:rsidRPr="000C5897">
        <w:rPr>
          <w:color w:val="000000" w:themeColor="text1"/>
          <w:spacing w:val="-6"/>
          <w:sz w:val="27"/>
          <w:szCs w:val="27"/>
        </w:rPr>
        <w:t>Các khu vực trên cả nước</w:t>
      </w:r>
      <w:r w:rsidR="00F12A6B" w:rsidRPr="000C5897">
        <w:rPr>
          <w:color w:val="000000" w:themeColor="text1"/>
          <w:spacing w:val="-6"/>
          <w:sz w:val="27"/>
          <w:szCs w:val="27"/>
        </w:rPr>
        <w:t xml:space="preserve"> </w:t>
      </w:r>
      <w:r w:rsidR="006F3B48" w:rsidRPr="000C5897">
        <w:rPr>
          <w:color w:val="000000" w:themeColor="text1"/>
          <w:spacing w:val="-6"/>
          <w:sz w:val="27"/>
          <w:szCs w:val="27"/>
        </w:rPr>
        <w:t>có m</w:t>
      </w:r>
      <w:r w:rsidR="00AF5C9F" w:rsidRPr="000C5897">
        <w:rPr>
          <w:color w:val="000000" w:themeColor="text1"/>
          <w:spacing w:val="-6"/>
          <w:sz w:val="27"/>
          <w:szCs w:val="27"/>
        </w:rPr>
        <w:t>ư</w:t>
      </w:r>
      <w:r w:rsidR="00443395" w:rsidRPr="000C5897">
        <w:rPr>
          <w:color w:val="000000" w:themeColor="text1"/>
          <w:spacing w:val="-6"/>
          <w:sz w:val="27"/>
          <w:szCs w:val="27"/>
        </w:rPr>
        <w:t>a</w:t>
      </w:r>
      <w:r w:rsidR="00E41F24" w:rsidRPr="000C5897">
        <w:rPr>
          <w:color w:val="000000" w:themeColor="text1"/>
          <w:spacing w:val="-6"/>
          <w:sz w:val="27"/>
          <w:szCs w:val="27"/>
        </w:rPr>
        <w:t xml:space="preserve"> vừa, mưa to</w:t>
      </w:r>
      <w:r w:rsidR="00F12A6B" w:rsidRPr="000C5897">
        <w:rPr>
          <w:color w:val="000000" w:themeColor="text1"/>
          <w:spacing w:val="-6"/>
          <w:sz w:val="27"/>
          <w:szCs w:val="27"/>
        </w:rPr>
        <w:t>,</w:t>
      </w:r>
      <w:r w:rsidR="00532241" w:rsidRPr="000C5897">
        <w:rPr>
          <w:color w:val="000000" w:themeColor="text1"/>
          <w:spacing w:val="-6"/>
          <w:sz w:val="27"/>
          <w:szCs w:val="27"/>
        </w:rPr>
        <w:t xml:space="preserve"> có nơi mưa rất to,</w:t>
      </w:r>
      <w:r w:rsidR="00F12A6B" w:rsidRPr="000C5897">
        <w:rPr>
          <w:color w:val="000000" w:themeColor="text1"/>
          <w:spacing w:val="-6"/>
          <w:sz w:val="27"/>
          <w:szCs w:val="27"/>
        </w:rPr>
        <w:t xml:space="preserve"> tổng l</w:t>
      </w:r>
      <w:r w:rsidR="0031695C" w:rsidRPr="000C5897">
        <w:rPr>
          <w:color w:val="000000" w:themeColor="text1"/>
          <w:spacing w:val="-6"/>
          <w:sz w:val="27"/>
          <w:szCs w:val="27"/>
        </w:rPr>
        <w:t>ượng mưa</w:t>
      </w:r>
      <w:r w:rsidR="00443395" w:rsidRPr="000C5897">
        <w:rPr>
          <w:color w:val="000000" w:themeColor="text1"/>
          <w:spacing w:val="-6"/>
          <w:sz w:val="27"/>
          <w:szCs w:val="27"/>
        </w:rPr>
        <w:t xml:space="preserve"> phổ biến từ </w:t>
      </w:r>
      <w:r w:rsidR="00532241" w:rsidRPr="000C5897">
        <w:rPr>
          <w:color w:val="000000" w:themeColor="text1"/>
          <w:spacing w:val="-6"/>
          <w:sz w:val="27"/>
          <w:szCs w:val="27"/>
        </w:rPr>
        <w:t>6</w:t>
      </w:r>
      <w:r w:rsidR="00817D1E" w:rsidRPr="000C5897">
        <w:rPr>
          <w:color w:val="000000" w:themeColor="text1"/>
          <w:spacing w:val="-6"/>
          <w:sz w:val="27"/>
          <w:szCs w:val="27"/>
        </w:rPr>
        <w:t>0</w:t>
      </w:r>
      <w:r w:rsidR="006F3B48" w:rsidRPr="000C5897">
        <w:rPr>
          <w:color w:val="000000" w:themeColor="text1"/>
          <w:spacing w:val="-6"/>
          <w:sz w:val="27"/>
          <w:szCs w:val="27"/>
        </w:rPr>
        <w:t>-</w:t>
      </w:r>
      <w:r w:rsidR="00F12A6B" w:rsidRPr="000C5897">
        <w:rPr>
          <w:color w:val="000000" w:themeColor="text1"/>
          <w:spacing w:val="-6"/>
          <w:sz w:val="27"/>
          <w:szCs w:val="27"/>
        </w:rPr>
        <w:t>1</w:t>
      </w:r>
      <w:r w:rsidR="00532241" w:rsidRPr="000C5897">
        <w:rPr>
          <w:color w:val="000000" w:themeColor="text1"/>
          <w:spacing w:val="-6"/>
          <w:sz w:val="27"/>
          <w:szCs w:val="27"/>
        </w:rPr>
        <w:t>2</w:t>
      </w:r>
      <w:r w:rsidR="00817D1E" w:rsidRPr="000C5897">
        <w:rPr>
          <w:color w:val="000000" w:themeColor="text1"/>
          <w:spacing w:val="-6"/>
          <w:sz w:val="27"/>
          <w:szCs w:val="27"/>
        </w:rPr>
        <w:t>0</w:t>
      </w:r>
      <w:r w:rsidR="006F3B48" w:rsidRPr="000C5897">
        <w:rPr>
          <w:color w:val="000000" w:themeColor="text1"/>
          <w:spacing w:val="-6"/>
          <w:sz w:val="27"/>
          <w:szCs w:val="27"/>
        </w:rPr>
        <w:t>mm, một số trạm có</w:t>
      </w:r>
      <w:r w:rsidR="00356F69" w:rsidRPr="000C5897">
        <w:rPr>
          <w:color w:val="000000" w:themeColor="text1"/>
          <w:spacing w:val="-6"/>
          <w:sz w:val="27"/>
          <w:szCs w:val="27"/>
        </w:rPr>
        <w:t xml:space="preserve"> tổng</w:t>
      </w:r>
      <w:r w:rsidR="006F3B48" w:rsidRPr="000C5897">
        <w:rPr>
          <w:color w:val="000000" w:themeColor="text1"/>
          <w:spacing w:val="-6"/>
          <w:sz w:val="27"/>
          <w:szCs w:val="27"/>
        </w:rPr>
        <w:t xml:space="preserve"> lượng mưa lớn hơn như:</w:t>
      </w:r>
      <w:r w:rsidR="00435BB1" w:rsidRPr="000C5897">
        <w:rPr>
          <w:color w:val="000000" w:themeColor="text1"/>
          <w:spacing w:val="-6"/>
          <w:sz w:val="27"/>
          <w:szCs w:val="27"/>
        </w:rPr>
        <w:t xml:space="preserve"> </w:t>
      </w:r>
      <w:r w:rsidR="00967DF8" w:rsidRPr="000C5897">
        <w:rPr>
          <w:color w:val="000000" w:themeColor="text1"/>
          <w:spacing w:val="-6"/>
          <w:sz w:val="27"/>
          <w:szCs w:val="27"/>
        </w:rPr>
        <w:t>Đơn Dương (Lâm Đồng) 15</w:t>
      </w:r>
      <w:r w:rsidR="00532241" w:rsidRPr="000C5897">
        <w:rPr>
          <w:color w:val="000000" w:themeColor="text1"/>
          <w:spacing w:val="-6"/>
          <w:sz w:val="27"/>
          <w:szCs w:val="27"/>
        </w:rPr>
        <w:t xml:space="preserve">0mm, </w:t>
      </w:r>
      <w:r w:rsidR="00967DF8" w:rsidRPr="000C5897">
        <w:rPr>
          <w:color w:val="000000" w:themeColor="text1"/>
          <w:spacing w:val="-6"/>
          <w:sz w:val="27"/>
          <w:szCs w:val="27"/>
        </w:rPr>
        <w:t>La Ngà</w:t>
      </w:r>
      <w:r w:rsidR="00532241" w:rsidRPr="000C5897">
        <w:rPr>
          <w:color w:val="000000" w:themeColor="text1"/>
          <w:spacing w:val="-6"/>
          <w:sz w:val="27"/>
          <w:szCs w:val="27"/>
        </w:rPr>
        <w:t xml:space="preserve"> (</w:t>
      </w:r>
      <w:r w:rsidR="00967DF8" w:rsidRPr="000C5897">
        <w:rPr>
          <w:color w:val="000000" w:themeColor="text1"/>
          <w:spacing w:val="-6"/>
          <w:sz w:val="27"/>
          <w:szCs w:val="27"/>
        </w:rPr>
        <w:t>Đồng Nai</w:t>
      </w:r>
      <w:r w:rsidR="00532241" w:rsidRPr="000C5897">
        <w:rPr>
          <w:color w:val="000000" w:themeColor="text1"/>
          <w:spacing w:val="-6"/>
          <w:sz w:val="27"/>
          <w:szCs w:val="27"/>
        </w:rPr>
        <w:t>) 1</w:t>
      </w:r>
      <w:r w:rsidR="00967DF8" w:rsidRPr="000C5897">
        <w:rPr>
          <w:color w:val="000000" w:themeColor="text1"/>
          <w:spacing w:val="-6"/>
          <w:sz w:val="27"/>
          <w:szCs w:val="27"/>
        </w:rPr>
        <w:t>60</w:t>
      </w:r>
      <w:r w:rsidR="00532241" w:rsidRPr="000C5897">
        <w:rPr>
          <w:color w:val="000000" w:themeColor="text1"/>
          <w:spacing w:val="-6"/>
          <w:sz w:val="27"/>
          <w:szCs w:val="27"/>
        </w:rPr>
        <w:t xml:space="preserve">mm, </w:t>
      </w:r>
      <w:r w:rsidR="00967DF8" w:rsidRPr="000C5897">
        <w:rPr>
          <w:color w:val="000000" w:themeColor="text1"/>
          <w:spacing w:val="-6"/>
          <w:sz w:val="27"/>
          <w:szCs w:val="27"/>
        </w:rPr>
        <w:t>Đồng Ban (Tây Ninh)</w:t>
      </w:r>
      <w:r w:rsidR="00532241" w:rsidRPr="000C5897">
        <w:rPr>
          <w:color w:val="000000" w:themeColor="text1"/>
          <w:spacing w:val="-6"/>
          <w:sz w:val="27"/>
          <w:szCs w:val="27"/>
        </w:rPr>
        <w:t xml:space="preserve"> 1</w:t>
      </w:r>
      <w:r w:rsidR="00967DF8" w:rsidRPr="000C5897">
        <w:rPr>
          <w:color w:val="000000" w:themeColor="text1"/>
          <w:spacing w:val="-6"/>
          <w:sz w:val="27"/>
          <w:szCs w:val="27"/>
        </w:rPr>
        <w:t>5</w:t>
      </w:r>
      <w:r w:rsidR="00532241" w:rsidRPr="000C5897">
        <w:rPr>
          <w:color w:val="000000" w:themeColor="text1"/>
          <w:spacing w:val="-6"/>
          <w:sz w:val="27"/>
          <w:szCs w:val="27"/>
        </w:rPr>
        <w:t>3mm</w:t>
      </w:r>
      <w:r w:rsidR="00435BB1" w:rsidRPr="000C5897">
        <w:rPr>
          <w:color w:val="000000" w:themeColor="text1"/>
          <w:spacing w:val="-6"/>
          <w:sz w:val="27"/>
          <w:szCs w:val="27"/>
        </w:rPr>
        <w:t>.</w:t>
      </w:r>
    </w:p>
    <w:p w14:paraId="0BF62160" w14:textId="6C4BE4AF" w:rsidR="00F9635E" w:rsidRPr="000C5897" w:rsidRDefault="00F9635E" w:rsidP="00A27C75">
      <w:pPr>
        <w:pStyle w:val="ListParagraph"/>
        <w:widowControl w:val="0"/>
        <w:tabs>
          <w:tab w:val="left" w:pos="1134"/>
        </w:tabs>
        <w:spacing w:before="60" w:after="20" w:line="252" w:lineRule="auto"/>
        <w:ind w:left="0" w:firstLine="709"/>
        <w:contextualSpacing w:val="0"/>
        <w:jc w:val="both"/>
        <w:rPr>
          <w:b/>
          <w:color w:val="000000" w:themeColor="text1"/>
          <w:sz w:val="27"/>
          <w:szCs w:val="27"/>
        </w:rPr>
      </w:pPr>
      <w:r w:rsidRPr="000C5897">
        <w:rPr>
          <w:b/>
          <w:color w:val="000000" w:themeColor="text1"/>
          <w:sz w:val="27"/>
          <w:szCs w:val="27"/>
        </w:rPr>
        <w:t>II. TÌNH HÌNH TÀU THUYỀN</w:t>
      </w:r>
    </w:p>
    <w:p w14:paraId="52495F6A" w14:textId="34B661CA" w:rsidR="008E0C29" w:rsidRPr="000C5897" w:rsidRDefault="008E0C29" w:rsidP="00A27C75">
      <w:pPr>
        <w:widowControl w:val="0"/>
        <w:spacing w:before="60" w:after="20" w:line="271" w:lineRule="auto"/>
        <w:ind w:firstLine="709"/>
        <w:jc w:val="both"/>
        <w:rPr>
          <w:sz w:val="27"/>
          <w:szCs w:val="27"/>
        </w:rPr>
      </w:pPr>
      <w:r w:rsidRPr="000C5897">
        <w:rPr>
          <w:sz w:val="27"/>
          <w:szCs w:val="27"/>
        </w:rPr>
        <w:t xml:space="preserve">Theo báo cáo của Bộ tư lệnh Bộ đội Biên phòng tính đến </w:t>
      </w:r>
      <w:r w:rsidRPr="000C5897">
        <w:rPr>
          <w:sz w:val="27"/>
          <w:szCs w:val="27"/>
          <w:lang w:val="vi-VN"/>
        </w:rPr>
        <w:t>0</w:t>
      </w:r>
      <w:r w:rsidRPr="000C5897">
        <w:rPr>
          <w:sz w:val="27"/>
          <w:szCs w:val="27"/>
        </w:rPr>
        <w:t xml:space="preserve">6h00 ngày </w:t>
      </w:r>
      <w:r w:rsidRPr="000C5897">
        <w:rPr>
          <w:sz w:val="27"/>
          <w:szCs w:val="27"/>
        </w:rPr>
        <w:t>25</w:t>
      </w:r>
      <w:r w:rsidRPr="000C5897">
        <w:rPr>
          <w:sz w:val="27"/>
          <w:szCs w:val="27"/>
        </w:rPr>
        <w:t xml:space="preserve">/9, đã thông báo, kiểm đếm, hướng dẫn cho </w:t>
      </w:r>
      <w:r w:rsidRPr="000C5897">
        <w:rPr>
          <w:sz w:val="27"/>
          <w:szCs w:val="27"/>
        </w:rPr>
        <w:t>26</w:t>
      </w:r>
      <w:r w:rsidRPr="000C5897">
        <w:rPr>
          <w:sz w:val="27"/>
          <w:szCs w:val="27"/>
        </w:rPr>
        <w:t>.</w:t>
      </w:r>
      <w:r w:rsidRPr="000C5897">
        <w:rPr>
          <w:sz w:val="27"/>
          <w:szCs w:val="27"/>
        </w:rPr>
        <w:t>961</w:t>
      </w:r>
      <w:r w:rsidRPr="000C5897">
        <w:rPr>
          <w:sz w:val="27"/>
          <w:szCs w:val="27"/>
        </w:rPr>
        <w:t xml:space="preserve"> phương tiện/</w:t>
      </w:r>
      <w:r w:rsidRPr="000C5897">
        <w:rPr>
          <w:sz w:val="27"/>
          <w:szCs w:val="27"/>
        </w:rPr>
        <w:t>147.456</w:t>
      </w:r>
      <w:r w:rsidRPr="000C5897">
        <w:rPr>
          <w:sz w:val="27"/>
          <w:szCs w:val="27"/>
        </w:rPr>
        <w:t xml:space="preserve"> người biết diễn biến, hướng đi của </w:t>
      </w:r>
      <w:r w:rsidR="003D007F">
        <w:rPr>
          <w:sz w:val="27"/>
          <w:szCs w:val="27"/>
        </w:rPr>
        <w:t>ATNĐ</w:t>
      </w:r>
      <w:r w:rsidRPr="000C5897">
        <w:rPr>
          <w:sz w:val="27"/>
          <w:szCs w:val="27"/>
        </w:rPr>
        <w:t xml:space="preserve"> để chủ động phòng tránh, cụ thể: </w:t>
      </w:r>
    </w:p>
    <w:p w14:paraId="63DE438A" w14:textId="13E48C0C" w:rsidR="008E0C29" w:rsidRPr="000C5897" w:rsidRDefault="008E0C29" w:rsidP="00A27C75">
      <w:pPr>
        <w:widowControl w:val="0"/>
        <w:spacing w:before="60" w:after="20" w:line="271" w:lineRule="auto"/>
        <w:ind w:firstLine="709"/>
        <w:jc w:val="both"/>
        <w:rPr>
          <w:sz w:val="27"/>
          <w:szCs w:val="27"/>
        </w:rPr>
      </w:pPr>
      <w:r w:rsidRPr="000C5897">
        <w:rPr>
          <w:sz w:val="27"/>
          <w:szCs w:val="27"/>
        </w:rPr>
        <w:t xml:space="preserve">+ Hoạt động ở khu vực </w:t>
      </w:r>
      <w:r w:rsidRPr="000C5897">
        <w:rPr>
          <w:sz w:val="27"/>
          <w:szCs w:val="27"/>
        </w:rPr>
        <w:t>từ khoảng 14,0-16,0 độ Vĩ Bắc và 110,0-112,0 độ Kinh Đông</w:t>
      </w:r>
      <w:r w:rsidRPr="000C5897">
        <w:rPr>
          <w:sz w:val="27"/>
          <w:szCs w:val="27"/>
        </w:rPr>
        <w:t xml:space="preserve">: </w:t>
      </w:r>
      <w:r w:rsidRPr="000C5897">
        <w:rPr>
          <w:sz w:val="27"/>
          <w:szCs w:val="27"/>
        </w:rPr>
        <w:t>29</w:t>
      </w:r>
      <w:r w:rsidRPr="000C5897">
        <w:rPr>
          <w:sz w:val="27"/>
          <w:szCs w:val="27"/>
        </w:rPr>
        <w:t xml:space="preserve"> tàu/</w:t>
      </w:r>
      <w:r w:rsidRPr="000C5897">
        <w:rPr>
          <w:sz w:val="27"/>
          <w:szCs w:val="27"/>
        </w:rPr>
        <w:t>176 người</w:t>
      </w:r>
      <w:r w:rsidR="00467B83" w:rsidRPr="000C5897">
        <w:rPr>
          <w:sz w:val="27"/>
          <w:szCs w:val="27"/>
        </w:rPr>
        <w:t xml:space="preserve"> (các phương tiện đã nắm được thông tin về ATNĐ, đang di chuyển phòng tránh)</w:t>
      </w:r>
      <w:r w:rsidRPr="000C5897">
        <w:rPr>
          <w:sz w:val="27"/>
          <w:szCs w:val="27"/>
        </w:rPr>
        <w:t>.</w:t>
      </w:r>
    </w:p>
    <w:p w14:paraId="60D203C3" w14:textId="0D2E7EEA" w:rsidR="008E0C29" w:rsidRPr="000C5897" w:rsidRDefault="008E0C29" w:rsidP="00A27C75">
      <w:pPr>
        <w:widowControl w:val="0"/>
        <w:spacing w:before="60" w:after="20" w:line="271" w:lineRule="auto"/>
        <w:ind w:firstLine="709"/>
        <w:jc w:val="both"/>
        <w:rPr>
          <w:sz w:val="27"/>
          <w:szCs w:val="27"/>
        </w:rPr>
      </w:pPr>
      <w:r w:rsidRPr="000C5897">
        <w:rPr>
          <w:sz w:val="27"/>
          <w:szCs w:val="27"/>
        </w:rPr>
        <w:t xml:space="preserve">+ Hoạt động ở khu vực khác: </w:t>
      </w:r>
      <w:r w:rsidR="00CE7197" w:rsidRPr="000C5897">
        <w:rPr>
          <w:sz w:val="27"/>
          <w:szCs w:val="27"/>
        </w:rPr>
        <w:t>2.913</w:t>
      </w:r>
      <w:r w:rsidRPr="000C5897">
        <w:rPr>
          <w:sz w:val="27"/>
          <w:szCs w:val="27"/>
        </w:rPr>
        <w:t xml:space="preserve"> tàu/</w:t>
      </w:r>
      <w:r w:rsidR="00CE7197" w:rsidRPr="000C5897">
        <w:rPr>
          <w:sz w:val="27"/>
          <w:szCs w:val="27"/>
        </w:rPr>
        <w:t>19.535</w:t>
      </w:r>
      <w:r w:rsidRPr="000C5897">
        <w:rPr>
          <w:sz w:val="27"/>
          <w:szCs w:val="27"/>
        </w:rPr>
        <w:t xml:space="preserve"> người.</w:t>
      </w:r>
    </w:p>
    <w:p w14:paraId="36910862" w14:textId="0C9930B6" w:rsidR="00F9635E" w:rsidRPr="000C5897" w:rsidRDefault="008E0C29" w:rsidP="00A27C75">
      <w:pPr>
        <w:widowControl w:val="0"/>
        <w:spacing w:before="60" w:after="20" w:line="271" w:lineRule="auto"/>
        <w:ind w:firstLine="709"/>
        <w:jc w:val="both"/>
        <w:rPr>
          <w:sz w:val="27"/>
          <w:szCs w:val="27"/>
        </w:rPr>
      </w:pPr>
      <w:r w:rsidRPr="000C5897">
        <w:rPr>
          <w:sz w:val="27"/>
          <w:szCs w:val="27"/>
        </w:rPr>
        <w:t xml:space="preserve">+ Neo đậu tại các bến: </w:t>
      </w:r>
      <w:r w:rsidR="00CE7197" w:rsidRPr="000C5897">
        <w:rPr>
          <w:sz w:val="27"/>
          <w:szCs w:val="27"/>
        </w:rPr>
        <w:t>24</w:t>
      </w:r>
      <w:r w:rsidRPr="000C5897">
        <w:rPr>
          <w:sz w:val="27"/>
          <w:szCs w:val="27"/>
        </w:rPr>
        <w:t>.</w:t>
      </w:r>
      <w:r w:rsidR="00CE7197" w:rsidRPr="000C5897">
        <w:rPr>
          <w:sz w:val="27"/>
          <w:szCs w:val="27"/>
        </w:rPr>
        <w:t>019</w:t>
      </w:r>
      <w:r w:rsidRPr="000C5897">
        <w:rPr>
          <w:sz w:val="27"/>
          <w:szCs w:val="27"/>
        </w:rPr>
        <w:t xml:space="preserve"> tàu/</w:t>
      </w:r>
      <w:r w:rsidR="00CE7197" w:rsidRPr="000C5897">
        <w:rPr>
          <w:sz w:val="27"/>
          <w:szCs w:val="27"/>
        </w:rPr>
        <w:t>127</w:t>
      </w:r>
      <w:r w:rsidRPr="000C5897">
        <w:rPr>
          <w:sz w:val="27"/>
          <w:szCs w:val="27"/>
        </w:rPr>
        <w:t>.</w:t>
      </w:r>
      <w:r w:rsidR="00CE7197" w:rsidRPr="000C5897">
        <w:rPr>
          <w:sz w:val="27"/>
          <w:szCs w:val="27"/>
        </w:rPr>
        <w:t>745</w:t>
      </w:r>
      <w:r w:rsidRPr="000C5897">
        <w:rPr>
          <w:sz w:val="27"/>
          <w:szCs w:val="27"/>
        </w:rPr>
        <w:t xml:space="preserve"> người.</w:t>
      </w:r>
    </w:p>
    <w:p w14:paraId="6BEE5CB4" w14:textId="5469AE9C" w:rsidR="00E22C02" w:rsidRPr="000C5897" w:rsidRDefault="00E22C02" w:rsidP="00E22C02">
      <w:pPr>
        <w:widowControl w:val="0"/>
        <w:spacing w:before="60" w:after="20" w:line="271" w:lineRule="auto"/>
        <w:ind w:firstLine="709"/>
        <w:jc w:val="both"/>
        <w:rPr>
          <w:b/>
          <w:color w:val="000000" w:themeColor="text1"/>
          <w:sz w:val="27"/>
          <w:szCs w:val="27"/>
        </w:rPr>
      </w:pPr>
      <w:r w:rsidRPr="000C5897">
        <w:rPr>
          <w:sz w:val="27"/>
          <w:szCs w:val="27"/>
        </w:rPr>
        <w:t>Theo báo cáo</w:t>
      </w:r>
      <w:r w:rsidRPr="000C5897">
        <w:rPr>
          <w:sz w:val="27"/>
          <w:szCs w:val="27"/>
        </w:rPr>
        <w:t xml:space="preserve"> của Cục Thuỷ sản tính đến 06h00 ngày 25/9, </w:t>
      </w:r>
      <w:r w:rsidR="00447E5F" w:rsidRPr="000C5897">
        <w:rPr>
          <w:sz w:val="27"/>
          <w:szCs w:val="27"/>
        </w:rPr>
        <w:t xml:space="preserve">trên hệ thống giám sát tàu cá (VMS-CTS) hiện </w:t>
      </w:r>
      <w:r w:rsidRPr="000C5897">
        <w:rPr>
          <w:sz w:val="27"/>
          <w:szCs w:val="27"/>
        </w:rPr>
        <w:t xml:space="preserve">có </w:t>
      </w:r>
      <w:r w:rsidR="00447E5F" w:rsidRPr="000C5897">
        <w:rPr>
          <w:sz w:val="27"/>
          <w:szCs w:val="27"/>
        </w:rPr>
        <w:t>247</w:t>
      </w:r>
      <w:r w:rsidR="00E6436F" w:rsidRPr="000C5897">
        <w:rPr>
          <w:sz w:val="27"/>
          <w:szCs w:val="27"/>
        </w:rPr>
        <w:t xml:space="preserve"> tàu</w:t>
      </w:r>
      <w:r w:rsidR="00447E5F" w:rsidRPr="000C5897">
        <w:rPr>
          <w:sz w:val="27"/>
          <w:szCs w:val="27"/>
        </w:rPr>
        <w:t xml:space="preserve"> cá nằm</w:t>
      </w:r>
      <w:r w:rsidR="00E6436F" w:rsidRPr="000C5897">
        <w:rPr>
          <w:sz w:val="27"/>
          <w:szCs w:val="27"/>
        </w:rPr>
        <w:t xml:space="preserve"> trong vùng </w:t>
      </w:r>
      <w:r w:rsidR="00447E5F" w:rsidRPr="000C5897">
        <w:rPr>
          <w:sz w:val="27"/>
          <w:szCs w:val="27"/>
        </w:rPr>
        <w:t>ảnh hưởng của ATNĐ.</w:t>
      </w:r>
    </w:p>
    <w:p w14:paraId="22963B43" w14:textId="09EA707B" w:rsidR="00B9575E" w:rsidRPr="000C5897" w:rsidRDefault="00B9575E" w:rsidP="00B9575E">
      <w:pPr>
        <w:widowControl w:val="0"/>
        <w:spacing w:before="60" w:after="20" w:line="252" w:lineRule="auto"/>
        <w:ind w:firstLine="709"/>
        <w:jc w:val="both"/>
        <w:rPr>
          <w:b/>
          <w:color w:val="000000" w:themeColor="text1"/>
          <w:sz w:val="27"/>
          <w:szCs w:val="27"/>
        </w:rPr>
      </w:pPr>
      <w:r w:rsidRPr="000C5897">
        <w:rPr>
          <w:b/>
          <w:color w:val="000000" w:themeColor="text1"/>
          <w:sz w:val="27"/>
          <w:szCs w:val="27"/>
        </w:rPr>
        <w:t>I</w:t>
      </w:r>
      <w:r w:rsidRPr="000C5897">
        <w:rPr>
          <w:b/>
          <w:color w:val="000000" w:themeColor="text1"/>
          <w:sz w:val="27"/>
          <w:szCs w:val="27"/>
        </w:rPr>
        <w:t>II. TÌNH HÌNH THUỶ VĂN</w:t>
      </w:r>
    </w:p>
    <w:p w14:paraId="786C3ECC" w14:textId="77777777" w:rsidR="00B9575E" w:rsidRPr="000C5897" w:rsidRDefault="00B9575E" w:rsidP="00B9575E">
      <w:pPr>
        <w:widowControl w:val="0"/>
        <w:spacing w:before="60" w:after="20" w:line="276" w:lineRule="auto"/>
        <w:ind w:firstLine="709"/>
        <w:jc w:val="both"/>
        <w:rPr>
          <w:b/>
          <w:color w:val="FF0000"/>
          <w:sz w:val="27"/>
          <w:szCs w:val="27"/>
        </w:rPr>
      </w:pPr>
      <w:r w:rsidRPr="000C5897">
        <w:rPr>
          <w:b/>
          <w:color w:val="000000" w:themeColor="text1"/>
          <w:sz w:val="27"/>
          <w:szCs w:val="27"/>
        </w:rPr>
        <w:t>1. Các sông khu vực Bắc Bộ</w:t>
      </w:r>
    </w:p>
    <w:p w14:paraId="6BB2008F" w14:textId="14BE51BF" w:rsidR="00B9575E" w:rsidRPr="000C5897" w:rsidRDefault="00B9575E" w:rsidP="00B9575E">
      <w:pPr>
        <w:widowControl w:val="0"/>
        <w:spacing w:before="60" w:after="20" w:line="276" w:lineRule="auto"/>
        <w:ind w:firstLine="709"/>
        <w:jc w:val="both"/>
        <w:rPr>
          <w:color w:val="FF0000"/>
          <w:sz w:val="27"/>
          <w:szCs w:val="27"/>
        </w:rPr>
      </w:pPr>
      <w:r w:rsidRPr="000C5897">
        <w:rPr>
          <w:color w:val="000000" w:themeColor="text1"/>
          <w:sz w:val="27"/>
          <w:szCs w:val="27"/>
        </w:rPr>
        <w:t>- Mực nước sông Hồng tại Hà Nội và mực nước sông Thái Bình tại Phả Lại biến đổi chậm và chịu ảnh hưởng của thuỷ triều. Lúc 07h/25/9 mực nước trên sông Hồng tại trạm Hà Nội là 1,</w:t>
      </w:r>
      <w:r w:rsidR="002B7429" w:rsidRPr="000C5897">
        <w:rPr>
          <w:color w:val="000000" w:themeColor="text1"/>
          <w:sz w:val="27"/>
          <w:szCs w:val="27"/>
        </w:rPr>
        <w:t>04</w:t>
      </w:r>
      <w:r w:rsidRPr="000C5897">
        <w:rPr>
          <w:color w:val="000000" w:themeColor="text1"/>
          <w:sz w:val="27"/>
          <w:szCs w:val="27"/>
        </w:rPr>
        <w:t>m; trên sông Thái Bình tại Phả Lại là 0,1</w:t>
      </w:r>
      <w:r w:rsidR="0044467B" w:rsidRPr="000C5897">
        <w:rPr>
          <w:color w:val="000000" w:themeColor="text1"/>
          <w:sz w:val="27"/>
          <w:szCs w:val="27"/>
        </w:rPr>
        <w:t>8</w:t>
      </w:r>
      <w:r w:rsidRPr="000C5897">
        <w:rPr>
          <w:color w:val="000000" w:themeColor="text1"/>
          <w:sz w:val="27"/>
          <w:szCs w:val="27"/>
        </w:rPr>
        <w:t>m.</w:t>
      </w:r>
    </w:p>
    <w:p w14:paraId="26CC4FE2" w14:textId="77777777" w:rsidR="00B9575E" w:rsidRPr="000C5897" w:rsidRDefault="00B9575E" w:rsidP="000C5897">
      <w:pPr>
        <w:widowControl w:val="0"/>
        <w:spacing w:before="60" w:after="20" w:line="276" w:lineRule="auto"/>
        <w:ind w:firstLine="709"/>
        <w:jc w:val="both"/>
        <w:rPr>
          <w:color w:val="FF0000"/>
          <w:sz w:val="27"/>
          <w:szCs w:val="27"/>
        </w:rPr>
      </w:pPr>
      <w:r w:rsidRPr="000C5897">
        <w:rPr>
          <w:color w:val="000000" w:themeColor="text1"/>
          <w:sz w:val="27"/>
          <w:szCs w:val="27"/>
        </w:rPr>
        <w:t xml:space="preserve">- Dự báo: Đến </w:t>
      </w:r>
      <w:r w:rsidRPr="000C5897">
        <w:rPr>
          <w:color w:val="000000" w:themeColor="text1"/>
          <w:sz w:val="27"/>
          <w:szCs w:val="27"/>
          <w:lang w:val="vi-VN"/>
        </w:rPr>
        <w:t>0</w:t>
      </w:r>
      <w:r w:rsidRPr="000C5897">
        <w:rPr>
          <w:color w:val="000000" w:themeColor="text1"/>
          <w:sz w:val="27"/>
          <w:szCs w:val="27"/>
        </w:rPr>
        <w:t>7h/26/</w:t>
      </w:r>
      <w:r w:rsidRPr="000C5897">
        <w:rPr>
          <w:color w:val="000000" w:themeColor="text1"/>
          <w:sz w:val="27"/>
          <w:szCs w:val="27"/>
          <w:lang w:val="vi-VN"/>
        </w:rPr>
        <w:t>9</w:t>
      </w:r>
      <w:r w:rsidRPr="000C5897">
        <w:rPr>
          <w:color w:val="000000" w:themeColor="text1"/>
          <w:sz w:val="27"/>
          <w:szCs w:val="27"/>
        </w:rPr>
        <w:t xml:space="preserve"> mực nước tại trạm Hà Nội có khả năng ở mức 1</w:t>
      </w:r>
      <w:r w:rsidRPr="000C5897">
        <w:rPr>
          <w:color w:val="000000" w:themeColor="text1"/>
          <w:sz w:val="27"/>
          <w:szCs w:val="27"/>
          <w:lang w:val="vi-VN"/>
        </w:rPr>
        <w:t>,</w:t>
      </w:r>
      <w:r w:rsidRPr="000C5897">
        <w:rPr>
          <w:color w:val="000000" w:themeColor="text1"/>
          <w:sz w:val="27"/>
          <w:szCs w:val="27"/>
        </w:rPr>
        <w:t>40m; trong 36 giờ tới, mực nước tại Phả Lại cao nhất có khả năng ở mức 1,50m và thấp nhất ở mức 0,20m.</w:t>
      </w:r>
    </w:p>
    <w:p w14:paraId="0721542B" w14:textId="77777777" w:rsidR="00B9575E" w:rsidRPr="000C5897" w:rsidRDefault="00B9575E" w:rsidP="000C5897">
      <w:pPr>
        <w:widowControl w:val="0"/>
        <w:spacing w:before="60" w:after="20" w:line="276" w:lineRule="auto"/>
        <w:ind w:firstLine="709"/>
        <w:jc w:val="both"/>
        <w:rPr>
          <w:b/>
          <w:color w:val="000000" w:themeColor="text1"/>
          <w:sz w:val="27"/>
          <w:szCs w:val="27"/>
        </w:rPr>
      </w:pPr>
      <w:r w:rsidRPr="000C5897">
        <w:rPr>
          <w:b/>
          <w:color w:val="000000" w:themeColor="text1"/>
          <w:sz w:val="27"/>
          <w:szCs w:val="27"/>
        </w:rPr>
        <w:t>2. Các sông khu vực Trung Bộ</w:t>
      </w:r>
    </w:p>
    <w:p w14:paraId="24A6988A" w14:textId="77777777" w:rsidR="00B9575E" w:rsidRPr="000C5897" w:rsidRDefault="00B9575E" w:rsidP="000C5897">
      <w:pPr>
        <w:widowControl w:val="0"/>
        <w:spacing w:before="60" w:after="20" w:line="276" w:lineRule="auto"/>
        <w:ind w:firstLine="709"/>
        <w:jc w:val="both"/>
        <w:rPr>
          <w:color w:val="000000" w:themeColor="text1"/>
          <w:sz w:val="27"/>
          <w:szCs w:val="27"/>
        </w:rPr>
      </w:pPr>
      <w:r w:rsidRPr="000C5897">
        <w:rPr>
          <w:color w:val="000000" w:themeColor="text1"/>
          <w:sz w:val="27"/>
          <w:szCs w:val="27"/>
        </w:rPr>
        <w:t>Mực nước thượng lưu các sông ở Trung Bộ biến đổi chậm, mực nước hạ lưu các sông dao động theo thủy triều và điều tiết hồ chứa.</w:t>
      </w:r>
    </w:p>
    <w:p w14:paraId="2636B256" w14:textId="77777777" w:rsidR="00B9575E" w:rsidRPr="000C5897" w:rsidRDefault="00B9575E" w:rsidP="000C5897">
      <w:pPr>
        <w:widowControl w:val="0"/>
        <w:spacing w:before="60" w:after="20" w:line="276" w:lineRule="auto"/>
        <w:ind w:firstLine="709"/>
        <w:jc w:val="both"/>
        <w:rPr>
          <w:b/>
          <w:color w:val="FF0000"/>
          <w:sz w:val="27"/>
          <w:szCs w:val="27"/>
        </w:rPr>
      </w:pPr>
      <w:r w:rsidRPr="000C5897">
        <w:rPr>
          <w:b/>
          <w:color w:val="000000" w:themeColor="text1"/>
          <w:sz w:val="27"/>
          <w:szCs w:val="27"/>
        </w:rPr>
        <w:t>3. Các sông Nam Bộ</w:t>
      </w:r>
    </w:p>
    <w:p w14:paraId="1B645CAB" w14:textId="1A932EF5" w:rsidR="00B9575E" w:rsidRPr="000C5897" w:rsidRDefault="00B9575E" w:rsidP="000C5897">
      <w:pPr>
        <w:widowControl w:val="0"/>
        <w:spacing w:before="60" w:after="20" w:line="276" w:lineRule="auto"/>
        <w:ind w:firstLine="709"/>
        <w:jc w:val="both"/>
        <w:rPr>
          <w:color w:val="000000" w:themeColor="text1"/>
          <w:spacing w:val="-6"/>
          <w:sz w:val="27"/>
          <w:szCs w:val="27"/>
          <w:lang w:val="vi-VN"/>
        </w:rPr>
      </w:pPr>
      <w:r w:rsidRPr="000C5897">
        <w:rPr>
          <w:color w:val="000000" w:themeColor="text1"/>
          <w:spacing w:val="-6"/>
          <w:sz w:val="27"/>
          <w:szCs w:val="27"/>
          <w:lang w:val="vi-VN"/>
        </w:rPr>
        <w:t>- Mực nước lúc 07h/2</w:t>
      </w:r>
      <w:r w:rsidRPr="000C5897">
        <w:rPr>
          <w:color w:val="000000" w:themeColor="text1"/>
          <w:spacing w:val="-6"/>
          <w:sz w:val="27"/>
          <w:szCs w:val="27"/>
        </w:rPr>
        <w:t>5</w:t>
      </w:r>
      <w:r w:rsidRPr="000C5897">
        <w:rPr>
          <w:color w:val="000000" w:themeColor="text1"/>
          <w:spacing w:val="-6"/>
          <w:sz w:val="27"/>
          <w:szCs w:val="27"/>
          <w:lang w:val="vi-VN"/>
        </w:rPr>
        <w:t>/9 tại trạm Kratie (sông Mê Công) ở mức 1</w:t>
      </w:r>
      <w:r w:rsidR="00DD50AE" w:rsidRPr="000C5897">
        <w:rPr>
          <w:color w:val="000000" w:themeColor="text1"/>
          <w:spacing w:val="-6"/>
          <w:sz w:val="27"/>
          <w:szCs w:val="27"/>
        </w:rPr>
        <w:t>8</w:t>
      </w:r>
      <w:r w:rsidRPr="000C5897">
        <w:rPr>
          <w:color w:val="000000" w:themeColor="text1"/>
          <w:spacing w:val="-6"/>
          <w:sz w:val="27"/>
          <w:szCs w:val="27"/>
          <w:lang w:val="vi-VN"/>
        </w:rPr>
        <w:t>,</w:t>
      </w:r>
      <w:r w:rsidR="00DD50AE" w:rsidRPr="000C5897">
        <w:rPr>
          <w:color w:val="000000" w:themeColor="text1"/>
          <w:spacing w:val="-6"/>
          <w:sz w:val="27"/>
          <w:szCs w:val="27"/>
        </w:rPr>
        <w:t>56</w:t>
      </w:r>
      <w:r w:rsidRPr="000C5897">
        <w:rPr>
          <w:color w:val="000000" w:themeColor="text1"/>
          <w:spacing w:val="-6"/>
          <w:sz w:val="27"/>
          <w:szCs w:val="27"/>
          <w:lang w:val="vi-VN"/>
        </w:rPr>
        <w:t>m cao hơn TBNN cùng kỳ 0,</w:t>
      </w:r>
      <w:r w:rsidR="00DD50AE" w:rsidRPr="000C5897">
        <w:rPr>
          <w:color w:val="000000" w:themeColor="text1"/>
          <w:spacing w:val="-6"/>
          <w:sz w:val="27"/>
          <w:szCs w:val="27"/>
        </w:rPr>
        <w:t>0</w:t>
      </w:r>
      <w:r w:rsidRPr="000C5897">
        <w:rPr>
          <w:color w:val="000000" w:themeColor="text1"/>
          <w:spacing w:val="-6"/>
          <w:sz w:val="27"/>
          <w:szCs w:val="27"/>
          <w:lang w:val="vi-VN"/>
        </w:rPr>
        <w:t>9m.</w:t>
      </w:r>
    </w:p>
    <w:p w14:paraId="7443D446" w14:textId="250351AA" w:rsidR="00B9575E" w:rsidRPr="000C5897" w:rsidRDefault="00B9575E" w:rsidP="000C5897">
      <w:pPr>
        <w:widowControl w:val="0"/>
        <w:spacing w:before="60" w:after="20" w:line="276" w:lineRule="auto"/>
        <w:ind w:firstLine="709"/>
        <w:jc w:val="both"/>
        <w:rPr>
          <w:color w:val="000000" w:themeColor="text1"/>
          <w:spacing w:val="-6"/>
          <w:sz w:val="27"/>
          <w:szCs w:val="27"/>
          <w:lang w:val="vi-VN"/>
        </w:rPr>
      </w:pPr>
      <w:r w:rsidRPr="000C5897">
        <w:rPr>
          <w:color w:val="000000" w:themeColor="text1"/>
          <w:spacing w:val="-6"/>
          <w:sz w:val="27"/>
          <w:szCs w:val="27"/>
          <w:lang w:val="vi-VN"/>
        </w:rPr>
        <w:t>- Mực nước đầu nguồn sông Cửu Long đang xuống, mực nước cao nhất ngày 24/9 trên sông Tiền tại Tân Châu là 2,</w:t>
      </w:r>
      <w:r w:rsidR="00DD50AE" w:rsidRPr="000C5897">
        <w:rPr>
          <w:color w:val="000000" w:themeColor="text1"/>
          <w:spacing w:val="-6"/>
          <w:sz w:val="27"/>
          <w:szCs w:val="27"/>
        </w:rPr>
        <w:t>57</w:t>
      </w:r>
      <w:r w:rsidRPr="000C5897">
        <w:rPr>
          <w:color w:val="000000" w:themeColor="text1"/>
          <w:spacing w:val="-6"/>
          <w:sz w:val="27"/>
          <w:szCs w:val="27"/>
          <w:lang w:val="vi-VN"/>
        </w:rPr>
        <w:t>m; trên sông Hậu tại Châu Đốc là 2,</w:t>
      </w:r>
      <w:r w:rsidR="00DD50AE" w:rsidRPr="000C5897">
        <w:rPr>
          <w:color w:val="000000" w:themeColor="text1"/>
          <w:spacing w:val="-6"/>
          <w:sz w:val="27"/>
          <w:szCs w:val="27"/>
        </w:rPr>
        <w:t>32</w:t>
      </w:r>
      <w:r w:rsidRPr="000C5897">
        <w:rPr>
          <w:color w:val="000000" w:themeColor="text1"/>
          <w:spacing w:val="-6"/>
          <w:sz w:val="27"/>
          <w:szCs w:val="27"/>
          <w:lang w:val="vi-VN"/>
        </w:rPr>
        <w:t>m.</w:t>
      </w:r>
    </w:p>
    <w:p w14:paraId="69337E8F" w14:textId="77777777" w:rsidR="00B9575E" w:rsidRPr="000C5897" w:rsidRDefault="00B9575E" w:rsidP="000C5897">
      <w:pPr>
        <w:widowControl w:val="0"/>
        <w:spacing w:before="60" w:after="20" w:line="276" w:lineRule="auto"/>
        <w:ind w:firstLine="709"/>
        <w:jc w:val="both"/>
        <w:rPr>
          <w:color w:val="000000" w:themeColor="text1"/>
          <w:spacing w:val="-4"/>
          <w:sz w:val="27"/>
          <w:szCs w:val="27"/>
        </w:rPr>
      </w:pPr>
      <w:r w:rsidRPr="000C5897">
        <w:rPr>
          <w:color w:val="000000" w:themeColor="text1"/>
          <w:spacing w:val="-6"/>
          <w:sz w:val="27"/>
          <w:szCs w:val="27"/>
          <w:lang w:val="vi-VN"/>
        </w:rPr>
        <w:t>- Dự báo: Trong 1-2 ngày tới, mực nước đầu nguồn sông Cửu Long tiếp tục xuống, sau đó sẽ lên</w:t>
      </w:r>
      <w:r w:rsidRPr="000C5897">
        <w:rPr>
          <w:color w:val="000000" w:themeColor="text1"/>
          <w:spacing w:val="-6"/>
          <w:sz w:val="27"/>
          <w:szCs w:val="27"/>
        </w:rPr>
        <w:t xml:space="preserve"> </w:t>
      </w:r>
      <w:r w:rsidRPr="000C5897">
        <w:rPr>
          <w:color w:val="000000" w:themeColor="text1"/>
          <w:spacing w:val="-6"/>
          <w:sz w:val="27"/>
          <w:szCs w:val="27"/>
          <w:lang w:val="vi-VN"/>
        </w:rPr>
        <w:t>lại theo triều. Đến ngày 2</w:t>
      </w:r>
      <w:r w:rsidRPr="000C5897">
        <w:rPr>
          <w:color w:val="000000" w:themeColor="text1"/>
          <w:spacing w:val="-6"/>
          <w:sz w:val="27"/>
          <w:szCs w:val="27"/>
        </w:rPr>
        <w:t>8</w:t>
      </w:r>
      <w:r w:rsidRPr="000C5897">
        <w:rPr>
          <w:color w:val="000000" w:themeColor="text1"/>
          <w:spacing w:val="-6"/>
          <w:sz w:val="27"/>
          <w:szCs w:val="27"/>
          <w:lang w:val="vi-VN"/>
        </w:rPr>
        <w:t>/9, mực nước cao nhất ngày tại Tân Châu ở mức 2,</w:t>
      </w:r>
      <w:r w:rsidRPr="000C5897">
        <w:rPr>
          <w:color w:val="000000" w:themeColor="text1"/>
          <w:spacing w:val="-6"/>
          <w:sz w:val="27"/>
          <w:szCs w:val="27"/>
        </w:rPr>
        <w:t>65</w:t>
      </w:r>
      <w:r w:rsidRPr="000C5897">
        <w:rPr>
          <w:color w:val="000000" w:themeColor="text1"/>
          <w:spacing w:val="-6"/>
          <w:sz w:val="27"/>
          <w:szCs w:val="27"/>
          <w:lang w:val="vi-VN"/>
        </w:rPr>
        <w:t>m và tại Châu Đốc ở mức 2,</w:t>
      </w:r>
      <w:r w:rsidRPr="000C5897">
        <w:rPr>
          <w:color w:val="000000" w:themeColor="text1"/>
          <w:spacing w:val="-6"/>
          <w:sz w:val="27"/>
          <w:szCs w:val="27"/>
        </w:rPr>
        <w:t>40</w:t>
      </w:r>
      <w:r w:rsidRPr="000C5897">
        <w:rPr>
          <w:color w:val="000000" w:themeColor="text1"/>
          <w:spacing w:val="-6"/>
          <w:sz w:val="27"/>
          <w:szCs w:val="27"/>
          <w:lang w:val="vi-VN"/>
        </w:rPr>
        <w:t>m.</w:t>
      </w:r>
    </w:p>
    <w:p w14:paraId="2493CAEE" w14:textId="337CC9F8" w:rsidR="00EA69FF" w:rsidRPr="000C5897" w:rsidRDefault="00EA69FF" w:rsidP="000C5897">
      <w:pPr>
        <w:pStyle w:val="ListParagraph"/>
        <w:widowControl w:val="0"/>
        <w:tabs>
          <w:tab w:val="left" w:pos="1134"/>
        </w:tabs>
        <w:spacing w:before="60" w:after="20" w:line="252" w:lineRule="auto"/>
        <w:ind w:left="0" w:firstLine="709"/>
        <w:contextualSpacing w:val="0"/>
        <w:jc w:val="both"/>
        <w:rPr>
          <w:b/>
          <w:color w:val="000000" w:themeColor="text1"/>
          <w:sz w:val="27"/>
          <w:szCs w:val="27"/>
        </w:rPr>
      </w:pPr>
      <w:r w:rsidRPr="000C5897">
        <w:rPr>
          <w:b/>
          <w:color w:val="000000" w:themeColor="text1"/>
          <w:sz w:val="27"/>
          <w:szCs w:val="27"/>
          <w:lang w:val="vi-VN"/>
        </w:rPr>
        <w:t>I</w:t>
      </w:r>
      <w:r w:rsidR="00B9575E" w:rsidRPr="000C5897">
        <w:rPr>
          <w:b/>
          <w:color w:val="000000" w:themeColor="text1"/>
          <w:sz w:val="27"/>
          <w:szCs w:val="27"/>
        </w:rPr>
        <w:t>V</w:t>
      </w:r>
      <w:r w:rsidRPr="000C5897">
        <w:rPr>
          <w:b/>
          <w:color w:val="000000" w:themeColor="text1"/>
          <w:sz w:val="27"/>
          <w:szCs w:val="27"/>
          <w:lang w:val="vi-VN"/>
        </w:rPr>
        <w:t>. TÌNH HÌNH</w:t>
      </w:r>
      <w:r w:rsidR="00F9635E" w:rsidRPr="000C5897">
        <w:rPr>
          <w:b/>
          <w:color w:val="000000" w:themeColor="text1"/>
          <w:sz w:val="27"/>
          <w:szCs w:val="27"/>
        </w:rPr>
        <w:t xml:space="preserve"> HỒ CHỨA</w:t>
      </w:r>
    </w:p>
    <w:p w14:paraId="39E4061B" w14:textId="4C186292" w:rsidR="00F9635E" w:rsidRPr="000C5897" w:rsidRDefault="00F9635E" w:rsidP="000C5897">
      <w:pPr>
        <w:widowControl w:val="0"/>
        <w:spacing w:before="60" w:after="20" w:line="252" w:lineRule="auto"/>
        <w:ind w:firstLine="709"/>
        <w:jc w:val="both"/>
        <w:rPr>
          <w:b/>
          <w:color w:val="000000" w:themeColor="text1"/>
          <w:spacing w:val="-4"/>
          <w:sz w:val="27"/>
          <w:szCs w:val="27"/>
        </w:rPr>
      </w:pPr>
      <w:r w:rsidRPr="000C5897">
        <w:rPr>
          <w:b/>
          <w:color w:val="000000" w:themeColor="text1"/>
          <w:spacing w:val="-4"/>
          <w:sz w:val="27"/>
          <w:szCs w:val="27"/>
        </w:rPr>
        <w:t>1. Tình hình hồ chứa</w:t>
      </w:r>
      <w:r w:rsidR="00525FE8" w:rsidRPr="000C5897">
        <w:rPr>
          <w:b/>
          <w:color w:val="000000" w:themeColor="text1"/>
          <w:spacing w:val="-4"/>
          <w:sz w:val="27"/>
          <w:szCs w:val="27"/>
        </w:rPr>
        <w:t xml:space="preserve"> thuỷ điện</w:t>
      </w:r>
    </w:p>
    <w:p w14:paraId="3DB7205A" w14:textId="31537C1D" w:rsidR="00B9575E" w:rsidRPr="000C5897" w:rsidRDefault="00525FE8" w:rsidP="000C5897">
      <w:pPr>
        <w:widowControl w:val="0"/>
        <w:spacing w:before="60" w:after="20" w:line="252" w:lineRule="auto"/>
        <w:ind w:firstLine="709"/>
        <w:jc w:val="both"/>
        <w:rPr>
          <w:color w:val="000000" w:themeColor="text1"/>
          <w:sz w:val="27"/>
          <w:szCs w:val="27"/>
        </w:rPr>
      </w:pPr>
      <w:r w:rsidRPr="000C5897">
        <w:rPr>
          <w:color w:val="000000" w:themeColor="text1"/>
          <w:sz w:val="27"/>
          <w:szCs w:val="27"/>
        </w:rPr>
        <w:t>-</w:t>
      </w:r>
      <w:r w:rsidR="00B9575E" w:rsidRPr="000C5897">
        <w:rPr>
          <w:color w:val="000000" w:themeColor="text1"/>
          <w:sz w:val="27"/>
          <w:szCs w:val="27"/>
        </w:rPr>
        <w:t xml:space="preserve"> Khu vực Bắc Trung Bộ: Các hồ vận hành bình thường.</w:t>
      </w:r>
    </w:p>
    <w:p w14:paraId="2B2ACDE6" w14:textId="568C8F49" w:rsidR="00B9575E" w:rsidRPr="000C5897" w:rsidRDefault="00485090" w:rsidP="000C5897">
      <w:pPr>
        <w:widowControl w:val="0"/>
        <w:spacing w:before="60" w:after="20" w:line="252" w:lineRule="auto"/>
        <w:ind w:firstLine="709"/>
        <w:jc w:val="both"/>
        <w:rPr>
          <w:color w:val="000000" w:themeColor="text1"/>
          <w:sz w:val="27"/>
          <w:szCs w:val="27"/>
        </w:rPr>
      </w:pPr>
      <w:r w:rsidRPr="000C5897">
        <w:rPr>
          <w:color w:val="000000" w:themeColor="text1"/>
          <w:sz w:val="27"/>
          <w:szCs w:val="27"/>
        </w:rPr>
        <w:t>-</w:t>
      </w:r>
      <w:r w:rsidR="00B9575E" w:rsidRPr="000C5897">
        <w:rPr>
          <w:color w:val="000000" w:themeColor="text1"/>
          <w:sz w:val="27"/>
          <w:szCs w:val="27"/>
        </w:rPr>
        <w:t xml:space="preserve"> Khu vực Duyên hải Nam Trung Bộ: Các hồ vận hành bình thường.</w:t>
      </w:r>
    </w:p>
    <w:p w14:paraId="7175198F" w14:textId="073E3E3C" w:rsidR="00054E47" w:rsidRPr="000C5897" w:rsidRDefault="00485090" w:rsidP="000C5897">
      <w:pPr>
        <w:widowControl w:val="0"/>
        <w:spacing w:before="60" w:after="20" w:line="252" w:lineRule="auto"/>
        <w:ind w:firstLine="709"/>
        <w:jc w:val="both"/>
        <w:rPr>
          <w:color w:val="000000" w:themeColor="text1"/>
          <w:sz w:val="27"/>
          <w:szCs w:val="27"/>
        </w:rPr>
      </w:pPr>
      <w:r w:rsidRPr="000C5897">
        <w:rPr>
          <w:color w:val="000000" w:themeColor="text1"/>
          <w:sz w:val="27"/>
          <w:szCs w:val="27"/>
        </w:rPr>
        <w:t>-</w:t>
      </w:r>
      <w:r w:rsidR="00B9575E" w:rsidRPr="000C5897">
        <w:rPr>
          <w:color w:val="000000" w:themeColor="text1"/>
          <w:sz w:val="27"/>
          <w:szCs w:val="27"/>
        </w:rPr>
        <w:t xml:space="preserve"> Khu vực Tây Nguyên: Có 11 hồ chứa vận hành điều tiết qua tràn</w:t>
      </w:r>
      <w:r w:rsidR="00525FE8" w:rsidRPr="000C5897">
        <w:rPr>
          <w:color w:val="000000" w:themeColor="text1"/>
          <w:sz w:val="27"/>
          <w:szCs w:val="27"/>
        </w:rPr>
        <w:t xml:space="preserve"> với</w:t>
      </w:r>
      <w:r w:rsidR="00B9575E" w:rsidRPr="000C5897">
        <w:rPr>
          <w:color w:val="000000" w:themeColor="text1"/>
          <w:sz w:val="27"/>
          <w:szCs w:val="27"/>
        </w:rPr>
        <w:t xml:space="preserve"> lưu lượng xả</w:t>
      </w:r>
      <w:r w:rsidR="00525FE8" w:rsidRPr="000C5897">
        <w:rPr>
          <w:color w:val="000000" w:themeColor="text1"/>
          <w:sz w:val="27"/>
          <w:szCs w:val="27"/>
        </w:rPr>
        <w:t xml:space="preserve"> từ 10-434m3/s.</w:t>
      </w:r>
    </w:p>
    <w:p w14:paraId="79E6414F" w14:textId="3DE2C264" w:rsidR="00DF7000" w:rsidRPr="000C5897" w:rsidRDefault="00DF7000" w:rsidP="000C5897">
      <w:pPr>
        <w:widowControl w:val="0"/>
        <w:spacing w:before="60" w:after="20" w:line="252" w:lineRule="auto"/>
        <w:ind w:firstLine="709"/>
        <w:jc w:val="both"/>
        <w:rPr>
          <w:b/>
          <w:color w:val="000000" w:themeColor="text1"/>
          <w:spacing w:val="-4"/>
          <w:sz w:val="27"/>
          <w:szCs w:val="27"/>
        </w:rPr>
      </w:pPr>
      <w:r w:rsidRPr="000C5897">
        <w:rPr>
          <w:b/>
          <w:color w:val="000000" w:themeColor="text1"/>
          <w:sz w:val="27"/>
          <w:szCs w:val="27"/>
        </w:rPr>
        <w:t>2.</w:t>
      </w:r>
      <w:r w:rsidRPr="000C5897">
        <w:rPr>
          <w:color w:val="000000" w:themeColor="text1"/>
          <w:sz w:val="27"/>
          <w:szCs w:val="27"/>
        </w:rPr>
        <w:t xml:space="preserve"> </w:t>
      </w:r>
      <w:r w:rsidRPr="000C5897">
        <w:rPr>
          <w:b/>
          <w:color w:val="000000" w:themeColor="text1"/>
          <w:spacing w:val="-4"/>
          <w:sz w:val="27"/>
          <w:szCs w:val="27"/>
        </w:rPr>
        <w:t xml:space="preserve">Tình hình hồ chứa thuỷ </w:t>
      </w:r>
      <w:r w:rsidRPr="000C5897">
        <w:rPr>
          <w:b/>
          <w:color w:val="000000" w:themeColor="text1"/>
          <w:spacing w:val="-4"/>
          <w:sz w:val="27"/>
          <w:szCs w:val="27"/>
        </w:rPr>
        <w:t>lợi</w:t>
      </w:r>
    </w:p>
    <w:p w14:paraId="3F4850B1" w14:textId="3F3B424E" w:rsidR="00DF7000" w:rsidRPr="000C5897" w:rsidRDefault="00C5258B" w:rsidP="000C5897">
      <w:pPr>
        <w:widowControl w:val="0"/>
        <w:spacing w:before="60" w:after="20" w:line="252" w:lineRule="auto"/>
        <w:ind w:firstLine="709"/>
        <w:jc w:val="both"/>
        <w:rPr>
          <w:bCs/>
          <w:color w:val="000000"/>
          <w:spacing w:val="-2"/>
          <w:sz w:val="27"/>
          <w:szCs w:val="27"/>
          <w:lang w:val="pt-BR"/>
        </w:rPr>
      </w:pPr>
      <w:r w:rsidRPr="000C5897">
        <w:rPr>
          <w:color w:val="000000" w:themeColor="text1"/>
          <w:sz w:val="27"/>
          <w:szCs w:val="27"/>
        </w:rPr>
        <w:t xml:space="preserve">- </w:t>
      </w:r>
      <w:r w:rsidRPr="000C5897">
        <w:rPr>
          <w:bCs/>
          <w:color w:val="000000"/>
          <w:spacing w:val="2"/>
          <w:sz w:val="27"/>
          <w:szCs w:val="27"/>
        </w:rPr>
        <w:t>K</w:t>
      </w:r>
      <w:r w:rsidRPr="000C5897">
        <w:rPr>
          <w:bCs/>
          <w:color w:val="000000"/>
          <w:spacing w:val="2"/>
          <w:sz w:val="27"/>
          <w:szCs w:val="27"/>
        </w:rPr>
        <w:t>hu vực Bắc Trung Bộ</w:t>
      </w:r>
      <w:r w:rsidRPr="000C5897">
        <w:rPr>
          <w:bCs/>
          <w:color w:val="000000"/>
          <w:spacing w:val="2"/>
          <w:sz w:val="27"/>
          <w:szCs w:val="27"/>
        </w:rPr>
        <w:t xml:space="preserve">: Tổng có 2.323 hồ (3 hồ chứa quan trọng đặc biệt, 171 hồ chứa lớn, 460 hồ chứa vừa, 1.689 hồ chứa  nhỏ); đạt trung bình khoảng 22% - 77% dung tích thiết kế; </w:t>
      </w:r>
      <w:r w:rsidRPr="000C5897">
        <w:rPr>
          <w:bCs/>
          <w:color w:val="000000"/>
          <w:spacing w:val="-2"/>
          <w:sz w:val="27"/>
          <w:szCs w:val="27"/>
          <w:lang w:val="pt-BR"/>
        </w:rPr>
        <w:t>141 hồ chứa hư hỏng, xuống cấp, 49 hồ đang thi công.</w:t>
      </w:r>
    </w:p>
    <w:p w14:paraId="664D9031" w14:textId="0B59B93D" w:rsidR="00C5258B" w:rsidRPr="000C5897" w:rsidRDefault="00C5258B" w:rsidP="000C5897">
      <w:pPr>
        <w:widowControl w:val="0"/>
        <w:spacing w:before="60" w:after="20" w:line="252" w:lineRule="auto"/>
        <w:ind w:firstLine="709"/>
        <w:jc w:val="both"/>
        <w:rPr>
          <w:bCs/>
          <w:color w:val="000000"/>
          <w:spacing w:val="-2"/>
          <w:sz w:val="27"/>
          <w:szCs w:val="27"/>
          <w:lang w:val="pt-BR"/>
        </w:rPr>
      </w:pPr>
      <w:r w:rsidRPr="000C5897">
        <w:rPr>
          <w:color w:val="000000" w:themeColor="text1"/>
          <w:sz w:val="27"/>
          <w:szCs w:val="27"/>
        </w:rPr>
        <w:t xml:space="preserve">- </w:t>
      </w:r>
      <w:r w:rsidRPr="000C5897">
        <w:rPr>
          <w:bCs/>
          <w:color w:val="000000"/>
          <w:spacing w:val="2"/>
          <w:sz w:val="27"/>
          <w:szCs w:val="27"/>
        </w:rPr>
        <w:t xml:space="preserve">Khu vực </w:t>
      </w:r>
      <w:r w:rsidRPr="000C5897">
        <w:rPr>
          <w:bCs/>
          <w:color w:val="000000"/>
          <w:spacing w:val="2"/>
          <w:sz w:val="27"/>
          <w:szCs w:val="27"/>
        </w:rPr>
        <w:t>Nam</w:t>
      </w:r>
      <w:r w:rsidRPr="000C5897">
        <w:rPr>
          <w:bCs/>
          <w:color w:val="000000"/>
          <w:spacing w:val="2"/>
          <w:sz w:val="27"/>
          <w:szCs w:val="27"/>
        </w:rPr>
        <w:t xml:space="preserve"> Trung Bộ: Tổng có </w:t>
      </w:r>
      <w:r w:rsidRPr="000C5897">
        <w:rPr>
          <w:bCs/>
          <w:color w:val="000000"/>
          <w:spacing w:val="2"/>
          <w:sz w:val="27"/>
          <w:szCs w:val="27"/>
        </w:rPr>
        <w:t>517</w:t>
      </w:r>
      <w:r w:rsidRPr="000C5897">
        <w:rPr>
          <w:bCs/>
          <w:color w:val="000000"/>
          <w:spacing w:val="2"/>
          <w:sz w:val="27"/>
          <w:szCs w:val="27"/>
        </w:rPr>
        <w:t xml:space="preserve"> hồ </w:t>
      </w:r>
      <w:r w:rsidRPr="000C5897">
        <w:rPr>
          <w:bCs/>
          <w:color w:val="000000"/>
          <w:spacing w:val="2"/>
          <w:sz w:val="27"/>
          <w:szCs w:val="27"/>
        </w:rPr>
        <w:t xml:space="preserve">(175 hồ chứa lớn, 129 hồ chứa vừa, 214 hồ chứa  nhỏ); </w:t>
      </w:r>
      <w:r w:rsidRPr="000C5897">
        <w:rPr>
          <w:bCs/>
          <w:color w:val="000000"/>
          <w:spacing w:val="2"/>
          <w:sz w:val="27"/>
          <w:szCs w:val="27"/>
        </w:rPr>
        <w:t>đạt trung bình khoảng 2</w:t>
      </w:r>
      <w:r w:rsidRPr="000C5897">
        <w:rPr>
          <w:bCs/>
          <w:color w:val="000000"/>
          <w:spacing w:val="2"/>
          <w:sz w:val="27"/>
          <w:szCs w:val="27"/>
        </w:rPr>
        <w:t>7</w:t>
      </w:r>
      <w:r w:rsidRPr="000C5897">
        <w:rPr>
          <w:bCs/>
          <w:color w:val="000000"/>
          <w:spacing w:val="2"/>
          <w:sz w:val="27"/>
          <w:szCs w:val="27"/>
        </w:rPr>
        <w:t xml:space="preserve">% - </w:t>
      </w:r>
      <w:r w:rsidRPr="000C5897">
        <w:rPr>
          <w:bCs/>
          <w:color w:val="000000"/>
          <w:spacing w:val="2"/>
          <w:sz w:val="27"/>
          <w:szCs w:val="27"/>
        </w:rPr>
        <w:t>91</w:t>
      </w:r>
      <w:r w:rsidRPr="000C5897">
        <w:rPr>
          <w:bCs/>
          <w:color w:val="000000"/>
          <w:spacing w:val="2"/>
          <w:sz w:val="27"/>
          <w:szCs w:val="27"/>
        </w:rPr>
        <w:t xml:space="preserve">% dung tích thiết kế; </w:t>
      </w:r>
      <w:r w:rsidRPr="000C5897">
        <w:rPr>
          <w:bCs/>
          <w:color w:val="000000"/>
          <w:spacing w:val="-2"/>
          <w:sz w:val="27"/>
          <w:szCs w:val="27"/>
          <w:lang w:val="pt-BR"/>
        </w:rPr>
        <w:t xml:space="preserve">24 </w:t>
      </w:r>
      <w:r w:rsidRPr="000C5897">
        <w:rPr>
          <w:bCs/>
          <w:color w:val="000000"/>
          <w:spacing w:val="-2"/>
          <w:sz w:val="27"/>
          <w:szCs w:val="27"/>
          <w:lang w:val="pt-BR"/>
        </w:rPr>
        <w:t xml:space="preserve">hồ chứa hư hỏng, xuống cấp, </w:t>
      </w:r>
      <w:r w:rsidRPr="000C5897">
        <w:rPr>
          <w:bCs/>
          <w:color w:val="000000"/>
          <w:spacing w:val="-2"/>
          <w:sz w:val="27"/>
          <w:szCs w:val="27"/>
          <w:lang w:val="pt-BR"/>
        </w:rPr>
        <w:t>35</w:t>
      </w:r>
      <w:r w:rsidRPr="000C5897">
        <w:rPr>
          <w:bCs/>
          <w:color w:val="000000"/>
          <w:spacing w:val="-2"/>
          <w:sz w:val="27"/>
          <w:szCs w:val="27"/>
          <w:lang w:val="pt-BR"/>
        </w:rPr>
        <w:t xml:space="preserve"> hồ đang thi công.</w:t>
      </w:r>
    </w:p>
    <w:p w14:paraId="0C24182E" w14:textId="2416E8D1" w:rsidR="00BA71C5" w:rsidRPr="000C5897" w:rsidRDefault="00BA71C5" w:rsidP="000C5897">
      <w:pPr>
        <w:widowControl w:val="0"/>
        <w:spacing w:before="60" w:after="20" w:line="252" w:lineRule="auto"/>
        <w:ind w:firstLine="709"/>
        <w:jc w:val="both"/>
        <w:rPr>
          <w:bCs/>
          <w:color w:val="000000"/>
          <w:spacing w:val="2"/>
          <w:sz w:val="27"/>
          <w:szCs w:val="27"/>
        </w:rPr>
      </w:pPr>
      <w:r w:rsidRPr="000C5897">
        <w:rPr>
          <w:color w:val="000000" w:themeColor="text1"/>
          <w:sz w:val="27"/>
          <w:szCs w:val="27"/>
        </w:rPr>
        <w:t xml:space="preserve">- </w:t>
      </w:r>
      <w:r w:rsidRPr="000C5897">
        <w:rPr>
          <w:bCs/>
          <w:color w:val="000000"/>
          <w:spacing w:val="2"/>
          <w:sz w:val="27"/>
          <w:szCs w:val="27"/>
        </w:rPr>
        <w:t xml:space="preserve">Khu vực </w:t>
      </w:r>
      <w:r w:rsidRPr="000C5897">
        <w:rPr>
          <w:bCs/>
          <w:color w:val="000000"/>
          <w:spacing w:val="2"/>
          <w:sz w:val="27"/>
          <w:szCs w:val="27"/>
        </w:rPr>
        <w:t>Tây Nguyên</w:t>
      </w:r>
      <w:r w:rsidRPr="000C5897">
        <w:rPr>
          <w:bCs/>
          <w:color w:val="000000"/>
          <w:spacing w:val="2"/>
          <w:sz w:val="27"/>
          <w:szCs w:val="27"/>
        </w:rPr>
        <w:t xml:space="preserve">: </w:t>
      </w:r>
      <w:r w:rsidRPr="000C5897">
        <w:rPr>
          <w:bCs/>
          <w:color w:val="000000"/>
          <w:spacing w:val="2"/>
          <w:sz w:val="27"/>
          <w:szCs w:val="27"/>
        </w:rPr>
        <w:t>Tổng có 1.246 hồ (178 hồ chứa lớn, 467 hồ chứa vừa, 601 hồ chứa  nhỏ)</w:t>
      </w:r>
      <w:r w:rsidRPr="000C5897">
        <w:rPr>
          <w:bCs/>
          <w:color w:val="000000"/>
          <w:spacing w:val="2"/>
          <w:sz w:val="27"/>
          <w:szCs w:val="27"/>
        </w:rPr>
        <w:t xml:space="preserve">; đạt trung bình khoảng </w:t>
      </w:r>
      <w:r w:rsidRPr="000C5897">
        <w:rPr>
          <w:bCs/>
          <w:color w:val="000000"/>
          <w:spacing w:val="2"/>
          <w:sz w:val="27"/>
          <w:szCs w:val="27"/>
        </w:rPr>
        <w:t>77</w:t>
      </w:r>
      <w:r w:rsidRPr="000C5897">
        <w:rPr>
          <w:bCs/>
          <w:color w:val="000000"/>
          <w:spacing w:val="2"/>
          <w:sz w:val="27"/>
          <w:szCs w:val="27"/>
        </w:rPr>
        <w:t>% - 9</w:t>
      </w:r>
      <w:r w:rsidRPr="000C5897">
        <w:rPr>
          <w:bCs/>
          <w:color w:val="000000"/>
          <w:spacing w:val="2"/>
          <w:sz w:val="27"/>
          <w:szCs w:val="27"/>
        </w:rPr>
        <w:t>3</w:t>
      </w:r>
      <w:r w:rsidRPr="000C5897">
        <w:rPr>
          <w:bCs/>
          <w:color w:val="000000"/>
          <w:spacing w:val="2"/>
          <w:sz w:val="27"/>
          <w:szCs w:val="27"/>
        </w:rPr>
        <w:t xml:space="preserve">% dung tích thiết kế; </w:t>
      </w:r>
      <w:r w:rsidRPr="000C5897">
        <w:rPr>
          <w:bCs/>
          <w:color w:val="000000"/>
          <w:spacing w:val="-2"/>
          <w:sz w:val="27"/>
          <w:szCs w:val="27"/>
          <w:lang w:val="pt-BR"/>
        </w:rPr>
        <w:t>50</w:t>
      </w:r>
      <w:r w:rsidRPr="000C5897">
        <w:rPr>
          <w:bCs/>
          <w:color w:val="000000"/>
          <w:spacing w:val="-2"/>
          <w:sz w:val="27"/>
          <w:szCs w:val="27"/>
          <w:lang w:val="pt-BR"/>
        </w:rPr>
        <w:t xml:space="preserve"> hồ chứa hư hỏng, xuống cấp, </w:t>
      </w:r>
      <w:r w:rsidRPr="000C5897">
        <w:rPr>
          <w:bCs/>
          <w:color w:val="000000"/>
          <w:spacing w:val="-2"/>
          <w:sz w:val="27"/>
          <w:szCs w:val="27"/>
          <w:lang w:val="pt-BR"/>
        </w:rPr>
        <w:t>62</w:t>
      </w:r>
      <w:r w:rsidRPr="000C5897">
        <w:rPr>
          <w:bCs/>
          <w:color w:val="000000"/>
          <w:spacing w:val="-2"/>
          <w:sz w:val="27"/>
          <w:szCs w:val="27"/>
          <w:lang w:val="pt-BR"/>
        </w:rPr>
        <w:t xml:space="preserve"> hồ đang thi công.</w:t>
      </w:r>
    </w:p>
    <w:p w14:paraId="3143B0AE" w14:textId="28497CB2" w:rsidR="00525FE8" w:rsidRPr="000C5897" w:rsidRDefault="00525FE8" w:rsidP="000C5897">
      <w:pPr>
        <w:widowControl w:val="0"/>
        <w:spacing w:before="60" w:after="20" w:line="252" w:lineRule="auto"/>
        <w:ind w:firstLine="709"/>
        <w:jc w:val="both"/>
        <w:rPr>
          <w:b/>
          <w:color w:val="000000" w:themeColor="text1"/>
          <w:sz w:val="27"/>
          <w:szCs w:val="27"/>
        </w:rPr>
      </w:pPr>
      <w:r w:rsidRPr="000C5897">
        <w:rPr>
          <w:b/>
          <w:color w:val="000000" w:themeColor="text1"/>
          <w:sz w:val="27"/>
          <w:szCs w:val="27"/>
        </w:rPr>
        <w:t>V</w:t>
      </w:r>
      <w:r w:rsidRPr="000C5897">
        <w:rPr>
          <w:b/>
          <w:color w:val="000000" w:themeColor="text1"/>
          <w:sz w:val="27"/>
          <w:szCs w:val="27"/>
          <w:lang w:val="vi-VN"/>
        </w:rPr>
        <w:t>. TÌNH HÌNH ĐÊ ĐIỀU</w:t>
      </w:r>
    </w:p>
    <w:p w14:paraId="42A5A9AC" w14:textId="77777777" w:rsidR="00525FE8" w:rsidRPr="000C5897" w:rsidRDefault="00525FE8" w:rsidP="000C5897">
      <w:pPr>
        <w:widowControl w:val="0"/>
        <w:spacing w:before="60" w:after="20" w:line="252" w:lineRule="auto"/>
        <w:ind w:firstLine="709"/>
        <w:jc w:val="both"/>
        <w:rPr>
          <w:color w:val="000000" w:themeColor="text1"/>
          <w:spacing w:val="-4"/>
          <w:sz w:val="27"/>
          <w:szCs w:val="27"/>
        </w:rPr>
      </w:pPr>
      <w:r w:rsidRPr="000C5897">
        <w:rPr>
          <w:color w:val="000000" w:themeColor="text1"/>
          <w:spacing w:val="-4"/>
          <w:sz w:val="27"/>
          <w:szCs w:val="27"/>
        </w:rPr>
        <w:t>Trên các tuyến đê biển, đê cửa sông từ Quảng Bình đến Phú Yên hiện có 35 trọng điểm, vị trí đê điều xung yếu và 12 công trình đê, kè đang thi công dở dang, cụ thể:</w:t>
      </w:r>
    </w:p>
    <w:p w14:paraId="686B0D43" w14:textId="77777777" w:rsidR="00525FE8" w:rsidRPr="000C5897" w:rsidRDefault="00525FE8" w:rsidP="000C5897">
      <w:pPr>
        <w:widowControl w:val="0"/>
        <w:spacing w:before="60" w:after="20" w:line="252" w:lineRule="auto"/>
        <w:ind w:firstLine="709"/>
        <w:jc w:val="both"/>
        <w:rPr>
          <w:color w:val="000000" w:themeColor="text1"/>
          <w:sz w:val="27"/>
          <w:szCs w:val="27"/>
        </w:rPr>
      </w:pPr>
      <w:r w:rsidRPr="000C5897">
        <w:rPr>
          <w:color w:val="000000" w:themeColor="text1"/>
          <w:sz w:val="27"/>
          <w:szCs w:val="27"/>
        </w:rPr>
        <w:t>- 35 vị trí trọng điểm, xung yếu (Quảng Bình: 10, Quảng Trị: 08, Đà Nẵng: 03, Quảng Nam: 13, Bình Định: 01).</w:t>
      </w:r>
    </w:p>
    <w:p w14:paraId="6DE8C51D" w14:textId="77777777" w:rsidR="00525FE8" w:rsidRPr="000C5897" w:rsidRDefault="00525FE8" w:rsidP="000C5897">
      <w:pPr>
        <w:widowControl w:val="0"/>
        <w:spacing w:before="60" w:after="20" w:line="252" w:lineRule="auto"/>
        <w:ind w:firstLine="709"/>
        <w:jc w:val="both"/>
        <w:rPr>
          <w:color w:val="000000" w:themeColor="text1"/>
          <w:sz w:val="27"/>
          <w:szCs w:val="27"/>
        </w:rPr>
      </w:pPr>
      <w:r w:rsidRPr="000C5897">
        <w:rPr>
          <w:color w:val="000000" w:themeColor="text1"/>
          <w:sz w:val="27"/>
          <w:szCs w:val="27"/>
        </w:rPr>
        <w:t>- 12 Công trình đang thi công dở dang</w:t>
      </w:r>
      <w:r w:rsidRPr="000C5897">
        <w:rPr>
          <w:b/>
          <w:color w:val="000000" w:themeColor="text1"/>
          <w:sz w:val="27"/>
          <w:szCs w:val="27"/>
        </w:rPr>
        <w:t xml:space="preserve"> </w:t>
      </w:r>
      <w:r w:rsidRPr="000C5897">
        <w:rPr>
          <w:color w:val="000000" w:themeColor="text1"/>
          <w:sz w:val="27"/>
          <w:szCs w:val="27"/>
        </w:rPr>
        <w:t>(Quảng Bình: 03, Quảng Trị: 01, Thừa Thiên Huế: 03, Phú Yên: 05).</w:t>
      </w:r>
    </w:p>
    <w:p w14:paraId="50731710" w14:textId="3797BD08" w:rsidR="00525FE8" w:rsidRPr="000C5897" w:rsidRDefault="00525FE8" w:rsidP="000C5897">
      <w:pPr>
        <w:widowControl w:val="0"/>
        <w:spacing w:before="60" w:after="20" w:line="252" w:lineRule="auto"/>
        <w:ind w:firstLine="709"/>
        <w:jc w:val="both"/>
        <w:rPr>
          <w:color w:val="000000" w:themeColor="text1"/>
          <w:sz w:val="27"/>
          <w:szCs w:val="27"/>
        </w:rPr>
      </w:pPr>
      <w:r w:rsidRPr="000C5897">
        <w:rPr>
          <w:color w:val="000000" w:themeColor="text1"/>
          <w:sz w:val="27"/>
          <w:szCs w:val="27"/>
        </w:rPr>
        <w:t>Trong ngày trực ban không nhận được thông tin về sự cố đê điều xảy ra.</w:t>
      </w:r>
    </w:p>
    <w:p w14:paraId="651D8451" w14:textId="68E17CDF" w:rsidR="0066510B" w:rsidRPr="000C5897" w:rsidRDefault="00532241" w:rsidP="00A07AC3">
      <w:pPr>
        <w:widowControl w:val="0"/>
        <w:tabs>
          <w:tab w:val="left" w:pos="6435"/>
        </w:tabs>
        <w:spacing w:before="60" w:after="20" w:line="252" w:lineRule="auto"/>
        <w:ind w:firstLine="709"/>
        <w:jc w:val="both"/>
        <w:rPr>
          <w:b/>
          <w:color w:val="000000" w:themeColor="text1"/>
          <w:sz w:val="27"/>
          <w:szCs w:val="27"/>
          <w:lang w:val="vi-VN"/>
        </w:rPr>
      </w:pPr>
      <w:r w:rsidRPr="000C5897">
        <w:rPr>
          <w:b/>
          <w:bCs/>
          <w:color w:val="000000" w:themeColor="text1"/>
          <w:sz w:val="27"/>
          <w:szCs w:val="27"/>
        </w:rPr>
        <w:t>I</w:t>
      </w:r>
      <w:r w:rsidR="00654BD5" w:rsidRPr="000C5897">
        <w:rPr>
          <w:b/>
          <w:bCs/>
          <w:color w:val="000000" w:themeColor="text1"/>
          <w:sz w:val="27"/>
          <w:szCs w:val="27"/>
        </w:rPr>
        <w:t>V</w:t>
      </w:r>
      <w:r w:rsidR="003F070C" w:rsidRPr="000C5897">
        <w:rPr>
          <w:b/>
          <w:bCs/>
          <w:color w:val="000000" w:themeColor="text1"/>
          <w:sz w:val="27"/>
          <w:szCs w:val="27"/>
        </w:rPr>
        <w:t xml:space="preserve">. </w:t>
      </w:r>
      <w:r w:rsidR="0066510B" w:rsidRPr="000C5897">
        <w:rPr>
          <w:b/>
          <w:bCs/>
          <w:color w:val="000000" w:themeColor="text1"/>
          <w:sz w:val="27"/>
          <w:szCs w:val="27"/>
          <w:lang w:val="vi-VN"/>
        </w:rPr>
        <w:t>CÔNG</w:t>
      </w:r>
      <w:r w:rsidR="0066510B" w:rsidRPr="000C5897">
        <w:rPr>
          <w:b/>
          <w:color w:val="000000" w:themeColor="text1"/>
          <w:sz w:val="27"/>
          <w:szCs w:val="27"/>
          <w:lang w:val="vi-VN"/>
        </w:rPr>
        <w:t xml:space="preserve"> TÁC</w:t>
      </w:r>
      <w:r w:rsidR="0066510B" w:rsidRPr="000C5897">
        <w:rPr>
          <w:b/>
          <w:color w:val="000000" w:themeColor="text1"/>
          <w:sz w:val="27"/>
          <w:szCs w:val="27"/>
        </w:rPr>
        <w:t xml:space="preserve"> CHỈ ĐẠO,</w:t>
      </w:r>
      <w:r w:rsidR="0066510B" w:rsidRPr="000C5897">
        <w:rPr>
          <w:b/>
          <w:color w:val="000000" w:themeColor="text1"/>
          <w:sz w:val="27"/>
          <w:szCs w:val="27"/>
          <w:lang w:val="vi-VN"/>
        </w:rPr>
        <w:t xml:space="preserve"> ỨNG PHÓ</w:t>
      </w:r>
      <w:r w:rsidR="00AC10BB" w:rsidRPr="000C5897">
        <w:rPr>
          <w:b/>
          <w:color w:val="000000" w:themeColor="text1"/>
          <w:sz w:val="27"/>
          <w:szCs w:val="27"/>
          <w:lang w:val="vi-VN"/>
        </w:rPr>
        <w:tab/>
      </w:r>
    </w:p>
    <w:p w14:paraId="25249F68" w14:textId="0664343A" w:rsidR="00D67CBA" w:rsidRPr="000C5897" w:rsidRDefault="0066510B" w:rsidP="00A07AC3">
      <w:pPr>
        <w:widowControl w:val="0"/>
        <w:spacing w:before="60" w:after="20" w:line="252" w:lineRule="auto"/>
        <w:ind w:firstLine="709"/>
        <w:jc w:val="both"/>
        <w:rPr>
          <w:b/>
          <w:color w:val="000000" w:themeColor="text1"/>
          <w:sz w:val="27"/>
          <w:szCs w:val="27"/>
        </w:rPr>
      </w:pPr>
      <w:r w:rsidRPr="000C5897">
        <w:rPr>
          <w:b/>
          <w:color w:val="000000" w:themeColor="text1"/>
          <w:sz w:val="27"/>
          <w:szCs w:val="27"/>
        </w:rPr>
        <w:t>1. Trung ương</w:t>
      </w:r>
    </w:p>
    <w:p w14:paraId="74C66A46" w14:textId="0810A492" w:rsidR="00DC79FF" w:rsidRPr="000C5897" w:rsidRDefault="00DC79FF" w:rsidP="00A07AC3">
      <w:pPr>
        <w:widowControl w:val="0"/>
        <w:spacing w:before="60" w:after="20" w:line="252" w:lineRule="auto"/>
        <w:ind w:firstLine="709"/>
        <w:jc w:val="both"/>
        <w:rPr>
          <w:color w:val="000000" w:themeColor="text1"/>
          <w:spacing w:val="-2"/>
          <w:sz w:val="27"/>
          <w:szCs w:val="27"/>
        </w:rPr>
      </w:pPr>
      <w:r w:rsidRPr="000C5897">
        <w:rPr>
          <w:color w:val="000000" w:themeColor="text1"/>
          <w:spacing w:val="-2"/>
          <w:sz w:val="27"/>
          <w:szCs w:val="27"/>
        </w:rPr>
        <w:t xml:space="preserve">- Ngày 24/9/2023, Ban </w:t>
      </w:r>
      <w:r w:rsidRPr="000C5897">
        <w:rPr>
          <w:color w:val="000000" w:themeColor="text1"/>
          <w:spacing w:val="-2"/>
          <w:sz w:val="27"/>
          <w:szCs w:val="27"/>
        </w:rPr>
        <w:t>C</w:t>
      </w:r>
      <w:r w:rsidRPr="000C5897">
        <w:rPr>
          <w:color w:val="000000" w:themeColor="text1"/>
          <w:spacing w:val="-2"/>
          <w:sz w:val="27"/>
          <w:szCs w:val="27"/>
        </w:rPr>
        <w:t>hỉ đạo</w:t>
      </w:r>
      <w:r w:rsidRPr="000C5897">
        <w:rPr>
          <w:color w:val="000000" w:themeColor="text1"/>
          <w:spacing w:val="-2"/>
          <w:sz w:val="27"/>
          <w:szCs w:val="27"/>
        </w:rPr>
        <w:t xml:space="preserve"> quốc gia về Phòng, chống thiên tai có Công điện số </w:t>
      </w:r>
      <w:r w:rsidR="00967DF8" w:rsidRPr="000C5897">
        <w:rPr>
          <w:color w:val="000000" w:themeColor="text1"/>
          <w:spacing w:val="-2"/>
          <w:sz w:val="27"/>
          <w:szCs w:val="27"/>
        </w:rPr>
        <w:t>11</w:t>
      </w:r>
      <w:r w:rsidRPr="000C5897">
        <w:rPr>
          <w:color w:val="000000" w:themeColor="text1"/>
          <w:spacing w:val="-2"/>
          <w:sz w:val="27"/>
          <w:szCs w:val="27"/>
        </w:rPr>
        <w:t xml:space="preserve">/CĐ-QG hồi </w:t>
      </w:r>
      <w:r w:rsidR="00967DF8" w:rsidRPr="000C5897">
        <w:rPr>
          <w:color w:val="000000" w:themeColor="text1"/>
          <w:spacing w:val="-2"/>
          <w:sz w:val="27"/>
          <w:szCs w:val="27"/>
        </w:rPr>
        <w:t>18</w:t>
      </w:r>
      <w:r w:rsidRPr="000C5897">
        <w:rPr>
          <w:color w:val="000000" w:themeColor="text1"/>
          <w:spacing w:val="-2"/>
          <w:sz w:val="27"/>
          <w:szCs w:val="27"/>
        </w:rPr>
        <w:t>h0</w:t>
      </w:r>
      <w:r w:rsidR="000517EC" w:rsidRPr="000C5897">
        <w:rPr>
          <w:color w:val="000000" w:themeColor="text1"/>
          <w:spacing w:val="-2"/>
          <w:sz w:val="27"/>
          <w:szCs w:val="27"/>
        </w:rPr>
        <w:t>0</w:t>
      </w:r>
      <w:r w:rsidRPr="000C5897">
        <w:rPr>
          <w:color w:val="000000" w:themeColor="text1"/>
          <w:spacing w:val="-2"/>
          <w:sz w:val="27"/>
          <w:szCs w:val="27"/>
        </w:rPr>
        <w:t xml:space="preserve"> gửi các Ban chỉ huy PCTT và TKCN các tỉnh Trung Bộ, Tây Nguyên, Nam Bộ và các bộ, ngành về việc chủ động ứng phó diễn biến ATNĐ.</w:t>
      </w:r>
    </w:p>
    <w:p w14:paraId="1CA60568" w14:textId="02CFB103" w:rsidR="00D2400A" w:rsidRPr="000C5897" w:rsidRDefault="00D2400A" w:rsidP="00A07AC3">
      <w:pPr>
        <w:widowControl w:val="0"/>
        <w:spacing w:before="60" w:after="20" w:line="252" w:lineRule="auto"/>
        <w:ind w:firstLine="709"/>
        <w:jc w:val="both"/>
        <w:rPr>
          <w:color w:val="000000" w:themeColor="text1"/>
          <w:sz w:val="27"/>
          <w:szCs w:val="27"/>
        </w:rPr>
      </w:pPr>
      <w:r w:rsidRPr="000C5897">
        <w:rPr>
          <w:color w:val="000000" w:themeColor="text1"/>
          <w:sz w:val="27"/>
          <w:szCs w:val="27"/>
        </w:rPr>
        <w:t xml:space="preserve">- Ngày </w:t>
      </w:r>
      <w:r w:rsidR="00CD4BAA" w:rsidRPr="000C5897">
        <w:rPr>
          <w:color w:val="000000" w:themeColor="text1"/>
          <w:sz w:val="27"/>
          <w:szCs w:val="27"/>
        </w:rPr>
        <w:t>24</w:t>
      </w:r>
      <w:r w:rsidRPr="000C5897">
        <w:rPr>
          <w:color w:val="000000" w:themeColor="text1"/>
          <w:sz w:val="27"/>
          <w:szCs w:val="27"/>
        </w:rPr>
        <w:t>/</w:t>
      </w:r>
      <w:r w:rsidR="00CD4BAA" w:rsidRPr="000C5897">
        <w:rPr>
          <w:color w:val="000000" w:themeColor="text1"/>
          <w:sz w:val="27"/>
          <w:szCs w:val="27"/>
        </w:rPr>
        <w:t>9</w:t>
      </w:r>
      <w:r w:rsidRPr="000C5897">
        <w:rPr>
          <w:color w:val="000000" w:themeColor="text1"/>
          <w:sz w:val="27"/>
          <w:szCs w:val="27"/>
        </w:rPr>
        <w:t>/2023, Văn phòng thường trực B</w:t>
      </w:r>
      <w:r w:rsidRPr="000C5897">
        <w:rPr>
          <w:color w:val="000000" w:themeColor="text1"/>
          <w:sz w:val="27"/>
          <w:szCs w:val="27"/>
          <w:lang w:val="vi-VN"/>
        </w:rPr>
        <w:t xml:space="preserve">an Chỉ đạo </w:t>
      </w:r>
      <w:r w:rsidRPr="000C5897">
        <w:rPr>
          <w:color w:val="000000" w:themeColor="text1"/>
          <w:sz w:val="27"/>
          <w:szCs w:val="27"/>
        </w:rPr>
        <w:t xml:space="preserve">quốc gia về Phòng, chống thiên tai có </w:t>
      </w:r>
      <w:r w:rsidR="00754C52" w:rsidRPr="000C5897">
        <w:rPr>
          <w:color w:val="000000" w:themeColor="text1"/>
          <w:sz w:val="27"/>
          <w:szCs w:val="27"/>
        </w:rPr>
        <w:t>văn bản số 354/VPTT về việc ứng phó với mưa lớn, nguy cơ ngập lụt, lũ quét, sạt lở đất.</w:t>
      </w:r>
    </w:p>
    <w:p w14:paraId="2701F62F" w14:textId="1070B9B9" w:rsidR="00E8305C" w:rsidRPr="000C5897" w:rsidRDefault="00D2400A" w:rsidP="00A07AC3">
      <w:pPr>
        <w:widowControl w:val="0"/>
        <w:spacing w:before="60" w:after="20" w:line="252" w:lineRule="auto"/>
        <w:ind w:firstLine="709"/>
        <w:jc w:val="both"/>
        <w:rPr>
          <w:color w:val="FF0000"/>
          <w:sz w:val="27"/>
          <w:szCs w:val="27"/>
          <w:lang w:val="vi-VN"/>
        </w:rPr>
      </w:pPr>
      <w:r w:rsidRPr="000C5897">
        <w:rPr>
          <w:color w:val="000000" w:themeColor="text1"/>
          <w:sz w:val="27"/>
          <w:szCs w:val="27"/>
        </w:rPr>
        <w:t xml:space="preserve">- </w:t>
      </w:r>
      <w:r w:rsidR="00E8305C" w:rsidRPr="000C5897">
        <w:rPr>
          <w:color w:val="000000" w:themeColor="text1"/>
          <w:sz w:val="27"/>
          <w:szCs w:val="27"/>
          <w:lang w:val="vi-VN"/>
        </w:rPr>
        <w:t xml:space="preserve">Văn phòng thường trực Ban Chỉ đạo </w:t>
      </w:r>
      <w:r w:rsidR="00E8305C" w:rsidRPr="000C5897">
        <w:rPr>
          <w:color w:val="000000" w:themeColor="text1"/>
          <w:sz w:val="27"/>
          <w:szCs w:val="27"/>
        </w:rPr>
        <w:t>quốc gia về Phòng, chống thiên tai</w:t>
      </w:r>
      <w:r w:rsidR="00E8305C" w:rsidRPr="000C5897">
        <w:rPr>
          <w:color w:val="000000" w:themeColor="text1"/>
          <w:sz w:val="27"/>
          <w:szCs w:val="27"/>
          <w:lang w:val="vi-VN"/>
        </w:rPr>
        <w:t xml:space="preserve"> tổ chức trực ban, theo dõi chặt chẽ diễn biến thời tiết, thiên tai, chuyển các bản tin dự báo, cảnh báo thiên tai tới các địa phương để triển khai các biện pháp ứng phó.</w:t>
      </w:r>
    </w:p>
    <w:p w14:paraId="73D59218" w14:textId="0EA24414" w:rsidR="00E71FB2" w:rsidRPr="000C5897" w:rsidRDefault="0066510B" w:rsidP="00A07AC3">
      <w:pPr>
        <w:widowControl w:val="0"/>
        <w:spacing w:before="60" w:after="20" w:line="252" w:lineRule="auto"/>
        <w:ind w:firstLine="709"/>
        <w:jc w:val="both"/>
        <w:rPr>
          <w:b/>
          <w:color w:val="000000" w:themeColor="text1"/>
          <w:sz w:val="27"/>
          <w:szCs w:val="27"/>
          <w:lang w:val="vi-VN"/>
        </w:rPr>
      </w:pPr>
      <w:r w:rsidRPr="000C5897">
        <w:rPr>
          <w:b/>
          <w:color w:val="000000" w:themeColor="text1"/>
          <w:sz w:val="27"/>
          <w:szCs w:val="27"/>
          <w:lang w:val="vi-VN"/>
        </w:rPr>
        <w:t>2. Địa phương</w:t>
      </w:r>
    </w:p>
    <w:p w14:paraId="021A7C2D" w14:textId="24A84E38" w:rsidR="00631FB0" w:rsidRPr="000C5897" w:rsidRDefault="00631FB0" w:rsidP="00A07AC3">
      <w:pPr>
        <w:widowControl w:val="0"/>
        <w:spacing w:before="60" w:after="20" w:line="252" w:lineRule="auto"/>
        <w:ind w:firstLine="709"/>
        <w:jc w:val="both"/>
        <w:rPr>
          <w:color w:val="000000" w:themeColor="text1"/>
          <w:sz w:val="27"/>
          <w:szCs w:val="27"/>
        </w:rPr>
      </w:pPr>
      <w:r w:rsidRPr="000C5897">
        <w:rPr>
          <w:color w:val="000000" w:themeColor="text1"/>
          <w:sz w:val="27"/>
          <w:szCs w:val="27"/>
          <w:lang w:val="vi-VN"/>
        </w:rPr>
        <w:t xml:space="preserve">- Các tỉnh </w:t>
      </w:r>
      <w:r w:rsidR="00D2400A" w:rsidRPr="000C5897">
        <w:rPr>
          <w:color w:val="000000" w:themeColor="text1"/>
          <w:sz w:val="27"/>
          <w:szCs w:val="27"/>
        </w:rPr>
        <w:t xml:space="preserve">ven biển từ Quảng </w:t>
      </w:r>
      <w:r w:rsidR="007821AF" w:rsidRPr="000C5897">
        <w:rPr>
          <w:color w:val="000000" w:themeColor="text1"/>
          <w:sz w:val="27"/>
          <w:szCs w:val="27"/>
        </w:rPr>
        <w:t>Bình</w:t>
      </w:r>
      <w:r w:rsidR="00D2400A" w:rsidRPr="000C5897">
        <w:rPr>
          <w:color w:val="000000" w:themeColor="text1"/>
          <w:sz w:val="27"/>
          <w:szCs w:val="27"/>
        </w:rPr>
        <w:t xml:space="preserve"> đến </w:t>
      </w:r>
      <w:r w:rsidR="007821AF" w:rsidRPr="000C5897">
        <w:rPr>
          <w:color w:val="000000" w:themeColor="text1"/>
          <w:sz w:val="27"/>
          <w:szCs w:val="27"/>
        </w:rPr>
        <w:t>Phú Yên</w:t>
      </w:r>
      <w:r w:rsidR="00D2400A" w:rsidRPr="000C5897">
        <w:rPr>
          <w:color w:val="000000" w:themeColor="text1"/>
          <w:sz w:val="27"/>
          <w:szCs w:val="27"/>
        </w:rPr>
        <w:t xml:space="preserve"> chủ động triển khai các biện pháp ứng phó </w:t>
      </w:r>
      <w:r w:rsidR="007821AF" w:rsidRPr="000C5897">
        <w:rPr>
          <w:color w:val="000000" w:themeColor="text1"/>
          <w:sz w:val="27"/>
          <w:szCs w:val="27"/>
        </w:rPr>
        <w:t>ATNĐ; các tỉnh khu vực Trung Bộ, Tây Nguyên và Nam Bộ chủ động ứng phó với mưa lớn</w:t>
      </w:r>
      <w:r w:rsidR="009B0FB8" w:rsidRPr="000C5897">
        <w:rPr>
          <w:color w:val="000000" w:themeColor="text1"/>
          <w:sz w:val="27"/>
          <w:szCs w:val="27"/>
        </w:rPr>
        <w:t>,</w:t>
      </w:r>
      <w:r w:rsidR="007821AF" w:rsidRPr="000C5897">
        <w:rPr>
          <w:color w:val="000000" w:themeColor="text1"/>
          <w:sz w:val="27"/>
          <w:szCs w:val="27"/>
        </w:rPr>
        <w:t xml:space="preserve"> </w:t>
      </w:r>
      <w:r w:rsidR="00360059" w:rsidRPr="000C5897">
        <w:rPr>
          <w:color w:val="000000" w:themeColor="text1"/>
          <w:sz w:val="27"/>
          <w:szCs w:val="27"/>
        </w:rPr>
        <w:t>trong đó</w:t>
      </w:r>
      <w:r w:rsidR="007821AF" w:rsidRPr="000C5897">
        <w:rPr>
          <w:color w:val="000000" w:themeColor="text1"/>
          <w:sz w:val="27"/>
          <w:szCs w:val="27"/>
        </w:rPr>
        <w:t xml:space="preserve"> </w:t>
      </w:r>
      <w:r w:rsidR="00A313E7" w:rsidRPr="000C5897">
        <w:rPr>
          <w:color w:val="000000" w:themeColor="text1"/>
          <w:sz w:val="27"/>
          <w:szCs w:val="27"/>
        </w:rPr>
        <w:t>11</w:t>
      </w:r>
      <w:r w:rsidR="007821AF" w:rsidRPr="000C5897">
        <w:rPr>
          <w:color w:val="000000" w:themeColor="text1"/>
          <w:sz w:val="27"/>
          <w:szCs w:val="27"/>
        </w:rPr>
        <w:t xml:space="preserve"> tỉnh, thành phố đã ban hành văn bản chỉ đạo</w:t>
      </w:r>
      <w:r w:rsidR="00D2400A" w:rsidRPr="000C5897">
        <w:rPr>
          <w:color w:val="000000" w:themeColor="text1"/>
          <w:sz w:val="27"/>
          <w:szCs w:val="27"/>
        </w:rPr>
        <w:t>.</w:t>
      </w:r>
    </w:p>
    <w:p w14:paraId="1BEAAE49" w14:textId="37EB32CF" w:rsidR="00552919" w:rsidRPr="000C5897" w:rsidRDefault="00552919" w:rsidP="00552919">
      <w:pPr>
        <w:widowControl w:val="0"/>
        <w:spacing w:before="60" w:after="20" w:line="252" w:lineRule="auto"/>
        <w:ind w:firstLine="709"/>
        <w:jc w:val="both"/>
        <w:rPr>
          <w:color w:val="000000" w:themeColor="text1"/>
          <w:sz w:val="27"/>
          <w:szCs w:val="27"/>
        </w:rPr>
      </w:pPr>
      <w:r w:rsidRPr="000C5897">
        <w:rPr>
          <w:color w:val="000000" w:themeColor="text1"/>
          <w:sz w:val="27"/>
          <w:szCs w:val="27"/>
        </w:rPr>
        <w:t>- Tỉnh Thừa Thiên Huế, Quảng Nam đã tổ chức cấm biển kể từ 07h00 ngày 25/9/2023, tỉnh Quảng Ngãi chủ động cấm tàu thuyền ra khơi khi có gió mạnh từ cấp 6 trở lên</w:t>
      </w:r>
      <w:r w:rsidR="00476A0E" w:rsidRPr="000C5897">
        <w:rPr>
          <w:color w:val="000000" w:themeColor="text1"/>
          <w:sz w:val="27"/>
          <w:szCs w:val="27"/>
        </w:rPr>
        <w:t>.</w:t>
      </w:r>
    </w:p>
    <w:p w14:paraId="74CDAAD7" w14:textId="1296F379" w:rsidR="00A41127" w:rsidRPr="000C5897" w:rsidRDefault="003D365D" w:rsidP="00A07AC3">
      <w:pPr>
        <w:spacing w:before="60" w:after="20" w:line="252" w:lineRule="auto"/>
        <w:ind w:firstLine="709"/>
        <w:jc w:val="both"/>
        <w:outlineLvl w:val="2"/>
        <w:rPr>
          <w:bCs/>
          <w:color w:val="FF0000"/>
          <w:spacing w:val="-4"/>
          <w:sz w:val="27"/>
          <w:szCs w:val="27"/>
          <w:lang w:val="it-IT"/>
        </w:rPr>
      </w:pPr>
      <w:r w:rsidRPr="000C5897">
        <w:rPr>
          <w:color w:val="000000" w:themeColor="text1"/>
          <w:spacing w:val="-4"/>
          <w:sz w:val="27"/>
          <w:szCs w:val="27"/>
        </w:rPr>
        <w:t xml:space="preserve">- </w:t>
      </w:r>
      <w:r w:rsidR="00A41127" w:rsidRPr="000C5897">
        <w:rPr>
          <w:color w:val="000000" w:themeColor="text1"/>
          <w:spacing w:val="-4"/>
          <w:sz w:val="27"/>
          <w:szCs w:val="27"/>
        </w:rPr>
        <w:t>Các địa phương tổ chức trực ban, theo dõi chặt chẽ diễn biến thời tiết,</w:t>
      </w:r>
      <w:r w:rsidR="00A41127" w:rsidRPr="000C5897">
        <w:rPr>
          <w:color w:val="000000" w:themeColor="text1"/>
          <w:spacing w:val="-4"/>
          <w:sz w:val="27"/>
          <w:szCs w:val="27"/>
          <w:lang w:val="it-IT"/>
        </w:rPr>
        <w:t xml:space="preserve"> thiên tai, chủ động triển khai các biện pháp ứng phó</w:t>
      </w:r>
      <w:r w:rsidR="009D1C13" w:rsidRPr="000C5897">
        <w:rPr>
          <w:color w:val="000000" w:themeColor="text1"/>
          <w:spacing w:val="-4"/>
          <w:sz w:val="27"/>
          <w:szCs w:val="27"/>
          <w:lang w:val="it-IT"/>
        </w:rPr>
        <w:t>.</w:t>
      </w:r>
    </w:p>
    <w:p w14:paraId="0AF76201" w14:textId="5100F49E" w:rsidR="00920A2C" w:rsidRPr="000C5897" w:rsidRDefault="001B0D61" w:rsidP="00A07AC3">
      <w:pPr>
        <w:widowControl w:val="0"/>
        <w:spacing w:before="60" w:after="20" w:line="252" w:lineRule="auto"/>
        <w:ind w:firstLine="709"/>
        <w:jc w:val="both"/>
        <w:rPr>
          <w:b/>
          <w:color w:val="000000" w:themeColor="text1"/>
          <w:sz w:val="27"/>
          <w:szCs w:val="27"/>
          <w:lang w:val="vi-VN"/>
        </w:rPr>
      </w:pPr>
      <w:r w:rsidRPr="000C5897">
        <w:rPr>
          <w:b/>
          <w:bCs/>
          <w:color w:val="000000" w:themeColor="text1"/>
          <w:sz w:val="27"/>
          <w:szCs w:val="27"/>
        </w:rPr>
        <w:t>V</w:t>
      </w:r>
      <w:r w:rsidR="007E3C14" w:rsidRPr="000C5897">
        <w:rPr>
          <w:b/>
          <w:bCs/>
          <w:color w:val="000000" w:themeColor="text1"/>
          <w:sz w:val="27"/>
          <w:szCs w:val="27"/>
        </w:rPr>
        <w:t>.</w:t>
      </w:r>
      <w:r w:rsidR="004D734A" w:rsidRPr="000C5897">
        <w:rPr>
          <w:b/>
          <w:bCs/>
          <w:color w:val="000000" w:themeColor="text1"/>
          <w:sz w:val="27"/>
          <w:szCs w:val="27"/>
        </w:rPr>
        <w:t xml:space="preserve"> CÁC CÔNG VIỆC CẦN TRIỂN KHAI TIẾP THEO</w:t>
      </w:r>
    </w:p>
    <w:p w14:paraId="15DA59EB" w14:textId="2A9E4EDC" w:rsidR="006C19A3" w:rsidRPr="000C5897" w:rsidRDefault="007821AF" w:rsidP="00A07AC3">
      <w:pPr>
        <w:spacing w:before="60" w:after="20" w:line="252" w:lineRule="auto"/>
        <w:ind w:firstLine="709"/>
        <w:jc w:val="both"/>
        <w:outlineLvl w:val="2"/>
        <w:rPr>
          <w:color w:val="000000" w:themeColor="text1"/>
          <w:sz w:val="27"/>
          <w:szCs w:val="27"/>
        </w:rPr>
      </w:pPr>
      <w:r w:rsidRPr="000C5897">
        <w:rPr>
          <w:color w:val="000000" w:themeColor="text1"/>
          <w:sz w:val="27"/>
          <w:szCs w:val="27"/>
        </w:rPr>
        <w:t>1</w:t>
      </w:r>
      <w:r w:rsidR="006C19A3" w:rsidRPr="000C5897">
        <w:rPr>
          <w:color w:val="000000" w:themeColor="text1"/>
          <w:sz w:val="27"/>
          <w:szCs w:val="27"/>
        </w:rPr>
        <w:t xml:space="preserve">. </w:t>
      </w:r>
      <w:r w:rsidR="00D1658C" w:rsidRPr="000C5897">
        <w:rPr>
          <w:color w:val="000000" w:themeColor="text1"/>
          <w:sz w:val="27"/>
          <w:szCs w:val="27"/>
        </w:rPr>
        <w:t xml:space="preserve">Các tỉnh </w:t>
      </w:r>
      <w:r w:rsidR="0008647F" w:rsidRPr="000C5897">
        <w:rPr>
          <w:color w:val="000000" w:themeColor="text1"/>
          <w:sz w:val="27"/>
          <w:szCs w:val="27"/>
        </w:rPr>
        <w:t>khu vực</w:t>
      </w:r>
      <w:r w:rsidR="00E41F24" w:rsidRPr="000C5897">
        <w:rPr>
          <w:color w:val="000000" w:themeColor="text1"/>
          <w:sz w:val="27"/>
          <w:szCs w:val="27"/>
        </w:rPr>
        <w:t xml:space="preserve"> </w:t>
      </w:r>
      <w:r w:rsidR="001C3816" w:rsidRPr="000C5897">
        <w:rPr>
          <w:color w:val="000000" w:themeColor="text1"/>
          <w:sz w:val="27"/>
          <w:szCs w:val="27"/>
        </w:rPr>
        <w:t>Trung Bộ</w:t>
      </w:r>
      <w:r w:rsidR="00532241" w:rsidRPr="000C5897">
        <w:rPr>
          <w:color w:val="000000" w:themeColor="text1"/>
          <w:sz w:val="27"/>
          <w:szCs w:val="27"/>
        </w:rPr>
        <w:t>, Tây Nguyên</w:t>
      </w:r>
      <w:r w:rsidR="001C3816" w:rsidRPr="000C5897">
        <w:rPr>
          <w:color w:val="000000" w:themeColor="text1"/>
          <w:sz w:val="27"/>
          <w:szCs w:val="27"/>
        </w:rPr>
        <w:t xml:space="preserve"> và</w:t>
      </w:r>
      <w:r w:rsidR="0097295B" w:rsidRPr="000C5897">
        <w:rPr>
          <w:color w:val="000000" w:themeColor="text1"/>
          <w:sz w:val="27"/>
          <w:szCs w:val="27"/>
        </w:rPr>
        <w:t xml:space="preserve"> Nam Bộ chủ động ứng phó với</w:t>
      </w:r>
      <w:r w:rsidR="00D2400A" w:rsidRPr="000C5897">
        <w:rPr>
          <w:color w:val="000000" w:themeColor="text1"/>
          <w:sz w:val="27"/>
          <w:szCs w:val="27"/>
        </w:rPr>
        <w:t xml:space="preserve"> </w:t>
      </w:r>
      <w:r w:rsidRPr="000C5897">
        <w:rPr>
          <w:color w:val="000000" w:themeColor="text1"/>
          <w:sz w:val="27"/>
          <w:szCs w:val="27"/>
        </w:rPr>
        <w:t xml:space="preserve">ATNĐ, </w:t>
      </w:r>
      <w:r w:rsidR="00D2400A" w:rsidRPr="000C5897">
        <w:rPr>
          <w:color w:val="000000" w:themeColor="text1"/>
          <w:sz w:val="27"/>
          <w:szCs w:val="27"/>
        </w:rPr>
        <w:t xml:space="preserve">mưa lớn, </w:t>
      </w:r>
      <w:r w:rsidR="00F63105" w:rsidRPr="000C5897">
        <w:rPr>
          <w:color w:val="000000" w:themeColor="text1"/>
          <w:sz w:val="27"/>
          <w:szCs w:val="27"/>
        </w:rPr>
        <w:t>lũ, lũ quét, sạt lở đất</w:t>
      </w:r>
      <w:r w:rsidR="00D2400A" w:rsidRPr="000C5897">
        <w:rPr>
          <w:color w:val="000000" w:themeColor="text1"/>
          <w:sz w:val="27"/>
          <w:szCs w:val="27"/>
        </w:rPr>
        <w:t xml:space="preserve"> và</w:t>
      </w:r>
      <w:r w:rsidR="0097295B" w:rsidRPr="000C5897">
        <w:rPr>
          <w:color w:val="000000" w:themeColor="text1"/>
          <w:sz w:val="27"/>
          <w:szCs w:val="27"/>
        </w:rPr>
        <w:t xml:space="preserve"> sóng lớn trên biển</w:t>
      </w:r>
      <w:r w:rsidRPr="000C5897">
        <w:rPr>
          <w:color w:val="000000" w:themeColor="text1"/>
          <w:sz w:val="27"/>
          <w:szCs w:val="27"/>
        </w:rPr>
        <w:t xml:space="preserve"> theo </w:t>
      </w:r>
      <w:r w:rsidRPr="000C5897">
        <w:rPr>
          <w:color w:val="000000" w:themeColor="text1"/>
          <w:sz w:val="27"/>
          <w:szCs w:val="27"/>
        </w:rPr>
        <w:t xml:space="preserve">Công điện số </w:t>
      </w:r>
      <w:r w:rsidR="004A05EE">
        <w:rPr>
          <w:color w:val="000000" w:themeColor="text1"/>
          <w:sz w:val="27"/>
          <w:szCs w:val="27"/>
        </w:rPr>
        <w:t>11</w:t>
      </w:r>
      <w:r w:rsidRPr="000C5897">
        <w:rPr>
          <w:color w:val="000000" w:themeColor="text1"/>
          <w:sz w:val="27"/>
          <w:szCs w:val="27"/>
        </w:rPr>
        <w:t xml:space="preserve">/CĐ-QG ngày </w:t>
      </w:r>
      <w:r w:rsidRPr="000C5897">
        <w:rPr>
          <w:color w:val="000000" w:themeColor="text1"/>
          <w:sz w:val="27"/>
          <w:szCs w:val="27"/>
        </w:rPr>
        <w:t>24</w:t>
      </w:r>
      <w:r w:rsidRPr="000C5897">
        <w:rPr>
          <w:color w:val="000000" w:themeColor="text1"/>
          <w:sz w:val="27"/>
          <w:szCs w:val="27"/>
        </w:rPr>
        <w:t>/</w:t>
      </w:r>
      <w:r w:rsidRPr="000C5897">
        <w:rPr>
          <w:color w:val="000000" w:themeColor="text1"/>
          <w:sz w:val="27"/>
          <w:szCs w:val="27"/>
        </w:rPr>
        <w:t>9</w:t>
      </w:r>
      <w:r w:rsidRPr="000C5897">
        <w:rPr>
          <w:color w:val="000000" w:themeColor="text1"/>
          <w:sz w:val="27"/>
          <w:szCs w:val="27"/>
        </w:rPr>
        <w:t>/2023</w:t>
      </w:r>
      <w:r w:rsidR="00812A2E" w:rsidRPr="000C5897">
        <w:rPr>
          <w:color w:val="000000" w:themeColor="text1"/>
          <w:sz w:val="27"/>
          <w:szCs w:val="27"/>
        </w:rPr>
        <w:t xml:space="preserve"> của Ban Chỉ đạo quốc gia về Phòng, chống thiên tai và </w:t>
      </w:r>
      <w:r w:rsidR="00812A2E" w:rsidRPr="000C5897">
        <w:rPr>
          <w:color w:val="000000" w:themeColor="text1"/>
          <w:sz w:val="27"/>
          <w:szCs w:val="27"/>
          <w:lang w:val="it-IT"/>
        </w:rPr>
        <w:t>Ủy ban Quốc gia Ứng phó sự cố, thiên tai và Tìm kiế</w:t>
      </w:r>
      <w:bookmarkStart w:id="1" w:name="_GoBack"/>
      <w:bookmarkEnd w:id="1"/>
      <w:r w:rsidR="00812A2E" w:rsidRPr="000C5897">
        <w:rPr>
          <w:color w:val="000000" w:themeColor="text1"/>
          <w:sz w:val="27"/>
          <w:szCs w:val="27"/>
          <w:lang w:val="it-IT"/>
        </w:rPr>
        <w:t>m cứu nạn</w:t>
      </w:r>
      <w:r w:rsidR="0097295B" w:rsidRPr="000C5897">
        <w:rPr>
          <w:color w:val="000000" w:themeColor="text1"/>
          <w:sz w:val="27"/>
          <w:szCs w:val="27"/>
        </w:rPr>
        <w:t>.</w:t>
      </w:r>
    </w:p>
    <w:p w14:paraId="065E85BD" w14:textId="6887D7BA" w:rsidR="0072761B" w:rsidRPr="000C5897" w:rsidRDefault="007821AF" w:rsidP="00A07AC3">
      <w:pPr>
        <w:spacing w:before="60" w:after="20" w:line="252" w:lineRule="auto"/>
        <w:ind w:firstLine="709"/>
        <w:jc w:val="both"/>
        <w:outlineLvl w:val="2"/>
        <w:rPr>
          <w:color w:val="FF0000"/>
          <w:sz w:val="27"/>
          <w:szCs w:val="27"/>
          <w:lang w:val="it-IT"/>
        </w:rPr>
      </w:pPr>
      <w:r w:rsidRPr="000C5897">
        <w:rPr>
          <w:color w:val="000000" w:themeColor="text1"/>
          <w:sz w:val="27"/>
          <w:szCs w:val="27"/>
        </w:rPr>
        <w:t>2</w:t>
      </w:r>
      <w:r w:rsidR="00096F85" w:rsidRPr="000C5897">
        <w:rPr>
          <w:color w:val="000000" w:themeColor="text1"/>
          <w:sz w:val="27"/>
          <w:szCs w:val="27"/>
        </w:rPr>
        <w:t>. Tổ chức trực ban, thường</w:t>
      </w:r>
      <w:r w:rsidR="00096F85" w:rsidRPr="000C5897">
        <w:rPr>
          <w:color w:val="000000" w:themeColor="text1"/>
          <w:sz w:val="27"/>
          <w:szCs w:val="27"/>
          <w:lang w:val="it-IT"/>
        </w:rPr>
        <w:t xml:space="preserve"> xuyên báo cáo v</w:t>
      </w:r>
      <w:r w:rsidR="00096F85" w:rsidRPr="000C5897">
        <w:rPr>
          <w:color w:val="000000" w:themeColor="text1"/>
          <w:sz w:val="27"/>
          <w:szCs w:val="27"/>
          <w:lang w:val="vi-VN"/>
        </w:rPr>
        <w:t>ề</w:t>
      </w:r>
      <w:r w:rsidR="00096F85" w:rsidRPr="000C5897">
        <w:rPr>
          <w:color w:val="000000" w:themeColor="text1"/>
          <w:sz w:val="27"/>
          <w:szCs w:val="27"/>
          <w:lang w:val="it-IT"/>
        </w:rPr>
        <w:t xml:space="preserve"> Văn phòng thường trực Ban Chỉ đạo quốc gia về </w:t>
      </w:r>
      <w:r w:rsidR="00096F85" w:rsidRPr="000C5897">
        <w:rPr>
          <w:color w:val="000000" w:themeColor="text1"/>
          <w:sz w:val="27"/>
          <w:szCs w:val="27"/>
          <w:lang w:val="vi-VN"/>
        </w:rPr>
        <w:t>P</w:t>
      </w:r>
      <w:r w:rsidR="00096F85" w:rsidRPr="000C5897">
        <w:rPr>
          <w:color w:val="000000" w:themeColor="text1"/>
          <w:sz w:val="27"/>
          <w:szCs w:val="27"/>
          <w:lang w:val="it-IT"/>
        </w:rPr>
        <w:t>hòng, chống thiên tai và Văn phòng Ủy ban Quốc gia Ứng phó sự cố, thiên tai và Tìm kiếm cứu nạn./.</w:t>
      </w:r>
    </w:p>
    <w:p w14:paraId="4AE2A8B9" w14:textId="7E0CEA3C" w:rsidR="00AE45BD" w:rsidRPr="000C5897"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7002CF" w:rsidRPr="007002CF" w14:paraId="328BACD8" w14:textId="77777777" w:rsidTr="00403C6C">
        <w:trPr>
          <w:trHeight w:val="2127"/>
        </w:trPr>
        <w:tc>
          <w:tcPr>
            <w:tcW w:w="5245" w:type="dxa"/>
            <w:hideMark/>
          </w:tcPr>
          <w:p w14:paraId="5F397917" w14:textId="77777777" w:rsidR="00D25CD2" w:rsidRPr="000C5897" w:rsidRDefault="00D25CD2" w:rsidP="001F716B">
            <w:pPr>
              <w:widowControl w:val="0"/>
              <w:ind w:left="-105"/>
              <w:rPr>
                <w:b/>
                <w:i/>
                <w:noProof/>
                <w:color w:val="000000" w:themeColor="text1"/>
                <w:szCs w:val="26"/>
                <w:lang w:val="it-IT"/>
              </w:rPr>
            </w:pPr>
            <w:r w:rsidRPr="000C5897">
              <w:rPr>
                <w:b/>
                <w:i/>
                <w:noProof/>
                <w:color w:val="000000" w:themeColor="text1"/>
                <w:szCs w:val="26"/>
                <w:lang w:val="vi-VN"/>
              </w:rPr>
              <w:t>Nơi nhận</w:t>
            </w:r>
            <w:r w:rsidRPr="000C5897">
              <w:rPr>
                <w:b/>
                <w:i/>
                <w:noProof/>
                <w:color w:val="000000" w:themeColor="text1"/>
                <w:szCs w:val="26"/>
                <w:lang w:val="it-IT"/>
              </w:rPr>
              <w:t>:</w:t>
            </w:r>
          </w:p>
          <w:p w14:paraId="3AE7587F" w14:textId="7777777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Lãnh đạo Ban Chỉ đạo (để b/c);</w:t>
            </w:r>
          </w:p>
          <w:p w14:paraId="583AE49D" w14:textId="7777777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Thành viên Ban Chỉ đạo (để b/c);</w:t>
            </w:r>
          </w:p>
          <w:p w14:paraId="66614B20" w14:textId="1AABB78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Văn phòng Chính phủ (để b/c);</w:t>
            </w:r>
            <w:r w:rsidRPr="000C5897">
              <w:rPr>
                <w:noProof/>
                <w:color w:val="000000" w:themeColor="text1"/>
                <w:lang w:val="it-IT"/>
              </w:rPr>
              <w:t xml:space="preserve"> </w:t>
            </w:r>
            <w:r w:rsidR="001F716B" w:rsidRPr="000C5897">
              <w:rPr>
                <w:noProof/>
                <w:color w:val="000000" w:themeColor="text1"/>
                <w:lang w:val="it-IT"/>
              </w:rPr>
              <w:br/>
              <w:t>- Chánh văn phòng (để b/c);</w:t>
            </w:r>
          </w:p>
          <w:p w14:paraId="3D8C00A3" w14:textId="4BDA7B8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VP UBQG</w:t>
            </w:r>
            <w:r w:rsidRPr="000C5897">
              <w:rPr>
                <w:color w:val="000000" w:themeColor="text1"/>
                <w:sz w:val="22"/>
                <w:lang w:val="vi-VN"/>
              </w:rPr>
              <w:t xml:space="preserve"> ƯPSCTT&amp;</w:t>
            </w:r>
            <w:r w:rsidRPr="000C5897">
              <w:rPr>
                <w:color w:val="000000" w:themeColor="text1"/>
                <w:sz w:val="22"/>
                <w:lang w:val="it-IT"/>
              </w:rPr>
              <w:t>TKCN;</w:t>
            </w:r>
          </w:p>
          <w:p w14:paraId="3F014A47" w14:textId="79458098" w:rsidR="00D25CD2" w:rsidRPr="000C5897" w:rsidRDefault="00D25CD2" w:rsidP="001F716B">
            <w:pPr>
              <w:widowControl w:val="0"/>
              <w:ind w:left="-105"/>
              <w:rPr>
                <w:color w:val="000000" w:themeColor="text1"/>
                <w:spacing w:val="-10"/>
                <w:sz w:val="22"/>
                <w:lang w:val="it-IT"/>
              </w:rPr>
            </w:pPr>
            <w:r w:rsidRPr="000C5897">
              <w:rPr>
                <w:color w:val="000000" w:themeColor="text1"/>
                <w:spacing w:val="-10"/>
                <w:sz w:val="22"/>
                <w:lang w:val="it-IT"/>
              </w:rPr>
              <w:t>- Các Cục: Trồng trọt, Chăn nuôi, Thủy lợi, Thủy sản, Kiểm ngư;</w:t>
            </w:r>
          </w:p>
          <w:p w14:paraId="2F8B5033" w14:textId="6D59F9E9" w:rsidR="00D25CD2" w:rsidRPr="000C5897" w:rsidRDefault="00D25CD2" w:rsidP="001F716B">
            <w:pPr>
              <w:widowControl w:val="0"/>
              <w:ind w:left="-105"/>
              <w:rPr>
                <w:color w:val="000000" w:themeColor="text1"/>
                <w:sz w:val="22"/>
                <w:lang w:val="vi-VN"/>
              </w:rPr>
            </w:pPr>
            <w:r w:rsidRPr="000C5897">
              <w:rPr>
                <w:color w:val="000000" w:themeColor="text1"/>
                <w:sz w:val="22"/>
                <w:lang w:val="it-IT"/>
              </w:rPr>
              <w:t>- BCH PCTT&amp;TKCN các tỉnh/TP (qua Website);</w:t>
            </w:r>
          </w:p>
          <w:p w14:paraId="0E90762B" w14:textId="2136981D" w:rsidR="00D25CD2" w:rsidRPr="000C5897" w:rsidRDefault="00D25CD2" w:rsidP="001F716B">
            <w:pPr>
              <w:widowControl w:val="0"/>
              <w:ind w:left="-105"/>
              <w:rPr>
                <w:color w:val="000000" w:themeColor="text1"/>
                <w:sz w:val="22"/>
              </w:rPr>
            </w:pPr>
            <w:r w:rsidRPr="000C5897">
              <w:rPr>
                <w:color w:val="000000" w:themeColor="text1"/>
                <w:sz w:val="22"/>
              </w:rPr>
              <w:t>- Lưu: VT.</w:t>
            </w:r>
          </w:p>
        </w:tc>
        <w:tc>
          <w:tcPr>
            <w:tcW w:w="4111" w:type="dxa"/>
          </w:tcPr>
          <w:p w14:paraId="57120797" w14:textId="4508C88D" w:rsidR="00D25CD2" w:rsidRPr="000C5897" w:rsidRDefault="00B96F0D" w:rsidP="00403C6C">
            <w:pPr>
              <w:widowControl w:val="0"/>
              <w:jc w:val="center"/>
              <w:rPr>
                <w:b/>
                <w:color w:val="000000" w:themeColor="text1"/>
                <w:sz w:val="26"/>
                <w:szCs w:val="28"/>
                <w:lang w:val="it-IT"/>
              </w:rPr>
            </w:pPr>
            <w:r w:rsidRPr="000C5897">
              <w:rPr>
                <w:b/>
                <w:color w:val="000000" w:themeColor="text1"/>
                <w:sz w:val="26"/>
                <w:szCs w:val="28"/>
                <w:lang w:val="it-IT"/>
              </w:rPr>
              <w:t xml:space="preserve">KT. </w:t>
            </w:r>
            <w:r w:rsidR="00D25CD2" w:rsidRPr="000C5897">
              <w:rPr>
                <w:b/>
                <w:color w:val="000000" w:themeColor="text1"/>
                <w:sz w:val="26"/>
                <w:szCs w:val="28"/>
                <w:lang w:val="it-IT"/>
              </w:rPr>
              <w:t>CHÁNH VĂN PHÒNG</w:t>
            </w:r>
          </w:p>
          <w:p w14:paraId="6E233CFE" w14:textId="1DCEDFD2" w:rsidR="001F716B" w:rsidRPr="000C5897" w:rsidRDefault="001F716B" w:rsidP="00403C6C">
            <w:pPr>
              <w:widowControl w:val="0"/>
              <w:jc w:val="center"/>
              <w:rPr>
                <w:b/>
                <w:color w:val="000000" w:themeColor="text1"/>
                <w:sz w:val="26"/>
                <w:szCs w:val="28"/>
                <w:lang w:val="it-IT"/>
              </w:rPr>
            </w:pPr>
            <w:r w:rsidRPr="000C5897">
              <w:rPr>
                <w:b/>
                <w:color w:val="000000" w:themeColor="text1"/>
                <w:sz w:val="26"/>
                <w:szCs w:val="28"/>
                <w:lang w:val="it-IT"/>
              </w:rPr>
              <w:t>PHÓ CHÁNH VĂN PHÒNG</w:t>
            </w:r>
          </w:p>
          <w:p w14:paraId="2422BF12" w14:textId="1F2CBC73" w:rsidR="003171CD" w:rsidRPr="000C5897" w:rsidRDefault="003171CD" w:rsidP="00403C6C">
            <w:pPr>
              <w:widowControl w:val="0"/>
              <w:jc w:val="center"/>
              <w:rPr>
                <w:b/>
                <w:color w:val="000000" w:themeColor="text1"/>
                <w:sz w:val="26"/>
                <w:szCs w:val="28"/>
                <w:lang w:val="it-IT"/>
              </w:rPr>
            </w:pPr>
          </w:p>
          <w:p w14:paraId="69BA1FFE" w14:textId="67F11C5E" w:rsidR="00D25CD2" w:rsidRPr="000C5897" w:rsidRDefault="00D25CD2" w:rsidP="00403C6C">
            <w:pPr>
              <w:widowControl w:val="0"/>
              <w:jc w:val="center"/>
              <w:rPr>
                <w:b/>
                <w:color w:val="000000" w:themeColor="text1"/>
                <w:sz w:val="26"/>
                <w:szCs w:val="28"/>
                <w:lang w:val="it-IT"/>
              </w:rPr>
            </w:pPr>
          </w:p>
          <w:p w14:paraId="246A41F2" w14:textId="12A028B4" w:rsidR="00D25CD2" w:rsidRPr="000C5897" w:rsidRDefault="00D25CD2" w:rsidP="00403C6C">
            <w:pPr>
              <w:widowControl w:val="0"/>
              <w:jc w:val="center"/>
              <w:rPr>
                <w:b/>
                <w:color w:val="000000" w:themeColor="text1"/>
                <w:sz w:val="26"/>
                <w:szCs w:val="28"/>
                <w:lang w:val="it-IT"/>
              </w:rPr>
            </w:pPr>
          </w:p>
          <w:p w14:paraId="25462E46" w14:textId="77777777" w:rsidR="00A447FA" w:rsidRPr="000C5897" w:rsidRDefault="00A447FA" w:rsidP="00403C6C">
            <w:pPr>
              <w:widowControl w:val="0"/>
              <w:jc w:val="center"/>
              <w:rPr>
                <w:b/>
                <w:color w:val="000000" w:themeColor="text1"/>
                <w:sz w:val="26"/>
                <w:szCs w:val="28"/>
                <w:lang w:val="it-IT"/>
              </w:rPr>
            </w:pPr>
          </w:p>
          <w:p w14:paraId="4A9A5F3F" w14:textId="77777777" w:rsidR="00D25CD2" w:rsidRPr="000C5897" w:rsidRDefault="00D25CD2" w:rsidP="00403C6C">
            <w:pPr>
              <w:widowControl w:val="0"/>
              <w:rPr>
                <w:b/>
                <w:color w:val="000000" w:themeColor="text1"/>
                <w:szCs w:val="28"/>
                <w:lang w:val="it-IT"/>
              </w:rPr>
            </w:pPr>
          </w:p>
          <w:p w14:paraId="2FF3AEF5" w14:textId="12F7BEB6" w:rsidR="00D25CD2" w:rsidRPr="007002CF" w:rsidRDefault="00AC5EDE" w:rsidP="00340829">
            <w:pPr>
              <w:widowControl w:val="0"/>
              <w:spacing w:before="120" w:after="120"/>
              <w:jc w:val="center"/>
              <w:rPr>
                <w:b/>
                <w:color w:val="000000" w:themeColor="text1"/>
                <w:sz w:val="28"/>
                <w:szCs w:val="28"/>
              </w:rPr>
            </w:pPr>
            <w:r w:rsidRPr="000C5897">
              <w:rPr>
                <w:b/>
                <w:color w:val="000000" w:themeColor="text1"/>
                <w:sz w:val="28"/>
                <w:szCs w:val="28"/>
              </w:rPr>
              <w:t>Vũ Xuân Thành</w:t>
            </w:r>
          </w:p>
        </w:tc>
      </w:tr>
    </w:tbl>
    <w:p w14:paraId="40634169" w14:textId="5082FEA6" w:rsidR="00D25CD2" w:rsidRPr="00A5206F" w:rsidRDefault="00E907C1" w:rsidP="00952716">
      <w:pPr>
        <w:widowControl w:val="0"/>
        <w:spacing w:after="80" w:line="264" w:lineRule="auto"/>
        <w:jc w:val="both"/>
        <w:rPr>
          <w:color w:val="FF0000"/>
          <w:sz w:val="27"/>
          <w:szCs w:val="27"/>
          <w:lang w:eastAsia="vi-VN"/>
        </w:rPr>
      </w:pPr>
      <w:r w:rsidRPr="000C5897">
        <w:rPr>
          <w:noProof/>
          <w:color w:val="FF0000"/>
          <w:sz w:val="22"/>
        </w:rPr>
        <mc:AlternateContent>
          <mc:Choice Requires="wps">
            <w:drawing>
              <wp:anchor distT="0" distB="0" distL="114300" distR="114300" simplePos="0" relativeHeight="251673600" behindDoc="0" locked="0" layoutInCell="1" allowOverlap="1" wp14:anchorId="56CEB890" wp14:editId="525BA02A">
                <wp:simplePos x="0" y="0"/>
                <wp:positionH relativeFrom="margin">
                  <wp:posOffset>-67945</wp:posOffset>
                </wp:positionH>
                <wp:positionV relativeFrom="paragraph">
                  <wp:posOffset>433070</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182D36A6" w14:textId="7FFF3DCE" w:rsidR="00F27683" w:rsidRPr="001F2FDC" w:rsidRDefault="00F27683" w:rsidP="00F27683">
                            <w:pPr>
                              <w:tabs>
                                <w:tab w:val="left" w:pos="3261"/>
                              </w:tabs>
                              <w:spacing w:after="100" w:line="288" w:lineRule="auto"/>
                              <w:rPr>
                                <w:color w:val="FFFFFF" w:themeColor="background1"/>
                                <w:sz w:val="22"/>
                                <w:szCs w:val="22"/>
                              </w:rPr>
                            </w:pPr>
                            <w:r w:rsidRPr="001F2FDC">
                              <w:rPr>
                                <w:color w:val="FFFFFF" w:themeColor="background1"/>
                                <w:sz w:val="22"/>
                                <w:szCs w:val="22"/>
                              </w:rPr>
                              <w:t xml:space="preserve">Trưởng ca trực:                         </w:t>
                            </w:r>
                            <w:r w:rsidRPr="001F2FDC">
                              <w:rPr>
                                <w:color w:val="FFFFFF" w:themeColor="background1"/>
                                <w:sz w:val="22"/>
                                <w:szCs w:val="22"/>
                              </w:rPr>
                              <w:tab/>
                            </w:r>
                            <w:r w:rsidR="003B5E30" w:rsidRPr="001F2FDC">
                              <w:rPr>
                                <w:color w:val="FFFFFF" w:themeColor="background1"/>
                                <w:sz w:val="22"/>
                                <w:szCs w:val="22"/>
                              </w:rPr>
                              <w:t>Tạ Ngọc Tân</w:t>
                            </w:r>
                          </w:p>
                          <w:p w14:paraId="19963348" w14:textId="7F59F7DC" w:rsidR="00F27683" w:rsidRPr="001F2FDC" w:rsidRDefault="00F27683" w:rsidP="00F27683">
                            <w:pPr>
                              <w:tabs>
                                <w:tab w:val="left" w:pos="3261"/>
                              </w:tabs>
                              <w:spacing w:after="100" w:line="288" w:lineRule="auto"/>
                              <w:rPr>
                                <w:color w:val="FFFFFF" w:themeColor="background1"/>
                                <w:sz w:val="22"/>
                                <w:szCs w:val="22"/>
                              </w:rPr>
                            </w:pPr>
                            <w:r w:rsidRPr="001F2FDC">
                              <w:rPr>
                                <w:color w:val="FFFFFF" w:themeColor="background1"/>
                                <w:sz w:val="22"/>
                                <w:szCs w:val="22"/>
                              </w:rPr>
                              <w:t>Trực ban 1:</w:t>
                            </w:r>
                            <w:r w:rsidRPr="001F2FDC">
                              <w:rPr>
                                <w:color w:val="FFFFFF" w:themeColor="background1"/>
                                <w:sz w:val="22"/>
                                <w:szCs w:val="22"/>
                              </w:rPr>
                              <w:tab/>
                            </w:r>
                            <w:r w:rsidR="003B5E30" w:rsidRPr="001F2FDC">
                              <w:rPr>
                                <w:color w:val="FFFFFF" w:themeColor="background1"/>
                                <w:sz w:val="22"/>
                                <w:szCs w:val="22"/>
                              </w:rPr>
                              <w:t>Nguyễn Đức Thiệu</w:t>
                            </w:r>
                          </w:p>
                          <w:p w14:paraId="323A14BE" w14:textId="208A2BB7" w:rsidR="00F27683" w:rsidRPr="001F2FDC" w:rsidRDefault="00F27683" w:rsidP="00F27683">
                            <w:pPr>
                              <w:tabs>
                                <w:tab w:val="left" w:pos="3261"/>
                              </w:tabs>
                              <w:spacing w:after="100" w:line="288" w:lineRule="auto"/>
                              <w:rPr>
                                <w:color w:val="FFFFFF" w:themeColor="background1"/>
                              </w:rPr>
                            </w:pPr>
                            <w:r w:rsidRPr="001F2FDC">
                              <w:rPr>
                                <w:color w:val="FFFFFF" w:themeColor="background1"/>
                                <w:sz w:val="22"/>
                                <w:szCs w:val="22"/>
                              </w:rPr>
                              <w:t>Trực ban 2:</w:t>
                            </w:r>
                            <w:r w:rsidRPr="001F2FDC">
                              <w:rPr>
                                <w:color w:val="FFFFFF" w:themeColor="background1"/>
                                <w:sz w:val="22"/>
                                <w:szCs w:val="22"/>
                              </w:rPr>
                              <w:tab/>
                            </w:r>
                            <w:r w:rsidR="003B5E30" w:rsidRPr="001F2FDC">
                              <w:rPr>
                                <w:color w:val="FFFFFF" w:themeColor="background1"/>
                                <w:sz w:val="22"/>
                                <w:szCs w:val="22"/>
                              </w:rPr>
                              <w:t>Bùi Tuấn 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5.35pt;margin-top:34.1pt;width:306.3pt;height:6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" fillcolor="white [3201]" stroked="f" strokeweight=".5pt">
                <v:textbox>
                  <w:txbxContent>
                    <w:p w14:paraId="182D36A6" w14:textId="7FFF3DCE" w:rsidR="00F27683" w:rsidRPr="001F2FDC" w:rsidRDefault="00F27683" w:rsidP="00F27683">
                      <w:pPr>
                        <w:tabs>
                          <w:tab w:val="left" w:pos="3261"/>
                        </w:tabs>
                        <w:spacing w:after="100" w:line="288" w:lineRule="auto"/>
                        <w:rPr>
                          <w:color w:val="FFFFFF" w:themeColor="background1"/>
                          <w:sz w:val="22"/>
                          <w:szCs w:val="22"/>
                        </w:rPr>
                      </w:pPr>
                      <w:r w:rsidRPr="001F2FDC">
                        <w:rPr>
                          <w:color w:val="FFFFFF" w:themeColor="background1"/>
                          <w:sz w:val="22"/>
                          <w:szCs w:val="22"/>
                        </w:rPr>
                        <w:t xml:space="preserve">Trưởng ca trực:                         </w:t>
                      </w:r>
                      <w:r w:rsidRPr="001F2FDC">
                        <w:rPr>
                          <w:color w:val="FFFFFF" w:themeColor="background1"/>
                          <w:sz w:val="22"/>
                          <w:szCs w:val="22"/>
                        </w:rPr>
                        <w:tab/>
                      </w:r>
                      <w:r w:rsidR="003B5E30" w:rsidRPr="001F2FDC">
                        <w:rPr>
                          <w:color w:val="FFFFFF" w:themeColor="background1"/>
                          <w:sz w:val="22"/>
                          <w:szCs w:val="22"/>
                        </w:rPr>
                        <w:t>Tạ Ngọc Tân</w:t>
                      </w:r>
                    </w:p>
                    <w:p w14:paraId="19963348" w14:textId="7F59F7DC" w:rsidR="00F27683" w:rsidRPr="001F2FDC" w:rsidRDefault="00F27683" w:rsidP="00F27683">
                      <w:pPr>
                        <w:tabs>
                          <w:tab w:val="left" w:pos="3261"/>
                        </w:tabs>
                        <w:spacing w:after="100" w:line="288" w:lineRule="auto"/>
                        <w:rPr>
                          <w:color w:val="FFFFFF" w:themeColor="background1"/>
                          <w:sz w:val="22"/>
                          <w:szCs w:val="22"/>
                        </w:rPr>
                      </w:pPr>
                      <w:r w:rsidRPr="001F2FDC">
                        <w:rPr>
                          <w:color w:val="FFFFFF" w:themeColor="background1"/>
                          <w:sz w:val="22"/>
                          <w:szCs w:val="22"/>
                        </w:rPr>
                        <w:t>Trực ban 1:</w:t>
                      </w:r>
                      <w:r w:rsidRPr="001F2FDC">
                        <w:rPr>
                          <w:color w:val="FFFFFF" w:themeColor="background1"/>
                          <w:sz w:val="22"/>
                          <w:szCs w:val="22"/>
                        </w:rPr>
                        <w:tab/>
                      </w:r>
                      <w:r w:rsidR="003B5E30" w:rsidRPr="001F2FDC">
                        <w:rPr>
                          <w:color w:val="FFFFFF" w:themeColor="background1"/>
                          <w:sz w:val="22"/>
                          <w:szCs w:val="22"/>
                        </w:rPr>
                        <w:t>Nguyễn Đức Thiệu</w:t>
                      </w:r>
                    </w:p>
                    <w:p w14:paraId="323A14BE" w14:textId="208A2BB7" w:rsidR="00F27683" w:rsidRPr="001F2FDC" w:rsidRDefault="00F27683" w:rsidP="00F27683">
                      <w:pPr>
                        <w:tabs>
                          <w:tab w:val="left" w:pos="3261"/>
                        </w:tabs>
                        <w:spacing w:after="100" w:line="288" w:lineRule="auto"/>
                        <w:rPr>
                          <w:color w:val="FFFFFF" w:themeColor="background1"/>
                        </w:rPr>
                      </w:pPr>
                      <w:r w:rsidRPr="001F2FDC">
                        <w:rPr>
                          <w:color w:val="FFFFFF" w:themeColor="background1"/>
                          <w:sz w:val="22"/>
                          <w:szCs w:val="22"/>
                        </w:rPr>
                        <w:t>Trực ban 2:</w:t>
                      </w:r>
                      <w:r w:rsidRPr="001F2FDC">
                        <w:rPr>
                          <w:color w:val="FFFFFF" w:themeColor="background1"/>
                          <w:sz w:val="22"/>
                          <w:szCs w:val="22"/>
                        </w:rPr>
                        <w:tab/>
                      </w:r>
                      <w:r w:rsidR="003B5E30" w:rsidRPr="001F2FDC">
                        <w:rPr>
                          <w:color w:val="FFFFFF" w:themeColor="background1"/>
                          <w:sz w:val="22"/>
                          <w:szCs w:val="22"/>
                        </w:rPr>
                        <w:t>Bùi Tuấn Anh</w:t>
                      </w:r>
                    </w:p>
                  </w:txbxContent>
                </v:textbox>
                <w10:wrap anchorx="margin"/>
              </v:shape>
            </w:pict>
          </mc:Fallback>
        </mc:AlternateContent>
      </w:r>
    </w:p>
    <w:sectPr w:rsidR="00D25CD2" w:rsidRPr="00A5206F" w:rsidSect="0012437F">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2BB6" w14:textId="77777777" w:rsidR="00F77D6D" w:rsidRDefault="00F77D6D">
      <w:r>
        <w:separator/>
      </w:r>
    </w:p>
  </w:endnote>
  <w:endnote w:type="continuationSeparator" w:id="0">
    <w:p w14:paraId="3C71FFAD" w14:textId="77777777" w:rsidR="00F77D6D" w:rsidRDefault="00F7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1B3CF" w14:textId="77777777" w:rsidR="00F77D6D" w:rsidRDefault="00F77D6D">
      <w:r>
        <w:separator/>
      </w:r>
    </w:p>
  </w:footnote>
  <w:footnote w:type="continuationSeparator" w:id="0">
    <w:p w14:paraId="2AFF1B50" w14:textId="77777777" w:rsidR="00F77D6D" w:rsidRDefault="00F77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60096B63" w:rsidR="008832AC" w:rsidRDefault="008832AC" w:rsidP="00B56240">
        <w:pPr>
          <w:pStyle w:val="Header"/>
          <w:spacing w:before="120"/>
          <w:jc w:val="center"/>
        </w:pPr>
        <w:r>
          <w:fldChar w:fldCharType="begin"/>
        </w:r>
        <w:r>
          <w:instrText xml:space="preserve"> PAGE   \* MERGEFORMAT </w:instrText>
        </w:r>
        <w:r>
          <w:fldChar w:fldCharType="separate"/>
        </w:r>
        <w:r w:rsidR="001F2FDC">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232"/>
    <w:rsid w:val="00056DDD"/>
    <w:rsid w:val="00056E2B"/>
    <w:rsid w:val="000574D6"/>
    <w:rsid w:val="0005751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6E1"/>
    <w:rsid w:val="000C5897"/>
    <w:rsid w:val="000C5BDE"/>
    <w:rsid w:val="000C5DDE"/>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AB9"/>
    <w:rsid w:val="002C05E8"/>
    <w:rsid w:val="002C0669"/>
    <w:rsid w:val="002C079B"/>
    <w:rsid w:val="002C0D34"/>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1D9"/>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E5F"/>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A0E"/>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95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5FE8"/>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4B"/>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72"/>
    <w:rsid w:val="00775C84"/>
    <w:rsid w:val="00776056"/>
    <w:rsid w:val="007761F5"/>
    <w:rsid w:val="0077620E"/>
    <w:rsid w:val="0077629E"/>
    <w:rsid w:val="0077665B"/>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523"/>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520"/>
    <w:rsid w:val="008D4883"/>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8B9"/>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2AB"/>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0FB8"/>
    <w:rsid w:val="009B1030"/>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F61"/>
    <w:rsid w:val="00A3064A"/>
    <w:rsid w:val="00A30F4E"/>
    <w:rsid w:val="00A30F72"/>
    <w:rsid w:val="00A310B5"/>
    <w:rsid w:val="00A3116C"/>
    <w:rsid w:val="00A313E7"/>
    <w:rsid w:val="00A3173C"/>
    <w:rsid w:val="00A31C48"/>
    <w:rsid w:val="00A31CA4"/>
    <w:rsid w:val="00A3203D"/>
    <w:rsid w:val="00A32190"/>
    <w:rsid w:val="00A32964"/>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EDF"/>
    <w:rsid w:val="00A461AF"/>
    <w:rsid w:val="00A461B2"/>
    <w:rsid w:val="00A461ED"/>
    <w:rsid w:val="00A46650"/>
    <w:rsid w:val="00A4688F"/>
    <w:rsid w:val="00A46F7F"/>
    <w:rsid w:val="00A4742C"/>
    <w:rsid w:val="00A477F4"/>
    <w:rsid w:val="00A47B52"/>
    <w:rsid w:val="00A47B93"/>
    <w:rsid w:val="00A47C16"/>
    <w:rsid w:val="00A5045E"/>
    <w:rsid w:val="00A517D3"/>
    <w:rsid w:val="00A51805"/>
    <w:rsid w:val="00A51892"/>
    <w:rsid w:val="00A51DB5"/>
    <w:rsid w:val="00A51EA0"/>
    <w:rsid w:val="00A51EBA"/>
    <w:rsid w:val="00A5206F"/>
    <w:rsid w:val="00A5244C"/>
    <w:rsid w:val="00A529C9"/>
    <w:rsid w:val="00A52A21"/>
    <w:rsid w:val="00A52E01"/>
    <w:rsid w:val="00A52FFB"/>
    <w:rsid w:val="00A53204"/>
    <w:rsid w:val="00A532E7"/>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677DE"/>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C47"/>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4B0"/>
    <w:rsid w:val="00C52532"/>
    <w:rsid w:val="00C5258B"/>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529"/>
    <w:rsid w:val="00D1483E"/>
    <w:rsid w:val="00D149E4"/>
    <w:rsid w:val="00D14CB9"/>
    <w:rsid w:val="00D14F1D"/>
    <w:rsid w:val="00D14F1E"/>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4A7"/>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02"/>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C83"/>
    <w:rsid w:val="00F066BD"/>
    <w:rsid w:val="00F06970"/>
    <w:rsid w:val="00F06D63"/>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DFC408-5EE4-4234-BAEF-B5E5E37D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10500</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749</cp:revision>
  <cp:lastPrinted>2023-09-25T01:15:00Z</cp:lastPrinted>
  <dcterms:created xsi:type="dcterms:W3CDTF">2023-08-13T14:49:00Z</dcterms:created>
  <dcterms:modified xsi:type="dcterms:W3CDTF">2023-09-25T01:17:00Z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