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1" w:type="dxa"/>
        <w:jc w:val="center"/>
        <w:tblLayout w:type="fixed"/>
        <w:tblLook w:val="0000" w:firstRow="0" w:lastRow="0" w:firstColumn="0" w:lastColumn="0" w:noHBand="0" w:noVBand="0"/>
      </w:tblPr>
      <w:tblGrid>
        <w:gridCol w:w="3948"/>
        <w:gridCol w:w="5713"/>
      </w:tblGrid>
      <w:tr w:rsidR="00AD3B4E" w:rsidRPr="005F716E" w14:paraId="7731604B" w14:textId="77777777" w:rsidTr="00D478EC">
        <w:trPr>
          <w:trHeight w:val="1418"/>
          <w:jc w:val="center"/>
        </w:trPr>
        <w:tc>
          <w:tcPr>
            <w:tcW w:w="3948" w:type="dxa"/>
            <w:shd w:val="clear" w:color="auto" w:fill="auto"/>
          </w:tcPr>
          <w:p w14:paraId="36284E31" w14:textId="0EA604B6" w:rsidR="00252583" w:rsidRPr="005F716E" w:rsidRDefault="00252583" w:rsidP="00757537">
            <w:pPr>
              <w:widowControl w:val="0"/>
              <w:shd w:val="clear" w:color="auto" w:fill="FFFFFF" w:themeFill="background1"/>
              <w:jc w:val="center"/>
              <w:rPr>
                <w:color w:val="000000" w:themeColor="text1"/>
                <w:sz w:val="26"/>
                <w:szCs w:val="26"/>
              </w:rPr>
            </w:pPr>
            <w:r w:rsidRPr="005F716E">
              <w:rPr>
                <w:color w:val="000000" w:themeColor="text1"/>
                <w:sz w:val="26"/>
                <w:szCs w:val="26"/>
              </w:rPr>
              <w:t xml:space="preserve">BAN CHỈ ĐẠO </w:t>
            </w:r>
            <w:r w:rsidR="006A551F" w:rsidRPr="005F716E">
              <w:rPr>
                <w:color w:val="000000" w:themeColor="text1"/>
                <w:sz w:val="26"/>
                <w:szCs w:val="26"/>
              </w:rPr>
              <w:t>QUỐC GIA</w:t>
            </w:r>
          </w:p>
          <w:p w14:paraId="66E04B13" w14:textId="169FB79C" w:rsidR="00D37E7B" w:rsidRPr="005F716E" w:rsidRDefault="00252583" w:rsidP="00757537">
            <w:pPr>
              <w:widowControl w:val="0"/>
              <w:shd w:val="clear" w:color="auto" w:fill="FFFFFF" w:themeFill="background1"/>
              <w:tabs>
                <w:tab w:val="left" w:pos="3219"/>
              </w:tabs>
              <w:ind w:left="-108" w:right="-108"/>
              <w:jc w:val="center"/>
              <w:rPr>
                <w:color w:val="000000" w:themeColor="text1"/>
                <w:sz w:val="26"/>
                <w:szCs w:val="26"/>
              </w:rPr>
            </w:pPr>
            <w:r w:rsidRPr="005F716E">
              <w:rPr>
                <w:color w:val="000000" w:themeColor="text1"/>
                <w:sz w:val="26"/>
                <w:szCs w:val="26"/>
              </w:rPr>
              <w:t>VỀ PHÒNG, CHỐNG THIÊN TAI</w:t>
            </w:r>
          </w:p>
          <w:p w14:paraId="0853A209" w14:textId="655A66F1" w:rsidR="00D52CA2" w:rsidRPr="005F716E" w:rsidRDefault="00D52CA2" w:rsidP="00757537">
            <w:pPr>
              <w:widowControl w:val="0"/>
              <w:shd w:val="clear" w:color="auto" w:fill="FFFFFF" w:themeFill="background1"/>
              <w:tabs>
                <w:tab w:val="left" w:pos="3219"/>
              </w:tabs>
              <w:ind w:left="-108" w:right="-108"/>
              <w:jc w:val="center"/>
              <w:rPr>
                <w:b/>
                <w:color w:val="000000" w:themeColor="text1"/>
                <w:sz w:val="26"/>
                <w:szCs w:val="26"/>
              </w:rPr>
            </w:pPr>
            <w:r w:rsidRPr="005F716E">
              <w:rPr>
                <w:b/>
                <w:color w:val="000000" w:themeColor="text1"/>
                <w:sz w:val="26"/>
                <w:szCs w:val="26"/>
              </w:rPr>
              <w:t>VĂN PHÒNG THƯỜNG TRỰC</w:t>
            </w:r>
          </w:p>
          <w:p w14:paraId="45AD0539" w14:textId="582C0C6F" w:rsidR="00716797" w:rsidRPr="005F716E" w:rsidRDefault="00D20E84" w:rsidP="00757537">
            <w:pPr>
              <w:widowControl w:val="0"/>
              <w:shd w:val="clear" w:color="auto" w:fill="FFFFFF" w:themeFill="background1"/>
              <w:tabs>
                <w:tab w:val="left" w:pos="3219"/>
              </w:tabs>
              <w:spacing w:line="200" w:lineRule="exact"/>
              <w:ind w:left="-108" w:right="-108"/>
              <w:jc w:val="center"/>
              <w:rPr>
                <w:b/>
                <w:color w:val="000000" w:themeColor="text1"/>
                <w:sz w:val="2"/>
              </w:rPr>
            </w:pPr>
            <w:r w:rsidRPr="005F716E">
              <w:rPr>
                <w:b/>
                <w:noProof/>
                <w:color w:val="000000" w:themeColor="text1"/>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6709D35"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5F716E" w:rsidRDefault="006A4379" w:rsidP="00757537">
            <w:pPr>
              <w:widowControl w:val="0"/>
              <w:shd w:val="clear" w:color="auto" w:fill="FFFFFF" w:themeFill="background1"/>
              <w:tabs>
                <w:tab w:val="left" w:pos="3219"/>
              </w:tabs>
              <w:ind w:left="-108" w:right="-108"/>
              <w:jc w:val="center"/>
              <w:rPr>
                <w:b/>
                <w:color w:val="000000" w:themeColor="text1"/>
                <w:sz w:val="28"/>
                <w:szCs w:val="28"/>
              </w:rPr>
            </w:pPr>
            <w:r w:rsidRPr="005F716E">
              <w:rPr>
                <w:color w:val="000000" w:themeColor="text1"/>
                <w:sz w:val="28"/>
                <w:szCs w:val="28"/>
              </w:rPr>
              <w:t>Số:             /BC-VPTT</w:t>
            </w:r>
          </w:p>
        </w:tc>
        <w:tc>
          <w:tcPr>
            <w:tcW w:w="5713" w:type="dxa"/>
            <w:shd w:val="clear" w:color="auto" w:fill="auto"/>
          </w:tcPr>
          <w:p w14:paraId="39E3D8C1" w14:textId="77777777" w:rsidR="00252583" w:rsidRPr="005F716E" w:rsidRDefault="00252583" w:rsidP="00757537">
            <w:pPr>
              <w:widowControl w:val="0"/>
              <w:shd w:val="clear" w:color="auto" w:fill="FFFFFF" w:themeFill="background1"/>
              <w:spacing w:line="320" w:lineRule="exact"/>
              <w:jc w:val="center"/>
              <w:rPr>
                <w:b/>
                <w:color w:val="000000" w:themeColor="text1"/>
                <w:sz w:val="26"/>
                <w:szCs w:val="26"/>
              </w:rPr>
            </w:pPr>
            <w:r w:rsidRPr="005F716E">
              <w:rPr>
                <w:b/>
                <w:color w:val="000000" w:themeColor="text1"/>
                <w:sz w:val="26"/>
                <w:szCs w:val="26"/>
              </w:rPr>
              <w:t>CỘNG HÒA XÃ HỘI CHỦ NGHĨA VIỆT NAM</w:t>
            </w:r>
          </w:p>
          <w:p w14:paraId="74FF3D93" w14:textId="4037BBB8" w:rsidR="00252583" w:rsidRPr="005F716E" w:rsidRDefault="00252583" w:rsidP="00757537">
            <w:pPr>
              <w:pStyle w:val="Heading2"/>
              <w:keepNext w:val="0"/>
              <w:widowControl w:val="0"/>
              <w:shd w:val="clear" w:color="auto" w:fill="FFFFFF" w:themeFill="background1"/>
              <w:spacing w:before="0" w:line="320" w:lineRule="exact"/>
              <w:rPr>
                <w:color w:val="000000" w:themeColor="text1"/>
                <w:sz w:val="28"/>
                <w:szCs w:val="28"/>
              </w:rPr>
            </w:pPr>
            <w:r w:rsidRPr="005F716E">
              <w:rPr>
                <w:color w:val="000000" w:themeColor="text1"/>
                <w:sz w:val="28"/>
                <w:szCs w:val="28"/>
              </w:rPr>
              <w:t>Độc lập - Tự do - Hạnh phúc</w:t>
            </w:r>
          </w:p>
          <w:p w14:paraId="7EEA2BF5" w14:textId="3529535E" w:rsidR="00252583" w:rsidRPr="005F716E" w:rsidRDefault="00314B4D" w:rsidP="00757537">
            <w:pPr>
              <w:widowControl w:val="0"/>
              <w:shd w:val="clear" w:color="auto" w:fill="FFFFFF" w:themeFill="background1"/>
              <w:spacing w:line="320" w:lineRule="exact"/>
              <w:jc w:val="center"/>
              <w:rPr>
                <w:i/>
                <w:color w:val="000000" w:themeColor="text1"/>
                <w:sz w:val="28"/>
                <w:szCs w:val="28"/>
              </w:rPr>
            </w:pPr>
            <w:r w:rsidRPr="005F716E">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F7D7116"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3008C79F" w:rsidR="00252583" w:rsidRPr="005F716E" w:rsidRDefault="00252583" w:rsidP="008C3ED2">
            <w:pPr>
              <w:widowControl w:val="0"/>
              <w:shd w:val="clear" w:color="auto" w:fill="FFFFFF" w:themeFill="background1"/>
              <w:spacing w:before="120"/>
              <w:jc w:val="center"/>
              <w:rPr>
                <w:i/>
                <w:color w:val="000000" w:themeColor="text1"/>
                <w:sz w:val="28"/>
                <w:szCs w:val="28"/>
              </w:rPr>
            </w:pPr>
            <w:r w:rsidRPr="005F716E">
              <w:rPr>
                <w:i/>
                <w:color w:val="000000" w:themeColor="text1"/>
                <w:sz w:val="28"/>
                <w:szCs w:val="28"/>
              </w:rPr>
              <w:t xml:space="preserve">Hà Nội, ngày </w:t>
            </w:r>
            <w:r w:rsidR="006C3103" w:rsidRPr="005F716E">
              <w:rPr>
                <w:i/>
                <w:color w:val="000000" w:themeColor="text1"/>
                <w:sz w:val="28"/>
                <w:szCs w:val="28"/>
              </w:rPr>
              <w:t>2</w:t>
            </w:r>
            <w:r w:rsidR="008C3ED2" w:rsidRPr="005F716E">
              <w:rPr>
                <w:i/>
                <w:color w:val="000000" w:themeColor="text1"/>
                <w:sz w:val="28"/>
                <w:szCs w:val="28"/>
              </w:rPr>
              <w:t>5</w:t>
            </w:r>
            <w:r w:rsidR="00BB1E87" w:rsidRPr="005F716E">
              <w:rPr>
                <w:i/>
                <w:color w:val="000000" w:themeColor="text1"/>
                <w:sz w:val="28"/>
                <w:szCs w:val="28"/>
              </w:rPr>
              <w:t xml:space="preserve"> t</w:t>
            </w:r>
            <w:r w:rsidRPr="005F716E">
              <w:rPr>
                <w:i/>
                <w:color w:val="000000" w:themeColor="text1"/>
                <w:sz w:val="28"/>
                <w:szCs w:val="28"/>
              </w:rPr>
              <w:t xml:space="preserve">háng </w:t>
            </w:r>
            <w:r w:rsidR="004F202A" w:rsidRPr="005F716E">
              <w:rPr>
                <w:i/>
                <w:color w:val="000000" w:themeColor="text1"/>
                <w:sz w:val="28"/>
                <w:szCs w:val="28"/>
              </w:rPr>
              <w:t>6</w:t>
            </w:r>
            <w:r w:rsidR="0020024B" w:rsidRPr="005F716E">
              <w:rPr>
                <w:i/>
                <w:color w:val="000000" w:themeColor="text1"/>
                <w:sz w:val="28"/>
                <w:szCs w:val="28"/>
              </w:rPr>
              <w:t xml:space="preserve"> </w:t>
            </w:r>
            <w:r w:rsidRPr="005F716E">
              <w:rPr>
                <w:i/>
                <w:color w:val="000000" w:themeColor="text1"/>
                <w:sz w:val="28"/>
                <w:szCs w:val="28"/>
              </w:rPr>
              <w:t>năm 20</w:t>
            </w:r>
            <w:r w:rsidR="006F2996" w:rsidRPr="005F716E">
              <w:rPr>
                <w:i/>
                <w:color w:val="000000" w:themeColor="text1"/>
                <w:sz w:val="28"/>
                <w:szCs w:val="28"/>
              </w:rPr>
              <w:t>22</w:t>
            </w:r>
          </w:p>
        </w:tc>
      </w:tr>
    </w:tbl>
    <w:p w14:paraId="3C4823E5" w14:textId="2FBC84D0" w:rsidR="00252583" w:rsidRPr="005F716E" w:rsidRDefault="00252583" w:rsidP="00722EE5">
      <w:pPr>
        <w:widowControl w:val="0"/>
        <w:shd w:val="clear" w:color="auto" w:fill="FFFFFF" w:themeFill="background1"/>
        <w:spacing w:before="360"/>
        <w:jc w:val="center"/>
        <w:rPr>
          <w:b/>
          <w:color w:val="000000" w:themeColor="text1"/>
          <w:sz w:val="28"/>
          <w:szCs w:val="28"/>
        </w:rPr>
      </w:pPr>
      <w:r w:rsidRPr="005F716E">
        <w:rPr>
          <w:b/>
          <w:color w:val="000000" w:themeColor="text1"/>
          <w:sz w:val="28"/>
          <w:szCs w:val="28"/>
        </w:rPr>
        <w:t>BÁO CÁO</w:t>
      </w:r>
      <w:r w:rsidR="00C52C2D" w:rsidRPr="005F716E">
        <w:rPr>
          <w:b/>
          <w:color w:val="000000" w:themeColor="text1"/>
          <w:sz w:val="28"/>
          <w:szCs w:val="28"/>
        </w:rPr>
        <w:t xml:space="preserve"> NHANH</w:t>
      </w:r>
    </w:p>
    <w:bookmarkStart w:id="0" w:name="_Hlk79051078"/>
    <w:bookmarkStart w:id="1" w:name="_Hlk79051091"/>
    <w:p w14:paraId="0E4A022E" w14:textId="1BD57AB1" w:rsidR="00252583" w:rsidRPr="005F716E" w:rsidRDefault="006C1967" w:rsidP="00757537">
      <w:pPr>
        <w:widowControl w:val="0"/>
        <w:shd w:val="clear" w:color="auto" w:fill="FFFFFF" w:themeFill="background1"/>
        <w:spacing w:after="360"/>
        <w:jc w:val="center"/>
        <w:rPr>
          <w:i/>
          <w:color w:val="000000" w:themeColor="text1"/>
          <w:sz w:val="28"/>
          <w:szCs w:val="28"/>
        </w:rPr>
      </w:pPr>
      <w:r w:rsidRPr="005F716E">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1E346D35">
                <wp:simplePos x="0" y="0"/>
                <wp:positionH relativeFrom="margin">
                  <wp:posOffset>2157730</wp:posOffset>
                </wp:positionH>
                <wp:positionV relativeFrom="paragraph">
                  <wp:posOffset>242570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3ED09F"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9pt,19.1pt" to="284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">
                <w10:wrap anchorx="margin"/>
              </v:line>
            </w:pict>
          </mc:Fallback>
        </mc:AlternateContent>
      </w:r>
      <w:r w:rsidR="007424C2" w:rsidRPr="005F716E">
        <w:rPr>
          <w:b/>
          <w:color w:val="000000" w:themeColor="text1"/>
          <w:sz w:val="28"/>
          <w:szCs w:val="28"/>
        </w:rPr>
        <w:t xml:space="preserve">Công tác phòng, chống thiên </w:t>
      </w:r>
      <w:proofErr w:type="gramStart"/>
      <w:r w:rsidR="007424C2" w:rsidRPr="005F716E">
        <w:rPr>
          <w:b/>
          <w:color w:val="000000" w:themeColor="text1"/>
          <w:sz w:val="28"/>
          <w:szCs w:val="28"/>
        </w:rPr>
        <w:t>tai</w:t>
      </w:r>
      <w:proofErr w:type="gramEnd"/>
      <w:r w:rsidR="007424C2" w:rsidRPr="005F716E">
        <w:rPr>
          <w:b/>
          <w:color w:val="000000" w:themeColor="text1"/>
          <w:sz w:val="28"/>
          <w:szCs w:val="28"/>
        </w:rPr>
        <w:t xml:space="preserve"> ngày </w:t>
      </w:r>
      <w:r w:rsidR="009900FA" w:rsidRPr="005F716E">
        <w:rPr>
          <w:b/>
          <w:color w:val="000000" w:themeColor="text1"/>
          <w:sz w:val="28"/>
          <w:szCs w:val="28"/>
        </w:rPr>
        <w:t>2</w:t>
      </w:r>
      <w:r w:rsidR="008C3ED2" w:rsidRPr="005F716E">
        <w:rPr>
          <w:b/>
          <w:color w:val="000000" w:themeColor="text1"/>
          <w:sz w:val="28"/>
          <w:szCs w:val="28"/>
        </w:rPr>
        <w:t>4</w:t>
      </w:r>
      <w:r w:rsidR="0066680A" w:rsidRPr="005F716E">
        <w:rPr>
          <w:b/>
          <w:color w:val="000000" w:themeColor="text1"/>
          <w:sz w:val="28"/>
          <w:szCs w:val="28"/>
        </w:rPr>
        <w:t>/</w:t>
      </w:r>
      <w:r w:rsidR="00BF007C" w:rsidRPr="005F716E">
        <w:rPr>
          <w:b/>
          <w:color w:val="000000" w:themeColor="text1"/>
          <w:sz w:val="28"/>
          <w:szCs w:val="28"/>
        </w:rPr>
        <w:t>6</w:t>
      </w:r>
      <w:r w:rsidR="007424C2" w:rsidRPr="005F716E">
        <w:rPr>
          <w:b/>
          <w:color w:val="000000" w:themeColor="text1"/>
          <w:sz w:val="28"/>
          <w:szCs w:val="28"/>
        </w:rPr>
        <w:t>/202</w:t>
      </w:r>
      <w:bookmarkEnd w:id="0"/>
      <w:r w:rsidR="00037A1D" w:rsidRPr="005F716E">
        <w:rPr>
          <w:b/>
          <w:color w:val="000000" w:themeColor="text1"/>
          <w:sz w:val="28"/>
          <w:szCs w:val="28"/>
        </w:rPr>
        <w:t>2</w:t>
      </w:r>
    </w:p>
    <w:bookmarkEnd w:id="1"/>
    <w:p w14:paraId="407F8E44" w14:textId="7C4A2638" w:rsidR="00F05D6E" w:rsidRPr="005F716E" w:rsidRDefault="00385E9A" w:rsidP="009D7510">
      <w:pPr>
        <w:widowControl w:val="0"/>
        <w:shd w:val="clear" w:color="auto" w:fill="FFFFFF"/>
        <w:spacing w:before="40" w:line="252" w:lineRule="auto"/>
        <w:ind w:firstLine="709"/>
        <w:jc w:val="both"/>
        <w:rPr>
          <w:b/>
          <w:bCs/>
          <w:color w:val="000000" w:themeColor="text1"/>
          <w:sz w:val="27"/>
          <w:szCs w:val="27"/>
        </w:rPr>
      </w:pPr>
      <w:r w:rsidRPr="005F716E">
        <w:rPr>
          <w:b/>
          <w:bCs/>
          <w:color w:val="000000" w:themeColor="text1"/>
          <w:sz w:val="27"/>
          <w:szCs w:val="27"/>
        </w:rPr>
        <w:t>I</w:t>
      </w:r>
      <w:r w:rsidR="00D24EBD" w:rsidRPr="005F716E">
        <w:rPr>
          <w:b/>
          <w:bCs/>
          <w:color w:val="000000" w:themeColor="text1"/>
          <w:sz w:val="27"/>
          <w:szCs w:val="27"/>
          <w:lang w:val="vi-VN"/>
        </w:rPr>
        <w:t>.</w:t>
      </w:r>
      <w:r w:rsidRPr="005F716E">
        <w:rPr>
          <w:b/>
          <w:bCs/>
          <w:color w:val="000000" w:themeColor="text1"/>
          <w:sz w:val="27"/>
          <w:szCs w:val="27"/>
        </w:rPr>
        <w:t xml:space="preserve"> TÌNH HÌNH</w:t>
      </w:r>
      <w:r w:rsidR="00042868" w:rsidRPr="005F716E">
        <w:rPr>
          <w:b/>
          <w:bCs/>
          <w:color w:val="000000" w:themeColor="text1"/>
          <w:sz w:val="27"/>
          <w:szCs w:val="27"/>
        </w:rPr>
        <w:t xml:space="preserve"> THỜI TIẾT, THIÊN TAI</w:t>
      </w:r>
    </w:p>
    <w:p w14:paraId="77C04379" w14:textId="77777777" w:rsidR="001E6624" w:rsidRPr="005F716E" w:rsidRDefault="00042868" w:rsidP="009D7510">
      <w:pPr>
        <w:spacing w:before="40" w:line="252" w:lineRule="auto"/>
        <w:ind w:firstLine="709"/>
        <w:rPr>
          <w:b/>
          <w:color w:val="000000" w:themeColor="text1"/>
          <w:sz w:val="27"/>
          <w:szCs w:val="27"/>
          <w:lang w:val="de-DE"/>
        </w:rPr>
      </w:pPr>
      <w:r w:rsidRPr="005F716E">
        <w:rPr>
          <w:b/>
          <w:color w:val="000000" w:themeColor="text1"/>
          <w:sz w:val="27"/>
          <w:szCs w:val="27"/>
          <w:lang w:val="de-DE"/>
        </w:rPr>
        <w:t>1. Tin dự báo nắng nóng ở khu vực Trung Bộ</w:t>
      </w:r>
    </w:p>
    <w:p w14:paraId="5C4F18FE" w14:textId="6D1208C7" w:rsidR="001E6624" w:rsidRPr="005F716E" w:rsidRDefault="00042868" w:rsidP="009106A9">
      <w:pPr>
        <w:spacing w:before="40" w:line="252" w:lineRule="auto"/>
        <w:ind w:firstLine="709"/>
        <w:jc w:val="both"/>
        <w:rPr>
          <w:b/>
          <w:color w:val="000000" w:themeColor="text1"/>
          <w:sz w:val="27"/>
          <w:szCs w:val="27"/>
          <w:lang w:val="de-DE"/>
        </w:rPr>
      </w:pPr>
      <w:r w:rsidRPr="005F716E">
        <w:rPr>
          <w:sz w:val="27"/>
          <w:szCs w:val="27"/>
          <w:lang w:val="de-DE"/>
        </w:rPr>
        <w:t xml:space="preserve">Ngày </w:t>
      </w:r>
      <w:r w:rsidR="001E6624" w:rsidRPr="005F716E">
        <w:rPr>
          <w:sz w:val="27"/>
          <w:szCs w:val="27"/>
          <w:lang w:val="de-DE"/>
        </w:rPr>
        <w:t xml:space="preserve">25/6, </w:t>
      </w:r>
      <w:r w:rsidR="008C3ED2" w:rsidRPr="005F716E">
        <w:rPr>
          <w:sz w:val="27"/>
          <w:szCs w:val="27"/>
          <w:lang w:val="de-DE"/>
        </w:rPr>
        <w:t>Bắc Bộ và Trung Bộ có nắng nóng cục bộ với nhiệt độ cao nhất khoảng 35-36 độ, có nơi trên 36 độ</w:t>
      </w:r>
      <w:r w:rsidR="001E6624" w:rsidRPr="005F716E">
        <w:rPr>
          <w:sz w:val="27"/>
          <w:szCs w:val="27"/>
          <w:lang w:val="de-DE"/>
        </w:rPr>
        <w:t xml:space="preserve">. </w:t>
      </w:r>
    </w:p>
    <w:p w14:paraId="4AA878CA" w14:textId="3A0DCCF6" w:rsidR="00C24A9E" w:rsidRPr="005F716E" w:rsidRDefault="008C3ED2" w:rsidP="009106A9">
      <w:pPr>
        <w:pStyle w:val="ListParagraph"/>
        <w:widowControl w:val="0"/>
        <w:shd w:val="clear" w:color="auto" w:fill="FFFFFF" w:themeFill="background1"/>
        <w:tabs>
          <w:tab w:val="left" w:pos="1134"/>
        </w:tabs>
        <w:spacing w:before="40" w:line="252" w:lineRule="auto"/>
        <w:ind w:left="0" w:firstLine="709"/>
        <w:contextualSpacing w:val="0"/>
        <w:jc w:val="both"/>
        <w:rPr>
          <w:sz w:val="27"/>
          <w:szCs w:val="27"/>
          <w:lang w:val="de-DE"/>
        </w:rPr>
      </w:pPr>
      <w:r w:rsidRPr="005F716E">
        <w:rPr>
          <w:sz w:val="27"/>
          <w:szCs w:val="27"/>
          <w:lang w:val="de-DE"/>
        </w:rPr>
        <w:t>Từ n</w:t>
      </w:r>
      <w:r w:rsidR="001E6624" w:rsidRPr="005F716E">
        <w:rPr>
          <w:sz w:val="27"/>
          <w:szCs w:val="27"/>
          <w:lang w:val="de-DE"/>
        </w:rPr>
        <w:t xml:space="preserve">gày 26/6, </w:t>
      </w:r>
      <w:r w:rsidRPr="005F716E">
        <w:rPr>
          <w:sz w:val="27"/>
          <w:szCs w:val="27"/>
          <w:lang w:val="de-DE"/>
        </w:rPr>
        <w:t>nắng nóng có khả năng xảy ra trên diện rộng ở khu vực từ Thanh Hóa đến Thừa Thiên Huế với nhiệt độ cao nhất phổ biến 35-37 độ, có nơi trên 37 độ; nắng nóng xảy ra cục bộ ở Bắc Bộ với nhiệt độ cao nhất khoảng 35-36 độ</w:t>
      </w:r>
      <w:r w:rsidR="001E6624" w:rsidRPr="005F716E">
        <w:rPr>
          <w:sz w:val="27"/>
          <w:szCs w:val="27"/>
          <w:lang w:val="de-DE"/>
        </w:rPr>
        <w:t>.</w:t>
      </w:r>
    </w:p>
    <w:p w14:paraId="687C8CE5" w14:textId="0EAAD48A" w:rsidR="00042868" w:rsidRPr="005F716E" w:rsidRDefault="00042868" w:rsidP="009106A9">
      <w:pPr>
        <w:pStyle w:val="ListParagraph"/>
        <w:widowControl w:val="0"/>
        <w:shd w:val="clear" w:color="auto" w:fill="FFFFFF" w:themeFill="background1"/>
        <w:tabs>
          <w:tab w:val="left" w:pos="1134"/>
        </w:tabs>
        <w:spacing w:before="40" w:line="252" w:lineRule="auto"/>
        <w:ind w:left="0" w:firstLine="709"/>
        <w:contextualSpacing w:val="0"/>
        <w:jc w:val="both"/>
        <w:rPr>
          <w:rStyle w:val="Strong"/>
          <w:b w:val="0"/>
          <w:color w:val="FF0000"/>
          <w:sz w:val="27"/>
          <w:szCs w:val="27"/>
          <w:shd w:val="clear" w:color="auto" w:fill="FFFFFF"/>
        </w:rPr>
      </w:pPr>
      <w:r w:rsidRPr="005F716E">
        <w:rPr>
          <w:rStyle w:val="Strong"/>
          <w:b w:val="0"/>
          <w:sz w:val="27"/>
          <w:szCs w:val="27"/>
          <w:shd w:val="clear" w:color="auto" w:fill="FFFFFF"/>
        </w:rPr>
        <w:t xml:space="preserve">Cảnh báo cấp độ rủi ro thiên </w:t>
      </w:r>
      <w:proofErr w:type="gramStart"/>
      <w:r w:rsidRPr="005F716E">
        <w:rPr>
          <w:rStyle w:val="Strong"/>
          <w:b w:val="0"/>
          <w:sz w:val="27"/>
          <w:szCs w:val="27"/>
          <w:shd w:val="clear" w:color="auto" w:fill="FFFFFF"/>
        </w:rPr>
        <w:t>tai</w:t>
      </w:r>
      <w:proofErr w:type="gramEnd"/>
      <w:r w:rsidRPr="005F716E">
        <w:rPr>
          <w:rStyle w:val="Strong"/>
          <w:b w:val="0"/>
          <w:sz w:val="27"/>
          <w:szCs w:val="27"/>
          <w:shd w:val="clear" w:color="auto" w:fill="FFFFFF"/>
        </w:rPr>
        <w:t>: Cấp 1.</w:t>
      </w:r>
      <w:r w:rsidRPr="005F716E">
        <w:rPr>
          <w:rStyle w:val="Strong"/>
          <w:b w:val="0"/>
          <w:color w:val="FF0000"/>
          <w:sz w:val="27"/>
          <w:szCs w:val="27"/>
          <w:shd w:val="clear" w:color="auto" w:fill="FFFFFF"/>
        </w:rPr>
        <w:t> </w:t>
      </w:r>
    </w:p>
    <w:p w14:paraId="6B3D7D30" w14:textId="1F7EB6F7" w:rsidR="00BD0828" w:rsidRPr="005F716E" w:rsidRDefault="00BD0828" w:rsidP="009D7510">
      <w:pPr>
        <w:pStyle w:val="ListParagraph"/>
        <w:widowControl w:val="0"/>
        <w:shd w:val="clear" w:color="auto" w:fill="FFFFFF" w:themeFill="background1"/>
        <w:tabs>
          <w:tab w:val="left" w:pos="1134"/>
        </w:tabs>
        <w:spacing w:before="40" w:line="252" w:lineRule="auto"/>
        <w:ind w:left="0" w:firstLine="709"/>
        <w:contextualSpacing w:val="0"/>
        <w:jc w:val="both"/>
        <w:rPr>
          <w:rStyle w:val="Strong"/>
          <w:color w:val="000000" w:themeColor="text1"/>
          <w:sz w:val="27"/>
          <w:szCs w:val="27"/>
          <w:shd w:val="clear" w:color="auto" w:fill="FFFFFF"/>
        </w:rPr>
      </w:pPr>
      <w:r w:rsidRPr="005F716E">
        <w:rPr>
          <w:rStyle w:val="Strong"/>
          <w:color w:val="000000" w:themeColor="text1"/>
          <w:sz w:val="27"/>
          <w:szCs w:val="27"/>
          <w:shd w:val="clear" w:color="auto" w:fill="FFFFFF"/>
        </w:rPr>
        <w:t>2. Tin động đất</w:t>
      </w:r>
    </w:p>
    <w:p w14:paraId="21FAAC63" w14:textId="249B00A0" w:rsidR="00BD0828" w:rsidRPr="005F716E" w:rsidRDefault="00750B0A"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000000" w:themeColor="text1"/>
          <w:spacing w:val="-4"/>
          <w:sz w:val="27"/>
          <w:szCs w:val="27"/>
          <w:lang w:val="de-DE"/>
        </w:rPr>
      </w:pPr>
      <w:r w:rsidRPr="005F716E">
        <w:rPr>
          <w:color w:val="000000" w:themeColor="text1"/>
          <w:spacing w:val="-4"/>
          <w:sz w:val="27"/>
          <w:szCs w:val="27"/>
          <w:lang w:val="de-DE"/>
        </w:rPr>
        <w:t>N</w:t>
      </w:r>
      <w:r w:rsidR="00BD0828" w:rsidRPr="005F716E">
        <w:rPr>
          <w:color w:val="000000" w:themeColor="text1"/>
          <w:spacing w:val="-4"/>
          <w:sz w:val="27"/>
          <w:szCs w:val="27"/>
          <w:lang w:val="de-DE"/>
        </w:rPr>
        <w:t>gày 2</w:t>
      </w:r>
      <w:r w:rsidRPr="005F716E">
        <w:rPr>
          <w:color w:val="000000" w:themeColor="text1"/>
          <w:spacing w:val="-4"/>
          <w:sz w:val="27"/>
          <w:szCs w:val="27"/>
          <w:lang w:val="de-DE"/>
        </w:rPr>
        <w:t>4</w:t>
      </w:r>
      <w:r w:rsidR="009F6567" w:rsidRPr="005F716E">
        <w:rPr>
          <w:color w:val="000000" w:themeColor="text1"/>
          <w:spacing w:val="-4"/>
          <w:sz w:val="27"/>
          <w:szCs w:val="27"/>
          <w:lang w:val="de-DE"/>
        </w:rPr>
        <w:t>/6/</w:t>
      </w:r>
      <w:r w:rsidR="00BD0828" w:rsidRPr="005F716E">
        <w:rPr>
          <w:color w:val="000000" w:themeColor="text1"/>
          <w:spacing w:val="-4"/>
          <w:sz w:val="27"/>
          <w:szCs w:val="27"/>
          <w:lang w:val="de-DE"/>
        </w:rPr>
        <w:t>2022</w:t>
      </w:r>
      <w:r w:rsidR="0005318D" w:rsidRPr="005F716E">
        <w:rPr>
          <w:color w:val="000000" w:themeColor="text1"/>
          <w:spacing w:val="-4"/>
          <w:sz w:val="27"/>
          <w:szCs w:val="27"/>
          <w:lang w:val="de-DE"/>
        </w:rPr>
        <w:t xml:space="preserve">, tại khu vực huyện Kon Plông, tỉnh Kon Tum  đã xảy ra </w:t>
      </w:r>
      <w:r w:rsidRPr="005F716E">
        <w:rPr>
          <w:color w:val="000000" w:themeColor="text1"/>
          <w:spacing w:val="-4"/>
          <w:sz w:val="27"/>
          <w:szCs w:val="27"/>
          <w:lang w:val="de-DE"/>
        </w:rPr>
        <w:t>04</w:t>
      </w:r>
      <w:r w:rsidR="0005318D" w:rsidRPr="005F716E">
        <w:rPr>
          <w:color w:val="000000" w:themeColor="text1"/>
          <w:spacing w:val="-4"/>
          <w:sz w:val="27"/>
          <w:szCs w:val="27"/>
          <w:lang w:val="de-DE"/>
        </w:rPr>
        <w:t xml:space="preserve"> trận động đất có độ lớn 2.</w:t>
      </w:r>
      <w:r w:rsidRPr="005F716E">
        <w:rPr>
          <w:color w:val="000000" w:themeColor="text1"/>
          <w:spacing w:val="-4"/>
          <w:sz w:val="27"/>
          <w:szCs w:val="27"/>
          <w:lang w:val="de-DE"/>
        </w:rPr>
        <w:t>9÷3.2</w:t>
      </w:r>
      <w:r w:rsidR="00BD0828" w:rsidRPr="005F716E">
        <w:rPr>
          <w:color w:val="000000" w:themeColor="text1"/>
          <w:spacing w:val="-4"/>
          <w:sz w:val="27"/>
          <w:szCs w:val="27"/>
          <w:lang w:val="de-DE"/>
        </w:rPr>
        <w:t>, độ</w:t>
      </w:r>
      <w:r w:rsidR="006F4A6D" w:rsidRPr="005F716E">
        <w:rPr>
          <w:color w:val="000000" w:themeColor="text1"/>
          <w:spacing w:val="-4"/>
          <w:sz w:val="27"/>
          <w:szCs w:val="27"/>
          <w:lang w:val="de-DE"/>
        </w:rPr>
        <w:t xml:space="preserve"> sâu chấn tiêu khoảng 8</w:t>
      </w:r>
      <w:r w:rsidR="005F716E" w:rsidRPr="005F716E">
        <w:rPr>
          <w:color w:val="000000" w:themeColor="text1"/>
          <w:spacing w:val="-4"/>
          <w:sz w:val="27"/>
          <w:szCs w:val="27"/>
          <w:lang w:val="de-DE"/>
        </w:rPr>
        <w:t>,</w:t>
      </w:r>
      <w:r w:rsidR="006F4A6D" w:rsidRPr="005F716E">
        <w:rPr>
          <w:color w:val="000000" w:themeColor="text1"/>
          <w:spacing w:val="-4"/>
          <w:sz w:val="27"/>
          <w:szCs w:val="27"/>
          <w:lang w:val="de-DE"/>
        </w:rPr>
        <w:t>1</w:t>
      </w:r>
      <w:r w:rsidRPr="005F716E">
        <w:rPr>
          <w:color w:val="000000" w:themeColor="text1"/>
          <w:spacing w:val="-4"/>
          <w:sz w:val="27"/>
          <w:szCs w:val="27"/>
          <w:lang w:val="de-DE"/>
        </w:rPr>
        <w:t>÷10</w:t>
      </w:r>
      <w:r w:rsidR="005F716E" w:rsidRPr="005F716E">
        <w:rPr>
          <w:color w:val="000000" w:themeColor="text1"/>
          <w:spacing w:val="-4"/>
          <w:sz w:val="27"/>
          <w:szCs w:val="27"/>
          <w:lang w:val="de-DE"/>
        </w:rPr>
        <w:t>,</w:t>
      </w:r>
      <w:r w:rsidRPr="005F716E">
        <w:rPr>
          <w:color w:val="000000" w:themeColor="text1"/>
          <w:spacing w:val="-4"/>
          <w:sz w:val="27"/>
          <w:szCs w:val="27"/>
          <w:lang w:val="de-DE"/>
        </w:rPr>
        <w:t>0</w:t>
      </w:r>
      <w:r w:rsidR="00EC73BD" w:rsidRPr="005F716E">
        <w:rPr>
          <w:color w:val="000000" w:themeColor="text1"/>
          <w:spacing w:val="-4"/>
          <w:sz w:val="27"/>
          <w:szCs w:val="27"/>
          <w:lang w:val="de-DE"/>
        </w:rPr>
        <w:t xml:space="preserve"> </w:t>
      </w:r>
      <w:r w:rsidR="0005318D" w:rsidRPr="005F716E">
        <w:rPr>
          <w:color w:val="000000" w:themeColor="text1"/>
          <w:spacing w:val="-4"/>
          <w:sz w:val="27"/>
          <w:szCs w:val="27"/>
          <w:lang w:val="de-DE"/>
        </w:rPr>
        <w:t>km.</w:t>
      </w:r>
      <w:r w:rsidR="00BD0828" w:rsidRPr="005F716E">
        <w:rPr>
          <w:color w:val="000000" w:themeColor="text1"/>
          <w:spacing w:val="-4"/>
          <w:sz w:val="27"/>
          <w:szCs w:val="27"/>
          <w:lang w:val="de-DE"/>
        </w:rPr>
        <w:t xml:space="preserve"> </w:t>
      </w:r>
    </w:p>
    <w:p w14:paraId="1E5DA60E" w14:textId="0ACDEC8D" w:rsidR="00042868" w:rsidRPr="005F716E" w:rsidRDefault="003069B6" w:rsidP="009D7510">
      <w:pPr>
        <w:widowControl w:val="0"/>
        <w:shd w:val="clear" w:color="auto" w:fill="FFFFFF"/>
        <w:spacing w:before="40" w:line="252" w:lineRule="auto"/>
        <w:ind w:firstLine="709"/>
        <w:jc w:val="both"/>
        <w:rPr>
          <w:b/>
          <w:color w:val="000000" w:themeColor="text1"/>
          <w:sz w:val="27"/>
          <w:szCs w:val="27"/>
        </w:rPr>
      </w:pPr>
      <w:r w:rsidRPr="005F716E">
        <w:rPr>
          <w:b/>
          <w:color w:val="000000" w:themeColor="text1"/>
          <w:sz w:val="27"/>
          <w:szCs w:val="27"/>
        </w:rPr>
        <w:t>3</w:t>
      </w:r>
      <w:r w:rsidR="00042868" w:rsidRPr="005F716E">
        <w:rPr>
          <w:b/>
          <w:color w:val="000000" w:themeColor="text1"/>
          <w:sz w:val="27"/>
          <w:szCs w:val="27"/>
        </w:rPr>
        <w:t>. Tình hình mưa</w:t>
      </w:r>
    </w:p>
    <w:p w14:paraId="5175799F" w14:textId="35931610" w:rsidR="00065AE0" w:rsidRPr="005F716E" w:rsidRDefault="00030873" w:rsidP="009D7510">
      <w:pPr>
        <w:widowControl w:val="0"/>
        <w:shd w:val="clear" w:color="auto" w:fill="FFFFFF"/>
        <w:spacing w:before="40" w:line="252" w:lineRule="auto"/>
        <w:ind w:firstLine="709"/>
        <w:jc w:val="both"/>
        <w:rPr>
          <w:sz w:val="27"/>
          <w:szCs w:val="27"/>
        </w:rPr>
      </w:pPr>
      <w:r w:rsidRPr="005F716E">
        <w:rPr>
          <w:b/>
          <w:sz w:val="27"/>
          <w:szCs w:val="27"/>
          <w:lang w:val="vi-VN"/>
        </w:rPr>
        <w:t>- Mưa ngày (</w:t>
      </w:r>
      <w:r w:rsidR="00F21A1D" w:rsidRPr="005F716E">
        <w:rPr>
          <w:b/>
          <w:sz w:val="27"/>
          <w:szCs w:val="27"/>
          <w:lang w:val="vi-VN"/>
        </w:rPr>
        <w:t>19h/</w:t>
      </w:r>
      <w:r w:rsidR="00194C4F" w:rsidRPr="005F716E">
        <w:rPr>
          <w:b/>
          <w:sz w:val="27"/>
          <w:szCs w:val="27"/>
        </w:rPr>
        <w:t>2</w:t>
      </w:r>
      <w:r w:rsidR="006F4A6D" w:rsidRPr="005F716E">
        <w:rPr>
          <w:b/>
          <w:sz w:val="27"/>
          <w:szCs w:val="27"/>
        </w:rPr>
        <w:t>3</w:t>
      </w:r>
      <w:r w:rsidR="00F21A1D" w:rsidRPr="005F716E">
        <w:rPr>
          <w:b/>
          <w:sz w:val="27"/>
          <w:szCs w:val="27"/>
          <w:lang w:val="vi-VN"/>
        </w:rPr>
        <w:t>/</w:t>
      </w:r>
      <w:r w:rsidR="00DE4CDA" w:rsidRPr="005F716E">
        <w:rPr>
          <w:b/>
          <w:sz w:val="27"/>
          <w:szCs w:val="27"/>
          <w:lang w:val="vi-VN"/>
        </w:rPr>
        <w:t>6</w:t>
      </w:r>
      <w:r w:rsidR="00F21A1D" w:rsidRPr="005F716E">
        <w:rPr>
          <w:b/>
          <w:sz w:val="27"/>
          <w:szCs w:val="27"/>
          <w:lang w:val="vi-VN"/>
        </w:rPr>
        <w:t>-19h/</w:t>
      </w:r>
      <w:r w:rsidR="00BD0AAD" w:rsidRPr="005F716E">
        <w:rPr>
          <w:b/>
          <w:sz w:val="27"/>
          <w:szCs w:val="27"/>
        </w:rPr>
        <w:t>2</w:t>
      </w:r>
      <w:r w:rsidR="006F4A6D" w:rsidRPr="005F716E">
        <w:rPr>
          <w:b/>
          <w:sz w:val="27"/>
          <w:szCs w:val="27"/>
        </w:rPr>
        <w:t>4</w:t>
      </w:r>
      <w:r w:rsidR="00973840" w:rsidRPr="005F716E">
        <w:rPr>
          <w:b/>
          <w:sz w:val="27"/>
          <w:szCs w:val="27"/>
          <w:lang w:val="vi-VN"/>
        </w:rPr>
        <w:t>/</w:t>
      </w:r>
      <w:r w:rsidR="00BF007C" w:rsidRPr="005F716E">
        <w:rPr>
          <w:b/>
          <w:sz w:val="27"/>
          <w:szCs w:val="27"/>
          <w:lang w:val="vi-VN"/>
        </w:rPr>
        <w:t>6</w:t>
      </w:r>
      <w:r w:rsidR="00973840" w:rsidRPr="005F716E">
        <w:rPr>
          <w:b/>
          <w:sz w:val="27"/>
          <w:szCs w:val="27"/>
          <w:lang w:val="vi-VN"/>
        </w:rPr>
        <w:t xml:space="preserve">): </w:t>
      </w:r>
      <w:r w:rsidR="00304E54" w:rsidRPr="005F716E">
        <w:rPr>
          <w:sz w:val="27"/>
          <w:szCs w:val="27"/>
        </w:rPr>
        <w:t>K</w:t>
      </w:r>
      <w:r w:rsidR="006D2AA2" w:rsidRPr="005F716E">
        <w:rPr>
          <w:sz w:val="27"/>
          <w:szCs w:val="27"/>
        </w:rPr>
        <w:t xml:space="preserve">hu </w:t>
      </w:r>
      <w:r w:rsidR="00304E54" w:rsidRPr="005F716E">
        <w:rPr>
          <w:sz w:val="27"/>
          <w:szCs w:val="27"/>
        </w:rPr>
        <w:t>vực</w:t>
      </w:r>
      <w:r w:rsidR="00E51E07" w:rsidRPr="005F716E">
        <w:rPr>
          <w:sz w:val="27"/>
          <w:szCs w:val="27"/>
        </w:rPr>
        <w:t xml:space="preserve"> Bắc Bộ, Bắc Trung Bộ,</w:t>
      </w:r>
      <w:r w:rsidR="00FB2C2E" w:rsidRPr="005F716E">
        <w:rPr>
          <w:sz w:val="27"/>
          <w:szCs w:val="27"/>
        </w:rPr>
        <w:t xml:space="preserve"> </w:t>
      </w:r>
      <w:r w:rsidR="00D45D56" w:rsidRPr="005F716E">
        <w:rPr>
          <w:sz w:val="27"/>
          <w:szCs w:val="27"/>
        </w:rPr>
        <w:t>Tây Nguyên</w:t>
      </w:r>
      <w:r w:rsidR="000241FB" w:rsidRPr="005F716E">
        <w:rPr>
          <w:sz w:val="27"/>
          <w:szCs w:val="27"/>
        </w:rPr>
        <w:t xml:space="preserve"> và Nam Bộ </w:t>
      </w:r>
      <w:r w:rsidR="00E51E07" w:rsidRPr="005F716E">
        <w:rPr>
          <w:sz w:val="27"/>
          <w:szCs w:val="27"/>
        </w:rPr>
        <w:t xml:space="preserve">có mưa </w:t>
      </w:r>
      <w:r w:rsidR="00261D32" w:rsidRPr="005F716E">
        <w:rPr>
          <w:sz w:val="27"/>
          <w:szCs w:val="27"/>
        </w:rPr>
        <w:t xml:space="preserve">phổ biến </w:t>
      </w:r>
      <w:r w:rsidR="00E51E07" w:rsidRPr="005F716E">
        <w:rPr>
          <w:sz w:val="27"/>
          <w:szCs w:val="27"/>
        </w:rPr>
        <w:t>từ 40-80mm</w:t>
      </w:r>
      <w:r w:rsidRPr="005F716E">
        <w:rPr>
          <w:sz w:val="27"/>
          <w:szCs w:val="27"/>
        </w:rPr>
        <w:t xml:space="preserve">, một số trạm mưa lớn như: </w:t>
      </w:r>
      <w:r w:rsidR="009932CD" w:rsidRPr="005F716E">
        <w:rPr>
          <w:sz w:val="27"/>
          <w:szCs w:val="27"/>
        </w:rPr>
        <w:t>Bình Trung (Bắc Kạn) 87mm; Yên Bái</w:t>
      </w:r>
      <w:r w:rsidR="005F716E" w:rsidRPr="005F716E">
        <w:rPr>
          <w:sz w:val="27"/>
          <w:szCs w:val="27"/>
        </w:rPr>
        <w:t xml:space="preserve"> (Yên Bái)</w:t>
      </w:r>
      <w:r w:rsidR="009932CD" w:rsidRPr="005F716E">
        <w:rPr>
          <w:sz w:val="27"/>
          <w:szCs w:val="27"/>
        </w:rPr>
        <w:t xml:space="preserve"> 92mm; Sa Thầy (Kon Tum) 101mm; Đa Teh (Lâm Đồng) 125mm; Viễn An Đông (Cà Mau) 121mm</w:t>
      </w:r>
      <w:r w:rsidR="007540F1" w:rsidRPr="005F716E">
        <w:rPr>
          <w:sz w:val="27"/>
          <w:szCs w:val="27"/>
        </w:rPr>
        <w:t>.</w:t>
      </w:r>
    </w:p>
    <w:p w14:paraId="5A773BE8" w14:textId="4F3FE7CE" w:rsidR="00525A07" w:rsidRPr="005F716E" w:rsidRDefault="007E63C6" w:rsidP="009D7510">
      <w:pPr>
        <w:pStyle w:val="ListParagraph"/>
        <w:widowControl w:val="0"/>
        <w:spacing w:before="40" w:line="252" w:lineRule="auto"/>
        <w:ind w:left="0" w:firstLine="709"/>
        <w:contextualSpacing w:val="0"/>
        <w:jc w:val="both"/>
        <w:rPr>
          <w:color w:val="000000" w:themeColor="text1"/>
          <w:spacing w:val="2"/>
          <w:sz w:val="27"/>
          <w:szCs w:val="27"/>
        </w:rPr>
      </w:pPr>
      <w:r w:rsidRPr="005F716E">
        <w:rPr>
          <w:b/>
          <w:color w:val="000000" w:themeColor="text1"/>
          <w:spacing w:val="2"/>
          <w:sz w:val="27"/>
          <w:szCs w:val="27"/>
          <w:lang w:val="vi-VN"/>
        </w:rPr>
        <w:t xml:space="preserve">- </w:t>
      </w:r>
      <w:r w:rsidR="00030873" w:rsidRPr="005F716E">
        <w:rPr>
          <w:b/>
          <w:color w:val="000000" w:themeColor="text1"/>
          <w:spacing w:val="2"/>
          <w:sz w:val="27"/>
          <w:szCs w:val="27"/>
          <w:lang w:val="vi-VN"/>
        </w:rPr>
        <w:t>Mưa đêm (</w:t>
      </w:r>
      <w:r w:rsidR="00A15868" w:rsidRPr="005F716E">
        <w:rPr>
          <w:b/>
          <w:color w:val="000000" w:themeColor="text1"/>
          <w:spacing w:val="2"/>
          <w:sz w:val="27"/>
          <w:szCs w:val="27"/>
          <w:lang w:val="vi-VN"/>
        </w:rPr>
        <w:t>19h/</w:t>
      </w:r>
      <w:r w:rsidR="00C852FF" w:rsidRPr="005F716E">
        <w:rPr>
          <w:b/>
          <w:color w:val="000000" w:themeColor="text1"/>
          <w:spacing w:val="2"/>
          <w:sz w:val="27"/>
          <w:szCs w:val="27"/>
        </w:rPr>
        <w:t>2</w:t>
      </w:r>
      <w:r w:rsidR="006F4A6D" w:rsidRPr="005F716E">
        <w:rPr>
          <w:b/>
          <w:color w:val="000000" w:themeColor="text1"/>
          <w:spacing w:val="2"/>
          <w:sz w:val="27"/>
          <w:szCs w:val="27"/>
        </w:rPr>
        <w:t>4</w:t>
      </w:r>
      <w:r w:rsidR="003005C7" w:rsidRPr="005F716E">
        <w:rPr>
          <w:b/>
          <w:color w:val="000000" w:themeColor="text1"/>
          <w:spacing w:val="2"/>
          <w:sz w:val="27"/>
          <w:szCs w:val="27"/>
          <w:lang w:val="vi-VN"/>
        </w:rPr>
        <w:t>/</w:t>
      </w:r>
      <w:r w:rsidR="00BF007C" w:rsidRPr="005F716E">
        <w:rPr>
          <w:b/>
          <w:color w:val="000000" w:themeColor="text1"/>
          <w:spacing w:val="2"/>
          <w:sz w:val="27"/>
          <w:szCs w:val="27"/>
          <w:lang w:val="vi-VN"/>
        </w:rPr>
        <w:t>6</w:t>
      </w:r>
      <w:r w:rsidR="003005C7" w:rsidRPr="005F716E">
        <w:rPr>
          <w:b/>
          <w:color w:val="000000" w:themeColor="text1"/>
          <w:spacing w:val="2"/>
          <w:sz w:val="27"/>
          <w:szCs w:val="27"/>
          <w:lang w:val="vi-VN"/>
        </w:rPr>
        <w:t>-0</w:t>
      </w:r>
      <w:r w:rsidR="000B2786" w:rsidRPr="005F716E">
        <w:rPr>
          <w:b/>
          <w:color w:val="000000" w:themeColor="text1"/>
          <w:spacing w:val="2"/>
          <w:sz w:val="27"/>
          <w:szCs w:val="27"/>
          <w:lang w:val="vi-VN"/>
        </w:rPr>
        <w:t>7</w:t>
      </w:r>
      <w:r w:rsidR="003005C7" w:rsidRPr="005F716E">
        <w:rPr>
          <w:b/>
          <w:color w:val="000000" w:themeColor="text1"/>
          <w:spacing w:val="2"/>
          <w:sz w:val="27"/>
          <w:szCs w:val="27"/>
          <w:lang w:val="vi-VN"/>
        </w:rPr>
        <w:t>h/</w:t>
      </w:r>
      <w:r w:rsidR="004644B9" w:rsidRPr="005F716E">
        <w:rPr>
          <w:b/>
          <w:color w:val="000000" w:themeColor="text1"/>
          <w:spacing w:val="2"/>
          <w:sz w:val="27"/>
          <w:szCs w:val="27"/>
        </w:rPr>
        <w:t>2</w:t>
      </w:r>
      <w:r w:rsidR="006F4A6D" w:rsidRPr="005F716E">
        <w:rPr>
          <w:b/>
          <w:color w:val="000000" w:themeColor="text1"/>
          <w:spacing w:val="2"/>
          <w:sz w:val="27"/>
          <w:szCs w:val="27"/>
        </w:rPr>
        <w:t>5</w:t>
      </w:r>
      <w:r w:rsidR="00A15868" w:rsidRPr="005F716E">
        <w:rPr>
          <w:b/>
          <w:color w:val="000000" w:themeColor="text1"/>
          <w:spacing w:val="2"/>
          <w:sz w:val="27"/>
          <w:szCs w:val="27"/>
          <w:lang w:val="vi-VN"/>
        </w:rPr>
        <w:t>/</w:t>
      </w:r>
      <w:r w:rsidR="00BF007C" w:rsidRPr="005F716E">
        <w:rPr>
          <w:b/>
          <w:color w:val="000000" w:themeColor="text1"/>
          <w:spacing w:val="2"/>
          <w:sz w:val="27"/>
          <w:szCs w:val="27"/>
          <w:lang w:val="vi-VN"/>
        </w:rPr>
        <w:t>6</w:t>
      </w:r>
      <w:r w:rsidR="00A15868" w:rsidRPr="005F716E">
        <w:rPr>
          <w:b/>
          <w:color w:val="000000" w:themeColor="text1"/>
          <w:spacing w:val="2"/>
          <w:sz w:val="27"/>
          <w:szCs w:val="27"/>
          <w:lang w:val="vi-VN"/>
        </w:rPr>
        <w:t>):</w:t>
      </w:r>
      <w:r w:rsidR="004121B9" w:rsidRPr="005F716E">
        <w:rPr>
          <w:color w:val="000000" w:themeColor="text1"/>
          <w:spacing w:val="2"/>
          <w:sz w:val="27"/>
          <w:szCs w:val="27"/>
          <w:lang w:val="vi-VN"/>
        </w:rPr>
        <w:t xml:space="preserve"> </w:t>
      </w:r>
      <w:r w:rsidR="004F4CF1" w:rsidRPr="005F716E">
        <w:rPr>
          <w:color w:val="000000" w:themeColor="text1"/>
          <w:spacing w:val="2"/>
          <w:sz w:val="27"/>
          <w:szCs w:val="27"/>
        </w:rPr>
        <w:t>Khu vực</w:t>
      </w:r>
      <w:r w:rsidR="00131B25" w:rsidRPr="005F716E">
        <w:rPr>
          <w:color w:val="000000" w:themeColor="text1"/>
          <w:spacing w:val="2"/>
          <w:sz w:val="27"/>
          <w:szCs w:val="27"/>
        </w:rPr>
        <w:t xml:space="preserve"> </w:t>
      </w:r>
      <w:r w:rsidR="005F716E" w:rsidRPr="005F716E">
        <w:rPr>
          <w:color w:val="000000" w:themeColor="text1"/>
          <w:spacing w:val="2"/>
          <w:sz w:val="27"/>
          <w:szCs w:val="27"/>
        </w:rPr>
        <w:t xml:space="preserve">miền núi phía Bắc và </w:t>
      </w:r>
      <w:r w:rsidR="004F4CF1" w:rsidRPr="005F716E">
        <w:rPr>
          <w:color w:val="000000" w:themeColor="text1"/>
          <w:spacing w:val="2"/>
          <w:sz w:val="27"/>
          <w:szCs w:val="27"/>
        </w:rPr>
        <w:t>Tây Nguyên</w:t>
      </w:r>
      <w:r w:rsidR="004311F4" w:rsidRPr="005F716E">
        <w:rPr>
          <w:color w:val="000000" w:themeColor="text1"/>
          <w:spacing w:val="2"/>
          <w:sz w:val="27"/>
          <w:szCs w:val="27"/>
        </w:rPr>
        <w:t xml:space="preserve"> </w:t>
      </w:r>
      <w:r w:rsidR="00B2401A" w:rsidRPr="005F716E">
        <w:rPr>
          <w:color w:val="000000" w:themeColor="text1"/>
          <w:spacing w:val="2"/>
          <w:sz w:val="27"/>
          <w:szCs w:val="27"/>
        </w:rPr>
        <w:t>có</w:t>
      </w:r>
      <w:r w:rsidR="004644B9" w:rsidRPr="005F716E">
        <w:rPr>
          <w:color w:val="000000" w:themeColor="text1"/>
          <w:spacing w:val="2"/>
          <w:sz w:val="27"/>
          <w:szCs w:val="27"/>
        </w:rPr>
        <w:t xml:space="preserve"> mưa</w:t>
      </w:r>
      <w:r w:rsidR="004311F4" w:rsidRPr="005F716E">
        <w:rPr>
          <w:color w:val="000000" w:themeColor="text1"/>
          <w:spacing w:val="2"/>
          <w:sz w:val="27"/>
          <w:szCs w:val="27"/>
        </w:rPr>
        <w:t xml:space="preserve"> </w:t>
      </w:r>
      <w:r w:rsidR="00C852FF" w:rsidRPr="005F716E">
        <w:rPr>
          <w:color w:val="000000" w:themeColor="text1"/>
          <w:spacing w:val="2"/>
          <w:sz w:val="27"/>
          <w:szCs w:val="27"/>
        </w:rPr>
        <w:t xml:space="preserve">từ </w:t>
      </w:r>
      <w:r w:rsidR="004311F4" w:rsidRPr="005F716E">
        <w:rPr>
          <w:color w:val="000000" w:themeColor="text1"/>
          <w:spacing w:val="2"/>
          <w:sz w:val="27"/>
          <w:szCs w:val="27"/>
        </w:rPr>
        <w:t>30</w:t>
      </w:r>
      <w:r w:rsidR="00C852FF" w:rsidRPr="005F716E">
        <w:rPr>
          <w:color w:val="000000" w:themeColor="text1"/>
          <w:spacing w:val="2"/>
          <w:sz w:val="27"/>
          <w:szCs w:val="27"/>
        </w:rPr>
        <w:t>-</w:t>
      </w:r>
      <w:r w:rsidR="009932CD" w:rsidRPr="005F716E">
        <w:rPr>
          <w:color w:val="000000" w:themeColor="text1"/>
          <w:spacing w:val="2"/>
          <w:sz w:val="27"/>
          <w:szCs w:val="27"/>
        </w:rPr>
        <w:t>8</w:t>
      </w:r>
      <w:r w:rsidR="00C852FF" w:rsidRPr="005F716E">
        <w:rPr>
          <w:color w:val="000000" w:themeColor="text1"/>
          <w:spacing w:val="2"/>
          <w:sz w:val="27"/>
          <w:szCs w:val="27"/>
        </w:rPr>
        <w:t>0</w:t>
      </w:r>
      <w:r w:rsidR="009D335B" w:rsidRPr="005F716E">
        <w:rPr>
          <w:color w:val="000000" w:themeColor="text1"/>
          <w:spacing w:val="2"/>
          <w:sz w:val="27"/>
          <w:szCs w:val="27"/>
        </w:rPr>
        <w:t>mm</w:t>
      </w:r>
      <w:r w:rsidR="004644B9" w:rsidRPr="005F716E">
        <w:rPr>
          <w:color w:val="000000" w:themeColor="text1"/>
          <w:spacing w:val="2"/>
          <w:sz w:val="27"/>
          <w:szCs w:val="27"/>
        </w:rPr>
        <w:t>;</w:t>
      </w:r>
      <w:r w:rsidR="004F4CF1" w:rsidRPr="005F716E">
        <w:rPr>
          <w:color w:val="000000" w:themeColor="text1"/>
          <w:spacing w:val="2"/>
          <w:sz w:val="27"/>
          <w:szCs w:val="27"/>
        </w:rPr>
        <w:t xml:space="preserve"> </w:t>
      </w:r>
      <w:r w:rsidR="004644B9" w:rsidRPr="005F716E">
        <w:rPr>
          <w:color w:val="000000" w:themeColor="text1"/>
          <w:spacing w:val="2"/>
          <w:sz w:val="27"/>
          <w:szCs w:val="27"/>
        </w:rPr>
        <w:t>một số</w:t>
      </w:r>
      <w:r w:rsidR="002218CF" w:rsidRPr="005F716E">
        <w:rPr>
          <w:color w:val="000000" w:themeColor="text1"/>
          <w:spacing w:val="2"/>
          <w:sz w:val="27"/>
          <w:szCs w:val="27"/>
        </w:rPr>
        <w:t xml:space="preserve"> trạm </w:t>
      </w:r>
      <w:r w:rsidR="004644B9" w:rsidRPr="005F716E">
        <w:rPr>
          <w:color w:val="000000" w:themeColor="text1"/>
          <w:spacing w:val="2"/>
          <w:sz w:val="27"/>
          <w:szCs w:val="27"/>
        </w:rPr>
        <w:t xml:space="preserve">mưa lớn như: </w:t>
      </w:r>
      <w:r w:rsidR="009932CD" w:rsidRPr="005F716E">
        <w:rPr>
          <w:color w:val="000000" w:themeColor="text1"/>
          <w:spacing w:val="2"/>
          <w:sz w:val="27"/>
          <w:szCs w:val="27"/>
        </w:rPr>
        <w:t>Tân Đồng (Yên Bái) 127mm; Km46 (Sơn La) 89mm; Sa Van (Nghệ An) 110mm; EaSin (Đăk Lăk) 122mm; Đa Teh (Lâm Đồng) 112mm</w:t>
      </w:r>
      <w:r w:rsidR="007440DE" w:rsidRPr="005F716E">
        <w:rPr>
          <w:color w:val="000000" w:themeColor="text1"/>
          <w:spacing w:val="2"/>
          <w:sz w:val="27"/>
          <w:szCs w:val="27"/>
        </w:rPr>
        <w:t>.</w:t>
      </w:r>
    </w:p>
    <w:p w14:paraId="79AA9B4A" w14:textId="02328E10" w:rsidR="004E2E37" w:rsidRPr="00D701FE" w:rsidRDefault="00A33DF2" w:rsidP="009D7510">
      <w:pPr>
        <w:spacing w:before="40" w:line="252" w:lineRule="auto"/>
        <w:jc w:val="both"/>
        <w:rPr>
          <w:spacing w:val="-2"/>
          <w:sz w:val="27"/>
          <w:szCs w:val="27"/>
        </w:rPr>
      </w:pPr>
      <w:r w:rsidRPr="005F716E">
        <w:rPr>
          <w:b/>
          <w:color w:val="FF0000"/>
          <w:sz w:val="27"/>
          <w:szCs w:val="27"/>
          <w:lang w:val="vi-VN"/>
        </w:rPr>
        <w:tab/>
      </w:r>
      <w:r w:rsidR="003B5D18" w:rsidRPr="005F716E">
        <w:rPr>
          <w:b/>
          <w:spacing w:val="-2"/>
          <w:sz w:val="27"/>
          <w:szCs w:val="27"/>
          <w:lang w:val="vi-VN"/>
        </w:rPr>
        <w:t>- Mưa 03 ngà</w:t>
      </w:r>
      <w:r w:rsidR="00F21A1D" w:rsidRPr="005F716E">
        <w:rPr>
          <w:b/>
          <w:spacing w:val="-2"/>
          <w:sz w:val="27"/>
          <w:szCs w:val="27"/>
          <w:lang w:val="vi-VN"/>
        </w:rPr>
        <w:t>y (từ 19h/</w:t>
      </w:r>
      <w:r w:rsidR="006C7603" w:rsidRPr="005F716E">
        <w:rPr>
          <w:b/>
          <w:spacing w:val="-2"/>
          <w:sz w:val="27"/>
          <w:szCs w:val="27"/>
        </w:rPr>
        <w:t>2</w:t>
      </w:r>
      <w:r w:rsidR="006F4A6D" w:rsidRPr="005F716E">
        <w:rPr>
          <w:b/>
          <w:spacing w:val="-2"/>
          <w:sz w:val="27"/>
          <w:szCs w:val="27"/>
        </w:rPr>
        <w:t>1</w:t>
      </w:r>
      <w:r w:rsidR="0024473D" w:rsidRPr="005F716E">
        <w:rPr>
          <w:b/>
          <w:spacing w:val="-2"/>
          <w:sz w:val="27"/>
          <w:szCs w:val="27"/>
          <w:lang w:val="vi-VN"/>
        </w:rPr>
        <w:t>/</w:t>
      </w:r>
      <w:r w:rsidR="002D4D72" w:rsidRPr="005F716E">
        <w:rPr>
          <w:b/>
          <w:spacing w:val="-2"/>
          <w:sz w:val="27"/>
          <w:szCs w:val="27"/>
          <w:lang w:val="vi-VN"/>
        </w:rPr>
        <w:t>6</w:t>
      </w:r>
      <w:r w:rsidR="00F21A1D" w:rsidRPr="005F716E">
        <w:rPr>
          <w:b/>
          <w:spacing w:val="-2"/>
          <w:sz w:val="27"/>
          <w:szCs w:val="27"/>
          <w:lang w:val="vi-VN"/>
        </w:rPr>
        <w:t>-19h/</w:t>
      </w:r>
      <w:r w:rsidR="00BD0AAD" w:rsidRPr="005F716E">
        <w:rPr>
          <w:b/>
          <w:spacing w:val="-2"/>
          <w:sz w:val="27"/>
          <w:szCs w:val="27"/>
        </w:rPr>
        <w:t>2</w:t>
      </w:r>
      <w:r w:rsidR="006F4A6D" w:rsidRPr="005F716E">
        <w:rPr>
          <w:b/>
          <w:spacing w:val="-2"/>
          <w:sz w:val="27"/>
          <w:szCs w:val="27"/>
        </w:rPr>
        <w:t>4</w:t>
      </w:r>
      <w:r w:rsidR="003B5D18" w:rsidRPr="005F716E">
        <w:rPr>
          <w:b/>
          <w:spacing w:val="-2"/>
          <w:sz w:val="27"/>
          <w:szCs w:val="27"/>
          <w:lang w:val="vi-VN"/>
        </w:rPr>
        <w:t>/</w:t>
      </w:r>
      <w:r w:rsidR="002D4D72" w:rsidRPr="005F716E">
        <w:rPr>
          <w:b/>
          <w:spacing w:val="-2"/>
          <w:sz w:val="27"/>
          <w:szCs w:val="27"/>
          <w:lang w:val="vi-VN"/>
        </w:rPr>
        <w:t>6</w:t>
      </w:r>
      <w:r w:rsidR="003B5D18" w:rsidRPr="005F716E">
        <w:rPr>
          <w:b/>
          <w:spacing w:val="-2"/>
          <w:sz w:val="27"/>
          <w:szCs w:val="27"/>
          <w:lang w:val="vi-VN"/>
        </w:rPr>
        <w:t>):</w:t>
      </w:r>
      <w:r w:rsidR="00DE4B73" w:rsidRPr="005F716E">
        <w:rPr>
          <w:spacing w:val="-2"/>
          <w:sz w:val="27"/>
          <w:szCs w:val="27"/>
          <w:lang w:val="vi-VN"/>
        </w:rPr>
        <w:t xml:space="preserve"> </w:t>
      </w:r>
      <w:r w:rsidR="00E51E07" w:rsidRPr="005F716E">
        <w:rPr>
          <w:spacing w:val="-2"/>
          <w:sz w:val="27"/>
          <w:szCs w:val="27"/>
        </w:rPr>
        <w:t>Khu vực Bắc Bộ, Bắc Trung Bộ, Tây Nguyên và Nam Bộ</w:t>
      </w:r>
      <w:r w:rsidR="00D455B4" w:rsidRPr="005F716E">
        <w:rPr>
          <w:spacing w:val="-2"/>
          <w:sz w:val="27"/>
          <w:szCs w:val="27"/>
        </w:rPr>
        <w:t xml:space="preserve"> có </w:t>
      </w:r>
      <w:r w:rsidR="00CD5F25" w:rsidRPr="005F716E">
        <w:rPr>
          <w:spacing w:val="-2"/>
          <w:sz w:val="27"/>
          <w:szCs w:val="27"/>
        </w:rPr>
        <w:t>mưa</w:t>
      </w:r>
      <w:r w:rsidR="008D2D51" w:rsidRPr="005F716E">
        <w:rPr>
          <w:spacing w:val="-2"/>
          <w:sz w:val="27"/>
          <w:szCs w:val="27"/>
        </w:rPr>
        <w:t xml:space="preserve"> phổ biến </w:t>
      </w:r>
      <w:r w:rsidR="00E51E07" w:rsidRPr="005F716E">
        <w:rPr>
          <w:spacing w:val="-2"/>
          <w:sz w:val="27"/>
          <w:szCs w:val="27"/>
        </w:rPr>
        <w:t>8</w:t>
      </w:r>
      <w:r w:rsidR="00D455B4" w:rsidRPr="005F716E">
        <w:rPr>
          <w:spacing w:val="-2"/>
          <w:sz w:val="27"/>
          <w:szCs w:val="27"/>
        </w:rPr>
        <w:t>0</w:t>
      </w:r>
      <w:r w:rsidR="008D2D51" w:rsidRPr="005F716E">
        <w:rPr>
          <w:spacing w:val="-2"/>
          <w:sz w:val="27"/>
          <w:szCs w:val="27"/>
        </w:rPr>
        <w:t>-</w:t>
      </w:r>
      <w:r w:rsidR="00E51E07" w:rsidRPr="005F716E">
        <w:rPr>
          <w:spacing w:val="-2"/>
          <w:sz w:val="27"/>
          <w:szCs w:val="27"/>
        </w:rPr>
        <w:t>12</w:t>
      </w:r>
      <w:r w:rsidR="00D455B4" w:rsidRPr="005F716E">
        <w:rPr>
          <w:spacing w:val="-2"/>
          <w:sz w:val="27"/>
          <w:szCs w:val="27"/>
        </w:rPr>
        <w:t>0</w:t>
      </w:r>
      <w:r w:rsidR="008D2D51" w:rsidRPr="005F716E">
        <w:rPr>
          <w:spacing w:val="-2"/>
          <w:sz w:val="27"/>
          <w:szCs w:val="27"/>
        </w:rPr>
        <w:t xml:space="preserve">mm; một số trạm mưa lớn như: </w:t>
      </w:r>
      <w:r w:rsidR="009932CD" w:rsidRPr="005F716E">
        <w:rPr>
          <w:spacing w:val="-2"/>
          <w:sz w:val="27"/>
          <w:szCs w:val="27"/>
        </w:rPr>
        <w:t>Bắc Quang (Hà Giang) 2</w:t>
      </w:r>
      <w:r w:rsidR="005F716E" w:rsidRPr="005F716E">
        <w:rPr>
          <w:spacing w:val="-2"/>
          <w:sz w:val="27"/>
          <w:szCs w:val="27"/>
        </w:rPr>
        <w:t>02</w:t>
      </w:r>
      <w:r w:rsidR="009932CD" w:rsidRPr="005F716E">
        <w:rPr>
          <w:spacing w:val="-2"/>
          <w:sz w:val="27"/>
          <w:szCs w:val="27"/>
        </w:rPr>
        <w:t xml:space="preserve">mm; K22 (Sơn La) 127mm; Sơn Nam (Tuyên Quang) 134mm; Sa Thầy (Kon Tum) 145mm; </w:t>
      </w:r>
      <w:r w:rsidR="005F716E" w:rsidRPr="005F716E">
        <w:rPr>
          <w:sz w:val="27"/>
          <w:szCs w:val="27"/>
        </w:rPr>
        <w:t>Đa Teh (Lâm Đồng) 130mm, Bảo Định (Tiền Giang) 153mm</w:t>
      </w:r>
      <w:r w:rsidR="007540F1" w:rsidRPr="005F716E">
        <w:rPr>
          <w:spacing w:val="-2"/>
          <w:sz w:val="27"/>
          <w:szCs w:val="27"/>
        </w:rPr>
        <w:t>.</w:t>
      </w:r>
    </w:p>
    <w:p w14:paraId="0D95AA7A" w14:textId="69B8493A" w:rsidR="00AF1F67" w:rsidRPr="009900FA" w:rsidRDefault="00944E76" w:rsidP="009D7510">
      <w:pPr>
        <w:spacing w:before="40" w:line="252" w:lineRule="auto"/>
        <w:jc w:val="both"/>
        <w:rPr>
          <w:b/>
          <w:color w:val="000000" w:themeColor="text1"/>
          <w:sz w:val="27"/>
          <w:szCs w:val="27"/>
          <w:lang w:val="vi-VN"/>
        </w:rPr>
      </w:pPr>
      <w:r w:rsidRPr="009900FA">
        <w:rPr>
          <w:color w:val="000000" w:themeColor="text1"/>
          <w:sz w:val="27"/>
          <w:szCs w:val="27"/>
        </w:rPr>
        <w:tab/>
      </w:r>
      <w:r w:rsidR="00287955" w:rsidRPr="009900FA">
        <w:rPr>
          <w:b/>
          <w:color w:val="000000" w:themeColor="text1"/>
          <w:sz w:val="27"/>
          <w:szCs w:val="27"/>
          <w:lang w:val="vi-VN"/>
        </w:rPr>
        <w:t>I</w:t>
      </w:r>
      <w:r w:rsidR="00B54455" w:rsidRPr="009900FA">
        <w:rPr>
          <w:b/>
          <w:color w:val="000000" w:themeColor="text1"/>
          <w:sz w:val="27"/>
          <w:szCs w:val="27"/>
          <w:lang w:val="vi-VN"/>
        </w:rPr>
        <w:t>I</w:t>
      </w:r>
      <w:r w:rsidR="000555D8" w:rsidRPr="009900FA">
        <w:rPr>
          <w:b/>
          <w:color w:val="000000" w:themeColor="text1"/>
          <w:sz w:val="27"/>
          <w:szCs w:val="27"/>
          <w:lang w:val="vi-VN"/>
        </w:rPr>
        <w:t>. T</w:t>
      </w:r>
      <w:r w:rsidR="00BC13F5" w:rsidRPr="009900FA">
        <w:rPr>
          <w:b/>
          <w:color w:val="000000" w:themeColor="text1"/>
          <w:sz w:val="27"/>
          <w:szCs w:val="27"/>
          <w:lang w:val="vi-VN"/>
        </w:rPr>
        <w:t>ÌNH HÌNH THỦY VĂN</w:t>
      </w:r>
    </w:p>
    <w:p w14:paraId="46C431E4" w14:textId="77777777" w:rsidR="00224846" w:rsidRPr="009900FA"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sz w:val="27"/>
          <w:szCs w:val="27"/>
        </w:rPr>
      </w:pPr>
      <w:r w:rsidRPr="009900FA">
        <w:rPr>
          <w:b/>
          <w:sz w:val="27"/>
          <w:szCs w:val="27"/>
        </w:rPr>
        <w:t>1. Các sông khu vực Bắc Bộ:</w:t>
      </w:r>
    </w:p>
    <w:p w14:paraId="38C0ABF1" w14:textId="6B4B389C" w:rsidR="009F6B43" w:rsidRPr="00C6268D" w:rsidRDefault="00224846" w:rsidP="009D7510">
      <w:pPr>
        <w:pStyle w:val="ListParagraph"/>
        <w:widowControl w:val="0"/>
        <w:shd w:val="clear" w:color="auto" w:fill="FFFFFF" w:themeFill="background1"/>
        <w:tabs>
          <w:tab w:val="left" w:pos="142"/>
          <w:tab w:val="left" w:pos="851"/>
        </w:tabs>
        <w:spacing w:before="40" w:line="252" w:lineRule="auto"/>
        <w:ind w:left="0" w:firstLine="709"/>
        <w:jc w:val="both"/>
        <w:rPr>
          <w:sz w:val="27"/>
          <w:szCs w:val="27"/>
        </w:rPr>
      </w:pPr>
      <w:r w:rsidRPr="009900FA">
        <w:rPr>
          <w:sz w:val="27"/>
          <w:szCs w:val="27"/>
        </w:rPr>
        <w:t>Mực nước sông Hồng tại trạm Hà Nội</w:t>
      </w:r>
      <w:r w:rsidR="007540F1">
        <w:rPr>
          <w:sz w:val="27"/>
          <w:szCs w:val="27"/>
        </w:rPr>
        <w:t xml:space="preserve">, </w:t>
      </w:r>
      <w:r w:rsidR="007540F1" w:rsidRPr="009900FA">
        <w:rPr>
          <w:sz w:val="27"/>
          <w:szCs w:val="27"/>
        </w:rPr>
        <w:t>sông Thái Bình tại Phả</w:t>
      </w:r>
      <w:r w:rsidRPr="009900FA">
        <w:rPr>
          <w:sz w:val="27"/>
          <w:szCs w:val="27"/>
        </w:rPr>
        <w:t xml:space="preserve"> </w:t>
      </w:r>
      <w:r w:rsidR="009F6567">
        <w:rPr>
          <w:sz w:val="27"/>
          <w:szCs w:val="27"/>
        </w:rPr>
        <w:t xml:space="preserve">Lại </w:t>
      </w:r>
      <w:r w:rsidR="007540F1">
        <w:rPr>
          <w:sz w:val="27"/>
          <w:szCs w:val="27"/>
        </w:rPr>
        <w:t>biến đổi chậm</w:t>
      </w:r>
      <w:r w:rsidRPr="009900FA">
        <w:rPr>
          <w:sz w:val="27"/>
          <w:szCs w:val="27"/>
        </w:rPr>
        <w:t xml:space="preserve">. </w:t>
      </w:r>
      <w:r w:rsidRPr="009E7D0F">
        <w:rPr>
          <w:color w:val="000000" w:themeColor="text1"/>
          <w:sz w:val="27"/>
          <w:szCs w:val="27"/>
        </w:rPr>
        <w:t xml:space="preserve">Lúc </w:t>
      </w:r>
      <w:r w:rsidR="00BB614A" w:rsidRPr="009E7D0F">
        <w:rPr>
          <w:color w:val="000000" w:themeColor="text1"/>
          <w:sz w:val="27"/>
          <w:szCs w:val="27"/>
        </w:rPr>
        <w:t>07h</w:t>
      </w:r>
      <w:r w:rsidRPr="009E7D0F">
        <w:rPr>
          <w:color w:val="000000" w:themeColor="text1"/>
          <w:sz w:val="27"/>
          <w:szCs w:val="27"/>
        </w:rPr>
        <w:t>/</w:t>
      </w:r>
      <w:r w:rsidR="00AA779E" w:rsidRPr="009E7D0F">
        <w:rPr>
          <w:color w:val="000000" w:themeColor="text1"/>
          <w:sz w:val="27"/>
          <w:szCs w:val="27"/>
        </w:rPr>
        <w:t>2</w:t>
      </w:r>
      <w:r w:rsidR="00121ADD">
        <w:rPr>
          <w:color w:val="000000" w:themeColor="text1"/>
          <w:sz w:val="27"/>
          <w:szCs w:val="27"/>
        </w:rPr>
        <w:t>5</w:t>
      </w:r>
      <w:r w:rsidRPr="009E7D0F">
        <w:rPr>
          <w:color w:val="000000" w:themeColor="text1"/>
          <w:sz w:val="27"/>
          <w:szCs w:val="27"/>
        </w:rPr>
        <w:t>/</w:t>
      </w:r>
      <w:r w:rsidR="00BB614A" w:rsidRPr="009E7D0F">
        <w:rPr>
          <w:color w:val="000000" w:themeColor="text1"/>
          <w:sz w:val="27"/>
          <w:szCs w:val="27"/>
        </w:rPr>
        <w:t>6</w:t>
      </w:r>
      <w:r w:rsidRPr="009E7D0F">
        <w:rPr>
          <w:color w:val="000000" w:themeColor="text1"/>
          <w:sz w:val="27"/>
          <w:szCs w:val="27"/>
        </w:rPr>
        <w:t xml:space="preserve"> mực nước </w:t>
      </w:r>
      <w:r w:rsidR="006C7603" w:rsidRPr="009E7D0F">
        <w:rPr>
          <w:color w:val="000000" w:themeColor="text1"/>
          <w:sz w:val="27"/>
          <w:szCs w:val="27"/>
        </w:rPr>
        <w:t xml:space="preserve">trên sông Hồng </w:t>
      </w:r>
      <w:r w:rsidRPr="009E7D0F">
        <w:rPr>
          <w:color w:val="000000" w:themeColor="text1"/>
          <w:sz w:val="27"/>
          <w:szCs w:val="27"/>
        </w:rPr>
        <w:t xml:space="preserve">tại trạm Hà Nội là </w:t>
      </w:r>
      <w:r w:rsidR="007540F1" w:rsidRPr="009E7D0F">
        <w:rPr>
          <w:color w:val="000000" w:themeColor="text1"/>
          <w:sz w:val="27"/>
          <w:szCs w:val="27"/>
        </w:rPr>
        <w:t>2</w:t>
      </w:r>
      <w:r w:rsidR="00010075" w:rsidRPr="009E7D0F">
        <w:rPr>
          <w:color w:val="000000" w:themeColor="text1"/>
          <w:sz w:val="27"/>
          <w:szCs w:val="27"/>
        </w:rPr>
        <w:t>,</w:t>
      </w:r>
      <w:r w:rsidR="00C6268D">
        <w:rPr>
          <w:color w:val="000000" w:themeColor="text1"/>
          <w:sz w:val="27"/>
          <w:szCs w:val="27"/>
        </w:rPr>
        <w:t>32</w:t>
      </w:r>
      <w:r w:rsidRPr="009E7D0F">
        <w:rPr>
          <w:color w:val="000000" w:themeColor="text1"/>
          <w:sz w:val="27"/>
          <w:szCs w:val="27"/>
        </w:rPr>
        <w:t xml:space="preserve"> m</w:t>
      </w:r>
      <w:r w:rsidRPr="007966A6">
        <w:rPr>
          <w:color w:val="000000" w:themeColor="text1"/>
          <w:sz w:val="27"/>
          <w:szCs w:val="27"/>
        </w:rPr>
        <w:t xml:space="preserve">, trên sông Thái Bình tại trạm Phả Lại là </w:t>
      </w:r>
      <w:r w:rsidR="007966A6" w:rsidRPr="007966A6">
        <w:rPr>
          <w:color w:val="000000" w:themeColor="text1"/>
          <w:sz w:val="27"/>
          <w:szCs w:val="27"/>
        </w:rPr>
        <w:t>0</w:t>
      </w:r>
      <w:r w:rsidR="00BB614A" w:rsidRPr="007966A6">
        <w:rPr>
          <w:color w:val="000000" w:themeColor="text1"/>
          <w:sz w:val="27"/>
          <w:szCs w:val="27"/>
        </w:rPr>
        <w:t>,</w:t>
      </w:r>
      <w:r w:rsidR="007966A6" w:rsidRPr="007966A6">
        <w:rPr>
          <w:color w:val="000000" w:themeColor="text1"/>
          <w:sz w:val="27"/>
          <w:szCs w:val="27"/>
        </w:rPr>
        <w:t>84</w:t>
      </w:r>
      <w:r w:rsidRPr="007966A6">
        <w:rPr>
          <w:color w:val="000000" w:themeColor="text1"/>
          <w:sz w:val="27"/>
          <w:szCs w:val="27"/>
        </w:rPr>
        <w:t xml:space="preserve">m. </w:t>
      </w:r>
      <w:r w:rsidRPr="0054517E">
        <w:rPr>
          <w:color w:val="000000" w:themeColor="text1"/>
          <w:sz w:val="27"/>
          <w:szCs w:val="27"/>
        </w:rPr>
        <w:t>Dự</w:t>
      </w:r>
      <w:r w:rsidRPr="009900FA">
        <w:rPr>
          <w:color w:val="000000" w:themeColor="text1"/>
          <w:sz w:val="27"/>
          <w:szCs w:val="27"/>
        </w:rPr>
        <w:t xml:space="preserve"> báo: </w:t>
      </w:r>
      <w:r w:rsidR="00DA2799">
        <w:rPr>
          <w:color w:val="000000" w:themeColor="text1"/>
          <w:sz w:val="27"/>
          <w:szCs w:val="27"/>
        </w:rPr>
        <w:t>m</w:t>
      </w:r>
      <w:r w:rsidRPr="009900FA">
        <w:rPr>
          <w:color w:val="000000" w:themeColor="text1"/>
          <w:sz w:val="27"/>
          <w:szCs w:val="27"/>
        </w:rPr>
        <w:t>ực nước trên sông Hồng tại trạm Hà Nội</w:t>
      </w:r>
      <w:r w:rsidR="007540F1">
        <w:rPr>
          <w:color w:val="000000" w:themeColor="text1"/>
          <w:sz w:val="27"/>
          <w:szCs w:val="27"/>
        </w:rPr>
        <w:t xml:space="preserve">, </w:t>
      </w:r>
      <w:r w:rsidR="007540F1" w:rsidRPr="009900FA">
        <w:rPr>
          <w:color w:val="000000" w:themeColor="text1"/>
          <w:sz w:val="27"/>
          <w:szCs w:val="27"/>
        </w:rPr>
        <w:t>sông Thái Bình tại Phả Lại</w:t>
      </w:r>
      <w:r w:rsidRPr="009900FA">
        <w:rPr>
          <w:color w:val="000000" w:themeColor="text1"/>
          <w:sz w:val="27"/>
          <w:szCs w:val="27"/>
        </w:rPr>
        <w:t xml:space="preserve"> </w:t>
      </w:r>
      <w:r w:rsidR="00AA779E" w:rsidRPr="009900FA">
        <w:rPr>
          <w:color w:val="000000" w:themeColor="text1"/>
          <w:sz w:val="27"/>
          <w:szCs w:val="27"/>
        </w:rPr>
        <w:t xml:space="preserve">sẽ </w:t>
      </w:r>
      <w:r w:rsidR="00EF7693" w:rsidRPr="009900FA">
        <w:rPr>
          <w:color w:val="000000" w:themeColor="text1"/>
          <w:sz w:val="27"/>
          <w:szCs w:val="27"/>
        </w:rPr>
        <w:t>biến đổi</w:t>
      </w:r>
      <w:r w:rsidR="00AA779E" w:rsidRPr="009900FA">
        <w:rPr>
          <w:color w:val="000000" w:themeColor="text1"/>
          <w:sz w:val="27"/>
          <w:szCs w:val="27"/>
        </w:rPr>
        <w:t xml:space="preserve"> chậm</w:t>
      </w:r>
      <w:r w:rsidRPr="009900FA">
        <w:rPr>
          <w:color w:val="000000" w:themeColor="text1"/>
          <w:sz w:val="27"/>
          <w:szCs w:val="27"/>
        </w:rPr>
        <w:t xml:space="preserve">. </w:t>
      </w:r>
      <w:r w:rsidRPr="00C6268D">
        <w:rPr>
          <w:color w:val="000000" w:themeColor="text1"/>
          <w:sz w:val="27"/>
          <w:szCs w:val="27"/>
        </w:rPr>
        <w:t>Đến 7h/</w:t>
      </w:r>
      <w:r w:rsidR="00AC305A" w:rsidRPr="00C6268D">
        <w:rPr>
          <w:color w:val="000000" w:themeColor="text1"/>
          <w:sz w:val="27"/>
          <w:szCs w:val="27"/>
        </w:rPr>
        <w:t>2</w:t>
      </w:r>
      <w:r w:rsidR="00171F24" w:rsidRPr="00C6268D">
        <w:rPr>
          <w:color w:val="000000" w:themeColor="text1"/>
          <w:sz w:val="27"/>
          <w:szCs w:val="27"/>
        </w:rPr>
        <w:t>6</w:t>
      </w:r>
      <w:r w:rsidRPr="00C6268D">
        <w:rPr>
          <w:color w:val="000000" w:themeColor="text1"/>
          <w:sz w:val="27"/>
          <w:szCs w:val="27"/>
        </w:rPr>
        <w:t xml:space="preserve">/6 mực nước tại trạm Hà Nội có khả năng ở mức </w:t>
      </w:r>
      <w:r w:rsidR="00171F24" w:rsidRPr="00C6268D">
        <w:rPr>
          <w:color w:val="000000" w:themeColor="text1"/>
          <w:sz w:val="27"/>
          <w:szCs w:val="27"/>
        </w:rPr>
        <w:t>3</w:t>
      </w:r>
      <w:r w:rsidR="009900FA" w:rsidRPr="00C6268D">
        <w:rPr>
          <w:color w:val="000000" w:themeColor="text1"/>
          <w:sz w:val="27"/>
          <w:szCs w:val="27"/>
        </w:rPr>
        <w:t>,</w:t>
      </w:r>
      <w:r w:rsidR="00171F24" w:rsidRPr="00C6268D">
        <w:rPr>
          <w:color w:val="000000" w:themeColor="text1"/>
          <w:sz w:val="27"/>
          <w:szCs w:val="27"/>
        </w:rPr>
        <w:t>20</w:t>
      </w:r>
      <w:r w:rsidRPr="00C6268D">
        <w:rPr>
          <w:color w:val="000000" w:themeColor="text1"/>
          <w:sz w:val="27"/>
          <w:szCs w:val="27"/>
        </w:rPr>
        <w:t>m; đến 19h/</w:t>
      </w:r>
      <w:r w:rsidR="00AA779E" w:rsidRPr="00C6268D">
        <w:rPr>
          <w:color w:val="000000" w:themeColor="text1"/>
          <w:sz w:val="27"/>
          <w:szCs w:val="27"/>
        </w:rPr>
        <w:t>2</w:t>
      </w:r>
      <w:r w:rsidR="0025097E" w:rsidRPr="00C6268D">
        <w:rPr>
          <w:color w:val="000000" w:themeColor="text1"/>
          <w:sz w:val="27"/>
          <w:szCs w:val="27"/>
        </w:rPr>
        <w:t>5</w:t>
      </w:r>
      <w:r w:rsidRPr="00C6268D">
        <w:rPr>
          <w:color w:val="000000" w:themeColor="text1"/>
          <w:sz w:val="27"/>
          <w:szCs w:val="27"/>
        </w:rPr>
        <w:t>/</w:t>
      </w:r>
      <w:r w:rsidR="00AC305A" w:rsidRPr="00C6268D">
        <w:rPr>
          <w:color w:val="000000" w:themeColor="text1"/>
          <w:sz w:val="27"/>
          <w:szCs w:val="27"/>
        </w:rPr>
        <w:t>6</w:t>
      </w:r>
      <w:r w:rsidRPr="00C6268D">
        <w:rPr>
          <w:color w:val="000000" w:themeColor="text1"/>
          <w:sz w:val="27"/>
          <w:szCs w:val="27"/>
        </w:rPr>
        <w:t xml:space="preserve">, mực nước tại trạm Phả Lại có khả năng ở mức </w:t>
      </w:r>
      <w:r w:rsidR="0025097E" w:rsidRPr="00C6268D">
        <w:rPr>
          <w:color w:val="000000" w:themeColor="text1"/>
          <w:sz w:val="27"/>
          <w:szCs w:val="27"/>
        </w:rPr>
        <w:t>0</w:t>
      </w:r>
      <w:r w:rsidR="009900FA" w:rsidRPr="00C6268D">
        <w:rPr>
          <w:color w:val="000000" w:themeColor="text1"/>
          <w:sz w:val="27"/>
          <w:szCs w:val="27"/>
        </w:rPr>
        <w:t>,</w:t>
      </w:r>
      <w:r w:rsidR="0025097E" w:rsidRPr="00C6268D">
        <w:rPr>
          <w:color w:val="000000" w:themeColor="text1"/>
          <w:sz w:val="27"/>
          <w:szCs w:val="27"/>
        </w:rPr>
        <w:t>95</w:t>
      </w:r>
      <w:r w:rsidR="009900FA" w:rsidRPr="00C6268D">
        <w:rPr>
          <w:color w:val="000000" w:themeColor="text1"/>
          <w:sz w:val="27"/>
          <w:szCs w:val="27"/>
        </w:rPr>
        <w:t>m.</w:t>
      </w:r>
    </w:p>
    <w:p w14:paraId="0BE5E5F2" w14:textId="132720D0" w:rsidR="00224846" w:rsidRPr="00C6268D" w:rsidRDefault="00224846" w:rsidP="009D7510">
      <w:pPr>
        <w:pStyle w:val="ListParagraph"/>
        <w:widowControl w:val="0"/>
        <w:shd w:val="clear" w:color="auto" w:fill="FFFFFF" w:themeFill="background1"/>
        <w:tabs>
          <w:tab w:val="left" w:pos="142"/>
          <w:tab w:val="left" w:pos="851"/>
        </w:tabs>
        <w:spacing w:before="40" w:line="252" w:lineRule="auto"/>
        <w:ind w:left="0" w:firstLine="709"/>
        <w:jc w:val="both"/>
        <w:rPr>
          <w:color w:val="000000" w:themeColor="text1"/>
          <w:sz w:val="27"/>
          <w:szCs w:val="27"/>
        </w:rPr>
      </w:pPr>
      <w:r w:rsidRPr="00C6268D">
        <w:rPr>
          <w:color w:val="000000" w:themeColor="text1"/>
          <w:sz w:val="27"/>
          <w:szCs w:val="27"/>
        </w:rPr>
        <w:t>(Trạm Kẻng Mỏ lưu lượng dòng chảy về</w:t>
      </w:r>
      <w:r w:rsidR="00A55DDC" w:rsidRPr="00C6268D">
        <w:rPr>
          <w:color w:val="000000" w:themeColor="text1"/>
          <w:sz w:val="27"/>
          <w:szCs w:val="27"/>
        </w:rPr>
        <w:t xml:space="preserve"> lúc 0</w:t>
      </w:r>
      <w:r w:rsidR="009F6567" w:rsidRPr="00C6268D">
        <w:rPr>
          <w:color w:val="000000" w:themeColor="text1"/>
          <w:sz w:val="27"/>
          <w:szCs w:val="27"/>
        </w:rPr>
        <w:t>7</w:t>
      </w:r>
      <w:r w:rsidR="00A55DDC" w:rsidRPr="00C6268D">
        <w:rPr>
          <w:color w:val="000000" w:themeColor="text1"/>
          <w:sz w:val="27"/>
          <w:szCs w:val="27"/>
        </w:rPr>
        <w:t>h</w:t>
      </w:r>
      <w:r w:rsidR="00AA744A" w:rsidRPr="00C6268D">
        <w:rPr>
          <w:color w:val="000000" w:themeColor="text1"/>
          <w:sz w:val="27"/>
          <w:szCs w:val="27"/>
        </w:rPr>
        <w:t>/</w:t>
      </w:r>
      <w:r w:rsidR="00BF176E" w:rsidRPr="00C6268D">
        <w:rPr>
          <w:color w:val="000000" w:themeColor="text1"/>
          <w:sz w:val="27"/>
          <w:szCs w:val="27"/>
        </w:rPr>
        <w:t>2</w:t>
      </w:r>
      <w:r w:rsidR="00171F24" w:rsidRPr="00C6268D">
        <w:rPr>
          <w:color w:val="000000" w:themeColor="text1"/>
          <w:sz w:val="27"/>
          <w:szCs w:val="27"/>
        </w:rPr>
        <w:t>5</w:t>
      </w:r>
      <w:r w:rsidR="00BF176E" w:rsidRPr="00C6268D">
        <w:rPr>
          <w:color w:val="000000" w:themeColor="text1"/>
          <w:sz w:val="27"/>
          <w:szCs w:val="27"/>
        </w:rPr>
        <w:t>/6</w:t>
      </w:r>
      <w:r w:rsidRPr="00C6268D">
        <w:rPr>
          <w:color w:val="000000" w:themeColor="text1"/>
          <w:sz w:val="27"/>
          <w:szCs w:val="27"/>
        </w:rPr>
        <w:t xml:space="preserve"> là </w:t>
      </w:r>
      <w:r w:rsidR="00C6268D" w:rsidRPr="00C6268D">
        <w:rPr>
          <w:color w:val="000000" w:themeColor="text1"/>
          <w:sz w:val="27"/>
          <w:szCs w:val="27"/>
        </w:rPr>
        <w:t>770</w:t>
      </w:r>
      <w:proofErr w:type="gramStart"/>
      <w:r w:rsidR="00C6268D" w:rsidRPr="00C6268D">
        <w:rPr>
          <w:color w:val="000000" w:themeColor="text1"/>
          <w:sz w:val="27"/>
          <w:szCs w:val="27"/>
        </w:rPr>
        <w:t>,58</w:t>
      </w:r>
      <w:proofErr w:type="gramEnd"/>
      <w:r w:rsidRPr="00C6268D">
        <w:rPr>
          <w:color w:val="000000" w:themeColor="text1"/>
          <w:sz w:val="27"/>
          <w:szCs w:val="27"/>
        </w:rPr>
        <w:t xml:space="preserve"> m3/s</w:t>
      </w:r>
      <w:r w:rsidR="00BF176E" w:rsidRPr="00C6268D">
        <w:rPr>
          <w:color w:val="000000" w:themeColor="text1"/>
          <w:sz w:val="27"/>
          <w:szCs w:val="27"/>
        </w:rPr>
        <w:t xml:space="preserve">, </w:t>
      </w:r>
      <w:r w:rsidR="00FA518C" w:rsidRPr="00C6268D">
        <w:rPr>
          <w:color w:val="000000" w:themeColor="text1"/>
          <w:sz w:val="27"/>
          <w:szCs w:val="27"/>
        </w:rPr>
        <w:t>tăng</w:t>
      </w:r>
      <w:r w:rsidR="00BF176E" w:rsidRPr="00C6268D">
        <w:rPr>
          <w:color w:val="000000" w:themeColor="text1"/>
          <w:sz w:val="27"/>
          <w:szCs w:val="27"/>
        </w:rPr>
        <w:t xml:space="preserve"> </w:t>
      </w:r>
      <w:r w:rsidR="00C6268D" w:rsidRPr="00C6268D">
        <w:rPr>
          <w:color w:val="000000" w:themeColor="text1"/>
          <w:sz w:val="27"/>
          <w:szCs w:val="27"/>
        </w:rPr>
        <w:lastRenderedPageBreak/>
        <w:t>132,87</w:t>
      </w:r>
      <w:r w:rsidR="009F6B43" w:rsidRPr="00C6268D">
        <w:rPr>
          <w:color w:val="000000" w:themeColor="text1"/>
          <w:sz w:val="27"/>
          <w:szCs w:val="27"/>
        </w:rPr>
        <w:t xml:space="preserve"> m3/s</w:t>
      </w:r>
      <w:r w:rsidR="00BF176E" w:rsidRPr="00C6268D">
        <w:rPr>
          <w:color w:val="000000" w:themeColor="text1"/>
          <w:sz w:val="27"/>
          <w:szCs w:val="27"/>
        </w:rPr>
        <w:t xml:space="preserve"> </w:t>
      </w:r>
      <w:r w:rsidR="009F6B43" w:rsidRPr="00C6268D">
        <w:rPr>
          <w:color w:val="000000" w:themeColor="text1"/>
          <w:sz w:val="27"/>
          <w:szCs w:val="27"/>
        </w:rPr>
        <w:t>s</w:t>
      </w:r>
      <w:r w:rsidR="00BF176E" w:rsidRPr="00C6268D">
        <w:rPr>
          <w:color w:val="000000" w:themeColor="text1"/>
          <w:sz w:val="27"/>
          <w:szCs w:val="27"/>
        </w:rPr>
        <w:t xml:space="preserve">o với lưu lượng lúc </w:t>
      </w:r>
      <w:r w:rsidR="00AA744A" w:rsidRPr="00C6268D">
        <w:rPr>
          <w:color w:val="000000" w:themeColor="text1"/>
          <w:sz w:val="27"/>
          <w:szCs w:val="27"/>
        </w:rPr>
        <w:t>0</w:t>
      </w:r>
      <w:r w:rsidR="00BF176E" w:rsidRPr="00C6268D">
        <w:rPr>
          <w:color w:val="000000" w:themeColor="text1"/>
          <w:sz w:val="27"/>
          <w:szCs w:val="27"/>
        </w:rPr>
        <w:t>7h</w:t>
      </w:r>
      <w:r w:rsidR="00AA744A" w:rsidRPr="00C6268D">
        <w:rPr>
          <w:color w:val="000000" w:themeColor="text1"/>
          <w:sz w:val="27"/>
          <w:szCs w:val="27"/>
        </w:rPr>
        <w:t>/</w:t>
      </w:r>
      <w:r w:rsidR="00BF176E" w:rsidRPr="00C6268D">
        <w:rPr>
          <w:color w:val="000000" w:themeColor="text1"/>
          <w:sz w:val="27"/>
          <w:szCs w:val="27"/>
        </w:rPr>
        <w:t>2</w:t>
      </w:r>
      <w:r w:rsidR="00171F24" w:rsidRPr="00C6268D">
        <w:rPr>
          <w:color w:val="000000" w:themeColor="text1"/>
          <w:sz w:val="27"/>
          <w:szCs w:val="27"/>
        </w:rPr>
        <w:t>4</w:t>
      </w:r>
      <w:r w:rsidR="00BF176E" w:rsidRPr="00C6268D">
        <w:rPr>
          <w:color w:val="000000" w:themeColor="text1"/>
          <w:sz w:val="27"/>
          <w:szCs w:val="27"/>
        </w:rPr>
        <w:t>/6</w:t>
      </w:r>
      <w:r w:rsidRPr="00C6268D">
        <w:rPr>
          <w:color w:val="000000" w:themeColor="text1"/>
          <w:sz w:val="27"/>
          <w:szCs w:val="27"/>
        </w:rPr>
        <w:t>)</w:t>
      </w:r>
      <w:r w:rsidR="00FA518C" w:rsidRPr="00C6268D">
        <w:rPr>
          <w:color w:val="000000" w:themeColor="text1"/>
          <w:sz w:val="27"/>
          <w:szCs w:val="27"/>
        </w:rPr>
        <w:t>.</w:t>
      </w:r>
    </w:p>
    <w:p w14:paraId="6FB95FE2" w14:textId="77777777" w:rsidR="00224846" w:rsidRPr="00C6268D"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b/>
          <w:sz w:val="27"/>
          <w:szCs w:val="27"/>
        </w:rPr>
      </w:pPr>
      <w:r w:rsidRPr="00C6268D">
        <w:rPr>
          <w:b/>
          <w:sz w:val="27"/>
          <w:szCs w:val="27"/>
        </w:rPr>
        <w:t xml:space="preserve">2. Các sông khu vực Trung Bộ và Tây Nguyên: </w:t>
      </w:r>
    </w:p>
    <w:p w14:paraId="0035D973" w14:textId="2835D3A6" w:rsidR="00C91C12" w:rsidRPr="00C6268D" w:rsidRDefault="00224846" w:rsidP="009D7510">
      <w:pPr>
        <w:pStyle w:val="ListParagraph"/>
        <w:widowControl w:val="0"/>
        <w:shd w:val="clear" w:color="auto" w:fill="FFFFFF" w:themeFill="background1"/>
        <w:tabs>
          <w:tab w:val="left" w:pos="142"/>
          <w:tab w:val="left" w:pos="709"/>
          <w:tab w:val="left" w:pos="851"/>
        </w:tabs>
        <w:spacing w:before="40" w:line="252" w:lineRule="auto"/>
        <w:ind w:left="0" w:firstLine="709"/>
        <w:contextualSpacing w:val="0"/>
        <w:jc w:val="both"/>
        <w:rPr>
          <w:sz w:val="27"/>
          <w:szCs w:val="27"/>
        </w:rPr>
      </w:pPr>
      <w:r w:rsidRPr="00C6268D">
        <w:rPr>
          <w:sz w:val="27"/>
          <w:szCs w:val="27"/>
        </w:rPr>
        <w:t xml:space="preserve">Mực nước các sông biến đổi chậm, mực nước hạ lưu các sông dao động </w:t>
      </w:r>
      <w:proofErr w:type="gramStart"/>
      <w:r w:rsidRPr="00C6268D">
        <w:rPr>
          <w:sz w:val="27"/>
          <w:szCs w:val="27"/>
        </w:rPr>
        <w:t>theo</w:t>
      </w:r>
      <w:proofErr w:type="gramEnd"/>
      <w:r w:rsidRPr="00C6268D">
        <w:rPr>
          <w:sz w:val="27"/>
          <w:szCs w:val="27"/>
        </w:rPr>
        <w:t xml:space="preserve"> thủy triều và điều tiết hồ chứa.</w:t>
      </w:r>
      <w:r w:rsidR="00C91C12" w:rsidRPr="00C6268D">
        <w:rPr>
          <w:sz w:val="27"/>
          <w:szCs w:val="27"/>
        </w:rPr>
        <w:t xml:space="preserve"> </w:t>
      </w:r>
      <w:r w:rsidR="005B0549" w:rsidRPr="00C6268D">
        <w:rPr>
          <w:sz w:val="27"/>
          <w:szCs w:val="27"/>
        </w:rPr>
        <w:t>Trên sông Cam Ly (Lâm Đồng)</w:t>
      </w:r>
      <w:r w:rsidR="008D7B43" w:rsidRPr="00C6268D">
        <w:rPr>
          <w:sz w:val="27"/>
          <w:szCs w:val="27"/>
        </w:rPr>
        <w:t>,</w:t>
      </w:r>
      <w:r w:rsidR="001C28A0" w:rsidRPr="00C6268D">
        <w:rPr>
          <w:sz w:val="27"/>
          <w:szCs w:val="27"/>
        </w:rPr>
        <w:t xml:space="preserve"> mực nước</w:t>
      </w:r>
      <w:r w:rsidR="008D7B43" w:rsidRPr="00C6268D">
        <w:rPr>
          <w:sz w:val="27"/>
          <w:szCs w:val="27"/>
        </w:rPr>
        <w:t xml:space="preserve"> tại trạm Thanh Bình lúc 0</w:t>
      </w:r>
      <w:r w:rsidR="008B0391">
        <w:rPr>
          <w:sz w:val="27"/>
          <w:szCs w:val="27"/>
        </w:rPr>
        <w:t>7</w:t>
      </w:r>
      <w:r w:rsidR="009D657A" w:rsidRPr="00C6268D">
        <w:rPr>
          <w:sz w:val="27"/>
          <w:szCs w:val="27"/>
        </w:rPr>
        <w:t>h/</w:t>
      </w:r>
      <w:r w:rsidR="000A782C" w:rsidRPr="00C6268D">
        <w:rPr>
          <w:sz w:val="27"/>
          <w:szCs w:val="27"/>
        </w:rPr>
        <w:t>2</w:t>
      </w:r>
      <w:r w:rsidR="00E65FB7" w:rsidRPr="00C6268D">
        <w:rPr>
          <w:sz w:val="27"/>
          <w:szCs w:val="27"/>
        </w:rPr>
        <w:t>5</w:t>
      </w:r>
      <w:r w:rsidR="000A782C" w:rsidRPr="00C6268D">
        <w:rPr>
          <w:sz w:val="27"/>
          <w:szCs w:val="27"/>
        </w:rPr>
        <w:t xml:space="preserve">/6 </w:t>
      </w:r>
      <w:r w:rsidR="0054517E" w:rsidRPr="00C6268D">
        <w:rPr>
          <w:sz w:val="27"/>
          <w:szCs w:val="27"/>
        </w:rPr>
        <w:t>là 8</w:t>
      </w:r>
      <w:r w:rsidR="008B0391">
        <w:rPr>
          <w:sz w:val="27"/>
          <w:szCs w:val="27"/>
        </w:rPr>
        <w:t>32</w:t>
      </w:r>
      <w:r w:rsidR="0054517E" w:rsidRPr="00C6268D">
        <w:rPr>
          <w:sz w:val="27"/>
          <w:szCs w:val="27"/>
        </w:rPr>
        <w:t>,</w:t>
      </w:r>
      <w:r w:rsidR="008B0391">
        <w:rPr>
          <w:sz w:val="27"/>
          <w:szCs w:val="27"/>
        </w:rPr>
        <w:t>23</w:t>
      </w:r>
      <w:r w:rsidR="0054517E" w:rsidRPr="00C6268D">
        <w:rPr>
          <w:sz w:val="27"/>
          <w:szCs w:val="27"/>
        </w:rPr>
        <w:t>m</w:t>
      </w:r>
      <w:r w:rsidR="00C91C12" w:rsidRPr="00C6268D">
        <w:rPr>
          <w:sz w:val="27"/>
          <w:szCs w:val="27"/>
        </w:rPr>
        <w:t xml:space="preserve"> </w:t>
      </w:r>
      <w:r w:rsidR="0054517E" w:rsidRPr="00C6268D">
        <w:rPr>
          <w:sz w:val="27"/>
          <w:szCs w:val="27"/>
        </w:rPr>
        <w:t>(trên</w:t>
      </w:r>
      <w:r w:rsidR="00C91C12" w:rsidRPr="00C6268D">
        <w:rPr>
          <w:sz w:val="27"/>
          <w:szCs w:val="27"/>
        </w:rPr>
        <w:t xml:space="preserve"> </w:t>
      </w:r>
      <w:r w:rsidR="00E007A8" w:rsidRPr="00C6268D">
        <w:rPr>
          <w:sz w:val="27"/>
          <w:szCs w:val="27"/>
        </w:rPr>
        <w:t>BĐ</w:t>
      </w:r>
      <w:r w:rsidR="008B0391">
        <w:rPr>
          <w:sz w:val="27"/>
          <w:szCs w:val="27"/>
        </w:rPr>
        <w:t>2</w:t>
      </w:r>
      <w:r w:rsidR="0054517E" w:rsidRPr="00C6268D">
        <w:rPr>
          <w:sz w:val="27"/>
          <w:szCs w:val="27"/>
        </w:rPr>
        <w:t>: 0,</w:t>
      </w:r>
      <w:r w:rsidR="00E65FB7" w:rsidRPr="00C6268D">
        <w:rPr>
          <w:sz w:val="27"/>
          <w:szCs w:val="27"/>
        </w:rPr>
        <w:t>2</w:t>
      </w:r>
      <w:r w:rsidR="008B0391">
        <w:rPr>
          <w:sz w:val="27"/>
          <w:szCs w:val="27"/>
        </w:rPr>
        <w:t>3</w:t>
      </w:r>
      <w:r w:rsidR="0054517E" w:rsidRPr="00C6268D">
        <w:rPr>
          <w:sz w:val="27"/>
          <w:szCs w:val="27"/>
        </w:rPr>
        <w:t>m)</w:t>
      </w:r>
      <w:r w:rsidR="008D7B43" w:rsidRPr="00C6268D">
        <w:rPr>
          <w:sz w:val="27"/>
          <w:szCs w:val="27"/>
        </w:rPr>
        <w:t xml:space="preserve"> </w:t>
      </w:r>
      <w:r w:rsidR="005F716E" w:rsidRPr="00C6268D">
        <w:rPr>
          <w:sz w:val="27"/>
          <w:szCs w:val="27"/>
        </w:rPr>
        <w:t xml:space="preserve">và </w:t>
      </w:r>
      <w:r w:rsidR="00C91C12" w:rsidRPr="00C6268D">
        <w:rPr>
          <w:color w:val="000000" w:themeColor="text1"/>
          <w:sz w:val="27"/>
          <w:szCs w:val="27"/>
        </w:rPr>
        <w:t xml:space="preserve">hiện đang </w:t>
      </w:r>
      <w:r w:rsidR="008B0391">
        <w:rPr>
          <w:color w:val="000000" w:themeColor="text1"/>
          <w:sz w:val="27"/>
          <w:szCs w:val="27"/>
        </w:rPr>
        <w:t>lên</w:t>
      </w:r>
      <w:r w:rsidR="00C91C12" w:rsidRPr="00C6268D">
        <w:rPr>
          <w:color w:val="000000" w:themeColor="text1"/>
          <w:sz w:val="27"/>
          <w:szCs w:val="27"/>
        </w:rPr>
        <w:t>.</w:t>
      </w:r>
    </w:p>
    <w:p w14:paraId="63217812" w14:textId="60597F1F" w:rsidR="005A48A8" w:rsidRPr="00C6268D" w:rsidRDefault="00224846"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C6268D">
        <w:rPr>
          <w:b/>
          <w:color w:val="000000" w:themeColor="text1"/>
          <w:sz w:val="27"/>
          <w:szCs w:val="27"/>
        </w:rPr>
        <w:t>3</w:t>
      </w:r>
      <w:r w:rsidR="00FE1044" w:rsidRPr="00C6268D">
        <w:rPr>
          <w:b/>
          <w:color w:val="000000" w:themeColor="text1"/>
          <w:sz w:val="27"/>
          <w:szCs w:val="27"/>
          <w:lang w:val="vi-VN"/>
        </w:rPr>
        <w:t>. Các sông Nam Bộ:</w:t>
      </w:r>
    </w:p>
    <w:p w14:paraId="1D0A229A" w14:textId="24A17F32" w:rsidR="002E1DD4" w:rsidRPr="00C93FFD" w:rsidRDefault="002329C9"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FF0000"/>
          <w:sz w:val="27"/>
          <w:szCs w:val="27"/>
        </w:rPr>
      </w:pPr>
      <w:r w:rsidRPr="00C93FFD">
        <w:rPr>
          <w:color w:val="000000" w:themeColor="text1"/>
          <w:sz w:val="27"/>
          <w:szCs w:val="27"/>
          <w:lang w:val="vi-VN"/>
        </w:rPr>
        <w:t xml:space="preserve">- Mực nước lúc </w:t>
      </w:r>
      <w:r w:rsidR="00CC2C68" w:rsidRPr="00C93FFD">
        <w:rPr>
          <w:color w:val="000000" w:themeColor="text1"/>
          <w:sz w:val="27"/>
          <w:szCs w:val="27"/>
          <w:lang w:val="vi-VN"/>
        </w:rPr>
        <w:t>0</w:t>
      </w:r>
      <w:r w:rsidR="00A841A5" w:rsidRPr="00C93FFD">
        <w:rPr>
          <w:color w:val="000000" w:themeColor="text1"/>
          <w:sz w:val="27"/>
          <w:szCs w:val="27"/>
        </w:rPr>
        <w:t>7</w:t>
      </w:r>
      <w:r w:rsidRPr="00C93FFD">
        <w:rPr>
          <w:color w:val="000000" w:themeColor="text1"/>
          <w:sz w:val="27"/>
          <w:szCs w:val="27"/>
          <w:lang w:val="vi-VN"/>
        </w:rPr>
        <w:t xml:space="preserve">h ngày </w:t>
      </w:r>
      <w:r w:rsidR="009D13A6" w:rsidRPr="00C93FFD">
        <w:rPr>
          <w:color w:val="000000" w:themeColor="text1"/>
          <w:sz w:val="27"/>
          <w:szCs w:val="27"/>
        </w:rPr>
        <w:t>2</w:t>
      </w:r>
      <w:r w:rsidR="00A841A5" w:rsidRPr="00C93FFD">
        <w:rPr>
          <w:color w:val="000000" w:themeColor="text1"/>
          <w:sz w:val="27"/>
          <w:szCs w:val="27"/>
        </w:rPr>
        <w:t>5</w:t>
      </w:r>
      <w:r w:rsidR="002F1506" w:rsidRPr="00C93FFD">
        <w:rPr>
          <w:color w:val="000000" w:themeColor="text1"/>
          <w:sz w:val="27"/>
          <w:szCs w:val="27"/>
          <w:lang w:val="vi-VN"/>
        </w:rPr>
        <w:t>/</w:t>
      </w:r>
      <w:r w:rsidR="00F50198" w:rsidRPr="00C93FFD">
        <w:rPr>
          <w:color w:val="000000" w:themeColor="text1"/>
          <w:sz w:val="27"/>
          <w:szCs w:val="27"/>
          <w:lang w:val="vi-VN"/>
        </w:rPr>
        <w:t>6</w:t>
      </w:r>
      <w:r w:rsidR="002F1506" w:rsidRPr="00C93FFD">
        <w:rPr>
          <w:color w:val="000000" w:themeColor="text1"/>
          <w:sz w:val="27"/>
          <w:szCs w:val="27"/>
          <w:lang w:val="vi-VN"/>
        </w:rPr>
        <w:t xml:space="preserve"> trên sông Mê Kông tại Kratie (Campuchia) là 1</w:t>
      </w:r>
      <w:r w:rsidR="00A841A5" w:rsidRPr="00C93FFD">
        <w:rPr>
          <w:color w:val="000000" w:themeColor="text1"/>
          <w:sz w:val="27"/>
          <w:szCs w:val="27"/>
        </w:rPr>
        <w:t>0</w:t>
      </w:r>
      <w:r w:rsidR="00CE7EE9" w:rsidRPr="00C93FFD">
        <w:rPr>
          <w:color w:val="000000" w:themeColor="text1"/>
          <w:sz w:val="27"/>
          <w:szCs w:val="27"/>
        </w:rPr>
        <w:t>,</w:t>
      </w:r>
      <w:r w:rsidR="00A841A5" w:rsidRPr="00C93FFD">
        <w:rPr>
          <w:color w:val="000000" w:themeColor="text1"/>
          <w:sz w:val="27"/>
          <w:szCs w:val="27"/>
        </w:rPr>
        <w:t>83</w:t>
      </w:r>
      <w:r w:rsidR="00385E9A" w:rsidRPr="00C93FFD">
        <w:rPr>
          <w:color w:val="000000" w:themeColor="text1"/>
          <w:sz w:val="27"/>
          <w:szCs w:val="27"/>
          <w:lang w:val="vi-VN"/>
        </w:rPr>
        <w:t>m</w:t>
      </w:r>
      <w:r w:rsidR="006759AC" w:rsidRPr="00C93FFD">
        <w:rPr>
          <w:color w:val="000000" w:themeColor="text1"/>
          <w:sz w:val="27"/>
          <w:szCs w:val="27"/>
        </w:rPr>
        <w:t xml:space="preserve"> (</w:t>
      </w:r>
      <w:r w:rsidR="009E7D0F" w:rsidRPr="00C93FFD">
        <w:rPr>
          <w:color w:val="000000" w:themeColor="text1"/>
          <w:sz w:val="27"/>
          <w:szCs w:val="27"/>
        </w:rPr>
        <w:t>giảm</w:t>
      </w:r>
      <w:r w:rsidR="006759AC" w:rsidRPr="00C93FFD">
        <w:rPr>
          <w:color w:val="000000" w:themeColor="text1"/>
          <w:sz w:val="27"/>
          <w:szCs w:val="27"/>
        </w:rPr>
        <w:t xml:space="preserve"> 0,</w:t>
      </w:r>
      <w:r w:rsidR="00A841A5" w:rsidRPr="00C93FFD">
        <w:rPr>
          <w:color w:val="000000" w:themeColor="text1"/>
          <w:sz w:val="27"/>
          <w:szCs w:val="27"/>
        </w:rPr>
        <w:t>17</w:t>
      </w:r>
      <w:r w:rsidR="006759AC" w:rsidRPr="00C93FFD">
        <w:rPr>
          <w:color w:val="000000" w:themeColor="text1"/>
          <w:sz w:val="27"/>
          <w:szCs w:val="27"/>
        </w:rPr>
        <w:t>m so với 7h/</w:t>
      </w:r>
      <w:r w:rsidR="002B3092" w:rsidRPr="00C93FFD">
        <w:rPr>
          <w:color w:val="000000" w:themeColor="text1"/>
          <w:sz w:val="27"/>
          <w:szCs w:val="27"/>
        </w:rPr>
        <w:t>2</w:t>
      </w:r>
      <w:r w:rsidR="00A841A5" w:rsidRPr="00C93FFD">
        <w:rPr>
          <w:color w:val="000000" w:themeColor="text1"/>
          <w:sz w:val="27"/>
          <w:szCs w:val="27"/>
        </w:rPr>
        <w:t>4</w:t>
      </w:r>
      <w:r w:rsidR="006759AC" w:rsidRPr="00C93FFD">
        <w:rPr>
          <w:color w:val="000000" w:themeColor="text1"/>
          <w:sz w:val="27"/>
          <w:szCs w:val="27"/>
        </w:rPr>
        <w:t>/6)</w:t>
      </w:r>
      <w:r w:rsidR="00071B9A" w:rsidRPr="00C93FFD">
        <w:rPr>
          <w:color w:val="000000" w:themeColor="text1"/>
          <w:sz w:val="27"/>
          <w:szCs w:val="27"/>
        </w:rPr>
        <w:t>.</w:t>
      </w:r>
    </w:p>
    <w:p w14:paraId="600EBACA" w14:textId="056108D8" w:rsidR="000D1894" w:rsidRPr="00C93FFD" w:rsidRDefault="002E1DD4"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000000" w:themeColor="text1"/>
          <w:spacing w:val="-4"/>
          <w:sz w:val="27"/>
          <w:szCs w:val="27"/>
          <w:lang w:val="vi-VN"/>
        </w:rPr>
      </w:pPr>
      <w:r w:rsidRPr="00C93FFD">
        <w:rPr>
          <w:color w:val="000000" w:themeColor="text1"/>
          <w:spacing w:val="-4"/>
          <w:sz w:val="27"/>
          <w:szCs w:val="27"/>
        </w:rPr>
        <w:t xml:space="preserve">- </w:t>
      </w:r>
      <w:r w:rsidRPr="00C93FFD">
        <w:rPr>
          <w:color w:val="000000" w:themeColor="text1"/>
          <w:spacing w:val="-4"/>
          <w:sz w:val="27"/>
          <w:szCs w:val="27"/>
          <w:lang w:val="vi-VN"/>
        </w:rPr>
        <w:t xml:space="preserve">Mực nước cao nhất ngày </w:t>
      </w:r>
      <w:r w:rsidR="00340C15" w:rsidRPr="00C93FFD">
        <w:rPr>
          <w:color w:val="000000" w:themeColor="text1"/>
          <w:spacing w:val="-4"/>
          <w:sz w:val="27"/>
          <w:szCs w:val="27"/>
        </w:rPr>
        <w:t>2</w:t>
      </w:r>
      <w:r w:rsidR="00A841A5" w:rsidRPr="00C93FFD">
        <w:rPr>
          <w:color w:val="000000" w:themeColor="text1"/>
          <w:spacing w:val="-4"/>
          <w:sz w:val="27"/>
          <w:szCs w:val="27"/>
        </w:rPr>
        <w:t>4</w:t>
      </w:r>
      <w:r w:rsidRPr="00C93FFD">
        <w:rPr>
          <w:color w:val="000000" w:themeColor="text1"/>
          <w:spacing w:val="-4"/>
          <w:sz w:val="27"/>
          <w:szCs w:val="27"/>
        </w:rPr>
        <w:t>/</w:t>
      </w:r>
      <w:r w:rsidRPr="00C93FFD">
        <w:rPr>
          <w:color w:val="000000" w:themeColor="text1"/>
          <w:spacing w:val="-4"/>
          <w:sz w:val="27"/>
          <w:szCs w:val="27"/>
          <w:lang w:val="vi-VN"/>
        </w:rPr>
        <w:t xml:space="preserve">6 trên sông Tiền tại Tân Châu </w:t>
      </w:r>
      <w:r w:rsidR="00C64B5C" w:rsidRPr="00C93FFD">
        <w:rPr>
          <w:color w:val="000000" w:themeColor="text1"/>
          <w:spacing w:val="-4"/>
          <w:sz w:val="27"/>
          <w:szCs w:val="27"/>
          <w:lang w:val="vi-VN"/>
        </w:rPr>
        <w:t>1,</w:t>
      </w:r>
      <w:r w:rsidR="00A841A5" w:rsidRPr="00C93FFD">
        <w:rPr>
          <w:color w:val="000000" w:themeColor="text1"/>
          <w:spacing w:val="-4"/>
          <w:sz w:val="27"/>
          <w:szCs w:val="27"/>
        </w:rPr>
        <w:t>47</w:t>
      </w:r>
      <w:r w:rsidRPr="00C93FFD">
        <w:rPr>
          <w:color w:val="000000" w:themeColor="text1"/>
          <w:spacing w:val="-4"/>
          <w:sz w:val="27"/>
          <w:szCs w:val="27"/>
          <w:lang w:val="vi-VN"/>
        </w:rPr>
        <w:t xml:space="preserve">m; trên sông Hậu tại Châu Đốc </w:t>
      </w:r>
      <w:r w:rsidR="00C64B5C" w:rsidRPr="00C93FFD">
        <w:rPr>
          <w:color w:val="000000" w:themeColor="text1"/>
          <w:spacing w:val="-4"/>
          <w:sz w:val="27"/>
          <w:szCs w:val="27"/>
          <w:lang w:val="vi-VN"/>
        </w:rPr>
        <w:t>1,</w:t>
      </w:r>
      <w:r w:rsidR="00A841A5" w:rsidRPr="00C93FFD">
        <w:rPr>
          <w:color w:val="000000" w:themeColor="text1"/>
          <w:spacing w:val="-4"/>
          <w:sz w:val="27"/>
          <w:szCs w:val="27"/>
        </w:rPr>
        <w:t>56</w:t>
      </w:r>
      <w:r w:rsidR="00385E9A" w:rsidRPr="00C93FFD">
        <w:rPr>
          <w:color w:val="000000" w:themeColor="text1"/>
          <w:spacing w:val="-4"/>
          <w:sz w:val="27"/>
          <w:szCs w:val="27"/>
          <w:lang w:val="vi-VN"/>
        </w:rPr>
        <w:t>m</w:t>
      </w:r>
      <w:r w:rsidRPr="00C93FFD">
        <w:rPr>
          <w:color w:val="000000" w:themeColor="text1"/>
          <w:spacing w:val="-4"/>
          <w:sz w:val="27"/>
          <w:szCs w:val="27"/>
          <w:lang w:val="vi-VN"/>
        </w:rPr>
        <w:t xml:space="preserve">. </w:t>
      </w:r>
      <w:r w:rsidRPr="00C93FFD">
        <w:rPr>
          <w:color w:val="000000" w:themeColor="text1"/>
          <w:spacing w:val="-4"/>
          <w:sz w:val="27"/>
          <w:szCs w:val="27"/>
        </w:rPr>
        <w:t>Mực nước</w:t>
      </w:r>
      <w:r w:rsidRPr="00C93FFD">
        <w:rPr>
          <w:color w:val="000000" w:themeColor="text1"/>
          <w:spacing w:val="-4"/>
          <w:sz w:val="27"/>
          <w:szCs w:val="27"/>
          <w:lang w:val="vi-VN"/>
        </w:rPr>
        <w:t xml:space="preserve"> </w:t>
      </w:r>
      <w:r w:rsidR="009752A2" w:rsidRPr="00C93FFD">
        <w:rPr>
          <w:color w:val="000000" w:themeColor="text1"/>
          <w:spacing w:val="-4"/>
          <w:sz w:val="27"/>
          <w:szCs w:val="27"/>
        </w:rPr>
        <w:t>0</w:t>
      </w:r>
      <w:r w:rsidRPr="00C93FFD">
        <w:rPr>
          <w:color w:val="000000" w:themeColor="text1"/>
          <w:spacing w:val="-4"/>
          <w:sz w:val="27"/>
          <w:szCs w:val="27"/>
          <w:lang w:val="vi-VN"/>
        </w:rPr>
        <w:t>7h</w:t>
      </w:r>
      <w:r w:rsidRPr="00C93FFD">
        <w:rPr>
          <w:color w:val="000000" w:themeColor="text1"/>
          <w:spacing w:val="-4"/>
          <w:sz w:val="27"/>
          <w:szCs w:val="27"/>
        </w:rPr>
        <w:t>/</w:t>
      </w:r>
      <w:r w:rsidR="009D13A6" w:rsidRPr="00C93FFD">
        <w:rPr>
          <w:color w:val="000000" w:themeColor="text1"/>
          <w:spacing w:val="-4"/>
          <w:sz w:val="27"/>
          <w:szCs w:val="27"/>
        </w:rPr>
        <w:t>2</w:t>
      </w:r>
      <w:r w:rsidR="00A841A5" w:rsidRPr="00C93FFD">
        <w:rPr>
          <w:color w:val="000000" w:themeColor="text1"/>
          <w:spacing w:val="-4"/>
          <w:sz w:val="27"/>
          <w:szCs w:val="27"/>
        </w:rPr>
        <w:t>5</w:t>
      </w:r>
      <w:r w:rsidRPr="00C93FFD">
        <w:rPr>
          <w:color w:val="000000" w:themeColor="text1"/>
          <w:spacing w:val="-4"/>
          <w:sz w:val="27"/>
          <w:szCs w:val="27"/>
        </w:rPr>
        <w:t>/</w:t>
      </w:r>
      <w:r w:rsidRPr="00C93FFD">
        <w:rPr>
          <w:color w:val="000000" w:themeColor="text1"/>
          <w:spacing w:val="-4"/>
          <w:sz w:val="27"/>
          <w:szCs w:val="27"/>
          <w:lang w:val="vi-VN"/>
        </w:rPr>
        <w:t>6</w:t>
      </w:r>
      <w:r w:rsidRPr="00C93FFD">
        <w:rPr>
          <w:color w:val="000000" w:themeColor="text1"/>
          <w:spacing w:val="-4"/>
          <w:sz w:val="27"/>
          <w:szCs w:val="27"/>
        </w:rPr>
        <w:t>/</w:t>
      </w:r>
      <w:r w:rsidR="00671F3B" w:rsidRPr="00C93FFD">
        <w:rPr>
          <w:color w:val="000000" w:themeColor="text1"/>
          <w:spacing w:val="-4"/>
          <w:sz w:val="27"/>
          <w:szCs w:val="27"/>
          <w:lang w:val="vi-VN"/>
        </w:rPr>
        <w:t xml:space="preserve">2022: Tân Châu </w:t>
      </w:r>
      <w:r w:rsidR="00A841A5" w:rsidRPr="00C93FFD">
        <w:rPr>
          <w:color w:val="000000" w:themeColor="text1"/>
          <w:spacing w:val="-4"/>
          <w:sz w:val="27"/>
          <w:szCs w:val="27"/>
        </w:rPr>
        <w:t>1,09</w:t>
      </w:r>
      <w:r w:rsidR="0040424B" w:rsidRPr="00C93FFD">
        <w:rPr>
          <w:color w:val="000000" w:themeColor="text1"/>
          <w:spacing w:val="-4"/>
          <w:sz w:val="27"/>
          <w:szCs w:val="27"/>
          <w:lang w:val="vi-VN"/>
        </w:rPr>
        <w:t>m,</w:t>
      </w:r>
      <w:r w:rsidR="00671F3B" w:rsidRPr="00C93FFD">
        <w:rPr>
          <w:color w:val="000000" w:themeColor="text1"/>
          <w:spacing w:val="-4"/>
          <w:sz w:val="27"/>
          <w:szCs w:val="27"/>
          <w:lang w:val="vi-VN"/>
        </w:rPr>
        <w:t xml:space="preserve"> Châu đốc </w:t>
      </w:r>
      <w:r w:rsidR="00A841A5" w:rsidRPr="00C93FFD">
        <w:rPr>
          <w:color w:val="000000" w:themeColor="text1"/>
          <w:spacing w:val="-4"/>
          <w:sz w:val="27"/>
          <w:szCs w:val="27"/>
        </w:rPr>
        <w:t>1,1</w:t>
      </w:r>
      <w:r w:rsidR="008D7B43" w:rsidRPr="00C93FFD">
        <w:rPr>
          <w:color w:val="000000" w:themeColor="text1"/>
          <w:spacing w:val="-4"/>
          <w:sz w:val="27"/>
          <w:szCs w:val="27"/>
        </w:rPr>
        <w:t>4</w:t>
      </w:r>
      <w:r w:rsidRPr="00C93FFD">
        <w:rPr>
          <w:color w:val="000000" w:themeColor="text1"/>
          <w:spacing w:val="-4"/>
          <w:sz w:val="27"/>
          <w:szCs w:val="27"/>
          <w:lang w:val="vi-VN"/>
        </w:rPr>
        <w:t>m</w:t>
      </w:r>
      <w:r w:rsidR="00D65C34" w:rsidRPr="00C93FFD">
        <w:rPr>
          <w:color w:val="000000" w:themeColor="text1"/>
          <w:spacing w:val="-4"/>
          <w:sz w:val="27"/>
          <w:szCs w:val="27"/>
          <w:lang w:val="vi-VN"/>
        </w:rPr>
        <w:t>.</w:t>
      </w:r>
    </w:p>
    <w:p w14:paraId="6847BD01" w14:textId="791A32DB" w:rsidR="0091233C" w:rsidRPr="00C6268D" w:rsidRDefault="0091233C" w:rsidP="009D7510">
      <w:pPr>
        <w:pStyle w:val="ListParagraph"/>
        <w:widowControl w:val="0"/>
        <w:shd w:val="clear" w:color="auto" w:fill="FFFFFF" w:themeFill="background1"/>
        <w:tabs>
          <w:tab w:val="left" w:pos="1134"/>
        </w:tabs>
        <w:spacing w:before="40" w:line="252" w:lineRule="auto"/>
        <w:ind w:left="0" w:firstLine="709"/>
        <w:contextualSpacing w:val="0"/>
        <w:jc w:val="both"/>
        <w:rPr>
          <w:color w:val="FF0000"/>
          <w:spacing w:val="4"/>
          <w:sz w:val="27"/>
          <w:szCs w:val="27"/>
          <w:lang w:val="vi-VN"/>
        </w:rPr>
      </w:pPr>
      <w:r w:rsidRPr="00C93FFD">
        <w:rPr>
          <w:color w:val="000000" w:themeColor="text1"/>
          <w:spacing w:val="4"/>
          <w:sz w:val="27"/>
          <w:szCs w:val="27"/>
        </w:rPr>
        <w:t xml:space="preserve">Dự báo: </w:t>
      </w:r>
      <w:r w:rsidRPr="00C93FFD">
        <w:rPr>
          <w:color w:val="000000" w:themeColor="text1"/>
          <w:spacing w:val="4"/>
          <w:sz w:val="27"/>
          <w:szCs w:val="27"/>
          <w:lang w:val="vi-VN"/>
        </w:rPr>
        <w:t xml:space="preserve">Mực nước </w:t>
      </w:r>
      <w:r w:rsidR="000D1894" w:rsidRPr="00C93FFD">
        <w:rPr>
          <w:color w:val="000000" w:themeColor="text1"/>
          <w:spacing w:val="4"/>
          <w:sz w:val="27"/>
          <w:szCs w:val="27"/>
          <w:lang w:val="vi-VN"/>
        </w:rPr>
        <w:t xml:space="preserve">đầu </w:t>
      </w:r>
      <w:r w:rsidR="000D1894" w:rsidRPr="00C93FFD">
        <w:rPr>
          <w:spacing w:val="4"/>
          <w:sz w:val="27"/>
          <w:szCs w:val="27"/>
          <w:lang w:val="vi-VN"/>
        </w:rPr>
        <w:t xml:space="preserve">nguồn sông Cửu Long </w:t>
      </w:r>
      <w:r w:rsidR="000A782C" w:rsidRPr="00C93FFD">
        <w:rPr>
          <w:spacing w:val="4"/>
          <w:sz w:val="27"/>
          <w:szCs w:val="27"/>
        </w:rPr>
        <w:t>biến đổi</w:t>
      </w:r>
      <w:r w:rsidR="000D1894" w:rsidRPr="00C93FFD">
        <w:rPr>
          <w:spacing w:val="4"/>
          <w:sz w:val="27"/>
          <w:szCs w:val="27"/>
          <w:lang w:val="vi-VN"/>
        </w:rPr>
        <w:t xml:space="preserve"> </w:t>
      </w:r>
      <w:proofErr w:type="gramStart"/>
      <w:r w:rsidR="000D1894" w:rsidRPr="00C93FFD">
        <w:rPr>
          <w:spacing w:val="4"/>
          <w:sz w:val="27"/>
          <w:szCs w:val="27"/>
          <w:lang w:val="vi-VN"/>
        </w:rPr>
        <w:t>theo</w:t>
      </w:r>
      <w:proofErr w:type="gramEnd"/>
      <w:r w:rsidR="000D1894" w:rsidRPr="00C93FFD">
        <w:rPr>
          <w:spacing w:val="4"/>
          <w:sz w:val="27"/>
          <w:szCs w:val="27"/>
          <w:lang w:val="vi-VN"/>
        </w:rPr>
        <w:t xml:space="preserve"> triều. Đến ngày 2</w:t>
      </w:r>
      <w:r w:rsidR="00E65FB7" w:rsidRPr="00C93FFD">
        <w:rPr>
          <w:spacing w:val="4"/>
          <w:sz w:val="27"/>
          <w:szCs w:val="27"/>
        </w:rPr>
        <w:t>8</w:t>
      </w:r>
      <w:r w:rsidR="000D1894" w:rsidRPr="00C93FFD">
        <w:rPr>
          <w:spacing w:val="4"/>
          <w:sz w:val="27"/>
          <w:szCs w:val="27"/>
          <w:lang w:val="vi-VN"/>
        </w:rPr>
        <w:t>/6 mực</w:t>
      </w:r>
      <w:r w:rsidR="000D1894" w:rsidRPr="00C93FFD">
        <w:rPr>
          <w:spacing w:val="4"/>
          <w:sz w:val="27"/>
          <w:szCs w:val="27"/>
        </w:rPr>
        <w:t xml:space="preserve"> </w:t>
      </w:r>
      <w:r w:rsidR="000D1894" w:rsidRPr="00C93FFD">
        <w:rPr>
          <w:spacing w:val="4"/>
          <w:sz w:val="27"/>
          <w:szCs w:val="27"/>
          <w:lang w:val="vi-VN"/>
        </w:rPr>
        <w:t>nước cao nhất ngày tại Tân Châu</w:t>
      </w:r>
      <w:r w:rsidR="00E65FB7" w:rsidRPr="00C93FFD">
        <w:rPr>
          <w:spacing w:val="4"/>
          <w:sz w:val="27"/>
          <w:szCs w:val="27"/>
        </w:rPr>
        <w:t xml:space="preserve"> ở mức 1,60m;</w:t>
      </w:r>
      <w:r w:rsidR="000D1894" w:rsidRPr="00C93FFD">
        <w:rPr>
          <w:spacing w:val="4"/>
          <w:sz w:val="27"/>
          <w:szCs w:val="27"/>
          <w:lang w:val="vi-VN"/>
        </w:rPr>
        <w:t xml:space="preserve"> </w:t>
      </w:r>
      <w:r w:rsidR="00E65FB7" w:rsidRPr="00C93FFD">
        <w:rPr>
          <w:spacing w:val="4"/>
          <w:sz w:val="27"/>
          <w:szCs w:val="27"/>
        </w:rPr>
        <w:t>tại</w:t>
      </w:r>
      <w:r w:rsidR="007449CE" w:rsidRPr="00C93FFD">
        <w:rPr>
          <w:spacing w:val="4"/>
          <w:sz w:val="27"/>
          <w:szCs w:val="27"/>
        </w:rPr>
        <w:t xml:space="preserve"> Châu Đốc </w:t>
      </w:r>
      <w:r w:rsidR="000D1894" w:rsidRPr="00C93FFD">
        <w:rPr>
          <w:spacing w:val="4"/>
          <w:sz w:val="27"/>
          <w:szCs w:val="27"/>
          <w:lang w:val="vi-VN"/>
        </w:rPr>
        <w:t>ở mức 1,</w:t>
      </w:r>
      <w:r w:rsidR="00E65FB7" w:rsidRPr="00C93FFD">
        <w:rPr>
          <w:spacing w:val="4"/>
          <w:sz w:val="27"/>
          <w:szCs w:val="27"/>
        </w:rPr>
        <w:t>7</w:t>
      </w:r>
      <w:r w:rsidR="00275488" w:rsidRPr="00C93FFD">
        <w:rPr>
          <w:spacing w:val="4"/>
          <w:sz w:val="27"/>
          <w:szCs w:val="27"/>
        </w:rPr>
        <w:t>0</w:t>
      </w:r>
      <w:r w:rsidR="007449CE" w:rsidRPr="00C93FFD">
        <w:rPr>
          <w:spacing w:val="4"/>
          <w:sz w:val="27"/>
          <w:szCs w:val="27"/>
          <w:lang w:val="vi-VN"/>
        </w:rPr>
        <w:t>m</w:t>
      </w:r>
      <w:r w:rsidR="000D1894" w:rsidRPr="00C93FFD">
        <w:rPr>
          <w:spacing w:val="4"/>
          <w:sz w:val="27"/>
          <w:szCs w:val="27"/>
          <w:lang w:val="vi-VN"/>
        </w:rPr>
        <w:t>.</w:t>
      </w:r>
    </w:p>
    <w:p w14:paraId="28BF9CB2" w14:textId="31F03C58" w:rsidR="00454383" w:rsidRPr="00C6268D" w:rsidRDefault="00E5203E"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C6268D">
        <w:rPr>
          <w:b/>
          <w:color w:val="000000" w:themeColor="text1"/>
          <w:sz w:val="27"/>
          <w:szCs w:val="27"/>
          <w:lang w:val="vi-VN"/>
        </w:rPr>
        <w:t>I</w:t>
      </w:r>
      <w:r w:rsidR="00342BC3" w:rsidRPr="00C6268D">
        <w:rPr>
          <w:b/>
          <w:color w:val="000000" w:themeColor="text1"/>
          <w:sz w:val="27"/>
          <w:szCs w:val="27"/>
          <w:lang w:val="vi-VN"/>
        </w:rPr>
        <w:t>II</w:t>
      </w:r>
      <w:r w:rsidR="006D3DED" w:rsidRPr="00C6268D">
        <w:rPr>
          <w:b/>
          <w:color w:val="000000" w:themeColor="text1"/>
          <w:sz w:val="27"/>
          <w:szCs w:val="27"/>
          <w:lang w:val="vi-VN"/>
        </w:rPr>
        <w:t xml:space="preserve">. </w:t>
      </w:r>
      <w:r w:rsidR="00454383" w:rsidRPr="00C6268D">
        <w:rPr>
          <w:b/>
          <w:color w:val="000000" w:themeColor="text1"/>
          <w:sz w:val="27"/>
          <w:szCs w:val="27"/>
          <w:lang w:val="vi-VN"/>
        </w:rPr>
        <w:t xml:space="preserve">TÌNH </w:t>
      </w:r>
      <w:r w:rsidR="00044327" w:rsidRPr="00C6268D">
        <w:rPr>
          <w:b/>
          <w:color w:val="000000" w:themeColor="text1"/>
          <w:sz w:val="27"/>
          <w:szCs w:val="27"/>
          <w:lang w:val="vi-VN"/>
        </w:rPr>
        <w:t xml:space="preserve">HÌNH </w:t>
      </w:r>
      <w:r w:rsidR="005A7405" w:rsidRPr="00C6268D">
        <w:rPr>
          <w:b/>
          <w:color w:val="000000" w:themeColor="text1"/>
          <w:sz w:val="27"/>
          <w:szCs w:val="27"/>
          <w:lang w:val="vi-VN"/>
        </w:rPr>
        <w:t>HỒ CHỨA</w:t>
      </w:r>
      <w:r w:rsidR="00BE744E" w:rsidRPr="00C6268D">
        <w:rPr>
          <w:b/>
          <w:color w:val="000000" w:themeColor="text1"/>
          <w:sz w:val="27"/>
          <w:szCs w:val="27"/>
          <w:lang w:val="vi-VN"/>
        </w:rPr>
        <w:t>, ĐÊ ĐIỀU</w:t>
      </w:r>
    </w:p>
    <w:p w14:paraId="598063BC" w14:textId="18CF403A" w:rsidR="00673A2A" w:rsidRPr="00C6268D" w:rsidRDefault="00673A2A" w:rsidP="009D7510">
      <w:pPr>
        <w:pStyle w:val="ListParagraph"/>
        <w:widowControl w:val="0"/>
        <w:shd w:val="clear" w:color="auto" w:fill="FFFFFF" w:themeFill="background1"/>
        <w:tabs>
          <w:tab w:val="left" w:pos="1134"/>
        </w:tabs>
        <w:spacing w:before="40" w:line="252" w:lineRule="auto"/>
        <w:ind w:left="0" w:firstLine="709"/>
        <w:contextualSpacing w:val="0"/>
        <w:jc w:val="both"/>
        <w:rPr>
          <w:b/>
          <w:color w:val="000000" w:themeColor="text1"/>
          <w:sz w:val="27"/>
          <w:szCs w:val="27"/>
          <w:lang w:val="vi-VN"/>
        </w:rPr>
      </w:pPr>
      <w:r w:rsidRPr="00C6268D">
        <w:rPr>
          <w:b/>
          <w:color w:val="000000" w:themeColor="text1"/>
          <w:sz w:val="27"/>
          <w:szCs w:val="27"/>
          <w:lang w:val="vi-VN"/>
        </w:rPr>
        <w:t>1. Hồ chứa trên hệ thống sông Hồng:</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641"/>
        <w:gridCol w:w="737"/>
        <w:gridCol w:w="1004"/>
        <w:gridCol w:w="1004"/>
        <w:gridCol w:w="1318"/>
        <w:gridCol w:w="1047"/>
        <w:gridCol w:w="1852"/>
      </w:tblGrid>
      <w:tr w:rsidR="00E17709" w:rsidRPr="00C6268D" w14:paraId="147964A0" w14:textId="77777777" w:rsidTr="00764F31">
        <w:trPr>
          <w:cantSplit/>
          <w:trHeight w:val="533"/>
          <w:tblHeader/>
          <w:jc w:val="center"/>
        </w:trPr>
        <w:tc>
          <w:tcPr>
            <w:tcW w:w="788" w:type="pct"/>
            <w:vAlign w:val="center"/>
          </w:tcPr>
          <w:p w14:paraId="1E1A4FE8" w14:textId="77777777" w:rsidR="00D50164" w:rsidRPr="00C6268D" w:rsidRDefault="00D50164" w:rsidP="009C7B22">
            <w:pPr>
              <w:widowControl w:val="0"/>
              <w:spacing w:before="40" w:after="40"/>
              <w:jc w:val="center"/>
              <w:rPr>
                <w:b/>
                <w:noProof/>
                <w:color w:val="000000" w:themeColor="text1"/>
                <w:sz w:val="27"/>
                <w:szCs w:val="27"/>
                <w:lang w:val="vi-VN"/>
              </w:rPr>
            </w:pPr>
            <w:r w:rsidRPr="00C6268D">
              <w:rPr>
                <w:b/>
                <w:noProof/>
                <w:color w:val="000000" w:themeColor="text1"/>
                <w:sz w:val="27"/>
                <w:szCs w:val="27"/>
                <w:lang w:val="vi-VN"/>
              </w:rPr>
              <w:t>Tên hồ</w:t>
            </w:r>
          </w:p>
        </w:tc>
        <w:tc>
          <w:tcPr>
            <w:tcW w:w="763" w:type="pct"/>
            <w:gridSpan w:val="2"/>
            <w:vAlign w:val="center"/>
          </w:tcPr>
          <w:p w14:paraId="72782C07" w14:textId="77777777" w:rsidR="00D50164" w:rsidRPr="00C6268D" w:rsidRDefault="00D50164" w:rsidP="009C7B22">
            <w:pPr>
              <w:widowControl w:val="0"/>
              <w:spacing w:before="40" w:after="40"/>
              <w:jc w:val="center"/>
              <w:rPr>
                <w:b/>
                <w:noProof/>
                <w:color w:val="000000" w:themeColor="text1"/>
                <w:sz w:val="27"/>
                <w:szCs w:val="27"/>
                <w:lang w:val="vi-VN"/>
              </w:rPr>
            </w:pPr>
            <w:r w:rsidRPr="00C6268D">
              <w:rPr>
                <w:b/>
                <w:noProof/>
                <w:color w:val="000000" w:themeColor="text1"/>
                <w:sz w:val="27"/>
                <w:szCs w:val="27"/>
                <w:lang w:val="vi-VN"/>
              </w:rPr>
              <w:t>Thời gian</w:t>
            </w:r>
          </w:p>
        </w:tc>
        <w:tc>
          <w:tcPr>
            <w:tcW w:w="556" w:type="pct"/>
            <w:vAlign w:val="center"/>
          </w:tcPr>
          <w:p w14:paraId="073E03F4" w14:textId="77777777" w:rsidR="00D50164" w:rsidRPr="00C6268D" w:rsidRDefault="00D50164" w:rsidP="009C7B22">
            <w:pPr>
              <w:widowControl w:val="0"/>
              <w:spacing w:before="40" w:after="40"/>
              <w:ind w:firstLine="3"/>
              <w:jc w:val="center"/>
              <w:rPr>
                <w:b/>
                <w:noProof/>
                <w:color w:val="000000" w:themeColor="text1"/>
                <w:sz w:val="27"/>
                <w:szCs w:val="27"/>
                <w:lang w:val="vi-VN"/>
              </w:rPr>
            </w:pPr>
            <w:r w:rsidRPr="00C6268D">
              <w:rPr>
                <w:b/>
                <w:noProof/>
                <w:color w:val="000000" w:themeColor="text1"/>
                <w:sz w:val="27"/>
                <w:szCs w:val="27"/>
                <w:lang w:val="vi-VN"/>
              </w:rPr>
              <w:t>H</w:t>
            </w:r>
            <w:r w:rsidRPr="00C6268D">
              <w:rPr>
                <w:b/>
                <w:noProof/>
                <w:color w:val="000000" w:themeColor="text1"/>
                <w:sz w:val="27"/>
                <w:szCs w:val="27"/>
                <w:vertAlign w:val="subscript"/>
                <w:lang w:val="vi-VN"/>
              </w:rPr>
              <w:t xml:space="preserve">tl </w:t>
            </w:r>
            <w:r w:rsidRPr="00C6268D">
              <w:rPr>
                <w:noProof/>
                <w:color w:val="000000" w:themeColor="text1"/>
                <w:sz w:val="27"/>
                <w:szCs w:val="27"/>
                <w:lang w:val="vi-VN"/>
              </w:rPr>
              <w:t>(m)</w:t>
            </w:r>
          </w:p>
        </w:tc>
        <w:tc>
          <w:tcPr>
            <w:tcW w:w="556" w:type="pct"/>
            <w:vAlign w:val="center"/>
          </w:tcPr>
          <w:p w14:paraId="712A6168" w14:textId="77777777" w:rsidR="00D50164" w:rsidRPr="00C6268D" w:rsidRDefault="00D50164" w:rsidP="009C7B22">
            <w:pPr>
              <w:widowControl w:val="0"/>
              <w:spacing w:before="40" w:after="40"/>
              <w:jc w:val="center"/>
              <w:rPr>
                <w:b/>
                <w:noProof/>
                <w:color w:val="000000" w:themeColor="text1"/>
                <w:sz w:val="27"/>
                <w:szCs w:val="27"/>
                <w:lang w:val="vi-VN"/>
              </w:rPr>
            </w:pPr>
            <w:r w:rsidRPr="00C6268D">
              <w:rPr>
                <w:b/>
                <w:noProof/>
                <w:color w:val="000000" w:themeColor="text1"/>
                <w:sz w:val="27"/>
                <w:szCs w:val="27"/>
                <w:lang w:val="vi-VN"/>
              </w:rPr>
              <w:t>H</w:t>
            </w:r>
            <w:r w:rsidRPr="00C6268D">
              <w:rPr>
                <w:b/>
                <w:noProof/>
                <w:color w:val="000000" w:themeColor="text1"/>
                <w:sz w:val="27"/>
                <w:szCs w:val="27"/>
                <w:vertAlign w:val="subscript"/>
                <w:lang w:val="vi-VN"/>
              </w:rPr>
              <w:t>hl</w:t>
            </w:r>
            <w:r w:rsidRPr="00C6268D">
              <w:rPr>
                <w:b/>
                <w:noProof/>
                <w:color w:val="000000" w:themeColor="text1"/>
                <w:sz w:val="27"/>
                <w:szCs w:val="27"/>
                <w:lang w:val="vi-VN"/>
              </w:rPr>
              <w:t xml:space="preserve"> </w:t>
            </w:r>
            <w:r w:rsidRPr="00C6268D">
              <w:rPr>
                <w:noProof/>
                <w:color w:val="000000" w:themeColor="text1"/>
                <w:sz w:val="27"/>
                <w:szCs w:val="27"/>
                <w:lang w:val="vi-VN"/>
              </w:rPr>
              <w:t>(m)</w:t>
            </w:r>
          </w:p>
        </w:tc>
        <w:tc>
          <w:tcPr>
            <w:tcW w:w="730" w:type="pct"/>
            <w:vAlign w:val="center"/>
          </w:tcPr>
          <w:p w14:paraId="01E7D4B6" w14:textId="77777777" w:rsidR="00D50164" w:rsidRPr="00C6268D" w:rsidRDefault="00D50164" w:rsidP="009C7B22">
            <w:pPr>
              <w:widowControl w:val="0"/>
              <w:spacing w:before="40" w:after="40"/>
              <w:jc w:val="center"/>
              <w:rPr>
                <w:b/>
                <w:noProof/>
                <w:color w:val="000000" w:themeColor="text1"/>
                <w:sz w:val="27"/>
                <w:szCs w:val="27"/>
                <w:lang w:val="vi-VN"/>
              </w:rPr>
            </w:pPr>
            <w:r w:rsidRPr="00C6268D">
              <w:rPr>
                <w:b/>
                <w:noProof/>
                <w:color w:val="000000" w:themeColor="text1"/>
                <w:sz w:val="27"/>
                <w:szCs w:val="27"/>
                <w:lang w:val="vi-VN"/>
              </w:rPr>
              <w:t>Q</w:t>
            </w:r>
            <w:r w:rsidRPr="00C6268D">
              <w:rPr>
                <w:b/>
                <w:noProof/>
                <w:color w:val="000000" w:themeColor="text1"/>
                <w:sz w:val="27"/>
                <w:szCs w:val="27"/>
                <w:vertAlign w:val="subscript"/>
                <w:lang w:val="vi-VN"/>
              </w:rPr>
              <w:t xml:space="preserve">vào </w:t>
            </w:r>
            <w:r w:rsidRPr="00C6268D">
              <w:rPr>
                <w:noProof/>
                <w:color w:val="000000" w:themeColor="text1"/>
                <w:sz w:val="27"/>
                <w:szCs w:val="27"/>
                <w:lang w:val="vi-VN"/>
              </w:rPr>
              <w:t>(m</w:t>
            </w:r>
            <w:r w:rsidRPr="00C6268D">
              <w:rPr>
                <w:noProof/>
                <w:color w:val="000000" w:themeColor="text1"/>
                <w:sz w:val="27"/>
                <w:szCs w:val="27"/>
                <w:vertAlign w:val="superscript"/>
                <w:lang w:val="vi-VN"/>
              </w:rPr>
              <w:t>3</w:t>
            </w:r>
            <w:r w:rsidRPr="00C6268D">
              <w:rPr>
                <w:noProof/>
                <w:color w:val="000000" w:themeColor="text1"/>
                <w:sz w:val="27"/>
                <w:szCs w:val="27"/>
                <w:lang w:val="vi-VN"/>
              </w:rPr>
              <w:t>/s)</w:t>
            </w:r>
          </w:p>
        </w:tc>
        <w:tc>
          <w:tcPr>
            <w:tcW w:w="580" w:type="pct"/>
            <w:vAlign w:val="center"/>
          </w:tcPr>
          <w:p w14:paraId="35D7FC65" w14:textId="77777777" w:rsidR="00D50164" w:rsidRPr="00C6268D" w:rsidRDefault="00D50164" w:rsidP="009C7B22">
            <w:pPr>
              <w:widowControl w:val="0"/>
              <w:spacing w:before="40" w:after="40"/>
              <w:jc w:val="center"/>
              <w:rPr>
                <w:b/>
                <w:noProof/>
                <w:color w:val="000000" w:themeColor="text1"/>
                <w:sz w:val="27"/>
                <w:szCs w:val="27"/>
                <w:lang w:val="vi-VN"/>
              </w:rPr>
            </w:pPr>
            <w:r w:rsidRPr="00C6268D">
              <w:rPr>
                <w:b/>
                <w:noProof/>
                <w:color w:val="000000" w:themeColor="text1"/>
                <w:sz w:val="27"/>
                <w:szCs w:val="27"/>
                <w:lang w:val="vi-VN"/>
              </w:rPr>
              <w:t>Q</w:t>
            </w:r>
            <w:r w:rsidRPr="00C6268D">
              <w:rPr>
                <w:b/>
                <w:noProof/>
                <w:color w:val="000000" w:themeColor="text1"/>
                <w:sz w:val="27"/>
                <w:szCs w:val="27"/>
                <w:vertAlign w:val="subscript"/>
                <w:lang w:val="vi-VN"/>
              </w:rPr>
              <w:t>ra</w:t>
            </w:r>
            <w:r w:rsidRPr="00C6268D">
              <w:rPr>
                <w:b/>
                <w:noProof/>
                <w:color w:val="000000" w:themeColor="text1"/>
                <w:sz w:val="27"/>
                <w:szCs w:val="27"/>
                <w:lang w:val="vi-VN"/>
              </w:rPr>
              <w:t xml:space="preserve"> </w:t>
            </w:r>
            <w:r w:rsidRPr="00C6268D">
              <w:rPr>
                <w:noProof/>
                <w:color w:val="000000" w:themeColor="text1"/>
                <w:sz w:val="27"/>
                <w:szCs w:val="27"/>
                <w:lang w:val="vi-VN"/>
              </w:rPr>
              <w:t>(m</w:t>
            </w:r>
            <w:r w:rsidRPr="00C6268D">
              <w:rPr>
                <w:noProof/>
                <w:color w:val="000000" w:themeColor="text1"/>
                <w:sz w:val="27"/>
                <w:szCs w:val="27"/>
                <w:vertAlign w:val="superscript"/>
                <w:lang w:val="vi-VN"/>
              </w:rPr>
              <w:t>3</w:t>
            </w:r>
            <w:r w:rsidRPr="00C6268D">
              <w:rPr>
                <w:noProof/>
                <w:color w:val="000000" w:themeColor="text1"/>
                <w:sz w:val="27"/>
                <w:szCs w:val="27"/>
                <w:lang w:val="vi-VN"/>
              </w:rPr>
              <w:t>/s)</w:t>
            </w:r>
          </w:p>
        </w:tc>
        <w:tc>
          <w:tcPr>
            <w:tcW w:w="1026" w:type="pct"/>
            <w:vAlign w:val="center"/>
          </w:tcPr>
          <w:p w14:paraId="39FA83F6" w14:textId="77777777" w:rsidR="00D50164" w:rsidRPr="00C6268D" w:rsidRDefault="00D50164" w:rsidP="009C7B22">
            <w:pPr>
              <w:widowControl w:val="0"/>
              <w:spacing w:before="40" w:after="40"/>
              <w:jc w:val="center"/>
              <w:rPr>
                <w:noProof/>
                <w:color w:val="000000" w:themeColor="text1"/>
                <w:sz w:val="27"/>
                <w:szCs w:val="27"/>
              </w:rPr>
            </w:pPr>
            <w:r w:rsidRPr="00C6268D">
              <w:rPr>
                <w:b/>
                <w:noProof/>
                <w:color w:val="000000" w:themeColor="text1"/>
                <w:sz w:val="27"/>
                <w:szCs w:val="27"/>
                <w:lang w:val="vi-VN"/>
              </w:rPr>
              <w:t>H</w:t>
            </w:r>
            <w:r w:rsidRPr="00C6268D">
              <w:rPr>
                <w:b/>
                <w:noProof/>
                <w:color w:val="000000" w:themeColor="text1"/>
                <w:sz w:val="27"/>
                <w:szCs w:val="27"/>
                <w:vertAlign w:val="subscript"/>
              </w:rPr>
              <w:t>CP</w:t>
            </w:r>
            <w:r w:rsidRPr="00C6268D">
              <w:rPr>
                <w:noProof/>
                <w:color w:val="000000" w:themeColor="text1"/>
                <w:sz w:val="27"/>
                <w:szCs w:val="27"/>
                <w:lang w:val="vi-VN"/>
              </w:rPr>
              <w:t>(m)</w:t>
            </w:r>
          </w:p>
          <w:p w14:paraId="5AA559F8" w14:textId="2895BA96" w:rsidR="00D50164" w:rsidRPr="00C6268D" w:rsidRDefault="00D50164" w:rsidP="009C7B22">
            <w:pPr>
              <w:widowControl w:val="0"/>
              <w:spacing w:before="40" w:after="40"/>
              <w:ind w:left="-57" w:right="-57"/>
              <w:jc w:val="center"/>
              <w:rPr>
                <w:b/>
                <w:noProof/>
                <w:color w:val="000000" w:themeColor="text1"/>
                <w:sz w:val="27"/>
                <w:szCs w:val="27"/>
              </w:rPr>
            </w:pPr>
            <w:r w:rsidRPr="00C6268D">
              <w:rPr>
                <w:noProof/>
                <w:color w:val="000000" w:themeColor="text1"/>
                <w:sz w:val="27"/>
                <w:szCs w:val="27"/>
              </w:rPr>
              <w:t xml:space="preserve">(từ </w:t>
            </w:r>
            <w:r w:rsidR="0086393B" w:rsidRPr="00C6268D">
              <w:rPr>
                <w:noProof/>
                <w:color w:val="000000" w:themeColor="text1"/>
                <w:sz w:val="27"/>
                <w:szCs w:val="27"/>
              </w:rPr>
              <w:t>16/6</w:t>
            </w:r>
            <w:r w:rsidRPr="00C6268D">
              <w:rPr>
                <w:noProof/>
                <w:color w:val="000000" w:themeColor="text1"/>
                <w:sz w:val="27"/>
                <w:szCs w:val="27"/>
              </w:rPr>
              <w:t xml:space="preserve"> ÷ </w:t>
            </w:r>
            <w:r w:rsidR="006A296D" w:rsidRPr="00C6268D">
              <w:rPr>
                <w:noProof/>
                <w:color w:val="000000" w:themeColor="text1"/>
                <w:sz w:val="27"/>
                <w:szCs w:val="27"/>
              </w:rPr>
              <w:t>19</w:t>
            </w:r>
            <w:r w:rsidRPr="00C6268D">
              <w:rPr>
                <w:noProof/>
                <w:color w:val="000000" w:themeColor="text1"/>
                <w:sz w:val="27"/>
                <w:szCs w:val="27"/>
              </w:rPr>
              <w:t>/</w:t>
            </w:r>
            <w:r w:rsidR="006A296D" w:rsidRPr="00C6268D">
              <w:rPr>
                <w:noProof/>
                <w:color w:val="000000" w:themeColor="text1"/>
                <w:sz w:val="27"/>
                <w:szCs w:val="27"/>
              </w:rPr>
              <w:t>7</w:t>
            </w:r>
            <w:r w:rsidRPr="00C6268D">
              <w:rPr>
                <w:noProof/>
                <w:color w:val="000000" w:themeColor="text1"/>
                <w:sz w:val="27"/>
                <w:szCs w:val="27"/>
              </w:rPr>
              <w:t>)</w:t>
            </w:r>
          </w:p>
        </w:tc>
      </w:tr>
      <w:tr w:rsidR="00121ADD" w:rsidRPr="00C6268D" w14:paraId="5B3225EB" w14:textId="77777777" w:rsidTr="00764F31">
        <w:trPr>
          <w:cantSplit/>
          <w:trHeight w:val="253"/>
          <w:jc w:val="center"/>
        </w:trPr>
        <w:tc>
          <w:tcPr>
            <w:tcW w:w="788" w:type="pct"/>
            <w:vMerge w:val="restart"/>
            <w:vAlign w:val="center"/>
          </w:tcPr>
          <w:p w14:paraId="1228A7B9"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Sơn La</w:t>
            </w:r>
          </w:p>
        </w:tc>
        <w:tc>
          <w:tcPr>
            <w:tcW w:w="355" w:type="pct"/>
            <w:vMerge w:val="restart"/>
            <w:vAlign w:val="center"/>
          </w:tcPr>
          <w:p w14:paraId="3CB72339"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7h</w:t>
            </w:r>
          </w:p>
        </w:tc>
        <w:tc>
          <w:tcPr>
            <w:tcW w:w="408" w:type="pct"/>
            <w:shd w:val="clear" w:color="auto" w:fill="FFFFFF"/>
            <w:vAlign w:val="center"/>
          </w:tcPr>
          <w:p w14:paraId="58CF1254" w14:textId="466316BD"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24/6</w:t>
            </w:r>
          </w:p>
        </w:tc>
        <w:tc>
          <w:tcPr>
            <w:tcW w:w="556" w:type="pct"/>
            <w:shd w:val="clear" w:color="auto" w:fill="FFFFFF"/>
          </w:tcPr>
          <w:p w14:paraId="1AFF0B71" w14:textId="6BE933AF"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200,17</w:t>
            </w:r>
          </w:p>
        </w:tc>
        <w:tc>
          <w:tcPr>
            <w:tcW w:w="556" w:type="pct"/>
            <w:shd w:val="clear" w:color="auto" w:fill="FFFFFF"/>
          </w:tcPr>
          <w:p w14:paraId="4566A93E" w14:textId="3C6126E3"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115,98</w:t>
            </w:r>
          </w:p>
        </w:tc>
        <w:tc>
          <w:tcPr>
            <w:tcW w:w="730" w:type="pct"/>
          </w:tcPr>
          <w:p w14:paraId="0E779C66" w14:textId="6B1A47AD"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3</w:t>
            </w:r>
            <w:r w:rsidR="001669B1">
              <w:rPr>
                <w:noProof/>
                <w:color w:val="000000" w:themeColor="text1"/>
                <w:sz w:val="27"/>
                <w:szCs w:val="27"/>
              </w:rPr>
              <w:t>.</w:t>
            </w:r>
            <w:r w:rsidRPr="00C6268D">
              <w:rPr>
                <w:noProof/>
                <w:color w:val="000000" w:themeColor="text1"/>
                <w:sz w:val="27"/>
                <w:szCs w:val="27"/>
              </w:rPr>
              <w:t>082</w:t>
            </w:r>
          </w:p>
        </w:tc>
        <w:tc>
          <w:tcPr>
            <w:tcW w:w="580" w:type="pct"/>
          </w:tcPr>
          <w:p w14:paraId="1DB7A59C" w14:textId="039689A1"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w:t>
            </w:r>
            <w:r w:rsidR="001669B1">
              <w:rPr>
                <w:noProof/>
                <w:color w:val="000000" w:themeColor="text1"/>
                <w:sz w:val="27"/>
                <w:szCs w:val="27"/>
              </w:rPr>
              <w:t>.</w:t>
            </w:r>
            <w:r w:rsidRPr="00C6268D">
              <w:rPr>
                <w:noProof/>
                <w:color w:val="000000" w:themeColor="text1"/>
                <w:sz w:val="27"/>
                <w:szCs w:val="27"/>
              </w:rPr>
              <w:t>415</w:t>
            </w:r>
          </w:p>
        </w:tc>
        <w:tc>
          <w:tcPr>
            <w:tcW w:w="1026" w:type="pct"/>
            <w:vMerge w:val="restart"/>
            <w:vAlign w:val="center"/>
          </w:tcPr>
          <w:p w14:paraId="29592020"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200</w:t>
            </w:r>
          </w:p>
        </w:tc>
      </w:tr>
      <w:tr w:rsidR="00275488" w:rsidRPr="00C6268D" w14:paraId="2E1AF3D6" w14:textId="77777777" w:rsidTr="00764F31">
        <w:trPr>
          <w:cantSplit/>
          <w:trHeight w:val="253"/>
          <w:jc w:val="center"/>
        </w:trPr>
        <w:tc>
          <w:tcPr>
            <w:tcW w:w="788" w:type="pct"/>
            <w:vMerge/>
            <w:vAlign w:val="center"/>
          </w:tcPr>
          <w:p w14:paraId="2DE58E5A" w14:textId="77777777" w:rsidR="00275488" w:rsidRPr="00C6268D" w:rsidRDefault="00275488" w:rsidP="00275488">
            <w:pPr>
              <w:widowControl w:val="0"/>
              <w:spacing w:before="40" w:after="40"/>
              <w:jc w:val="center"/>
              <w:rPr>
                <w:noProof/>
                <w:color w:val="000000" w:themeColor="text1"/>
                <w:sz w:val="27"/>
                <w:szCs w:val="27"/>
              </w:rPr>
            </w:pPr>
          </w:p>
        </w:tc>
        <w:tc>
          <w:tcPr>
            <w:tcW w:w="355" w:type="pct"/>
            <w:vMerge/>
            <w:vAlign w:val="center"/>
          </w:tcPr>
          <w:p w14:paraId="5A92CE56" w14:textId="77777777" w:rsidR="00275488" w:rsidRPr="00C6268D" w:rsidRDefault="00275488" w:rsidP="00275488">
            <w:pPr>
              <w:widowControl w:val="0"/>
              <w:spacing w:before="40" w:after="40"/>
              <w:jc w:val="center"/>
              <w:rPr>
                <w:noProof/>
                <w:color w:val="000000" w:themeColor="text1"/>
                <w:sz w:val="27"/>
                <w:szCs w:val="27"/>
              </w:rPr>
            </w:pPr>
          </w:p>
        </w:tc>
        <w:tc>
          <w:tcPr>
            <w:tcW w:w="408" w:type="pct"/>
            <w:shd w:val="clear" w:color="auto" w:fill="FFFFFF"/>
            <w:vAlign w:val="center"/>
          </w:tcPr>
          <w:p w14:paraId="4D02A98F" w14:textId="0C8D5CDA" w:rsidR="00275488" w:rsidRPr="00C6268D" w:rsidRDefault="00B2401A" w:rsidP="000A782C">
            <w:pPr>
              <w:widowControl w:val="0"/>
              <w:spacing w:before="40" w:after="40"/>
              <w:jc w:val="center"/>
              <w:rPr>
                <w:noProof/>
                <w:color w:val="000000" w:themeColor="text1"/>
                <w:sz w:val="27"/>
                <w:szCs w:val="27"/>
              </w:rPr>
            </w:pPr>
            <w:r w:rsidRPr="00C6268D">
              <w:rPr>
                <w:noProof/>
                <w:color w:val="000000" w:themeColor="text1"/>
                <w:sz w:val="27"/>
                <w:szCs w:val="27"/>
              </w:rPr>
              <w:t>2</w:t>
            </w:r>
            <w:r w:rsidR="00121ADD" w:rsidRPr="00C6268D">
              <w:rPr>
                <w:noProof/>
                <w:color w:val="000000" w:themeColor="text1"/>
                <w:sz w:val="27"/>
                <w:szCs w:val="27"/>
              </w:rPr>
              <w:t>5</w:t>
            </w:r>
            <w:r w:rsidRPr="00C6268D">
              <w:rPr>
                <w:noProof/>
                <w:color w:val="000000" w:themeColor="text1"/>
                <w:sz w:val="27"/>
                <w:szCs w:val="27"/>
              </w:rPr>
              <w:t>/6</w:t>
            </w:r>
          </w:p>
        </w:tc>
        <w:tc>
          <w:tcPr>
            <w:tcW w:w="556" w:type="pct"/>
            <w:shd w:val="clear" w:color="auto" w:fill="FFFFFF"/>
          </w:tcPr>
          <w:p w14:paraId="7A2FB780" w14:textId="0FA1721F" w:rsidR="00275488" w:rsidRPr="00C6268D" w:rsidRDefault="00C6268D" w:rsidP="00275488">
            <w:pPr>
              <w:widowControl w:val="0"/>
              <w:spacing w:before="40" w:after="40"/>
              <w:jc w:val="center"/>
              <w:rPr>
                <w:noProof/>
                <w:color w:val="000000" w:themeColor="text1"/>
                <w:sz w:val="27"/>
                <w:szCs w:val="27"/>
              </w:rPr>
            </w:pPr>
            <w:r w:rsidRPr="00C6268D">
              <w:rPr>
                <w:noProof/>
                <w:color w:val="000000" w:themeColor="text1"/>
                <w:sz w:val="27"/>
                <w:szCs w:val="27"/>
              </w:rPr>
              <w:t>200,17</w:t>
            </w:r>
          </w:p>
        </w:tc>
        <w:tc>
          <w:tcPr>
            <w:tcW w:w="556" w:type="pct"/>
            <w:shd w:val="clear" w:color="auto" w:fill="FFFFFF"/>
          </w:tcPr>
          <w:p w14:paraId="139FA090" w14:textId="3FA3BC85" w:rsidR="00275488" w:rsidRPr="00C6268D" w:rsidRDefault="00C6268D" w:rsidP="00275488">
            <w:pPr>
              <w:widowControl w:val="0"/>
              <w:spacing w:before="40" w:after="40"/>
              <w:jc w:val="center"/>
              <w:rPr>
                <w:noProof/>
                <w:color w:val="000000" w:themeColor="text1"/>
                <w:sz w:val="27"/>
                <w:szCs w:val="27"/>
              </w:rPr>
            </w:pPr>
            <w:r w:rsidRPr="00C6268D">
              <w:rPr>
                <w:noProof/>
                <w:color w:val="000000" w:themeColor="text1"/>
                <w:sz w:val="27"/>
                <w:szCs w:val="27"/>
              </w:rPr>
              <w:t>117,39</w:t>
            </w:r>
          </w:p>
        </w:tc>
        <w:tc>
          <w:tcPr>
            <w:tcW w:w="730" w:type="pct"/>
          </w:tcPr>
          <w:p w14:paraId="6DDF7FEA" w14:textId="6A3CB739" w:rsidR="00275488" w:rsidRPr="00C6268D" w:rsidRDefault="00C6268D" w:rsidP="00275488">
            <w:pPr>
              <w:widowControl w:val="0"/>
              <w:spacing w:before="40" w:after="40"/>
              <w:jc w:val="center"/>
              <w:rPr>
                <w:noProof/>
                <w:color w:val="000000" w:themeColor="text1"/>
                <w:sz w:val="27"/>
                <w:szCs w:val="27"/>
              </w:rPr>
            </w:pPr>
            <w:r w:rsidRPr="00C6268D">
              <w:rPr>
                <w:noProof/>
                <w:color w:val="000000" w:themeColor="text1"/>
                <w:sz w:val="27"/>
                <w:szCs w:val="27"/>
              </w:rPr>
              <w:t>2</w:t>
            </w:r>
            <w:r w:rsidR="001669B1">
              <w:rPr>
                <w:noProof/>
                <w:color w:val="000000" w:themeColor="text1"/>
                <w:sz w:val="27"/>
                <w:szCs w:val="27"/>
              </w:rPr>
              <w:t>.</w:t>
            </w:r>
            <w:r w:rsidRPr="00C6268D">
              <w:rPr>
                <w:noProof/>
                <w:color w:val="000000" w:themeColor="text1"/>
                <w:sz w:val="27"/>
                <w:szCs w:val="27"/>
              </w:rPr>
              <w:t>806</w:t>
            </w:r>
          </w:p>
        </w:tc>
        <w:tc>
          <w:tcPr>
            <w:tcW w:w="580" w:type="pct"/>
          </w:tcPr>
          <w:p w14:paraId="323B186A" w14:textId="412A8B41" w:rsidR="00275488" w:rsidRPr="00C6268D" w:rsidRDefault="00C6268D" w:rsidP="00275488">
            <w:pPr>
              <w:widowControl w:val="0"/>
              <w:spacing w:before="40" w:after="40"/>
              <w:jc w:val="center"/>
              <w:rPr>
                <w:noProof/>
                <w:color w:val="000000" w:themeColor="text1"/>
                <w:sz w:val="27"/>
                <w:szCs w:val="27"/>
              </w:rPr>
            </w:pPr>
            <w:r w:rsidRPr="00C6268D">
              <w:rPr>
                <w:noProof/>
                <w:color w:val="000000" w:themeColor="text1"/>
                <w:sz w:val="27"/>
                <w:szCs w:val="27"/>
              </w:rPr>
              <w:t>2</w:t>
            </w:r>
            <w:r w:rsidR="001669B1">
              <w:rPr>
                <w:noProof/>
                <w:color w:val="000000" w:themeColor="text1"/>
                <w:sz w:val="27"/>
                <w:szCs w:val="27"/>
              </w:rPr>
              <w:t>.</w:t>
            </w:r>
            <w:r w:rsidRPr="00C6268D">
              <w:rPr>
                <w:noProof/>
                <w:color w:val="000000" w:themeColor="text1"/>
                <w:sz w:val="27"/>
                <w:szCs w:val="27"/>
              </w:rPr>
              <w:t>451</w:t>
            </w:r>
          </w:p>
        </w:tc>
        <w:tc>
          <w:tcPr>
            <w:tcW w:w="1026" w:type="pct"/>
            <w:vMerge/>
            <w:vAlign w:val="center"/>
          </w:tcPr>
          <w:p w14:paraId="20245D45" w14:textId="77777777" w:rsidR="00275488" w:rsidRPr="00C6268D" w:rsidRDefault="00275488" w:rsidP="00275488">
            <w:pPr>
              <w:widowControl w:val="0"/>
              <w:spacing w:before="40" w:after="40"/>
              <w:jc w:val="center"/>
              <w:rPr>
                <w:noProof/>
                <w:color w:val="000000" w:themeColor="text1"/>
                <w:sz w:val="27"/>
                <w:szCs w:val="27"/>
              </w:rPr>
            </w:pPr>
          </w:p>
        </w:tc>
      </w:tr>
      <w:tr w:rsidR="00121ADD" w:rsidRPr="00C6268D" w14:paraId="3364B8A7" w14:textId="77777777" w:rsidTr="00764F31">
        <w:trPr>
          <w:cantSplit/>
          <w:trHeight w:val="340"/>
          <w:jc w:val="center"/>
        </w:trPr>
        <w:tc>
          <w:tcPr>
            <w:tcW w:w="788" w:type="pct"/>
            <w:vMerge w:val="restart"/>
            <w:vAlign w:val="center"/>
          </w:tcPr>
          <w:p w14:paraId="5B09356D"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Hòa Bình</w:t>
            </w:r>
          </w:p>
        </w:tc>
        <w:tc>
          <w:tcPr>
            <w:tcW w:w="355" w:type="pct"/>
            <w:vMerge w:val="restart"/>
            <w:vAlign w:val="center"/>
          </w:tcPr>
          <w:p w14:paraId="0B538AE4"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7h</w:t>
            </w:r>
          </w:p>
        </w:tc>
        <w:tc>
          <w:tcPr>
            <w:tcW w:w="408" w:type="pct"/>
            <w:vAlign w:val="center"/>
          </w:tcPr>
          <w:p w14:paraId="1F03FCB6" w14:textId="4ACAA1A1"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24/6</w:t>
            </w:r>
          </w:p>
        </w:tc>
        <w:tc>
          <w:tcPr>
            <w:tcW w:w="556" w:type="pct"/>
          </w:tcPr>
          <w:p w14:paraId="77028836" w14:textId="3E3DC5BF"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107,5</w:t>
            </w:r>
            <w:r w:rsidR="003D49CE">
              <w:rPr>
                <w:noProof/>
                <w:color w:val="000000" w:themeColor="text1"/>
                <w:sz w:val="27"/>
                <w:szCs w:val="27"/>
              </w:rPr>
              <w:t>0</w:t>
            </w:r>
          </w:p>
        </w:tc>
        <w:tc>
          <w:tcPr>
            <w:tcW w:w="556" w:type="pct"/>
          </w:tcPr>
          <w:p w14:paraId="3730855D" w14:textId="285EBED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12,7</w:t>
            </w:r>
          </w:p>
        </w:tc>
        <w:tc>
          <w:tcPr>
            <w:tcW w:w="730" w:type="pct"/>
          </w:tcPr>
          <w:p w14:paraId="5B792377" w14:textId="364DFDD1"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3</w:t>
            </w:r>
            <w:r w:rsidR="001669B1">
              <w:rPr>
                <w:noProof/>
                <w:color w:val="000000" w:themeColor="text1"/>
                <w:sz w:val="27"/>
                <w:szCs w:val="27"/>
              </w:rPr>
              <w:t>.</w:t>
            </w:r>
            <w:r w:rsidRPr="00C6268D">
              <w:rPr>
                <w:noProof/>
                <w:color w:val="000000" w:themeColor="text1"/>
                <w:sz w:val="27"/>
                <w:szCs w:val="27"/>
              </w:rPr>
              <w:t>559</w:t>
            </w:r>
          </w:p>
        </w:tc>
        <w:tc>
          <w:tcPr>
            <w:tcW w:w="580" w:type="pct"/>
          </w:tcPr>
          <w:p w14:paraId="51526E89" w14:textId="182D0512"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w:t>
            </w:r>
            <w:r w:rsidR="001669B1">
              <w:rPr>
                <w:noProof/>
                <w:color w:val="000000" w:themeColor="text1"/>
                <w:sz w:val="27"/>
                <w:szCs w:val="27"/>
              </w:rPr>
              <w:t>.</w:t>
            </w:r>
            <w:r w:rsidRPr="00C6268D">
              <w:rPr>
                <w:noProof/>
                <w:color w:val="000000" w:themeColor="text1"/>
                <w:sz w:val="27"/>
                <w:szCs w:val="27"/>
              </w:rPr>
              <w:t>325</w:t>
            </w:r>
          </w:p>
        </w:tc>
        <w:tc>
          <w:tcPr>
            <w:tcW w:w="1026" w:type="pct"/>
            <w:vMerge w:val="restart"/>
            <w:vAlign w:val="center"/>
          </w:tcPr>
          <w:p w14:paraId="62676398"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105</w:t>
            </w:r>
          </w:p>
        </w:tc>
      </w:tr>
      <w:tr w:rsidR="00B2401A" w:rsidRPr="00C6268D" w14:paraId="5C0E4BFE" w14:textId="77777777" w:rsidTr="00764F31">
        <w:trPr>
          <w:cantSplit/>
          <w:trHeight w:val="340"/>
          <w:jc w:val="center"/>
        </w:trPr>
        <w:tc>
          <w:tcPr>
            <w:tcW w:w="788" w:type="pct"/>
            <w:vMerge/>
            <w:vAlign w:val="center"/>
          </w:tcPr>
          <w:p w14:paraId="3A0CB0DD" w14:textId="77777777" w:rsidR="00B2401A" w:rsidRPr="00C6268D" w:rsidRDefault="00B2401A" w:rsidP="00B2401A">
            <w:pPr>
              <w:widowControl w:val="0"/>
              <w:spacing w:before="40" w:after="40"/>
              <w:jc w:val="center"/>
              <w:rPr>
                <w:noProof/>
                <w:color w:val="000000" w:themeColor="text1"/>
                <w:sz w:val="27"/>
                <w:szCs w:val="27"/>
              </w:rPr>
            </w:pPr>
          </w:p>
        </w:tc>
        <w:tc>
          <w:tcPr>
            <w:tcW w:w="355" w:type="pct"/>
            <w:vMerge/>
            <w:vAlign w:val="center"/>
          </w:tcPr>
          <w:p w14:paraId="13E9F218" w14:textId="77777777" w:rsidR="00B2401A" w:rsidRPr="00C6268D" w:rsidRDefault="00B2401A" w:rsidP="00B2401A">
            <w:pPr>
              <w:widowControl w:val="0"/>
              <w:spacing w:before="40" w:after="40"/>
              <w:jc w:val="center"/>
              <w:rPr>
                <w:noProof/>
                <w:color w:val="000000" w:themeColor="text1"/>
                <w:sz w:val="27"/>
                <w:szCs w:val="27"/>
              </w:rPr>
            </w:pPr>
          </w:p>
        </w:tc>
        <w:tc>
          <w:tcPr>
            <w:tcW w:w="408" w:type="pct"/>
            <w:vAlign w:val="center"/>
          </w:tcPr>
          <w:p w14:paraId="10F9341A" w14:textId="5D627A2D" w:rsidR="00B2401A" w:rsidRPr="00C6268D" w:rsidRDefault="00B2401A" w:rsidP="00121ADD">
            <w:pPr>
              <w:widowControl w:val="0"/>
              <w:spacing w:before="40" w:after="40"/>
              <w:jc w:val="center"/>
              <w:rPr>
                <w:noProof/>
                <w:color w:val="000000" w:themeColor="text1"/>
                <w:sz w:val="27"/>
                <w:szCs w:val="27"/>
              </w:rPr>
            </w:pPr>
            <w:r w:rsidRPr="00C6268D">
              <w:rPr>
                <w:noProof/>
                <w:color w:val="000000" w:themeColor="text1"/>
                <w:sz w:val="27"/>
                <w:szCs w:val="27"/>
              </w:rPr>
              <w:t>2</w:t>
            </w:r>
            <w:r w:rsidR="00121ADD" w:rsidRPr="00C6268D">
              <w:rPr>
                <w:noProof/>
                <w:color w:val="000000" w:themeColor="text1"/>
                <w:sz w:val="27"/>
                <w:szCs w:val="27"/>
              </w:rPr>
              <w:t>5</w:t>
            </w:r>
            <w:r w:rsidRPr="00C6268D">
              <w:rPr>
                <w:noProof/>
                <w:color w:val="000000" w:themeColor="text1"/>
                <w:sz w:val="27"/>
                <w:szCs w:val="27"/>
              </w:rPr>
              <w:t>/6</w:t>
            </w:r>
          </w:p>
        </w:tc>
        <w:tc>
          <w:tcPr>
            <w:tcW w:w="556" w:type="pct"/>
          </w:tcPr>
          <w:p w14:paraId="43507175" w14:textId="539CC58A" w:rsidR="00B2401A" w:rsidRPr="00C6268D" w:rsidRDefault="00A2522A" w:rsidP="00B2401A">
            <w:pPr>
              <w:widowControl w:val="0"/>
              <w:spacing w:before="40" w:after="40"/>
              <w:jc w:val="center"/>
              <w:rPr>
                <w:noProof/>
                <w:color w:val="000000" w:themeColor="text1"/>
                <w:sz w:val="27"/>
                <w:szCs w:val="27"/>
              </w:rPr>
            </w:pPr>
            <w:r>
              <w:rPr>
                <w:noProof/>
                <w:color w:val="000000" w:themeColor="text1"/>
                <w:sz w:val="27"/>
                <w:szCs w:val="27"/>
              </w:rPr>
              <w:t>107,62</w:t>
            </w:r>
          </w:p>
        </w:tc>
        <w:tc>
          <w:tcPr>
            <w:tcW w:w="556" w:type="pct"/>
          </w:tcPr>
          <w:p w14:paraId="001D6F33" w14:textId="40531620" w:rsidR="00B2401A" w:rsidRPr="00C6268D" w:rsidRDefault="00A2522A" w:rsidP="00B2401A">
            <w:pPr>
              <w:widowControl w:val="0"/>
              <w:spacing w:before="40" w:after="40"/>
              <w:jc w:val="center"/>
              <w:rPr>
                <w:noProof/>
                <w:color w:val="000000" w:themeColor="text1"/>
                <w:sz w:val="27"/>
                <w:szCs w:val="27"/>
              </w:rPr>
            </w:pPr>
            <w:r>
              <w:rPr>
                <w:noProof/>
                <w:color w:val="000000" w:themeColor="text1"/>
                <w:sz w:val="27"/>
                <w:szCs w:val="27"/>
              </w:rPr>
              <w:t>13,6</w:t>
            </w:r>
          </w:p>
        </w:tc>
        <w:tc>
          <w:tcPr>
            <w:tcW w:w="730" w:type="pct"/>
          </w:tcPr>
          <w:p w14:paraId="043F94E7" w14:textId="690F1B48" w:rsidR="00B2401A" w:rsidRPr="00C6268D" w:rsidRDefault="00A2522A" w:rsidP="00B2401A">
            <w:pPr>
              <w:widowControl w:val="0"/>
              <w:spacing w:before="40" w:after="40"/>
              <w:jc w:val="center"/>
              <w:rPr>
                <w:noProof/>
                <w:color w:val="000000" w:themeColor="text1"/>
                <w:sz w:val="27"/>
                <w:szCs w:val="27"/>
              </w:rPr>
            </w:pPr>
            <w:r>
              <w:rPr>
                <w:noProof/>
                <w:color w:val="000000" w:themeColor="text1"/>
                <w:sz w:val="27"/>
                <w:szCs w:val="27"/>
              </w:rPr>
              <w:t>4</w:t>
            </w:r>
            <w:r w:rsidR="001669B1">
              <w:rPr>
                <w:noProof/>
                <w:color w:val="000000" w:themeColor="text1"/>
                <w:sz w:val="27"/>
                <w:szCs w:val="27"/>
              </w:rPr>
              <w:t>.</w:t>
            </w:r>
            <w:r>
              <w:rPr>
                <w:noProof/>
                <w:color w:val="000000" w:themeColor="text1"/>
                <w:sz w:val="27"/>
                <w:szCs w:val="27"/>
              </w:rPr>
              <w:t>482</w:t>
            </w:r>
          </w:p>
        </w:tc>
        <w:tc>
          <w:tcPr>
            <w:tcW w:w="580" w:type="pct"/>
          </w:tcPr>
          <w:p w14:paraId="16401D31" w14:textId="12284FD2" w:rsidR="00B2401A" w:rsidRPr="00C6268D" w:rsidRDefault="00A2522A" w:rsidP="00B2401A">
            <w:pPr>
              <w:widowControl w:val="0"/>
              <w:spacing w:before="40" w:after="40"/>
              <w:jc w:val="center"/>
              <w:rPr>
                <w:noProof/>
                <w:color w:val="000000" w:themeColor="text1"/>
                <w:sz w:val="27"/>
                <w:szCs w:val="27"/>
              </w:rPr>
            </w:pPr>
            <w:r>
              <w:rPr>
                <w:noProof/>
                <w:color w:val="000000" w:themeColor="text1"/>
                <w:sz w:val="27"/>
                <w:szCs w:val="27"/>
              </w:rPr>
              <w:t>3</w:t>
            </w:r>
            <w:r w:rsidR="001669B1">
              <w:rPr>
                <w:noProof/>
                <w:color w:val="000000" w:themeColor="text1"/>
                <w:sz w:val="27"/>
                <w:szCs w:val="27"/>
              </w:rPr>
              <w:t>.</w:t>
            </w:r>
            <w:bookmarkStart w:id="2" w:name="_GoBack"/>
            <w:bookmarkEnd w:id="2"/>
            <w:r>
              <w:rPr>
                <w:noProof/>
                <w:color w:val="000000" w:themeColor="text1"/>
                <w:sz w:val="27"/>
                <w:szCs w:val="27"/>
              </w:rPr>
              <w:t>957</w:t>
            </w:r>
          </w:p>
        </w:tc>
        <w:tc>
          <w:tcPr>
            <w:tcW w:w="1026" w:type="pct"/>
            <w:vMerge/>
            <w:vAlign w:val="center"/>
          </w:tcPr>
          <w:p w14:paraId="34AC9649" w14:textId="77777777" w:rsidR="00B2401A" w:rsidRPr="00C6268D" w:rsidRDefault="00B2401A" w:rsidP="00B2401A">
            <w:pPr>
              <w:widowControl w:val="0"/>
              <w:spacing w:before="40" w:after="40"/>
              <w:jc w:val="center"/>
              <w:rPr>
                <w:noProof/>
                <w:color w:val="000000" w:themeColor="text1"/>
                <w:sz w:val="27"/>
                <w:szCs w:val="27"/>
              </w:rPr>
            </w:pPr>
          </w:p>
        </w:tc>
      </w:tr>
      <w:tr w:rsidR="00121ADD" w:rsidRPr="00C6268D" w14:paraId="69AE6894" w14:textId="77777777" w:rsidTr="00764F31">
        <w:trPr>
          <w:cantSplit/>
          <w:trHeight w:val="340"/>
          <w:jc w:val="center"/>
        </w:trPr>
        <w:tc>
          <w:tcPr>
            <w:tcW w:w="788" w:type="pct"/>
            <w:vMerge w:val="restart"/>
            <w:vAlign w:val="center"/>
          </w:tcPr>
          <w:p w14:paraId="2B862CD3"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Tuyên Quang</w:t>
            </w:r>
          </w:p>
        </w:tc>
        <w:tc>
          <w:tcPr>
            <w:tcW w:w="355" w:type="pct"/>
            <w:vMerge w:val="restart"/>
            <w:vAlign w:val="center"/>
          </w:tcPr>
          <w:p w14:paraId="557258D8"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7h</w:t>
            </w:r>
          </w:p>
        </w:tc>
        <w:tc>
          <w:tcPr>
            <w:tcW w:w="408" w:type="pct"/>
            <w:vAlign w:val="center"/>
          </w:tcPr>
          <w:p w14:paraId="1EC7272B" w14:textId="542DF5FC"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24/6</w:t>
            </w:r>
          </w:p>
        </w:tc>
        <w:tc>
          <w:tcPr>
            <w:tcW w:w="556" w:type="pct"/>
          </w:tcPr>
          <w:p w14:paraId="59366826" w14:textId="4F925B58"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104,09</w:t>
            </w:r>
          </w:p>
        </w:tc>
        <w:tc>
          <w:tcPr>
            <w:tcW w:w="556" w:type="pct"/>
          </w:tcPr>
          <w:p w14:paraId="1746573E" w14:textId="3F378D0B"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47,77</w:t>
            </w:r>
          </w:p>
        </w:tc>
        <w:tc>
          <w:tcPr>
            <w:tcW w:w="730" w:type="pct"/>
          </w:tcPr>
          <w:p w14:paraId="008DAC69" w14:textId="6FBC9301"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296</w:t>
            </w:r>
          </w:p>
        </w:tc>
        <w:tc>
          <w:tcPr>
            <w:tcW w:w="580" w:type="pct"/>
          </w:tcPr>
          <w:p w14:paraId="561BE52D" w14:textId="032C651D"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0</w:t>
            </w:r>
          </w:p>
        </w:tc>
        <w:tc>
          <w:tcPr>
            <w:tcW w:w="1026" w:type="pct"/>
            <w:vMerge w:val="restart"/>
            <w:vAlign w:val="center"/>
          </w:tcPr>
          <w:p w14:paraId="0733CF8F"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105,2</w:t>
            </w:r>
          </w:p>
        </w:tc>
      </w:tr>
      <w:tr w:rsidR="00B2401A" w:rsidRPr="00C6268D" w14:paraId="293E0879" w14:textId="77777777" w:rsidTr="00764F31">
        <w:trPr>
          <w:cantSplit/>
          <w:trHeight w:val="340"/>
          <w:jc w:val="center"/>
        </w:trPr>
        <w:tc>
          <w:tcPr>
            <w:tcW w:w="788" w:type="pct"/>
            <w:vMerge/>
            <w:vAlign w:val="center"/>
          </w:tcPr>
          <w:p w14:paraId="62EEE87B" w14:textId="77777777" w:rsidR="00B2401A" w:rsidRPr="00C6268D" w:rsidRDefault="00B2401A" w:rsidP="00B2401A">
            <w:pPr>
              <w:widowControl w:val="0"/>
              <w:spacing w:before="40" w:after="40"/>
              <w:jc w:val="center"/>
              <w:rPr>
                <w:noProof/>
                <w:color w:val="000000" w:themeColor="text1"/>
                <w:sz w:val="27"/>
                <w:szCs w:val="27"/>
              </w:rPr>
            </w:pPr>
          </w:p>
        </w:tc>
        <w:tc>
          <w:tcPr>
            <w:tcW w:w="355" w:type="pct"/>
            <w:vMerge/>
            <w:vAlign w:val="center"/>
          </w:tcPr>
          <w:p w14:paraId="0259940C" w14:textId="77777777" w:rsidR="00B2401A" w:rsidRPr="00C6268D" w:rsidRDefault="00B2401A" w:rsidP="00B2401A">
            <w:pPr>
              <w:widowControl w:val="0"/>
              <w:spacing w:before="40" w:after="40"/>
              <w:jc w:val="center"/>
              <w:rPr>
                <w:noProof/>
                <w:color w:val="000000" w:themeColor="text1"/>
                <w:sz w:val="27"/>
                <w:szCs w:val="27"/>
              </w:rPr>
            </w:pPr>
          </w:p>
        </w:tc>
        <w:tc>
          <w:tcPr>
            <w:tcW w:w="408" w:type="pct"/>
            <w:vAlign w:val="center"/>
          </w:tcPr>
          <w:p w14:paraId="41915046" w14:textId="59C81AD1" w:rsidR="00B2401A" w:rsidRPr="00C6268D" w:rsidRDefault="00B2401A" w:rsidP="00121ADD">
            <w:pPr>
              <w:widowControl w:val="0"/>
              <w:spacing w:before="40" w:after="40"/>
              <w:jc w:val="center"/>
              <w:rPr>
                <w:noProof/>
                <w:color w:val="000000" w:themeColor="text1"/>
                <w:sz w:val="27"/>
                <w:szCs w:val="27"/>
              </w:rPr>
            </w:pPr>
            <w:r w:rsidRPr="00C6268D">
              <w:rPr>
                <w:noProof/>
                <w:color w:val="000000" w:themeColor="text1"/>
                <w:sz w:val="27"/>
                <w:szCs w:val="27"/>
              </w:rPr>
              <w:t>2</w:t>
            </w:r>
            <w:r w:rsidR="00121ADD" w:rsidRPr="00C6268D">
              <w:rPr>
                <w:noProof/>
                <w:color w:val="000000" w:themeColor="text1"/>
                <w:sz w:val="27"/>
                <w:szCs w:val="27"/>
              </w:rPr>
              <w:t>5</w:t>
            </w:r>
            <w:r w:rsidRPr="00C6268D">
              <w:rPr>
                <w:noProof/>
                <w:color w:val="000000" w:themeColor="text1"/>
                <w:sz w:val="27"/>
                <w:szCs w:val="27"/>
              </w:rPr>
              <w:t>/6</w:t>
            </w:r>
          </w:p>
        </w:tc>
        <w:tc>
          <w:tcPr>
            <w:tcW w:w="556" w:type="pct"/>
          </w:tcPr>
          <w:p w14:paraId="7EC164F2" w14:textId="1F99A39A"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103,96</w:t>
            </w:r>
          </w:p>
        </w:tc>
        <w:tc>
          <w:tcPr>
            <w:tcW w:w="556" w:type="pct"/>
          </w:tcPr>
          <w:p w14:paraId="5C4A8EC0" w14:textId="64260D2E"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47,78</w:t>
            </w:r>
          </w:p>
        </w:tc>
        <w:tc>
          <w:tcPr>
            <w:tcW w:w="730" w:type="pct"/>
          </w:tcPr>
          <w:p w14:paraId="335338E3" w14:textId="22D48D6E"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442</w:t>
            </w:r>
          </w:p>
        </w:tc>
        <w:tc>
          <w:tcPr>
            <w:tcW w:w="580" w:type="pct"/>
          </w:tcPr>
          <w:p w14:paraId="1ABA2DD7" w14:textId="4F428821"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0</w:t>
            </w:r>
          </w:p>
        </w:tc>
        <w:tc>
          <w:tcPr>
            <w:tcW w:w="1026" w:type="pct"/>
            <w:vMerge/>
            <w:vAlign w:val="center"/>
          </w:tcPr>
          <w:p w14:paraId="737D4E9E" w14:textId="77777777" w:rsidR="00B2401A" w:rsidRPr="00C6268D" w:rsidRDefault="00B2401A" w:rsidP="00B2401A">
            <w:pPr>
              <w:widowControl w:val="0"/>
              <w:spacing w:before="40" w:after="40"/>
              <w:jc w:val="center"/>
              <w:rPr>
                <w:noProof/>
                <w:color w:val="000000" w:themeColor="text1"/>
                <w:sz w:val="27"/>
                <w:szCs w:val="27"/>
              </w:rPr>
            </w:pPr>
          </w:p>
        </w:tc>
      </w:tr>
      <w:tr w:rsidR="00121ADD" w:rsidRPr="00C6268D" w14:paraId="637951A4" w14:textId="77777777" w:rsidTr="00764F31">
        <w:trPr>
          <w:cantSplit/>
          <w:trHeight w:val="340"/>
          <w:jc w:val="center"/>
        </w:trPr>
        <w:tc>
          <w:tcPr>
            <w:tcW w:w="788" w:type="pct"/>
            <w:vMerge w:val="restart"/>
            <w:vAlign w:val="center"/>
          </w:tcPr>
          <w:p w14:paraId="4BD7D436"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Thác Bà</w:t>
            </w:r>
          </w:p>
        </w:tc>
        <w:tc>
          <w:tcPr>
            <w:tcW w:w="355" w:type="pct"/>
            <w:vMerge w:val="restart"/>
            <w:vAlign w:val="center"/>
          </w:tcPr>
          <w:p w14:paraId="31F4F5AF"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7h</w:t>
            </w:r>
          </w:p>
        </w:tc>
        <w:tc>
          <w:tcPr>
            <w:tcW w:w="408" w:type="pct"/>
            <w:vAlign w:val="center"/>
          </w:tcPr>
          <w:p w14:paraId="1D81FACA" w14:textId="5820708F"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24/6</w:t>
            </w:r>
          </w:p>
        </w:tc>
        <w:tc>
          <w:tcPr>
            <w:tcW w:w="556" w:type="pct"/>
          </w:tcPr>
          <w:p w14:paraId="1E7EE469" w14:textId="402E7F1E"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52,72</w:t>
            </w:r>
          </w:p>
        </w:tc>
        <w:tc>
          <w:tcPr>
            <w:tcW w:w="556" w:type="pct"/>
          </w:tcPr>
          <w:p w14:paraId="050D5F7F" w14:textId="7BDF1DEF"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20,77</w:t>
            </w:r>
          </w:p>
        </w:tc>
        <w:tc>
          <w:tcPr>
            <w:tcW w:w="730" w:type="pct"/>
          </w:tcPr>
          <w:p w14:paraId="6D154C52" w14:textId="573B9DBD"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250</w:t>
            </w:r>
          </w:p>
        </w:tc>
        <w:tc>
          <w:tcPr>
            <w:tcW w:w="580" w:type="pct"/>
          </w:tcPr>
          <w:p w14:paraId="651DE70A" w14:textId="3B4B4A8A"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0</w:t>
            </w:r>
          </w:p>
        </w:tc>
        <w:tc>
          <w:tcPr>
            <w:tcW w:w="1026" w:type="pct"/>
            <w:vMerge w:val="restart"/>
            <w:vAlign w:val="center"/>
          </w:tcPr>
          <w:p w14:paraId="47355136" w14:textId="77777777" w:rsidR="00121ADD" w:rsidRPr="00C6268D" w:rsidRDefault="00121ADD" w:rsidP="00121ADD">
            <w:pPr>
              <w:widowControl w:val="0"/>
              <w:spacing w:before="40" w:after="40"/>
              <w:jc w:val="center"/>
              <w:rPr>
                <w:noProof/>
                <w:color w:val="000000" w:themeColor="text1"/>
                <w:sz w:val="27"/>
                <w:szCs w:val="27"/>
              </w:rPr>
            </w:pPr>
            <w:r w:rsidRPr="00C6268D">
              <w:rPr>
                <w:noProof/>
                <w:color w:val="000000" w:themeColor="text1"/>
                <w:sz w:val="27"/>
                <w:szCs w:val="27"/>
              </w:rPr>
              <w:t>56</w:t>
            </w:r>
          </w:p>
        </w:tc>
      </w:tr>
      <w:tr w:rsidR="00B2401A" w:rsidRPr="00C6268D" w14:paraId="506C5682" w14:textId="77777777" w:rsidTr="00764F31">
        <w:trPr>
          <w:cantSplit/>
          <w:trHeight w:val="340"/>
          <w:jc w:val="center"/>
        </w:trPr>
        <w:tc>
          <w:tcPr>
            <w:tcW w:w="788" w:type="pct"/>
            <w:vMerge/>
            <w:vAlign w:val="center"/>
          </w:tcPr>
          <w:p w14:paraId="403DF64A" w14:textId="77777777" w:rsidR="00B2401A" w:rsidRPr="00C6268D" w:rsidRDefault="00B2401A" w:rsidP="00B2401A">
            <w:pPr>
              <w:widowControl w:val="0"/>
              <w:spacing w:before="40" w:after="40"/>
              <w:jc w:val="center"/>
              <w:rPr>
                <w:noProof/>
                <w:color w:val="000000" w:themeColor="text1"/>
                <w:sz w:val="27"/>
                <w:szCs w:val="27"/>
              </w:rPr>
            </w:pPr>
          </w:p>
        </w:tc>
        <w:tc>
          <w:tcPr>
            <w:tcW w:w="355" w:type="pct"/>
            <w:vMerge/>
            <w:vAlign w:val="center"/>
          </w:tcPr>
          <w:p w14:paraId="241E5C70" w14:textId="77777777" w:rsidR="00B2401A" w:rsidRPr="00C6268D" w:rsidRDefault="00B2401A" w:rsidP="00B2401A">
            <w:pPr>
              <w:widowControl w:val="0"/>
              <w:spacing w:before="40" w:after="40"/>
              <w:jc w:val="center"/>
              <w:rPr>
                <w:noProof/>
                <w:color w:val="000000" w:themeColor="text1"/>
                <w:sz w:val="27"/>
                <w:szCs w:val="27"/>
              </w:rPr>
            </w:pPr>
          </w:p>
        </w:tc>
        <w:tc>
          <w:tcPr>
            <w:tcW w:w="408" w:type="pct"/>
            <w:vAlign w:val="center"/>
          </w:tcPr>
          <w:p w14:paraId="3BCCE936" w14:textId="07954DEA" w:rsidR="00B2401A" w:rsidRPr="00C6268D" w:rsidRDefault="00B2401A" w:rsidP="00121ADD">
            <w:pPr>
              <w:widowControl w:val="0"/>
              <w:spacing w:before="40" w:after="40"/>
              <w:jc w:val="center"/>
              <w:rPr>
                <w:noProof/>
                <w:color w:val="000000" w:themeColor="text1"/>
                <w:sz w:val="27"/>
                <w:szCs w:val="27"/>
              </w:rPr>
            </w:pPr>
            <w:r w:rsidRPr="00C6268D">
              <w:rPr>
                <w:noProof/>
                <w:color w:val="000000" w:themeColor="text1"/>
                <w:sz w:val="27"/>
                <w:szCs w:val="27"/>
              </w:rPr>
              <w:t>2</w:t>
            </w:r>
            <w:r w:rsidR="00121ADD" w:rsidRPr="00C6268D">
              <w:rPr>
                <w:noProof/>
                <w:color w:val="000000" w:themeColor="text1"/>
                <w:sz w:val="27"/>
                <w:szCs w:val="27"/>
              </w:rPr>
              <w:t>5</w:t>
            </w:r>
            <w:r w:rsidRPr="00C6268D">
              <w:rPr>
                <w:noProof/>
                <w:color w:val="000000" w:themeColor="text1"/>
                <w:sz w:val="27"/>
                <w:szCs w:val="27"/>
              </w:rPr>
              <w:t>/6</w:t>
            </w:r>
          </w:p>
        </w:tc>
        <w:tc>
          <w:tcPr>
            <w:tcW w:w="556" w:type="pct"/>
          </w:tcPr>
          <w:p w14:paraId="3F1BA31F" w14:textId="466D4BA8"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52,77</w:t>
            </w:r>
          </w:p>
        </w:tc>
        <w:tc>
          <w:tcPr>
            <w:tcW w:w="556" w:type="pct"/>
          </w:tcPr>
          <w:p w14:paraId="224DA252" w14:textId="69FC348F"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20,75</w:t>
            </w:r>
          </w:p>
        </w:tc>
        <w:tc>
          <w:tcPr>
            <w:tcW w:w="730" w:type="pct"/>
          </w:tcPr>
          <w:p w14:paraId="1758F743" w14:textId="0B794B90"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253</w:t>
            </w:r>
          </w:p>
        </w:tc>
        <w:tc>
          <w:tcPr>
            <w:tcW w:w="580" w:type="pct"/>
          </w:tcPr>
          <w:p w14:paraId="4B128627" w14:textId="47547F38" w:rsidR="00B2401A" w:rsidRPr="00C6268D" w:rsidRDefault="00C6268D" w:rsidP="00B2401A">
            <w:pPr>
              <w:widowControl w:val="0"/>
              <w:spacing w:before="40" w:after="40"/>
              <w:jc w:val="center"/>
              <w:rPr>
                <w:noProof/>
                <w:color w:val="000000" w:themeColor="text1"/>
                <w:sz w:val="27"/>
                <w:szCs w:val="27"/>
              </w:rPr>
            </w:pPr>
            <w:r w:rsidRPr="00C6268D">
              <w:rPr>
                <w:noProof/>
                <w:color w:val="000000" w:themeColor="text1"/>
                <w:sz w:val="27"/>
                <w:szCs w:val="27"/>
              </w:rPr>
              <w:t>0</w:t>
            </w:r>
          </w:p>
        </w:tc>
        <w:tc>
          <w:tcPr>
            <w:tcW w:w="1026" w:type="pct"/>
            <w:vMerge/>
            <w:vAlign w:val="center"/>
          </w:tcPr>
          <w:p w14:paraId="20B16494" w14:textId="77777777" w:rsidR="00B2401A" w:rsidRPr="00C6268D" w:rsidRDefault="00B2401A" w:rsidP="00B2401A">
            <w:pPr>
              <w:widowControl w:val="0"/>
              <w:spacing w:before="40" w:after="40"/>
              <w:jc w:val="center"/>
              <w:rPr>
                <w:noProof/>
                <w:color w:val="000000" w:themeColor="text1"/>
                <w:sz w:val="27"/>
                <w:szCs w:val="27"/>
              </w:rPr>
            </w:pPr>
          </w:p>
        </w:tc>
      </w:tr>
    </w:tbl>
    <w:p w14:paraId="25CDFB47" w14:textId="12374B73" w:rsidR="00224846" w:rsidRPr="00C6268D" w:rsidRDefault="00B84691" w:rsidP="009D7510">
      <w:pPr>
        <w:pStyle w:val="ListParagraph"/>
        <w:widowControl w:val="0"/>
        <w:shd w:val="clear" w:color="auto" w:fill="FFFFFF" w:themeFill="background1"/>
        <w:tabs>
          <w:tab w:val="left" w:pos="709"/>
        </w:tabs>
        <w:spacing w:before="120" w:line="252" w:lineRule="auto"/>
        <w:ind w:left="0" w:firstLine="709"/>
        <w:contextualSpacing w:val="0"/>
        <w:jc w:val="both"/>
        <w:rPr>
          <w:color w:val="000000"/>
          <w:szCs w:val="28"/>
        </w:rPr>
      </w:pPr>
      <w:r w:rsidRPr="00C6268D">
        <w:rPr>
          <w:b/>
          <w:color w:val="000000" w:themeColor="text1"/>
          <w:sz w:val="27"/>
          <w:szCs w:val="27"/>
        </w:rPr>
        <w:t>2</w:t>
      </w:r>
      <w:r w:rsidR="00BE744E" w:rsidRPr="00C6268D">
        <w:rPr>
          <w:b/>
          <w:color w:val="000000" w:themeColor="text1"/>
          <w:sz w:val="27"/>
          <w:szCs w:val="27"/>
        </w:rPr>
        <w:t>. Tình hình đê điều:</w:t>
      </w:r>
      <w:r w:rsidR="00224846" w:rsidRPr="00C6268D">
        <w:rPr>
          <w:color w:val="000000"/>
          <w:szCs w:val="28"/>
        </w:rPr>
        <w:t xml:space="preserve"> </w:t>
      </w:r>
    </w:p>
    <w:p w14:paraId="530CE462" w14:textId="4DB6BCDA" w:rsidR="000A782C" w:rsidRPr="00C6268D" w:rsidRDefault="000A782C" w:rsidP="009D7510">
      <w:pPr>
        <w:spacing w:before="60" w:line="252" w:lineRule="auto"/>
        <w:ind w:firstLine="720"/>
        <w:jc w:val="both"/>
        <w:rPr>
          <w:iCs/>
          <w:color w:val="000000"/>
          <w:kern w:val="2"/>
          <w:sz w:val="27"/>
          <w:szCs w:val="27"/>
        </w:rPr>
      </w:pPr>
      <w:r w:rsidRPr="00C6268D">
        <w:rPr>
          <w:iCs/>
          <w:color w:val="000000"/>
          <w:kern w:val="2"/>
          <w:sz w:val="27"/>
          <w:szCs w:val="27"/>
        </w:rPr>
        <w:t xml:space="preserve">Trong ngày, trực ban không nhận được thông tin về sự cố đê điều nào xảy ra. </w:t>
      </w:r>
    </w:p>
    <w:p w14:paraId="4FB47FC9" w14:textId="72BCB0AE" w:rsidR="000A782C" w:rsidRPr="00C6268D" w:rsidRDefault="000A782C" w:rsidP="009D7510">
      <w:pPr>
        <w:spacing w:before="60" w:line="252" w:lineRule="auto"/>
        <w:ind w:firstLine="720"/>
        <w:jc w:val="both"/>
        <w:rPr>
          <w:b/>
          <w:color w:val="000000" w:themeColor="text1"/>
          <w:sz w:val="27"/>
          <w:szCs w:val="27"/>
        </w:rPr>
      </w:pPr>
      <w:r w:rsidRPr="00C6268D">
        <w:rPr>
          <w:b/>
          <w:color w:val="000000" w:themeColor="text1"/>
          <w:sz w:val="27"/>
          <w:szCs w:val="27"/>
        </w:rPr>
        <w:t>IV. TÌNH HÌNH THIỆT HẠI</w:t>
      </w:r>
    </w:p>
    <w:p w14:paraId="60F15172" w14:textId="113D384B" w:rsidR="00066779" w:rsidRPr="00C6268D" w:rsidRDefault="002A18E3" w:rsidP="009D7510">
      <w:pPr>
        <w:spacing w:before="60" w:line="252" w:lineRule="auto"/>
        <w:ind w:firstLine="720"/>
        <w:jc w:val="both"/>
        <w:rPr>
          <w:color w:val="000000" w:themeColor="text1"/>
          <w:sz w:val="27"/>
          <w:szCs w:val="27"/>
        </w:rPr>
      </w:pPr>
      <w:r w:rsidRPr="00C6268D">
        <w:rPr>
          <w:color w:val="000000" w:themeColor="text1"/>
          <w:sz w:val="27"/>
          <w:szCs w:val="27"/>
        </w:rPr>
        <w:t xml:space="preserve">Trực ban không ghi nhận thông tin thiệt hại do thiên </w:t>
      </w:r>
      <w:proofErr w:type="gramStart"/>
      <w:r w:rsidRPr="00C6268D">
        <w:rPr>
          <w:color w:val="000000" w:themeColor="text1"/>
          <w:sz w:val="27"/>
          <w:szCs w:val="27"/>
        </w:rPr>
        <w:t>tai</w:t>
      </w:r>
      <w:proofErr w:type="gramEnd"/>
      <w:r w:rsidR="00066779" w:rsidRPr="00C6268D">
        <w:rPr>
          <w:color w:val="000000" w:themeColor="text1"/>
          <w:sz w:val="27"/>
          <w:szCs w:val="27"/>
        </w:rPr>
        <w:t>.</w:t>
      </w:r>
    </w:p>
    <w:p w14:paraId="193F2FFD" w14:textId="5FF89308" w:rsidR="006D3DED" w:rsidRPr="00C6268D" w:rsidRDefault="003752FB" w:rsidP="009D7510">
      <w:pPr>
        <w:spacing w:before="60" w:line="252" w:lineRule="auto"/>
        <w:ind w:firstLine="720"/>
        <w:jc w:val="both"/>
        <w:rPr>
          <w:b/>
          <w:color w:val="000000" w:themeColor="text1"/>
          <w:sz w:val="27"/>
          <w:szCs w:val="27"/>
        </w:rPr>
      </w:pPr>
      <w:r w:rsidRPr="00C6268D">
        <w:rPr>
          <w:b/>
          <w:color w:val="000000" w:themeColor="text1"/>
          <w:sz w:val="27"/>
          <w:szCs w:val="27"/>
        </w:rPr>
        <w:t xml:space="preserve">V. </w:t>
      </w:r>
      <w:r w:rsidR="006D3DED" w:rsidRPr="00C6268D">
        <w:rPr>
          <w:b/>
          <w:color w:val="000000" w:themeColor="text1"/>
          <w:sz w:val="27"/>
          <w:szCs w:val="27"/>
        </w:rPr>
        <w:t xml:space="preserve">CÔNG TÁC </w:t>
      </w:r>
      <w:r w:rsidR="006D3DED" w:rsidRPr="00C6268D">
        <w:rPr>
          <w:b/>
          <w:bCs/>
          <w:color w:val="000000" w:themeColor="text1"/>
          <w:sz w:val="27"/>
          <w:szCs w:val="27"/>
        </w:rPr>
        <w:t>CHỈ</w:t>
      </w:r>
      <w:r w:rsidR="006D3DED" w:rsidRPr="00C6268D">
        <w:rPr>
          <w:b/>
          <w:color w:val="000000" w:themeColor="text1"/>
          <w:sz w:val="27"/>
          <w:szCs w:val="27"/>
        </w:rPr>
        <w:t xml:space="preserve"> ĐẠO ỨNG PHÓ</w:t>
      </w:r>
      <w:r w:rsidR="00D61ED3" w:rsidRPr="00C6268D">
        <w:rPr>
          <w:b/>
          <w:color w:val="000000" w:themeColor="text1"/>
          <w:sz w:val="27"/>
          <w:szCs w:val="27"/>
        </w:rPr>
        <w:t>, KHẮC PHỤC</w:t>
      </w:r>
    </w:p>
    <w:p w14:paraId="2820CC90" w14:textId="10BF6656" w:rsidR="006D3DED" w:rsidRPr="00C6268D" w:rsidRDefault="006D3DED" w:rsidP="009D7510">
      <w:pPr>
        <w:pStyle w:val="ListParagraph"/>
        <w:widowControl w:val="0"/>
        <w:spacing w:before="60" w:line="252" w:lineRule="auto"/>
        <w:ind w:left="0" w:firstLine="709"/>
        <w:contextualSpacing w:val="0"/>
        <w:jc w:val="both"/>
        <w:rPr>
          <w:b/>
          <w:color w:val="000000" w:themeColor="text1"/>
          <w:sz w:val="27"/>
          <w:szCs w:val="27"/>
        </w:rPr>
      </w:pPr>
      <w:r w:rsidRPr="00C6268D">
        <w:rPr>
          <w:b/>
          <w:color w:val="000000" w:themeColor="text1"/>
          <w:sz w:val="27"/>
          <w:szCs w:val="27"/>
        </w:rPr>
        <w:t>1</w:t>
      </w:r>
      <w:r w:rsidR="00FB1845" w:rsidRPr="00C6268D">
        <w:rPr>
          <w:b/>
          <w:color w:val="000000" w:themeColor="text1"/>
          <w:sz w:val="27"/>
          <w:szCs w:val="27"/>
        </w:rPr>
        <w:t>.</w:t>
      </w:r>
      <w:r w:rsidRPr="00C6268D">
        <w:rPr>
          <w:b/>
          <w:color w:val="000000" w:themeColor="text1"/>
          <w:sz w:val="27"/>
          <w:szCs w:val="27"/>
        </w:rPr>
        <w:t xml:space="preserve"> </w:t>
      </w:r>
      <w:r w:rsidR="006047B4" w:rsidRPr="00C6268D">
        <w:rPr>
          <w:b/>
          <w:color w:val="000000" w:themeColor="text1"/>
          <w:sz w:val="27"/>
          <w:szCs w:val="27"/>
        </w:rPr>
        <w:t>Trung ương</w:t>
      </w:r>
      <w:r w:rsidR="00E91E2D" w:rsidRPr="00C6268D">
        <w:rPr>
          <w:b/>
          <w:color w:val="000000" w:themeColor="text1"/>
          <w:sz w:val="27"/>
          <w:szCs w:val="27"/>
        </w:rPr>
        <w:t>:</w:t>
      </w:r>
    </w:p>
    <w:p w14:paraId="2CA8436E" w14:textId="4E2FA143" w:rsidR="009D7510" w:rsidRPr="00C6268D" w:rsidRDefault="00FA6B07" w:rsidP="009D7510">
      <w:pPr>
        <w:pStyle w:val="ListParagraph"/>
        <w:widowControl w:val="0"/>
        <w:spacing w:before="60" w:line="252" w:lineRule="auto"/>
        <w:ind w:left="0" w:firstLine="709"/>
        <w:contextualSpacing w:val="0"/>
        <w:jc w:val="both"/>
        <w:rPr>
          <w:color w:val="000000" w:themeColor="text1"/>
          <w:sz w:val="27"/>
          <w:szCs w:val="27"/>
        </w:rPr>
      </w:pPr>
      <w:r w:rsidRPr="00C6268D">
        <w:rPr>
          <w:color w:val="000000" w:themeColor="text1"/>
          <w:sz w:val="27"/>
          <w:szCs w:val="27"/>
        </w:rPr>
        <w:t xml:space="preserve">- Ngày 24/6/2022, Ban Chỉ đạo Quốc gia về Phòng, chống thiên tai đã có Công điện số 13/CĐ-QG vào hồi 07h30’ lệnh Giám đốc Công ty Thuỷ điện Hoà Bình mở 01 cửa xả đáy vào hồi 14h00/24/6/2022. </w:t>
      </w:r>
    </w:p>
    <w:p w14:paraId="7FE65A3A" w14:textId="42B40B04" w:rsidR="00B84691" w:rsidRPr="009B7A70" w:rsidRDefault="00440667" w:rsidP="009D7510">
      <w:pPr>
        <w:pStyle w:val="BodyText"/>
        <w:spacing w:before="60" w:line="252" w:lineRule="auto"/>
        <w:ind w:firstLine="720"/>
        <w:jc w:val="both"/>
        <w:rPr>
          <w:rFonts w:ascii="Times New Roman" w:hAnsi="Times New Roman"/>
          <w:bCs/>
          <w:color w:val="000000" w:themeColor="text1"/>
          <w:sz w:val="27"/>
          <w:szCs w:val="27"/>
        </w:rPr>
      </w:pPr>
      <w:r w:rsidRPr="00C6268D">
        <w:rPr>
          <w:rFonts w:ascii="Times New Roman" w:hAnsi="Times New Roman"/>
          <w:bCs/>
          <w:color w:val="000000" w:themeColor="text1"/>
          <w:sz w:val="27"/>
          <w:szCs w:val="27"/>
        </w:rPr>
        <w:t xml:space="preserve">- </w:t>
      </w:r>
      <w:r w:rsidR="00B84691" w:rsidRPr="00C6268D">
        <w:rPr>
          <w:rFonts w:ascii="Times New Roman" w:hAnsi="Times New Roman"/>
          <w:bCs/>
          <w:color w:val="000000" w:themeColor="text1"/>
          <w:sz w:val="27"/>
          <w:szCs w:val="27"/>
        </w:rPr>
        <w:t xml:space="preserve">Văn phòng </w:t>
      </w:r>
      <w:r w:rsidR="008210BB" w:rsidRPr="00C6268D">
        <w:rPr>
          <w:rFonts w:ascii="Times New Roman" w:hAnsi="Times New Roman"/>
          <w:bCs/>
          <w:color w:val="000000" w:themeColor="text1"/>
          <w:sz w:val="27"/>
          <w:szCs w:val="27"/>
        </w:rPr>
        <w:t>thường trực</w:t>
      </w:r>
      <w:r w:rsidR="006B61A3" w:rsidRPr="00C6268D">
        <w:rPr>
          <w:rFonts w:ascii="Times New Roman" w:hAnsi="Times New Roman"/>
          <w:bCs/>
          <w:color w:val="000000" w:themeColor="text1"/>
          <w:sz w:val="27"/>
          <w:szCs w:val="27"/>
        </w:rPr>
        <w:t xml:space="preserve"> BCĐ</w:t>
      </w:r>
      <w:r w:rsidR="00B84691" w:rsidRPr="00C6268D">
        <w:rPr>
          <w:rFonts w:ascii="Times New Roman" w:hAnsi="Times New Roman"/>
          <w:bCs/>
          <w:color w:val="000000" w:themeColor="text1"/>
          <w:sz w:val="27"/>
          <w:szCs w:val="27"/>
        </w:rPr>
        <w:t xml:space="preserve"> QGPCTT </w:t>
      </w:r>
      <w:r w:rsidR="009D7510" w:rsidRPr="00C6268D">
        <w:rPr>
          <w:rFonts w:ascii="Times New Roman" w:hAnsi="Times New Roman"/>
          <w:bCs/>
          <w:color w:val="000000" w:themeColor="text1"/>
          <w:sz w:val="27"/>
          <w:szCs w:val="27"/>
        </w:rPr>
        <w:t>đã ban hành công văn số 329/VPTT ngày 24/6/2022 gửi Ba</w:t>
      </w:r>
      <w:r w:rsidR="009D7510">
        <w:rPr>
          <w:rFonts w:ascii="Times New Roman" w:hAnsi="Times New Roman"/>
          <w:bCs/>
          <w:color w:val="000000" w:themeColor="text1"/>
          <w:sz w:val="27"/>
          <w:szCs w:val="27"/>
        </w:rPr>
        <w:t xml:space="preserve">n Chỉ huy PCTT&amp;TKCN các tỉnh, thành phố khu vực hạ du hồ Hoà Bình về việc đảm bảo an toàn hạ du khi xả lũ hồ Hoà Bình; </w:t>
      </w:r>
      <w:r w:rsidR="00B84691" w:rsidRPr="009B7A70">
        <w:rPr>
          <w:rFonts w:ascii="Times New Roman" w:hAnsi="Times New Roman"/>
          <w:bCs/>
          <w:color w:val="000000" w:themeColor="text1"/>
          <w:sz w:val="27"/>
          <w:szCs w:val="27"/>
        </w:rPr>
        <w:t>tổ chức trực ban, theo dõi chặt chẽ tình hình thời tiết, thiên tai,</w:t>
      </w:r>
      <w:r w:rsidR="00D829E4" w:rsidRPr="009B7A70">
        <w:rPr>
          <w:rFonts w:ascii="Times New Roman" w:hAnsi="Times New Roman"/>
          <w:bCs/>
          <w:color w:val="000000" w:themeColor="text1"/>
          <w:sz w:val="27"/>
          <w:szCs w:val="27"/>
        </w:rPr>
        <w:t xml:space="preserve"> điện thoại đôn đốc nắm tình hình và</w:t>
      </w:r>
      <w:r w:rsidR="00B84691" w:rsidRPr="009B7A70">
        <w:rPr>
          <w:rFonts w:ascii="Times New Roman" w:hAnsi="Times New Roman"/>
          <w:bCs/>
          <w:color w:val="000000" w:themeColor="text1"/>
          <w:sz w:val="27"/>
          <w:szCs w:val="27"/>
        </w:rPr>
        <w:t xml:space="preserve"> </w:t>
      </w:r>
      <w:r w:rsidR="00B84691" w:rsidRPr="009B7A70">
        <w:rPr>
          <w:rFonts w:ascii="Times New Roman" w:hAnsi="Times New Roman"/>
          <w:bCs/>
          <w:color w:val="000000" w:themeColor="text1"/>
          <w:sz w:val="27"/>
          <w:szCs w:val="27"/>
        </w:rPr>
        <w:lastRenderedPageBreak/>
        <w:t>chuyển các bản tin dự báo, cảnh báo</w:t>
      </w:r>
      <w:r w:rsidR="00B51863" w:rsidRPr="009B7A70">
        <w:rPr>
          <w:rFonts w:ascii="Times New Roman" w:hAnsi="Times New Roman"/>
          <w:bCs/>
          <w:color w:val="000000" w:themeColor="text1"/>
          <w:sz w:val="27"/>
          <w:szCs w:val="27"/>
        </w:rPr>
        <w:t xml:space="preserve"> tình hình thiên tai</w:t>
      </w:r>
      <w:r w:rsidR="00B84691" w:rsidRPr="009B7A70">
        <w:rPr>
          <w:rFonts w:ascii="Times New Roman" w:hAnsi="Times New Roman"/>
          <w:bCs/>
          <w:color w:val="000000" w:themeColor="text1"/>
          <w:sz w:val="27"/>
          <w:szCs w:val="27"/>
        </w:rPr>
        <w:t xml:space="preserve"> tới các địa phương để triển khai các biện pháp ứng phó.</w:t>
      </w:r>
    </w:p>
    <w:p w14:paraId="61A4397A" w14:textId="01E74913" w:rsidR="006D3DED" w:rsidRPr="009B7A70" w:rsidRDefault="006047B4" w:rsidP="009D7510">
      <w:pPr>
        <w:pStyle w:val="ListParagraph"/>
        <w:widowControl w:val="0"/>
        <w:spacing w:before="60" w:line="252" w:lineRule="auto"/>
        <w:ind w:left="0" w:firstLine="709"/>
        <w:contextualSpacing w:val="0"/>
        <w:jc w:val="both"/>
        <w:rPr>
          <w:b/>
          <w:color w:val="000000" w:themeColor="text1"/>
          <w:sz w:val="27"/>
          <w:szCs w:val="27"/>
          <w:lang w:val="de-DE"/>
        </w:rPr>
      </w:pPr>
      <w:r w:rsidRPr="009B7A70">
        <w:rPr>
          <w:b/>
          <w:color w:val="000000" w:themeColor="text1"/>
          <w:sz w:val="27"/>
          <w:szCs w:val="27"/>
          <w:lang w:val="de-DE"/>
        </w:rPr>
        <w:t>2</w:t>
      </w:r>
      <w:r w:rsidR="00FB1845" w:rsidRPr="009B7A70">
        <w:rPr>
          <w:b/>
          <w:color w:val="000000" w:themeColor="text1"/>
          <w:sz w:val="27"/>
          <w:szCs w:val="27"/>
          <w:lang w:val="de-DE"/>
        </w:rPr>
        <w:t>.</w:t>
      </w:r>
      <w:r w:rsidRPr="009B7A70">
        <w:rPr>
          <w:b/>
          <w:color w:val="000000" w:themeColor="text1"/>
          <w:sz w:val="27"/>
          <w:szCs w:val="27"/>
          <w:lang w:val="de-DE"/>
        </w:rPr>
        <w:t xml:space="preserve"> Địa phương</w:t>
      </w:r>
      <w:r w:rsidR="00E91E2D" w:rsidRPr="009B7A70">
        <w:rPr>
          <w:b/>
          <w:color w:val="000000" w:themeColor="text1"/>
          <w:sz w:val="27"/>
          <w:szCs w:val="27"/>
          <w:lang w:val="de-DE"/>
        </w:rPr>
        <w:t>:</w:t>
      </w:r>
    </w:p>
    <w:p w14:paraId="6AEE2089" w14:textId="5BC793FA" w:rsidR="00D84487" w:rsidRDefault="00257C3A" w:rsidP="009D7510">
      <w:pPr>
        <w:pStyle w:val="ListParagraph"/>
        <w:widowControl w:val="0"/>
        <w:shd w:val="clear" w:color="auto" w:fill="FFFFFF" w:themeFill="background1"/>
        <w:tabs>
          <w:tab w:val="left" w:pos="1134"/>
        </w:tabs>
        <w:spacing w:before="60" w:line="252" w:lineRule="auto"/>
        <w:ind w:left="0" w:firstLine="709"/>
        <w:contextualSpacing w:val="0"/>
        <w:jc w:val="both"/>
        <w:rPr>
          <w:bCs/>
          <w:color w:val="000000" w:themeColor="text1"/>
          <w:sz w:val="27"/>
          <w:szCs w:val="27"/>
        </w:rPr>
      </w:pPr>
      <w:r w:rsidRPr="009B7A70">
        <w:rPr>
          <w:color w:val="000000" w:themeColor="text1"/>
          <w:sz w:val="27"/>
          <w:szCs w:val="27"/>
          <w:lang w:val="de-DE"/>
        </w:rPr>
        <w:t>- Các tỉnh</w:t>
      </w:r>
      <w:r w:rsidR="00BF54AC" w:rsidRPr="009B7A70">
        <w:rPr>
          <w:color w:val="000000" w:themeColor="text1"/>
          <w:sz w:val="27"/>
          <w:szCs w:val="27"/>
          <w:lang w:val="de-DE"/>
        </w:rPr>
        <w:t>/TP</w:t>
      </w:r>
      <w:r w:rsidRPr="009B7A70">
        <w:rPr>
          <w:color w:val="000000" w:themeColor="text1"/>
          <w:sz w:val="27"/>
          <w:szCs w:val="27"/>
          <w:lang w:val="de-DE"/>
        </w:rPr>
        <w:t xml:space="preserve"> khu vực </w:t>
      </w:r>
      <w:r w:rsidR="003B703B" w:rsidRPr="009B7A70">
        <w:rPr>
          <w:color w:val="000000" w:themeColor="text1"/>
          <w:sz w:val="27"/>
          <w:szCs w:val="27"/>
          <w:lang w:val="de-DE"/>
        </w:rPr>
        <w:t xml:space="preserve">Bắc Bộ và </w:t>
      </w:r>
      <w:r w:rsidR="00083FC5" w:rsidRPr="009B7A70">
        <w:rPr>
          <w:color w:val="000000" w:themeColor="text1"/>
          <w:sz w:val="27"/>
          <w:szCs w:val="27"/>
          <w:lang w:val="de-DE"/>
        </w:rPr>
        <w:t xml:space="preserve">Trung Bộ theo dõi tình hình nắng nóng, hướng dẫn người dân các biện pháp phòng </w:t>
      </w:r>
      <w:r w:rsidR="00AF729C" w:rsidRPr="009B7A70">
        <w:rPr>
          <w:color w:val="000000" w:themeColor="text1"/>
          <w:sz w:val="27"/>
          <w:szCs w:val="27"/>
          <w:lang w:val="de-DE"/>
        </w:rPr>
        <w:t>tránh</w:t>
      </w:r>
      <w:r w:rsidR="00440667">
        <w:rPr>
          <w:bCs/>
          <w:color w:val="000000" w:themeColor="text1"/>
          <w:sz w:val="27"/>
          <w:szCs w:val="27"/>
        </w:rPr>
        <w:t>.</w:t>
      </w:r>
    </w:p>
    <w:p w14:paraId="374A579A" w14:textId="26039E40" w:rsidR="009106A9" w:rsidRPr="00A2522A" w:rsidRDefault="009106A9" w:rsidP="009D7510">
      <w:pPr>
        <w:pStyle w:val="ListParagraph"/>
        <w:widowControl w:val="0"/>
        <w:shd w:val="clear" w:color="auto" w:fill="FFFFFF" w:themeFill="background1"/>
        <w:tabs>
          <w:tab w:val="left" w:pos="1134"/>
        </w:tabs>
        <w:spacing w:before="60" w:line="252" w:lineRule="auto"/>
        <w:ind w:left="0" w:firstLine="709"/>
        <w:contextualSpacing w:val="0"/>
        <w:jc w:val="both"/>
        <w:rPr>
          <w:bCs/>
          <w:color w:val="000000" w:themeColor="text1"/>
          <w:spacing w:val="2"/>
          <w:sz w:val="27"/>
          <w:szCs w:val="27"/>
        </w:rPr>
      </w:pPr>
      <w:r w:rsidRPr="00A2522A">
        <w:rPr>
          <w:bCs/>
          <w:color w:val="000000" w:themeColor="text1"/>
          <w:spacing w:val="2"/>
          <w:sz w:val="27"/>
          <w:szCs w:val="27"/>
        </w:rPr>
        <w:t>- Các tỉnh, thành phố Hoà Bình,</w:t>
      </w:r>
      <w:r w:rsidR="00A2522A" w:rsidRPr="00A2522A">
        <w:rPr>
          <w:bCs/>
          <w:color w:val="000000" w:themeColor="text1"/>
          <w:spacing w:val="2"/>
          <w:sz w:val="27"/>
          <w:szCs w:val="27"/>
        </w:rPr>
        <w:t xml:space="preserve"> Vĩnh Phúc,</w:t>
      </w:r>
      <w:r w:rsidRPr="00A2522A">
        <w:rPr>
          <w:bCs/>
          <w:color w:val="000000" w:themeColor="text1"/>
          <w:spacing w:val="2"/>
          <w:sz w:val="27"/>
          <w:szCs w:val="27"/>
        </w:rPr>
        <w:t xml:space="preserve"> Phú Thọ, Hà Nội, </w:t>
      </w:r>
      <w:r w:rsidR="00A2522A" w:rsidRPr="00A2522A">
        <w:rPr>
          <w:bCs/>
          <w:color w:val="000000" w:themeColor="text1"/>
          <w:spacing w:val="2"/>
          <w:sz w:val="27"/>
          <w:szCs w:val="27"/>
        </w:rPr>
        <w:t xml:space="preserve">Hà Nam, </w:t>
      </w:r>
      <w:r w:rsidRPr="00A2522A">
        <w:rPr>
          <w:bCs/>
          <w:color w:val="000000" w:themeColor="text1"/>
          <w:spacing w:val="2"/>
          <w:sz w:val="27"/>
          <w:szCs w:val="27"/>
        </w:rPr>
        <w:t>Thái Bình, Ninh Bình đã có văn bản triển khai đảm bảo an toàn hạ du khi hồ Hoà Bình xả lũ.</w:t>
      </w:r>
    </w:p>
    <w:p w14:paraId="42277959" w14:textId="744553E6" w:rsidR="00862677" w:rsidRPr="003B703B" w:rsidRDefault="009B7A70" w:rsidP="009D7510">
      <w:pPr>
        <w:pStyle w:val="ListParagraph"/>
        <w:widowControl w:val="0"/>
        <w:shd w:val="clear" w:color="auto" w:fill="FFFFFF" w:themeFill="background1"/>
        <w:tabs>
          <w:tab w:val="left" w:pos="1134"/>
        </w:tabs>
        <w:spacing w:before="60" w:line="252" w:lineRule="auto"/>
        <w:ind w:left="0" w:firstLine="709"/>
        <w:contextualSpacing w:val="0"/>
        <w:jc w:val="both"/>
        <w:rPr>
          <w:color w:val="000000" w:themeColor="text1"/>
          <w:spacing w:val="-2"/>
          <w:sz w:val="27"/>
          <w:szCs w:val="27"/>
          <w:lang w:val="de-DE"/>
        </w:rPr>
      </w:pPr>
      <w:r>
        <w:rPr>
          <w:color w:val="000000" w:themeColor="text1"/>
          <w:spacing w:val="-2"/>
          <w:sz w:val="27"/>
          <w:szCs w:val="27"/>
          <w:lang w:val="de-DE"/>
        </w:rPr>
        <w:t xml:space="preserve">- </w:t>
      </w:r>
      <w:r w:rsidR="00130CC1" w:rsidRPr="009B7A70">
        <w:rPr>
          <w:color w:val="000000" w:themeColor="text1"/>
          <w:spacing w:val="-2"/>
          <w:sz w:val="27"/>
          <w:szCs w:val="27"/>
          <w:lang w:val="de-DE"/>
        </w:rPr>
        <w:t>Tổ chức trực ban nghiêm túc, thường xuyên báo cáo về Văn phòng thường trực Ban Chỉ đạo Quốc gia về PCTT và Văn phòng Ủy ban Quốc gia Ứng phó sự cố, thiên tai và TKCN./.</w:t>
      </w:r>
    </w:p>
    <w:p w14:paraId="4B2C4F5B" w14:textId="77777777" w:rsidR="003B703B" w:rsidRPr="00AD3B4E" w:rsidRDefault="003B703B" w:rsidP="00CA012C">
      <w:pPr>
        <w:pStyle w:val="ListParagraph"/>
        <w:widowControl w:val="0"/>
        <w:shd w:val="clear" w:color="auto" w:fill="FFFFFF" w:themeFill="background1"/>
        <w:tabs>
          <w:tab w:val="left" w:pos="1134"/>
        </w:tabs>
        <w:spacing w:after="120"/>
        <w:ind w:left="0" w:firstLine="709"/>
        <w:contextualSpacing w:val="0"/>
        <w:jc w:val="both"/>
        <w:rPr>
          <w:color w:val="FF0000"/>
          <w:spacing w:val="-2"/>
          <w:sz w:val="27"/>
          <w:szCs w:val="27"/>
          <w:lang w:val="de-DE"/>
        </w:rPr>
      </w:pPr>
    </w:p>
    <w:tbl>
      <w:tblPr>
        <w:tblW w:w="9214" w:type="dxa"/>
        <w:tblLook w:val="04A0" w:firstRow="1" w:lastRow="0" w:firstColumn="1" w:lastColumn="0" w:noHBand="0" w:noVBand="1"/>
      </w:tblPr>
      <w:tblGrid>
        <w:gridCol w:w="4820"/>
        <w:gridCol w:w="4394"/>
      </w:tblGrid>
      <w:tr w:rsidR="00211A39" w:rsidRPr="00211A39" w14:paraId="7D26A778" w14:textId="77777777" w:rsidTr="006C0BEE">
        <w:trPr>
          <w:trHeight w:val="2902"/>
        </w:trPr>
        <w:tc>
          <w:tcPr>
            <w:tcW w:w="4820" w:type="dxa"/>
            <w:hideMark/>
          </w:tcPr>
          <w:p w14:paraId="74911280" w14:textId="3CECD736" w:rsidR="00D2099D" w:rsidRPr="00211A39" w:rsidRDefault="00D2099D" w:rsidP="00071B9A">
            <w:pPr>
              <w:widowControl w:val="0"/>
              <w:jc w:val="both"/>
              <w:rPr>
                <w:b/>
                <w:i/>
                <w:noProof/>
                <w:color w:val="000000" w:themeColor="text1"/>
                <w:szCs w:val="26"/>
                <w:lang w:val="it-IT"/>
              </w:rPr>
            </w:pPr>
            <w:r w:rsidRPr="00211A39">
              <w:rPr>
                <w:b/>
                <w:i/>
                <w:noProof/>
                <w:color w:val="000000" w:themeColor="text1"/>
                <w:szCs w:val="26"/>
                <w:lang w:val="vi-VN"/>
              </w:rPr>
              <w:t>Nơi nhận</w:t>
            </w:r>
            <w:r w:rsidRPr="00211A39">
              <w:rPr>
                <w:b/>
                <w:i/>
                <w:noProof/>
                <w:color w:val="000000" w:themeColor="text1"/>
                <w:szCs w:val="26"/>
                <w:lang w:val="it-IT"/>
              </w:rPr>
              <w:t>:</w:t>
            </w:r>
          </w:p>
          <w:p w14:paraId="7C7FB6FA"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Lãnh đạo Ban Chỉ đạo (để b/c);</w:t>
            </w:r>
          </w:p>
          <w:p w14:paraId="4A9B8609" w14:textId="77777777" w:rsidR="00D2099D" w:rsidRPr="00211A39" w:rsidRDefault="00D2099D" w:rsidP="00071B9A">
            <w:pPr>
              <w:widowControl w:val="0"/>
              <w:jc w:val="both"/>
              <w:rPr>
                <w:color w:val="000000" w:themeColor="text1"/>
                <w:sz w:val="22"/>
                <w:lang w:val="it-IT"/>
              </w:rPr>
            </w:pPr>
            <w:r w:rsidRPr="00211A39">
              <w:rPr>
                <w:color w:val="000000" w:themeColor="text1"/>
                <w:sz w:val="22"/>
                <w:lang w:val="it-IT"/>
              </w:rPr>
              <w:t>- Thành viên Ban Chỉ đạo (để b/c);</w:t>
            </w:r>
          </w:p>
          <w:p w14:paraId="4B71F2CB" w14:textId="4ACA5808" w:rsidR="00D2099D" w:rsidRPr="00211A39" w:rsidRDefault="00D2099D" w:rsidP="00071B9A">
            <w:pPr>
              <w:widowControl w:val="0"/>
              <w:jc w:val="both"/>
              <w:rPr>
                <w:color w:val="000000" w:themeColor="text1"/>
                <w:sz w:val="22"/>
                <w:lang w:val="it-IT"/>
              </w:rPr>
            </w:pPr>
            <w:r w:rsidRPr="00211A39">
              <w:rPr>
                <w:color w:val="000000" w:themeColor="text1"/>
                <w:sz w:val="22"/>
                <w:lang w:val="it-IT"/>
              </w:rPr>
              <w:t>- Văn phòng Chính phủ (để b/c);</w:t>
            </w:r>
            <w:r w:rsidR="007E2975" w:rsidRPr="00211A39">
              <w:rPr>
                <w:noProof/>
                <w:color w:val="000000" w:themeColor="text1"/>
                <w:lang w:val="it-IT"/>
              </w:rPr>
              <w:t xml:space="preserve"> </w:t>
            </w:r>
          </w:p>
          <w:p w14:paraId="6D7C2252" w14:textId="4469007E" w:rsidR="00D2099D" w:rsidRPr="00211A39" w:rsidRDefault="00D2099D" w:rsidP="00071B9A">
            <w:pPr>
              <w:widowControl w:val="0"/>
              <w:jc w:val="both"/>
              <w:rPr>
                <w:color w:val="000000" w:themeColor="text1"/>
                <w:sz w:val="22"/>
                <w:lang w:val="it-IT"/>
              </w:rPr>
            </w:pPr>
            <w:r w:rsidRPr="00211A39">
              <w:rPr>
                <w:color w:val="000000" w:themeColor="text1"/>
                <w:sz w:val="22"/>
                <w:lang w:val="it-IT"/>
              </w:rPr>
              <w:t>- Chánh VPTT (để b/c);</w:t>
            </w:r>
          </w:p>
          <w:p w14:paraId="4E3D960E" w14:textId="41C772CA" w:rsidR="00D2099D" w:rsidRPr="00211A39" w:rsidRDefault="00D2099D" w:rsidP="00071B9A">
            <w:pPr>
              <w:widowControl w:val="0"/>
              <w:jc w:val="both"/>
              <w:rPr>
                <w:color w:val="000000" w:themeColor="text1"/>
                <w:sz w:val="22"/>
                <w:lang w:val="it-IT"/>
              </w:rPr>
            </w:pPr>
            <w:r w:rsidRPr="00211A39">
              <w:rPr>
                <w:color w:val="000000" w:themeColor="text1"/>
                <w:sz w:val="22"/>
                <w:lang w:val="it-IT"/>
              </w:rPr>
              <w:t>- VP UBQG</w:t>
            </w:r>
            <w:r w:rsidRPr="00211A39">
              <w:rPr>
                <w:color w:val="000000" w:themeColor="text1"/>
                <w:sz w:val="22"/>
                <w:lang w:val="vi-VN"/>
              </w:rPr>
              <w:t xml:space="preserve"> ƯPSCTT&amp;</w:t>
            </w:r>
            <w:r w:rsidRPr="00211A39">
              <w:rPr>
                <w:color w:val="000000" w:themeColor="text1"/>
                <w:sz w:val="22"/>
                <w:lang w:val="it-IT"/>
              </w:rPr>
              <w:t xml:space="preserve">TKCN; </w:t>
            </w:r>
          </w:p>
          <w:p w14:paraId="2BB27114" w14:textId="0397B2A0"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Tổng cục: PCTT; Thủy lợi; Thủy sản;</w:t>
            </w:r>
          </w:p>
          <w:p w14:paraId="77A8C582" w14:textId="398AD64C" w:rsidR="00D2099D" w:rsidRPr="00211A39" w:rsidRDefault="00D2099D" w:rsidP="00071B9A">
            <w:pPr>
              <w:widowControl w:val="0"/>
              <w:jc w:val="both"/>
              <w:rPr>
                <w:color w:val="000000" w:themeColor="text1"/>
                <w:sz w:val="22"/>
                <w:lang w:val="it-IT"/>
              </w:rPr>
            </w:pPr>
            <w:r w:rsidRPr="00211A39">
              <w:rPr>
                <w:color w:val="000000" w:themeColor="text1"/>
                <w:sz w:val="22"/>
                <w:lang w:val="it-IT"/>
              </w:rPr>
              <w:t>- Các Cục: Trồng trọt, Chăn nuôi;</w:t>
            </w:r>
          </w:p>
          <w:p w14:paraId="20AE03BD" w14:textId="401D81BB" w:rsidR="00D2099D" w:rsidRPr="00211A39" w:rsidRDefault="00FB1845" w:rsidP="00071B9A">
            <w:pPr>
              <w:widowControl w:val="0"/>
              <w:jc w:val="both"/>
              <w:rPr>
                <w:color w:val="000000" w:themeColor="text1"/>
                <w:sz w:val="22"/>
                <w:lang w:val="vi-VN"/>
              </w:rPr>
            </w:pPr>
            <w:r w:rsidRPr="00211A39">
              <w:rPr>
                <w:color w:val="000000" w:themeColor="text1"/>
                <w:sz w:val="22"/>
                <w:lang w:val="it-IT"/>
              </w:rPr>
              <w:t>- BCH PCTT &amp;T</w:t>
            </w:r>
            <w:r w:rsidR="00D2099D" w:rsidRPr="00211A39">
              <w:rPr>
                <w:color w:val="000000" w:themeColor="text1"/>
                <w:sz w:val="22"/>
                <w:lang w:val="it-IT"/>
              </w:rPr>
              <w:t>K</w:t>
            </w:r>
            <w:r w:rsidRPr="00211A39">
              <w:rPr>
                <w:color w:val="000000" w:themeColor="text1"/>
                <w:sz w:val="22"/>
                <w:lang w:val="it-IT"/>
              </w:rPr>
              <w:t>C</w:t>
            </w:r>
            <w:r w:rsidR="00D2099D" w:rsidRPr="00211A39">
              <w:rPr>
                <w:color w:val="000000" w:themeColor="text1"/>
                <w:sz w:val="22"/>
                <w:lang w:val="it-IT"/>
              </w:rPr>
              <w:t>N các tỉnh (qua Website);</w:t>
            </w:r>
          </w:p>
          <w:p w14:paraId="13E270F3" w14:textId="339A9E9A" w:rsidR="00DF6863" w:rsidRPr="00211A39" w:rsidRDefault="00D2099D" w:rsidP="00071B9A">
            <w:pPr>
              <w:widowControl w:val="0"/>
              <w:jc w:val="both"/>
              <w:rPr>
                <w:color w:val="000000" w:themeColor="text1"/>
                <w:sz w:val="22"/>
              </w:rPr>
            </w:pPr>
            <w:r w:rsidRPr="00211A39">
              <w:rPr>
                <w:color w:val="000000" w:themeColor="text1"/>
                <w:sz w:val="22"/>
              </w:rPr>
              <w:t>- Lưu: VT</w:t>
            </w:r>
            <w:r w:rsidR="00FB1845" w:rsidRPr="00211A39">
              <w:rPr>
                <w:color w:val="000000" w:themeColor="text1"/>
                <w:sz w:val="22"/>
              </w:rPr>
              <w:t>.</w:t>
            </w:r>
          </w:p>
          <w:p w14:paraId="4ED238B5" w14:textId="104CC875" w:rsidR="00017DA8" w:rsidRPr="00211A39" w:rsidRDefault="00017DA8" w:rsidP="00CA012C">
            <w:pPr>
              <w:widowControl w:val="0"/>
              <w:tabs>
                <w:tab w:val="left" w:pos="1020"/>
              </w:tabs>
              <w:spacing w:after="120" w:line="247" w:lineRule="auto"/>
              <w:rPr>
                <w:color w:val="000000" w:themeColor="text1"/>
                <w:sz w:val="22"/>
                <w:szCs w:val="22"/>
                <w:lang w:val="de-DE"/>
              </w:rPr>
            </w:pPr>
          </w:p>
        </w:tc>
        <w:tc>
          <w:tcPr>
            <w:tcW w:w="4394" w:type="dxa"/>
          </w:tcPr>
          <w:p w14:paraId="71D669CB" w14:textId="5831D1E1" w:rsidR="00D2099D" w:rsidRPr="00211A39" w:rsidRDefault="00D2099D" w:rsidP="00071B9A">
            <w:pPr>
              <w:widowControl w:val="0"/>
              <w:jc w:val="center"/>
              <w:rPr>
                <w:b/>
                <w:color w:val="000000" w:themeColor="text1"/>
                <w:sz w:val="26"/>
                <w:szCs w:val="26"/>
                <w:lang w:val="it-IT"/>
              </w:rPr>
            </w:pPr>
            <w:r w:rsidRPr="00211A39">
              <w:rPr>
                <w:b/>
                <w:color w:val="000000" w:themeColor="text1"/>
                <w:sz w:val="26"/>
                <w:szCs w:val="26"/>
                <w:lang w:val="it-IT"/>
              </w:rPr>
              <w:t>KT</w:t>
            </w:r>
            <w:r w:rsidR="006C0BEE" w:rsidRPr="00211A39">
              <w:rPr>
                <w:b/>
                <w:color w:val="000000" w:themeColor="text1"/>
                <w:sz w:val="26"/>
                <w:szCs w:val="26"/>
                <w:lang w:val="it-IT"/>
              </w:rPr>
              <w:t>.</w:t>
            </w:r>
            <w:r w:rsidRPr="00211A39">
              <w:rPr>
                <w:b/>
                <w:color w:val="000000" w:themeColor="text1"/>
                <w:sz w:val="26"/>
                <w:szCs w:val="26"/>
                <w:lang w:val="it-IT"/>
              </w:rPr>
              <w:t xml:space="preserve"> CHÁNH VĂN PHÒNG</w:t>
            </w:r>
          </w:p>
          <w:p w14:paraId="08AFA4F0" w14:textId="0BB2AD0A" w:rsidR="00D2099D" w:rsidRPr="00211A39" w:rsidRDefault="00D2099D" w:rsidP="00071B9A">
            <w:pPr>
              <w:widowControl w:val="0"/>
              <w:jc w:val="center"/>
              <w:rPr>
                <w:b/>
                <w:color w:val="000000" w:themeColor="text1"/>
                <w:sz w:val="28"/>
                <w:szCs w:val="28"/>
                <w:lang w:val="it-IT"/>
              </w:rPr>
            </w:pPr>
            <w:r w:rsidRPr="00211A39">
              <w:rPr>
                <w:b/>
                <w:color w:val="000000" w:themeColor="text1"/>
                <w:sz w:val="26"/>
                <w:szCs w:val="26"/>
                <w:lang w:val="it-IT"/>
              </w:rPr>
              <w:t>PHÓ CHÁNH VĂN PHÒNG</w:t>
            </w:r>
          </w:p>
          <w:p w14:paraId="5CF62156" w14:textId="7DC587B1" w:rsidR="00CF5E41" w:rsidRPr="00211A39" w:rsidRDefault="00CF5E41" w:rsidP="00071B9A">
            <w:pPr>
              <w:widowControl w:val="0"/>
              <w:jc w:val="center"/>
              <w:rPr>
                <w:noProof/>
                <w:color w:val="000000" w:themeColor="text1"/>
                <w:sz w:val="140"/>
                <w:szCs w:val="140"/>
                <w:lang w:val="it-IT"/>
              </w:rPr>
            </w:pPr>
          </w:p>
          <w:p w14:paraId="0982E20C" w14:textId="266256F7" w:rsidR="00D2099D" w:rsidRPr="00211A39" w:rsidRDefault="003F0A2C" w:rsidP="00071B9A">
            <w:pPr>
              <w:widowControl w:val="0"/>
              <w:jc w:val="center"/>
              <w:rPr>
                <w:b/>
                <w:color w:val="000000" w:themeColor="text1"/>
                <w:sz w:val="27"/>
                <w:szCs w:val="27"/>
              </w:rPr>
            </w:pPr>
            <w:r>
              <w:rPr>
                <w:b/>
                <w:color w:val="000000" w:themeColor="text1"/>
                <w:sz w:val="28"/>
                <w:szCs w:val="28"/>
              </w:rPr>
              <w:t>Phạm Đức Luận</w:t>
            </w:r>
          </w:p>
        </w:tc>
      </w:tr>
    </w:tbl>
    <w:p w14:paraId="2FADE325" w14:textId="77777777" w:rsidR="00385E9A" w:rsidRPr="00AD3B4E" w:rsidRDefault="00385E9A" w:rsidP="00971DB7">
      <w:pPr>
        <w:widowControl w:val="0"/>
        <w:tabs>
          <w:tab w:val="left" w:pos="1020"/>
        </w:tabs>
        <w:rPr>
          <w:color w:val="FF0000"/>
          <w:sz w:val="3"/>
          <w:szCs w:val="27"/>
          <w:lang w:val="de-DE"/>
        </w:rPr>
      </w:pPr>
    </w:p>
    <w:p w14:paraId="14910132" w14:textId="4ACF0A2C" w:rsidR="00385E9A" w:rsidRPr="00AD3B4E" w:rsidRDefault="00385E9A" w:rsidP="00971DB7">
      <w:pPr>
        <w:widowControl w:val="0"/>
        <w:tabs>
          <w:tab w:val="left" w:pos="1020"/>
        </w:tabs>
        <w:rPr>
          <w:color w:val="FF0000"/>
          <w:sz w:val="3"/>
          <w:szCs w:val="27"/>
          <w:lang w:val="de-DE"/>
        </w:rPr>
      </w:pPr>
    </w:p>
    <w:p w14:paraId="67667D72" w14:textId="64ABED66" w:rsidR="00E750BA" w:rsidRPr="00AD3B4E" w:rsidRDefault="00440667" w:rsidP="00EE041B">
      <w:pPr>
        <w:widowControl w:val="0"/>
        <w:shd w:val="clear" w:color="auto" w:fill="FFFFFF"/>
        <w:ind w:firstLine="709"/>
        <w:jc w:val="both"/>
        <w:rPr>
          <w:color w:val="FF0000"/>
          <w:sz w:val="3"/>
          <w:szCs w:val="27"/>
          <w:lang w:val="de-DE"/>
        </w:rPr>
      </w:pPr>
      <w:r>
        <w:rPr>
          <w:noProof/>
          <w:color w:val="FF0000"/>
          <w:sz w:val="3"/>
          <w:szCs w:val="27"/>
        </w:rPr>
        <mc:AlternateContent>
          <mc:Choice Requires="wps">
            <w:drawing>
              <wp:anchor distT="0" distB="0" distL="114300" distR="114300" simplePos="0" relativeHeight="251660800" behindDoc="0" locked="0" layoutInCell="1" allowOverlap="1" wp14:anchorId="32BF4B08" wp14:editId="13D9BC2E">
                <wp:simplePos x="0" y="0"/>
                <wp:positionH relativeFrom="column">
                  <wp:posOffset>187948</wp:posOffset>
                </wp:positionH>
                <wp:positionV relativeFrom="paragraph">
                  <wp:posOffset>53304</wp:posOffset>
                </wp:positionV>
                <wp:extent cx="3700732" cy="709684"/>
                <wp:effectExtent l="0" t="0" r="14605" b="14605"/>
                <wp:wrapNone/>
                <wp:docPr id="6" name="Rectangle 6"/>
                <wp:cNvGraphicFramePr/>
                <a:graphic xmlns:a="http://schemas.openxmlformats.org/drawingml/2006/main">
                  <a:graphicData uri="http://schemas.microsoft.com/office/word/2010/wordprocessingShape">
                    <wps:wsp>
                      <wps:cNvSpPr/>
                      <wps:spPr>
                        <a:xfrm>
                          <a:off x="0" y="0"/>
                          <a:ext cx="3700732" cy="709684"/>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962EAE" w14:textId="59580444" w:rsidR="00440667" w:rsidRPr="00440667" w:rsidRDefault="00440667" w:rsidP="00440667">
                            <w:pPr>
                              <w:spacing w:before="80" w:after="80"/>
                              <w:rPr>
                                <w:sz w:val="18"/>
                                <w:szCs w:val="18"/>
                              </w:rPr>
                            </w:pPr>
                            <w:r w:rsidRPr="00440667">
                              <w:rPr>
                                <w:sz w:val="18"/>
                                <w:szCs w:val="18"/>
                              </w:rPr>
                              <w:t>Trưởng ca trực</w:t>
                            </w:r>
                            <w:r w:rsidRPr="00440667">
                              <w:rPr>
                                <w:sz w:val="18"/>
                                <w:szCs w:val="18"/>
                              </w:rPr>
                              <w:tab/>
                            </w:r>
                            <w:r w:rsidRPr="00440667">
                              <w:rPr>
                                <w:sz w:val="18"/>
                                <w:szCs w:val="18"/>
                              </w:rPr>
                              <w:tab/>
                            </w:r>
                            <w:r w:rsidRPr="00440667">
                              <w:rPr>
                                <w:sz w:val="18"/>
                                <w:szCs w:val="18"/>
                              </w:rPr>
                              <w:tab/>
                            </w:r>
                            <w:r w:rsidR="00A2522A">
                              <w:rPr>
                                <w:sz w:val="18"/>
                                <w:szCs w:val="18"/>
                              </w:rPr>
                              <w:t>Nguyễn Xuân Tùng</w:t>
                            </w:r>
                          </w:p>
                          <w:p w14:paraId="0EEDB64D" w14:textId="6EBC6C65" w:rsidR="00440667" w:rsidRPr="00440667" w:rsidRDefault="00440667" w:rsidP="00440667">
                            <w:pPr>
                              <w:spacing w:before="80" w:after="80"/>
                              <w:rPr>
                                <w:sz w:val="18"/>
                                <w:szCs w:val="18"/>
                              </w:rPr>
                            </w:pPr>
                            <w:r w:rsidRPr="00440667">
                              <w:rPr>
                                <w:sz w:val="18"/>
                                <w:szCs w:val="18"/>
                              </w:rPr>
                              <w:t xml:space="preserve">Trực 1: </w:t>
                            </w:r>
                            <w:r w:rsidRPr="00440667">
                              <w:rPr>
                                <w:sz w:val="18"/>
                                <w:szCs w:val="18"/>
                              </w:rPr>
                              <w:tab/>
                            </w:r>
                            <w:r w:rsidRPr="00440667">
                              <w:rPr>
                                <w:sz w:val="18"/>
                                <w:szCs w:val="18"/>
                              </w:rPr>
                              <w:tab/>
                            </w:r>
                            <w:r w:rsidRPr="00440667">
                              <w:rPr>
                                <w:sz w:val="18"/>
                                <w:szCs w:val="18"/>
                              </w:rPr>
                              <w:tab/>
                            </w:r>
                            <w:r w:rsidRPr="00440667">
                              <w:rPr>
                                <w:sz w:val="18"/>
                                <w:szCs w:val="18"/>
                              </w:rPr>
                              <w:tab/>
                            </w:r>
                            <w:r w:rsidR="00A2522A">
                              <w:rPr>
                                <w:sz w:val="18"/>
                                <w:szCs w:val="18"/>
                              </w:rPr>
                              <w:t>Vũ Trường Xuân</w:t>
                            </w:r>
                          </w:p>
                          <w:p w14:paraId="5E613801" w14:textId="794049B2" w:rsidR="00440667" w:rsidRPr="00440667" w:rsidRDefault="00440667" w:rsidP="00440667">
                            <w:pPr>
                              <w:spacing w:before="80" w:after="80"/>
                              <w:rPr>
                                <w:sz w:val="20"/>
                                <w:szCs w:val="20"/>
                              </w:rPr>
                            </w:pPr>
                            <w:r w:rsidRPr="00440667">
                              <w:rPr>
                                <w:sz w:val="18"/>
                                <w:szCs w:val="18"/>
                              </w:rPr>
                              <w:t xml:space="preserve">Trực 2: </w:t>
                            </w:r>
                            <w:r w:rsidRPr="00440667">
                              <w:rPr>
                                <w:sz w:val="18"/>
                                <w:szCs w:val="18"/>
                              </w:rPr>
                              <w:tab/>
                            </w:r>
                            <w:r w:rsidRPr="00440667">
                              <w:rPr>
                                <w:sz w:val="18"/>
                                <w:szCs w:val="18"/>
                              </w:rPr>
                              <w:tab/>
                            </w:r>
                            <w:r w:rsidRPr="00440667">
                              <w:rPr>
                                <w:sz w:val="18"/>
                                <w:szCs w:val="18"/>
                              </w:rPr>
                              <w:tab/>
                            </w:r>
                            <w:r w:rsidRPr="00440667">
                              <w:rPr>
                                <w:sz w:val="18"/>
                                <w:szCs w:val="18"/>
                              </w:rPr>
                              <w:tab/>
                            </w:r>
                            <w:r w:rsidR="00A2522A">
                              <w:rPr>
                                <w:sz w:val="18"/>
                                <w:szCs w:val="18"/>
                              </w:rPr>
                              <w:t>Nguyễn Tiến Đạt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BF4B08" id="Rectangle 6" o:spid="_x0000_s1026" style="position:absolute;left:0;text-align:left;margin-left:14.8pt;margin-top:4.2pt;width:291.4pt;height:55.9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" fillcolor="white [3212]" strokecolor="white [3212]" strokeweight="1pt">
                <v:textbox>
                  <w:txbxContent>
                    <w:p w14:paraId="0F962EAE" w14:textId="59580444" w:rsidR="00440667" w:rsidRPr="00440667" w:rsidRDefault="00440667" w:rsidP="00440667">
                      <w:pPr>
                        <w:spacing w:before="80" w:after="80"/>
                        <w:rPr>
                          <w:sz w:val="18"/>
                          <w:szCs w:val="18"/>
                        </w:rPr>
                      </w:pPr>
                      <w:r w:rsidRPr="00440667">
                        <w:rPr>
                          <w:sz w:val="18"/>
                          <w:szCs w:val="18"/>
                        </w:rPr>
                        <w:t>Trưởng ca trực</w:t>
                      </w:r>
                      <w:r w:rsidRPr="00440667">
                        <w:rPr>
                          <w:sz w:val="18"/>
                          <w:szCs w:val="18"/>
                        </w:rPr>
                        <w:tab/>
                      </w:r>
                      <w:r w:rsidRPr="00440667">
                        <w:rPr>
                          <w:sz w:val="18"/>
                          <w:szCs w:val="18"/>
                        </w:rPr>
                        <w:tab/>
                      </w:r>
                      <w:r w:rsidRPr="00440667">
                        <w:rPr>
                          <w:sz w:val="18"/>
                          <w:szCs w:val="18"/>
                        </w:rPr>
                        <w:tab/>
                      </w:r>
                      <w:r w:rsidR="00A2522A">
                        <w:rPr>
                          <w:sz w:val="18"/>
                          <w:szCs w:val="18"/>
                        </w:rPr>
                        <w:t>Nguyễn Xuân Tùng</w:t>
                      </w:r>
                    </w:p>
                    <w:p w14:paraId="0EEDB64D" w14:textId="6EBC6C65" w:rsidR="00440667" w:rsidRPr="00440667" w:rsidRDefault="00440667" w:rsidP="00440667">
                      <w:pPr>
                        <w:spacing w:before="80" w:after="80"/>
                        <w:rPr>
                          <w:sz w:val="18"/>
                          <w:szCs w:val="18"/>
                        </w:rPr>
                      </w:pPr>
                      <w:r w:rsidRPr="00440667">
                        <w:rPr>
                          <w:sz w:val="18"/>
                          <w:szCs w:val="18"/>
                        </w:rPr>
                        <w:t xml:space="preserve">Trực 1: </w:t>
                      </w:r>
                      <w:r w:rsidRPr="00440667">
                        <w:rPr>
                          <w:sz w:val="18"/>
                          <w:szCs w:val="18"/>
                        </w:rPr>
                        <w:tab/>
                      </w:r>
                      <w:r w:rsidRPr="00440667">
                        <w:rPr>
                          <w:sz w:val="18"/>
                          <w:szCs w:val="18"/>
                        </w:rPr>
                        <w:tab/>
                      </w:r>
                      <w:r w:rsidRPr="00440667">
                        <w:rPr>
                          <w:sz w:val="18"/>
                          <w:szCs w:val="18"/>
                        </w:rPr>
                        <w:tab/>
                      </w:r>
                      <w:r w:rsidRPr="00440667">
                        <w:rPr>
                          <w:sz w:val="18"/>
                          <w:szCs w:val="18"/>
                        </w:rPr>
                        <w:tab/>
                      </w:r>
                      <w:r w:rsidR="00A2522A">
                        <w:rPr>
                          <w:sz w:val="18"/>
                          <w:szCs w:val="18"/>
                        </w:rPr>
                        <w:t>Vũ Trường Xuân</w:t>
                      </w:r>
                    </w:p>
                    <w:p w14:paraId="5E613801" w14:textId="794049B2" w:rsidR="00440667" w:rsidRPr="00440667" w:rsidRDefault="00440667" w:rsidP="00440667">
                      <w:pPr>
                        <w:spacing w:before="80" w:after="80"/>
                        <w:rPr>
                          <w:sz w:val="20"/>
                          <w:szCs w:val="20"/>
                        </w:rPr>
                      </w:pPr>
                      <w:r w:rsidRPr="00440667">
                        <w:rPr>
                          <w:sz w:val="18"/>
                          <w:szCs w:val="18"/>
                        </w:rPr>
                        <w:t xml:space="preserve">Trực 2: </w:t>
                      </w:r>
                      <w:r w:rsidRPr="00440667">
                        <w:rPr>
                          <w:sz w:val="18"/>
                          <w:szCs w:val="18"/>
                        </w:rPr>
                        <w:tab/>
                      </w:r>
                      <w:r w:rsidRPr="00440667">
                        <w:rPr>
                          <w:sz w:val="18"/>
                          <w:szCs w:val="18"/>
                        </w:rPr>
                        <w:tab/>
                      </w:r>
                      <w:r w:rsidRPr="00440667">
                        <w:rPr>
                          <w:sz w:val="18"/>
                          <w:szCs w:val="18"/>
                        </w:rPr>
                        <w:tab/>
                      </w:r>
                      <w:r w:rsidRPr="00440667">
                        <w:rPr>
                          <w:sz w:val="18"/>
                          <w:szCs w:val="18"/>
                        </w:rPr>
                        <w:tab/>
                      </w:r>
                      <w:r w:rsidR="00A2522A">
                        <w:rPr>
                          <w:sz w:val="18"/>
                          <w:szCs w:val="18"/>
                        </w:rPr>
                        <w:t>Nguyễn Tiến Đạt</w:t>
                      </w:r>
                    </w:p>
                  </w:txbxContent>
                </v:textbox>
              </v:rect>
            </w:pict>
          </mc:Fallback>
        </mc:AlternateContent>
      </w:r>
    </w:p>
    <w:sectPr w:rsidR="00E750BA" w:rsidRPr="00AD3B4E" w:rsidSect="009C7B22">
      <w:headerReference w:type="default" r:id="rId11"/>
      <w:footerReference w:type="default" r:id="rId12"/>
      <w:footerReference w:type="first" r:id="rId13"/>
      <w:pgSz w:w="11907" w:h="16840" w:code="9"/>
      <w:pgMar w:top="1134" w:right="1134" w:bottom="1134" w:left="1701" w:header="454"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CFE4C" w14:textId="77777777" w:rsidR="00A405AF" w:rsidRDefault="00A405AF">
      <w:r>
        <w:separator/>
      </w:r>
    </w:p>
  </w:endnote>
  <w:endnote w:type="continuationSeparator" w:id="0">
    <w:p w14:paraId="742A01AD" w14:textId="77777777" w:rsidR="00A405AF" w:rsidRDefault="00A405AF">
      <w:r>
        <w:continuationSeparator/>
      </w:r>
    </w:p>
  </w:endnote>
  <w:endnote w:type="continuationNotice" w:id="1">
    <w:p w14:paraId="31DFE2A3" w14:textId="77777777" w:rsidR="00A405AF" w:rsidRDefault="00A405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4F7D" w14:textId="77777777" w:rsidR="00407D16" w:rsidRDefault="00407D16" w:rsidP="00CB70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514C" w14:textId="631504C5" w:rsidR="00407D16" w:rsidRPr="009B35DA" w:rsidRDefault="00407D16" w:rsidP="005914A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A11FE" w14:textId="77777777" w:rsidR="00A405AF" w:rsidRDefault="00A405AF">
      <w:r>
        <w:separator/>
      </w:r>
    </w:p>
  </w:footnote>
  <w:footnote w:type="continuationSeparator" w:id="0">
    <w:p w14:paraId="4FBBB3D2" w14:textId="77777777" w:rsidR="00A405AF" w:rsidRDefault="00A405AF">
      <w:r>
        <w:continuationSeparator/>
      </w:r>
    </w:p>
  </w:footnote>
  <w:footnote w:type="continuationNotice" w:id="1">
    <w:p w14:paraId="4998F041" w14:textId="77777777" w:rsidR="00A405AF" w:rsidRDefault="00A405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328036"/>
      <w:docPartObj>
        <w:docPartGallery w:val="Page Numbers (Top of Page)"/>
        <w:docPartUnique/>
      </w:docPartObj>
    </w:sdtPr>
    <w:sdtEndPr>
      <w:rPr>
        <w:noProof/>
      </w:rPr>
    </w:sdtEndPr>
    <w:sdtContent>
      <w:p w14:paraId="5421653B" w14:textId="44CCD4E0" w:rsidR="00407D16" w:rsidRDefault="00407D16">
        <w:pPr>
          <w:pStyle w:val="Header"/>
          <w:jc w:val="center"/>
        </w:pPr>
        <w:r>
          <w:fldChar w:fldCharType="begin"/>
        </w:r>
        <w:r>
          <w:instrText xml:space="preserve"> PAGE   \* MERGEFORMAT </w:instrText>
        </w:r>
        <w:r>
          <w:fldChar w:fldCharType="separate"/>
        </w:r>
        <w:r w:rsidR="001669B1">
          <w:rPr>
            <w:noProof/>
          </w:rPr>
          <w:t>3</w:t>
        </w:r>
        <w:r>
          <w:rPr>
            <w:noProof/>
          </w:rPr>
          <w:fldChar w:fldCharType="end"/>
        </w:r>
      </w:p>
    </w:sdtContent>
  </w:sdt>
  <w:p w14:paraId="7487454A" w14:textId="77777777" w:rsidR="00407D16" w:rsidRDefault="00407D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E91610D"/>
    <w:multiLevelType w:val="hybridMultilevel"/>
    <w:tmpl w:val="5016C204"/>
    <w:lvl w:ilvl="0" w:tplc="755E2412">
      <w:numFmt w:val="bullet"/>
      <w:lvlText w:val="-"/>
      <w:lvlJc w:val="left"/>
      <w:pPr>
        <w:ind w:left="1141" w:hanging="360"/>
      </w:pPr>
      <w:rPr>
        <w:rFonts w:ascii="Times New Roman" w:eastAsia="Times New Roman" w:hAnsi="Times New Roman" w:cs="Times New Roman" w:hint="default"/>
      </w:rPr>
    </w:lvl>
    <w:lvl w:ilvl="1" w:tplc="042A0003" w:tentative="1">
      <w:start w:val="1"/>
      <w:numFmt w:val="bullet"/>
      <w:lvlText w:val="o"/>
      <w:lvlJc w:val="left"/>
      <w:pPr>
        <w:ind w:left="1861" w:hanging="360"/>
      </w:pPr>
      <w:rPr>
        <w:rFonts w:ascii="Courier New" w:hAnsi="Courier New" w:cs="Courier New" w:hint="default"/>
      </w:rPr>
    </w:lvl>
    <w:lvl w:ilvl="2" w:tplc="042A0005" w:tentative="1">
      <w:start w:val="1"/>
      <w:numFmt w:val="bullet"/>
      <w:lvlText w:val=""/>
      <w:lvlJc w:val="left"/>
      <w:pPr>
        <w:ind w:left="2581" w:hanging="360"/>
      </w:pPr>
      <w:rPr>
        <w:rFonts w:ascii="Wingdings" w:hAnsi="Wingdings" w:hint="default"/>
      </w:rPr>
    </w:lvl>
    <w:lvl w:ilvl="3" w:tplc="042A0001" w:tentative="1">
      <w:start w:val="1"/>
      <w:numFmt w:val="bullet"/>
      <w:lvlText w:val=""/>
      <w:lvlJc w:val="left"/>
      <w:pPr>
        <w:ind w:left="3301" w:hanging="360"/>
      </w:pPr>
      <w:rPr>
        <w:rFonts w:ascii="Symbol" w:hAnsi="Symbol" w:hint="default"/>
      </w:rPr>
    </w:lvl>
    <w:lvl w:ilvl="4" w:tplc="042A0003" w:tentative="1">
      <w:start w:val="1"/>
      <w:numFmt w:val="bullet"/>
      <w:lvlText w:val="o"/>
      <w:lvlJc w:val="left"/>
      <w:pPr>
        <w:ind w:left="4021" w:hanging="360"/>
      </w:pPr>
      <w:rPr>
        <w:rFonts w:ascii="Courier New" w:hAnsi="Courier New" w:cs="Courier New" w:hint="default"/>
      </w:rPr>
    </w:lvl>
    <w:lvl w:ilvl="5" w:tplc="042A0005" w:tentative="1">
      <w:start w:val="1"/>
      <w:numFmt w:val="bullet"/>
      <w:lvlText w:val=""/>
      <w:lvlJc w:val="left"/>
      <w:pPr>
        <w:ind w:left="4741" w:hanging="360"/>
      </w:pPr>
      <w:rPr>
        <w:rFonts w:ascii="Wingdings" w:hAnsi="Wingdings" w:hint="default"/>
      </w:rPr>
    </w:lvl>
    <w:lvl w:ilvl="6" w:tplc="042A0001" w:tentative="1">
      <w:start w:val="1"/>
      <w:numFmt w:val="bullet"/>
      <w:lvlText w:val=""/>
      <w:lvlJc w:val="left"/>
      <w:pPr>
        <w:ind w:left="5461" w:hanging="360"/>
      </w:pPr>
      <w:rPr>
        <w:rFonts w:ascii="Symbol" w:hAnsi="Symbol" w:hint="default"/>
      </w:rPr>
    </w:lvl>
    <w:lvl w:ilvl="7" w:tplc="042A0003" w:tentative="1">
      <w:start w:val="1"/>
      <w:numFmt w:val="bullet"/>
      <w:lvlText w:val="o"/>
      <w:lvlJc w:val="left"/>
      <w:pPr>
        <w:ind w:left="6181" w:hanging="360"/>
      </w:pPr>
      <w:rPr>
        <w:rFonts w:ascii="Courier New" w:hAnsi="Courier New" w:cs="Courier New" w:hint="default"/>
      </w:rPr>
    </w:lvl>
    <w:lvl w:ilvl="8" w:tplc="042A0005" w:tentative="1">
      <w:start w:val="1"/>
      <w:numFmt w:val="bullet"/>
      <w:lvlText w:val=""/>
      <w:lvlJc w:val="left"/>
      <w:pPr>
        <w:ind w:left="6901" w:hanging="360"/>
      </w:pPr>
      <w:rPr>
        <w:rFonts w:ascii="Wingdings" w:hAnsi="Wingdings" w:hint="default"/>
      </w:rPr>
    </w:lvl>
  </w:abstractNum>
  <w:abstractNum w:abstractNumId="9">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9">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5"/>
  </w:num>
  <w:num w:numId="2">
    <w:abstractNumId w:val="23"/>
  </w:num>
  <w:num w:numId="3">
    <w:abstractNumId w:val="6"/>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2"/>
  </w:num>
  <w:num w:numId="20">
    <w:abstractNumId w:val="1"/>
  </w:num>
  <w:num w:numId="21">
    <w:abstractNumId w:val="24"/>
  </w:num>
  <w:num w:numId="22">
    <w:abstractNumId w:val="21"/>
  </w:num>
  <w:num w:numId="23">
    <w:abstractNumId w:val="20"/>
  </w:num>
  <w:num w:numId="24">
    <w:abstractNumId w:val="10"/>
  </w:num>
  <w:num w:numId="25">
    <w:abstractNumId w:val="5"/>
  </w:num>
  <w:num w:numId="26">
    <w:abstractNumId w:val="27"/>
  </w:num>
  <w:num w:numId="27">
    <w:abstractNumId w:val="7"/>
  </w:num>
  <w:num w:numId="28">
    <w:abstractNumId w:val="25"/>
  </w:num>
  <w:num w:numId="29">
    <w:abstractNumId w:val="28"/>
  </w:num>
  <w:num w:numId="30">
    <w:abstractNumId w:val="14"/>
  </w:num>
  <w:num w:numId="31">
    <w:abstractNumId w:val="1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37D"/>
    <w:rsid w:val="000024D0"/>
    <w:rsid w:val="00002632"/>
    <w:rsid w:val="0000272A"/>
    <w:rsid w:val="00002CE2"/>
    <w:rsid w:val="00003043"/>
    <w:rsid w:val="0000325C"/>
    <w:rsid w:val="00003BAE"/>
    <w:rsid w:val="00003D2A"/>
    <w:rsid w:val="00003E16"/>
    <w:rsid w:val="0000432B"/>
    <w:rsid w:val="000047D6"/>
    <w:rsid w:val="000047EB"/>
    <w:rsid w:val="00004B7E"/>
    <w:rsid w:val="00004DA2"/>
    <w:rsid w:val="00005956"/>
    <w:rsid w:val="00005A9E"/>
    <w:rsid w:val="00005DDA"/>
    <w:rsid w:val="00005EE3"/>
    <w:rsid w:val="00006122"/>
    <w:rsid w:val="00006152"/>
    <w:rsid w:val="00006304"/>
    <w:rsid w:val="000063E1"/>
    <w:rsid w:val="00006852"/>
    <w:rsid w:val="00006881"/>
    <w:rsid w:val="0000699E"/>
    <w:rsid w:val="00006C8D"/>
    <w:rsid w:val="00006E19"/>
    <w:rsid w:val="000077AF"/>
    <w:rsid w:val="00007AE4"/>
    <w:rsid w:val="00010075"/>
    <w:rsid w:val="000107B9"/>
    <w:rsid w:val="00010E4C"/>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03"/>
    <w:rsid w:val="0001647A"/>
    <w:rsid w:val="0001672E"/>
    <w:rsid w:val="00016737"/>
    <w:rsid w:val="000169BE"/>
    <w:rsid w:val="00016BEC"/>
    <w:rsid w:val="00016D10"/>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6B"/>
    <w:rsid w:val="0002229E"/>
    <w:rsid w:val="000224C3"/>
    <w:rsid w:val="000228BC"/>
    <w:rsid w:val="00022DF5"/>
    <w:rsid w:val="00022E93"/>
    <w:rsid w:val="00022ED1"/>
    <w:rsid w:val="00023359"/>
    <w:rsid w:val="000233C3"/>
    <w:rsid w:val="00023543"/>
    <w:rsid w:val="00023A9E"/>
    <w:rsid w:val="00023ADA"/>
    <w:rsid w:val="00023DCD"/>
    <w:rsid w:val="00023FAC"/>
    <w:rsid w:val="000241FB"/>
    <w:rsid w:val="0002423D"/>
    <w:rsid w:val="00024B33"/>
    <w:rsid w:val="00024D16"/>
    <w:rsid w:val="00024FAA"/>
    <w:rsid w:val="00024FDB"/>
    <w:rsid w:val="000253F9"/>
    <w:rsid w:val="000254F7"/>
    <w:rsid w:val="00025644"/>
    <w:rsid w:val="000257B8"/>
    <w:rsid w:val="0002589B"/>
    <w:rsid w:val="00025A98"/>
    <w:rsid w:val="00025B55"/>
    <w:rsid w:val="00026466"/>
    <w:rsid w:val="00026845"/>
    <w:rsid w:val="00026CB1"/>
    <w:rsid w:val="00026F39"/>
    <w:rsid w:val="0002704F"/>
    <w:rsid w:val="000272D1"/>
    <w:rsid w:val="00027462"/>
    <w:rsid w:val="0002799A"/>
    <w:rsid w:val="00027AA3"/>
    <w:rsid w:val="00027E1D"/>
    <w:rsid w:val="0003043F"/>
    <w:rsid w:val="0003046F"/>
    <w:rsid w:val="00030830"/>
    <w:rsid w:val="00030873"/>
    <w:rsid w:val="00030969"/>
    <w:rsid w:val="00030EEB"/>
    <w:rsid w:val="00030EF7"/>
    <w:rsid w:val="00031326"/>
    <w:rsid w:val="0003162E"/>
    <w:rsid w:val="00031998"/>
    <w:rsid w:val="00031FFD"/>
    <w:rsid w:val="00032861"/>
    <w:rsid w:val="00032B2C"/>
    <w:rsid w:val="00032D10"/>
    <w:rsid w:val="00033127"/>
    <w:rsid w:val="00033579"/>
    <w:rsid w:val="00033592"/>
    <w:rsid w:val="00033640"/>
    <w:rsid w:val="000336E3"/>
    <w:rsid w:val="00033C02"/>
    <w:rsid w:val="00034051"/>
    <w:rsid w:val="0003445F"/>
    <w:rsid w:val="000347C6"/>
    <w:rsid w:val="0003481A"/>
    <w:rsid w:val="00034A38"/>
    <w:rsid w:val="00034B2D"/>
    <w:rsid w:val="00034E47"/>
    <w:rsid w:val="000353BF"/>
    <w:rsid w:val="00035463"/>
    <w:rsid w:val="000354AD"/>
    <w:rsid w:val="00035651"/>
    <w:rsid w:val="00035CE0"/>
    <w:rsid w:val="000360FA"/>
    <w:rsid w:val="00036139"/>
    <w:rsid w:val="00036B45"/>
    <w:rsid w:val="00036B76"/>
    <w:rsid w:val="00036C9D"/>
    <w:rsid w:val="00036CB6"/>
    <w:rsid w:val="00037394"/>
    <w:rsid w:val="0003782A"/>
    <w:rsid w:val="00037A1D"/>
    <w:rsid w:val="0004056E"/>
    <w:rsid w:val="000405A3"/>
    <w:rsid w:val="000406E3"/>
    <w:rsid w:val="00040821"/>
    <w:rsid w:val="00040B43"/>
    <w:rsid w:val="00040C15"/>
    <w:rsid w:val="00040D9A"/>
    <w:rsid w:val="00040E4C"/>
    <w:rsid w:val="00040FD1"/>
    <w:rsid w:val="0004112F"/>
    <w:rsid w:val="0004114F"/>
    <w:rsid w:val="000413EE"/>
    <w:rsid w:val="00041411"/>
    <w:rsid w:val="00041592"/>
    <w:rsid w:val="0004175B"/>
    <w:rsid w:val="0004268E"/>
    <w:rsid w:val="0004278E"/>
    <w:rsid w:val="000427E1"/>
    <w:rsid w:val="0004281E"/>
    <w:rsid w:val="00042868"/>
    <w:rsid w:val="00043230"/>
    <w:rsid w:val="00043FCC"/>
    <w:rsid w:val="00044209"/>
    <w:rsid w:val="00044283"/>
    <w:rsid w:val="00044327"/>
    <w:rsid w:val="00044770"/>
    <w:rsid w:val="000447BE"/>
    <w:rsid w:val="00044D0A"/>
    <w:rsid w:val="0004526F"/>
    <w:rsid w:val="0004527D"/>
    <w:rsid w:val="00045583"/>
    <w:rsid w:val="00045804"/>
    <w:rsid w:val="00045989"/>
    <w:rsid w:val="00045C48"/>
    <w:rsid w:val="00045EAE"/>
    <w:rsid w:val="000462B0"/>
    <w:rsid w:val="000464B5"/>
    <w:rsid w:val="00046871"/>
    <w:rsid w:val="00046B0B"/>
    <w:rsid w:val="00046B58"/>
    <w:rsid w:val="00046B8A"/>
    <w:rsid w:val="00046D1B"/>
    <w:rsid w:val="000474C4"/>
    <w:rsid w:val="0004778F"/>
    <w:rsid w:val="00047A71"/>
    <w:rsid w:val="000502CA"/>
    <w:rsid w:val="000504E2"/>
    <w:rsid w:val="0005069F"/>
    <w:rsid w:val="000506F5"/>
    <w:rsid w:val="00050960"/>
    <w:rsid w:val="00050A33"/>
    <w:rsid w:val="00050B72"/>
    <w:rsid w:val="00050C79"/>
    <w:rsid w:val="00050F59"/>
    <w:rsid w:val="0005141E"/>
    <w:rsid w:val="0005201C"/>
    <w:rsid w:val="00052690"/>
    <w:rsid w:val="00052845"/>
    <w:rsid w:val="00052859"/>
    <w:rsid w:val="00052AA1"/>
    <w:rsid w:val="0005318D"/>
    <w:rsid w:val="000532BB"/>
    <w:rsid w:val="00053448"/>
    <w:rsid w:val="00053796"/>
    <w:rsid w:val="00053799"/>
    <w:rsid w:val="0005385C"/>
    <w:rsid w:val="00053966"/>
    <w:rsid w:val="00054453"/>
    <w:rsid w:val="00054807"/>
    <w:rsid w:val="00054C04"/>
    <w:rsid w:val="00055497"/>
    <w:rsid w:val="00055509"/>
    <w:rsid w:val="000555D8"/>
    <w:rsid w:val="0005591A"/>
    <w:rsid w:val="00055963"/>
    <w:rsid w:val="00055CE9"/>
    <w:rsid w:val="00055F67"/>
    <w:rsid w:val="00055FC8"/>
    <w:rsid w:val="00055FDC"/>
    <w:rsid w:val="000561CC"/>
    <w:rsid w:val="000566A6"/>
    <w:rsid w:val="0005678E"/>
    <w:rsid w:val="000567C6"/>
    <w:rsid w:val="00056B2F"/>
    <w:rsid w:val="0005700D"/>
    <w:rsid w:val="00057209"/>
    <w:rsid w:val="000574E7"/>
    <w:rsid w:val="0005751A"/>
    <w:rsid w:val="00057552"/>
    <w:rsid w:val="0005764D"/>
    <w:rsid w:val="00057C38"/>
    <w:rsid w:val="00057F83"/>
    <w:rsid w:val="000603DE"/>
    <w:rsid w:val="00060A8E"/>
    <w:rsid w:val="00060CAD"/>
    <w:rsid w:val="000610F2"/>
    <w:rsid w:val="0006119F"/>
    <w:rsid w:val="00061448"/>
    <w:rsid w:val="00061951"/>
    <w:rsid w:val="00061A85"/>
    <w:rsid w:val="00061CB7"/>
    <w:rsid w:val="00062329"/>
    <w:rsid w:val="00062E66"/>
    <w:rsid w:val="000636F5"/>
    <w:rsid w:val="00063C34"/>
    <w:rsid w:val="00063DEC"/>
    <w:rsid w:val="00064431"/>
    <w:rsid w:val="000644A4"/>
    <w:rsid w:val="000649E2"/>
    <w:rsid w:val="00064A6A"/>
    <w:rsid w:val="00064EF4"/>
    <w:rsid w:val="00064F01"/>
    <w:rsid w:val="00065385"/>
    <w:rsid w:val="000653FF"/>
    <w:rsid w:val="000654B1"/>
    <w:rsid w:val="00065A4F"/>
    <w:rsid w:val="00065AE0"/>
    <w:rsid w:val="00065D9B"/>
    <w:rsid w:val="00065F80"/>
    <w:rsid w:val="00066191"/>
    <w:rsid w:val="00066529"/>
    <w:rsid w:val="00066545"/>
    <w:rsid w:val="00066779"/>
    <w:rsid w:val="00066A7D"/>
    <w:rsid w:val="00066D35"/>
    <w:rsid w:val="00067000"/>
    <w:rsid w:val="00067014"/>
    <w:rsid w:val="000678DA"/>
    <w:rsid w:val="00067A8E"/>
    <w:rsid w:val="00067E67"/>
    <w:rsid w:val="000708AD"/>
    <w:rsid w:val="000709F9"/>
    <w:rsid w:val="00070AD8"/>
    <w:rsid w:val="00070BE1"/>
    <w:rsid w:val="00070D83"/>
    <w:rsid w:val="00070EE0"/>
    <w:rsid w:val="00071292"/>
    <w:rsid w:val="000714B7"/>
    <w:rsid w:val="000714EA"/>
    <w:rsid w:val="00071771"/>
    <w:rsid w:val="00071B9A"/>
    <w:rsid w:val="00071BDB"/>
    <w:rsid w:val="00071F11"/>
    <w:rsid w:val="00072189"/>
    <w:rsid w:val="000725DF"/>
    <w:rsid w:val="000727BD"/>
    <w:rsid w:val="00072EA0"/>
    <w:rsid w:val="0007311C"/>
    <w:rsid w:val="000732F4"/>
    <w:rsid w:val="00073488"/>
    <w:rsid w:val="00073493"/>
    <w:rsid w:val="0007353A"/>
    <w:rsid w:val="000735B5"/>
    <w:rsid w:val="00073838"/>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5E84"/>
    <w:rsid w:val="0007681C"/>
    <w:rsid w:val="00076E34"/>
    <w:rsid w:val="000770A4"/>
    <w:rsid w:val="0007714B"/>
    <w:rsid w:val="00077288"/>
    <w:rsid w:val="000773AA"/>
    <w:rsid w:val="0007767D"/>
    <w:rsid w:val="000779D8"/>
    <w:rsid w:val="00077AC6"/>
    <w:rsid w:val="00080039"/>
    <w:rsid w:val="000800A0"/>
    <w:rsid w:val="0008034B"/>
    <w:rsid w:val="00080729"/>
    <w:rsid w:val="0008073C"/>
    <w:rsid w:val="0008083B"/>
    <w:rsid w:val="00080C60"/>
    <w:rsid w:val="0008106E"/>
    <w:rsid w:val="0008141E"/>
    <w:rsid w:val="00081691"/>
    <w:rsid w:val="00081837"/>
    <w:rsid w:val="00081C3C"/>
    <w:rsid w:val="00082479"/>
    <w:rsid w:val="000828FC"/>
    <w:rsid w:val="0008310B"/>
    <w:rsid w:val="0008310C"/>
    <w:rsid w:val="0008315E"/>
    <w:rsid w:val="00083398"/>
    <w:rsid w:val="00083D69"/>
    <w:rsid w:val="00083F57"/>
    <w:rsid w:val="00083FC5"/>
    <w:rsid w:val="00084334"/>
    <w:rsid w:val="000844C6"/>
    <w:rsid w:val="00084546"/>
    <w:rsid w:val="00084966"/>
    <w:rsid w:val="00084CB4"/>
    <w:rsid w:val="000851EF"/>
    <w:rsid w:val="000852D4"/>
    <w:rsid w:val="00085B5A"/>
    <w:rsid w:val="00085B64"/>
    <w:rsid w:val="00085ED0"/>
    <w:rsid w:val="0008616A"/>
    <w:rsid w:val="00086CC5"/>
    <w:rsid w:val="000876FF"/>
    <w:rsid w:val="00087A2D"/>
    <w:rsid w:val="00087AE8"/>
    <w:rsid w:val="00090E1E"/>
    <w:rsid w:val="00090EB9"/>
    <w:rsid w:val="0009175D"/>
    <w:rsid w:val="0009179C"/>
    <w:rsid w:val="00091D04"/>
    <w:rsid w:val="00092335"/>
    <w:rsid w:val="00092F12"/>
    <w:rsid w:val="00093196"/>
    <w:rsid w:val="0009379C"/>
    <w:rsid w:val="0009402E"/>
    <w:rsid w:val="000941A2"/>
    <w:rsid w:val="0009420C"/>
    <w:rsid w:val="0009449D"/>
    <w:rsid w:val="000946D3"/>
    <w:rsid w:val="00094E40"/>
    <w:rsid w:val="0009504E"/>
    <w:rsid w:val="0009516D"/>
    <w:rsid w:val="000952F2"/>
    <w:rsid w:val="00095429"/>
    <w:rsid w:val="0009553F"/>
    <w:rsid w:val="0009573F"/>
    <w:rsid w:val="00095D4E"/>
    <w:rsid w:val="00096819"/>
    <w:rsid w:val="000969CD"/>
    <w:rsid w:val="000969DA"/>
    <w:rsid w:val="00096B47"/>
    <w:rsid w:val="00096F1C"/>
    <w:rsid w:val="00097339"/>
    <w:rsid w:val="000976E1"/>
    <w:rsid w:val="000A0380"/>
    <w:rsid w:val="000A0C67"/>
    <w:rsid w:val="000A0E93"/>
    <w:rsid w:val="000A0F17"/>
    <w:rsid w:val="000A1645"/>
    <w:rsid w:val="000A196F"/>
    <w:rsid w:val="000A1A8E"/>
    <w:rsid w:val="000A1C55"/>
    <w:rsid w:val="000A1DC1"/>
    <w:rsid w:val="000A21BD"/>
    <w:rsid w:val="000A31E0"/>
    <w:rsid w:val="000A380F"/>
    <w:rsid w:val="000A3863"/>
    <w:rsid w:val="000A3B61"/>
    <w:rsid w:val="000A3D57"/>
    <w:rsid w:val="000A3E4A"/>
    <w:rsid w:val="000A3FC5"/>
    <w:rsid w:val="000A4428"/>
    <w:rsid w:val="000A4495"/>
    <w:rsid w:val="000A498D"/>
    <w:rsid w:val="000A49A6"/>
    <w:rsid w:val="000A4D83"/>
    <w:rsid w:val="000A5D56"/>
    <w:rsid w:val="000A5E8E"/>
    <w:rsid w:val="000A5F2B"/>
    <w:rsid w:val="000A60FB"/>
    <w:rsid w:val="000A65E7"/>
    <w:rsid w:val="000A6866"/>
    <w:rsid w:val="000A70DF"/>
    <w:rsid w:val="000A70E1"/>
    <w:rsid w:val="000A714B"/>
    <w:rsid w:val="000A782C"/>
    <w:rsid w:val="000A7A46"/>
    <w:rsid w:val="000A7DE6"/>
    <w:rsid w:val="000B02C7"/>
    <w:rsid w:val="000B0435"/>
    <w:rsid w:val="000B076B"/>
    <w:rsid w:val="000B0B18"/>
    <w:rsid w:val="000B1871"/>
    <w:rsid w:val="000B1E4B"/>
    <w:rsid w:val="000B21E2"/>
    <w:rsid w:val="000B241B"/>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37E"/>
    <w:rsid w:val="000B4593"/>
    <w:rsid w:val="000B499C"/>
    <w:rsid w:val="000B4A04"/>
    <w:rsid w:val="000B4DE2"/>
    <w:rsid w:val="000B52DC"/>
    <w:rsid w:val="000B5388"/>
    <w:rsid w:val="000B5768"/>
    <w:rsid w:val="000B5A7F"/>
    <w:rsid w:val="000B6224"/>
    <w:rsid w:val="000B67A4"/>
    <w:rsid w:val="000B6979"/>
    <w:rsid w:val="000B6A17"/>
    <w:rsid w:val="000B6AAC"/>
    <w:rsid w:val="000B6BFE"/>
    <w:rsid w:val="000B727E"/>
    <w:rsid w:val="000B749A"/>
    <w:rsid w:val="000B74D0"/>
    <w:rsid w:val="000B7BA2"/>
    <w:rsid w:val="000B7DA2"/>
    <w:rsid w:val="000B7E2B"/>
    <w:rsid w:val="000C0A6C"/>
    <w:rsid w:val="000C0B02"/>
    <w:rsid w:val="000C0B3F"/>
    <w:rsid w:val="000C0D0E"/>
    <w:rsid w:val="000C0D40"/>
    <w:rsid w:val="000C1476"/>
    <w:rsid w:val="000C14FE"/>
    <w:rsid w:val="000C150A"/>
    <w:rsid w:val="000C1DEE"/>
    <w:rsid w:val="000C22EC"/>
    <w:rsid w:val="000C23A8"/>
    <w:rsid w:val="000C25D7"/>
    <w:rsid w:val="000C2777"/>
    <w:rsid w:val="000C28D0"/>
    <w:rsid w:val="000C2CFA"/>
    <w:rsid w:val="000C2E71"/>
    <w:rsid w:val="000C2F81"/>
    <w:rsid w:val="000C3245"/>
    <w:rsid w:val="000C3518"/>
    <w:rsid w:val="000C378B"/>
    <w:rsid w:val="000C3EAF"/>
    <w:rsid w:val="000C40A5"/>
    <w:rsid w:val="000C4301"/>
    <w:rsid w:val="000C49CF"/>
    <w:rsid w:val="000C5444"/>
    <w:rsid w:val="000C54C0"/>
    <w:rsid w:val="000C56C9"/>
    <w:rsid w:val="000C5807"/>
    <w:rsid w:val="000C59CD"/>
    <w:rsid w:val="000C5BD5"/>
    <w:rsid w:val="000C5E9B"/>
    <w:rsid w:val="000C6680"/>
    <w:rsid w:val="000C6AC3"/>
    <w:rsid w:val="000C6DC8"/>
    <w:rsid w:val="000C7136"/>
    <w:rsid w:val="000C72B7"/>
    <w:rsid w:val="000C7371"/>
    <w:rsid w:val="000C770C"/>
    <w:rsid w:val="000C7B8B"/>
    <w:rsid w:val="000D001A"/>
    <w:rsid w:val="000D0188"/>
    <w:rsid w:val="000D028C"/>
    <w:rsid w:val="000D0344"/>
    <w:rsid w:val="000D065C"/>
    <w:rsid w:val="000D066C"/>
    <w:rsid w:val="000D0D84"/>
    <w:rsid w:val="000D1295"/>
    <w:rsid w:val="000D1328"/>
    <w:rsid w:val="000D148B"/>
    <w:rsid w:val="000D1894"/>
    <w:rsid w:val="000D19A5"/>
    <w:rsid w:val="000D2267"/>
    <w:rsid w:val="000D23BE"/>
    <w:rsid w:val="000D2705"/>
    <w:rsid w:val="000D2F03"/>
    <w:rsid w:val="000D2F90"/>
    <w:rsid w:val="000D3024"/>
    <w:rsid w:val="000D319E"/>
    <w:rsid w:val="000D3596"/>
    <w:rsid w:val="000D383A"/>
    <w:rsid w:val="000D3B9E"/>
    <w:rsid w:val="000D3BD2"/>
    <w:rsid w:val="000D3D40"/>
    <w:rsid w:val="000D3EE7"/>
    <w:rsid w:val="000D46EC"/>
    <w:rsid w:val="000D47AE"/>
    <w:rsid w:val="000D4ECC"/>
    <w:rsid w:val="000D4F69"/>
    <w:rsid w:val="000D53F2"/>
    <w:rsid w:val="000D5F69"/>
    <w:rsid w:val="000D6186"/>
    <w:rsid w:val="000D65F7"/>
    <w:rsid w:val="000D6B26"/>
    <w:rsid w:val="000D6BBC"/>
    <w:rsid w:val="000D772A"/>
    <w:rsid w:val="000D78A9"/>
    <w:rsid w:val="000D798E"/>
    <w:rsid w:val="000D7D16"/>
    <w:rsid w:val="000D7E3A"/>
    <w:rsid w:val="000E028B"/>
    <w:rsid w:val="000E0421"/>
    <w:rsid w:val="000E0C91"/>
    <w:rsid w:val="000E101C"/>
    <w:rsid w:val="000E1707"/>
    <w:rsid w:val="000E188A"/>
    <w:rsid w:val="000E1989"/>
    <w:rsid w:val="000E1E00"/>
    <w:rsid w:val="000E22A9"/>
    <w:rsid w:val="000E2310"/>
    <w:rsid w:val="000E28B4"/>
    <w:rsid w:val="000E2C27"/>
    <w:rsid w:val="000E37DA"/>
    <w:rsid w:val="000E395C"/>
    <w:rsid w:val="000E3C64"/>
    <w:rsid w:val="000E41F6"/>
    <w:rsid w:val="000E4801"/>
    <w:rsid w:val="000E492E"/>
    <w:rsid w:val="000E4D7E"/>
    <w:rsid w:val="000E4E2A"/>
    <w:rsid w:val="000E5406"/>
    <w:rsid w:val="000E54E8"/>
    <w:rsid w:val="000E5587"/>
    <w:rsid w:val="000E56C3"/>
    <w:rsid w:val="000E58C5"/>
    <w:rsid w:val="000E66B2"/>
    <w:rsid w:val="000E680E"/>
    <w:rsid w:val="000E6980"/>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28A"/>
    <w:rsid w:val="000F23D1"/>
    <w:rsid w:val="000F28A9"/>
    <w:rsid w:val="000F2CE4"/>
    <w:rsid w:val="000F310C"/>
    <w:rsid w:val="000F3217"/>
    <w:rsid w:val="000F34A2"/>
    <w:rsid w:val="000F36E9"/>
    <w:rsid w:val="000F37F9"/>
    <w:rsid w:val="000F39EF"/>
    <w:rsid w:val="000F3B9D"/>
    <w:rsid w:val="000F3D57"/>
    <w:rsid w:val="000F3E25"/>
    <w:rsid w:val="000F3E4F"/>
    <w:rsid w:val="000F4317"/>
    <w:rsid w:val="000F4505"/>
    <w:rsid w:val="000F4739"/>
    <w:rsid w:val="000F49F9"/>
    <w:rsid w:val="000F4F68"/>
    <w:rsid w:val="000F4FB1"/>
    <w:rsid w:val="000F5C1F"/>
    <w:rsid w:val="000F5C35"/>
    <w:rsid w:val="000F6332"/>
    <w:rsid w:val="000F6C88"/>
    <w:rsid w:val="000F6CAC"/>
    <w:rsid w:val="000F70E4"/>
    <w:rsid w:val="000F72D7"/>
    <w:rsid w:val="000F76FA"/>
    <w:rsid w:val="000F7EF6"/>
    <w:rsid w:val="000F7F1A"/>
    <w:rsid w:val="00100063"/>
    <w:rsid w:val="001002A5"/>
    <w:rsid w:val="001005C6"/>
    <w:rsid w:val="001006B2"/>
    <w:rsid w:val="00100C4A"/>
    <w:rsid w:val="00100E25"/>
    <w:rsid w:val="001010AE"/>
    <w:rsid w:val="0010176D"/>
    <w:rsid w:val="001019F9"/>
    <w:rsid w:val="00101C63"/>
    <w:rsid w:val="00102788"/>
    <w:rsid w:val="00102A17"/>
    <w:rsid w:val="001030E3"/>
    <w:rsid w:val="001037C9"/>
    <w:rsid w:val="00103912"/>
    <w:rsid w:val="00103C8D"/>
    <w:rsid w:val="00104371"/>
    <w:rsid w:val="00104883"/>
    <w:rsid w:val="00104BB0"/>
    <w:rsid w:val="0010570E"/>
    <w:rsid w:val="001060B3"/>
    <w:rsid w:val="0010647C"/>
    <w:rsid w:val="00106951"/>
    <w:rsid w:val="001069E2"/>
    <w:rsid w:val="00106DA7"/>
    <w:rsid w:val="00106DFE"/>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7CE"/>
    <w:rsid w:val="0011388E"/>
    <w:rsid w:val="00113C58"/>
    <w:rsid w:val="0011400D"/>
    <w:rsid w:val="00114097"/>
    <w:rsid w:val="001146A2"/>
    <w:rsid w:val="001154EE"/>
    <w:rsid w:val="001157D3"/>
    <w:rsid w:val="00115808"/>
    <w:rsid w:val="00115A11"/>
    <w:rsid w:val="00115C52"/>
    <w:rsid w:val="00115CDF"/>
    <w:rsid w:val="00116209"/>
    <w:rsid w:val="00116A6E"/>
    <w:rsid w:val="00117012"/>
    <w:rsid w:val="00117823"/>
    <w:rsid w:val="001178DE"/>
    <w:rsid w:val="001179A6"/>
    <w:rsid w:val="00117E86"/>
    <w:rsid w:val="001202FB"/>
    <w:rsid w:val="00120469"/>
    <w:rsid w:val="001204E2"/>
    <w:rsid w:val="00120628"/>
    <w:rsid w:val="0012077E"/>
    <w:rsid w:val="0012087F"/>
    <w:rsid w:val="0012096E"/>
    <w:rsid w:val="00120A3A"/>
    <w:rsid w:val="00120EF9"/>
    <w:rsid w:val="0012113E"/>
    <w:rsid w:val="00121625"/>
    <w:rsid w:val="00121ADD"/>
    <w:rsid w:val="00121CA5"/>
    <w:rsid w:val="001223E0"/>
    <w:rsid w:val="0012287D"/>
    <w:rsid w:val="00122B53"/>
    <w:rsid w:val="00122BD0"/>
    <w:rsid w:val="0012352F"/>
    <w:rsid w:val="00123A00"/>
    <w:rsid w:val="00123CC0"/>
    <w:rsid w:val="00123E59"/>
    <w:rsid w:val="00123F7F"/>
    <w:rsid w:val="00124067"/>
    <w:rsid w:val="00124954"/>
    <w:rsid w:val="00124DFC"/>
    <w:rsid w:val="001256C7"/>
    <w:rsid w:val="001256E7"/>
    <w:rsid w:val="00125ADE"/>
    <w:rsid w:val="00125F20"/>
    <w:rsid w:val="00125FCE"/>
    <w:rsid w:val="00126593"/>
    <w:rsid w:val="001265B2"/>
    <w:rsid w:val="001265DA"/>
    <w:rsid w:val="0012674B"/>
    <w:rsid w:val="001269D8"/>
    <w:rsid w:val="001269EC"/>
    <w:rsid w:val="00126C41"/>
    <w:rsid w:val="00126D51"/>
    <w:rsid w:val="00126E55"/>
    <w:rsid w:val="00127759"/>
    <w:rsid w:val="00127E1C"/>
    <w:rsid w:val="00130037"/>
    <w:rsid w:val="00130692"/>
    <w:rsid w:val="001306A3"/>
    <w:rsid w:val="0013075E"/>
    <w:rsid w:val="00130C3A"/>
    <w:rsid w:val="00130CC1"/>
    <w:rsid w:val="00130DC9"/>
    <w:rsid w:val="0013114F"/>
    <w:rsid w:val="0013150E"/>
    <w:rsid w:val="0013164B"/>
    <w:rsid w:val="001316B1"/>
    <w:rsid w:val="00131B25"/>
    <w:rsid w:val="00131D5C"/>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4EB5"/>
    <w:rsid w:val="001352B4"/>
    <w:rsid w:val="00135971"/>
    <w:rsid w:val="00135AA9"/>
    <w:rsid w:val="00135EC9"/>
    <w:rsid w:val="00135F75"/>
    <w:rsid w:val="00136043"/>
    <w:rsid w:val="00136395"/>
    <w:rsid w:val="00136479"/>
    <w:rsid w:val="001366F8"/>
    <w:rsid w:val="00136755"/>
    <w:rsid w:val="0013679F"/>
    <w:rsid w:val="00136A14"/>
    <w:rsid w:val="00136F3E"/>
    <w:rsid w:val="0013707C"/>
    <w:rsid w:val="001370E8"/>
    <w:rsid w:val="00137125"/>
    <w:rsid w:val="00137790"/>
    <w:rsid w:val="00137862"/>
    <w:rsid w:val="00137892"/>
    <w:rsid w:val="00137C65"/>
    <w:rsid w:val="0014019D"/>
    <w:rsid w:val="001402DD"/>
    <w:rsid w:val="00140729"/>
    <w:rsid w:val="0014097B"/>
    <w:rsid w:val="00140B36"/>
    <w:rsid w:val="00140FA3"/>
    <w:rsid w:val="0014102B"/>
    <w:rsid w:val="001412C9"/>
    <w:rsid w:val="001415CD"/>
    <w:rsid w:val="00141CD2"/>
    <w:rsid w:val="00141E65"/>
    <w:rsid w:val="00141F10"/>
    <w:rsid w:val="001426A2"/>
    <w:rsid w:val="00142C5E"/>
    <w:rsid w:val="00142E00"/>
    <w:rsid w:val="001430BE"/>
    <w:rsid w:val="0014318C"/>
    <w:rsid w:val="001431AD"/>
    <w:rsid w:val="00143205"/>
    <w:rsid w:val="0014347B"/>
    <w:rsid w:val="0014370D"/>
    <w:rsid w:val="00143C84"/>
    <w:rsid w:val="001444AD"/>
    <w:rsid w:val="00144A3D"/>
    <w:rsid w:val="00144E46"/>
    <w:rsid w:val="00145130"/>
    <w:rsid w:val="00145429"/>
    <w:rsid w:val="0014596B"/>
    <w:rsid w:val="00145EEC"/>
    <w:rsid w:val="001461A3"/>
    <w:rsid w:val="00146747"/>
    <w:rsid w:val="001467DE"/>
    <w:rsid w:val="00146B2F"/>
    <w:rsid w:val="00146C9C"/>
    <w:rsid w:val="00146E13"/>
    <w:rsid w:val="00146E56"/>
    <w:rsid w:val="00146E6C"/>
    <w:rsid w:val="00147513"/>
    <w:rsid w:val="0014756A"/>
    <w:rsid w:val="00147F6B"/>
    <w:rsid w:val="00147FBA"/>
    <w:rsid w:val="00147FFB"/>
    <w:rsid w:val="00150136"/>
    <w:rsid w:val="00150782"/>
    <w:rsid w:val="00150D6D"/>
    <w:rsid w:val="00150FFF"/>
    <w:rsid w:val="001513FA"/>
    <w:rsid w:val="001516BF"/>
    <w:rsid w:val="00151B4C"/>
    <w:rsid w:val="00151D43"/>
    <w:rsid w:val="0015225B"/>
    <w:rsid w:val="00152288"/>
    <w:rsid w:val="00152854"/>
    <w:rsid w:val="001529CF"/>
    <w:rsid w:val="00152A89"/>
    <w:rsid w:val="00152BCE"/>
    <w:rsid w:val="00152D18"/>
    <w:rsid w:val="00153082"/>
    <w:rsid w:val="001531DA"/>
    <w:rsid w:val="001534D3"/>
    <w:rsid w:val="001536EA"/>
    <w:rsid w:val="00153CFD"/>
    <w:rsid w:val="00153D4C"/>
    <w:rsid w:val="0015446D"/>
    <w:rsid w:val="0015461B"/>
    <w:rsid w:val="00154B10"/>
    <w:rsid w:val="00154C2A"/>
    <w:rsid w:val="00154F73"/>
    <w:rsid w:val="0015519C"/>
    <w:rsid w:val="0015536E"/>
    <w:rsid w:val="00155784"/>
    <w:rsid w:val="00155B06"/>
    <w:rsid w:val="00155C6D"/>
    <w:rsid w:val="0015631A"/>
    <w:rsid w:val="00156368"/>
    <w:rsid w:val="001566CC"/>
    <w:rsid w:val="00156F47"/>
    <w:rsid w:val="001572C0"/>
    <w:rsid w:val="00157B7C"/>
    <w:rsid w:val="00157C62"/>
    <w:rsid w:val="00157EAF"/>
    <w:rsid w:val="00157F0E"/>
    <w:rsid w:val="001601F4"/>
    <w:rsid w:val="001604D2"/>
    <w:rsid w:val="00160515"/>
    <w:rsid w:val="00160DAB"/>
    <w:rsid w:val="00160F16"/>
    <w:rsid w:val="00161FB5"/>
    <w:rsid w:val="001621F0"/>
    <w:rsid w:val="00162B1E"/>
    <w:rsid w:val="00162E00"/>
    <w:rsid w:val="001633FD"/>
    <w:rsid w:val="001635B7"/>
    <w:rsid w:val="001636ED"/>
    <w:rsid w:val="00163767"/>
    <w:rsid w:val="00163B24"/>
    <w:rsid w:val="00163EC1"/>
    <w:rsid w:val="0016422F"/>
    <w:rsid w:val="001647FF"/>
    <w:rsid w:val="00164997"/>
    <w:rsid w:val="00164B92"/>
    <w:rsid w:val="00164CD2"/>
    <w:rsid w:val="00164E54"/>
    <w:rsid w:val="001650E2"/>
    <w:rsid w:val="00165263"/>
    <w:rsid w:val="00165268"/>
    <w:rsid w:val="001655AD"/>
    <w:rsid w:val="00165F67"/>
    <w:rsid w:val="00166707"/>
    <w:rsid w:val="001669B1"/>
    <w:rsid w:val="00166B2D"/>
    <w:rsid w:val="00166B3D"/>
    <w:rsid w:val="00166C1A"/>
    <w:rsid w:val="00166C53"/>
    <w:rsid w:val="001670EE"/>
    <w:rsid w:val="00167913"/>
    <w:rsid w:val="00170165"/>
    <w:rsid w:val="00170873"/>
    <w:rsid w:val="00170BF3"/>
    <w:rsid w:val="00170FBC"/>
    <w:rsid w:val="0017104D"/>
    <w:rsid w:val="00171F24"/>
    <w:rsid w:val="0017207F"/>
    <w:rsid w:val="0017215C"/>
    <w:rsid w:val="001721C2"/>
    <w:rsid w:val="001725CE"/>
    <w:rsid w:val="00172706"/>
    <w:rsid w:val="00172C16"/>
    <w:rsid w:val="00172C56"/>
    <w:rsid w:val="001730E5"/>
    <w:rsid w:val="001731B2"/>
    <w:rsid w:val="001731C3"/>
    <w:rsid w:val="00173472"/>
    <w:rsid w:val="0017354C"/>
    <w:rsid w:val="0017359E"/>
    <w:rsid w:val="001736B5"/>
    <w:rsid w:val="00173AE3"/>
    <w:rsid w:val="00173B31"/>
    <w:rsid w:val="00173C11"/>
    <w:rsid w:val="00173D31"/>
    <w:rsid w:val="001749F9"/>
    <w:rsid w:val="00174D88"/>
    <w:rsid w:val="00174E66"/>
    <w:rsid w:val="0017586F"/>
    <w:rsid w:val="00175F31"/>
    <w:rsid w:val="00175F8C"/>
    <w:rsid w:val="001761A9"/>
    <w:rsid w:val="00176313"/>
    <w:rsid w:val="00176761"/>
    <w:rsid w:val="00176F88"/>
    <w:rsid w:val="001771AE"/>
    <w:rsid w:val="001771F3"/>
    <w:rsid w:val="00177211"/>
    <w:rsid w:val="001776B4"/>
    <w:rsid w:val="0018005A"/>
    <w:rsid w:val="00180371"/>
    <w:rsid w:val="001806CC"/>
    <w:rsid w:val="001806CE"/>
    <w:rsid w:val="0018083F"/>
    <w:rsid w:val="00180A83"/>
    <w:rsid w:val="00180C9A"/>
    <w:rsid w:val="00180DAF"/>
    <w:rsid w:val="001819D0"/>
    <w:rsid w:val="00182081"/>
    <w:rsid w:val="00182AFA"/>
    <w:rsid w:val="00182D6F"/>
    <w:rsid w:val="00182EB0"/>
    <w:rsid w:val="00183196"/>
    <w:rsid w:val="0018331F"/>
    <w:rsid w:val="00183985"/>
    <w:rsid w:val="00183B4C"/>
    <w:rsid w:val="00184632"/>
    <w:rsid w:val="00184B2A"/>
    <w:rsid w:val="00184FFD"/>
    <w:rsid w:val="001850A3"/>
    <w:rsid w:val="0018519E"/>
    <w:rsid w:val="001855C1"/>
    <w:rsid w:val="001857CB"/>
    <w:rsid w:val="001859C8"/>
    <w:rsid w:val="00185B63"/>
    <w:rsid w:val="00185C2A"/>
    <w:rsid w:val="0018680C"/>
    <w:rsid w:val="00186811"/>
    <w:rsid w:val="00186905"/>
    <w:rsid w:val="00186D55"/>
    <w:rsid w:val="00186D5A"/>
    <w:rsid w:val="00186EC9"/>
    <w:rsid w:val="00186F9E"/>
    <w:rsid w:val="0018725D"/>
    <w:rsid w:val="001872A0"/>
    <w:rsid w:val="00187473"/>
    <w:rsid w:val="00187537"/>
    <w:rsid w:val="0018769A"/>
    <w:rsid w:val="001878AF"/>
    <w:rsid w:val="001878E9"/>
    <w:rsid w:val="0018796C"/>
    <w:rsid w:val="00187BDF"/>
    <w:rsid w:val="00187E5D"/>
    <w:rsid w:val="001900C4"/>
    <w:rsid w:val="001903C3"/>
    <w:rsid w:val="001904B0"/>
    <w:rsid w:val="0019059F"/>
    <w:rsid w:val="00190A50"/>
    <w:rsid w:val="00190AC4"/>
    <w:rsid w:val="00190F86"/>
    <w:rsid w:val="001913B3"/>
    <w:rsid w:val="00191A52"/>
    <w:rsid w:val="00191D9C"/>
    <w:rsid w:val="00191EB5"/>
    <w:rsid w:val="0019205B"/>
    <w:rsid w:val="0019251E"/>
    <w:rsid w:val="0019295A"/>
    <w:rsid w:val="00192A61"/>
    <w:rsid w:val="00192F03"/>
    <w:rsid w:val="0019321A"/>
    <w:rsid w:val="00193651"/>
    <w:rsid w:val="001937C6"/>
    <w:rsid w:val="00193A28"/>
    <w:rsid w:val="00193C77"/>
    <w:rsid w:val="0019400D"/>
    <w:rsid w:val="001948FF"/>
    <w:rsid w:val="00194B5E"/>
    <w:rsid w:val="00194C4F"/>
    <w:rsid w:val="001955ED"/>
    <w:rsid w:val="001959B4"/>
    <w:rsid w:val="00195DDC"/>
    <w:rsid w:val="00196585"/>
    <w:rsid w:val="00196636"/>
    <w:rsid w:val="00196930"/>
    <w:rsid w:val="00196979"/>
    <w:rsid w:val="00196B16"/>
    <w:rsid w:val="00196B6A"/>
    <w:rsid w:val="00196E7A"/>
    <w:rsid w:val="00196EEA"/>
    <w:rsid w:val="00196F19"/>
    <w:rsid w:val="001976B4"/>
    <w:rsid w:val="001976C5"/>
    <w:rsid w:val="001A042A"/>
    <w:rsid w:val="001A0937"/>
    <w:rsid w:val="001A0FDC"/>
    <w:rsid w:val="001A10CD"/>
    <w:rsid w:val="001A198E"/>
    <w:rsid w:val="001A198F"/>
    <w:rsid w:val="001A1CD8"/>
    <w:rsid w:val="001A267C"/>
    <w:rsid w:val="001A2886"/>
    <w:rsid w:val="001A3AEB"/>
    <w:rsid w:val="001A3D62"/>
    <w:rsid w:val="001A3E34"/>
    <w:rsid w:val="001A3EAA"/>
    <w:rsid w:val="001A4155"/>
    <w:rsid w:val="001A4ACE"/>
    <w:rsid w:val="001A4F01"/>
    <w:rsid w:val="001A4FD2"/>
    <w:rsid w:val="001A5587"/>
    <w:rsid w:val="001A564E"/>
    <w:rsid w:val="001A5F25"/>
    <w:rsid w:val="001A5FB0"/>
    <w:rsid w:val="001A6515"/>
    <w:rsid w:val="001A6EC8"/>
    <w:rsid w:val="001A6F66"/>
    <w:rsid w:val="001A75B5"/>
    <w:rsid w:val="001A7A1D"/>
    <w:rsid w:val="001A7B7D"/>
    <w:rsid w:val="001A7EA2"/>
    <w:rsid w:val="001B0EE8"/>
    <w:rsid w:val="001B0F7A"/>
    <w:rsid w:val="001B11F0"/>
    <w:rsid w:val="001B1DE8"/>
    <w:rsid w:val="001B1E30"/>
    <w:rsid w:val="001B1E32"/>
    <w:rsid w:val="001B1EAF"/>
    <w:rsid w:val="001B1F1A"/>
    <w:rsid w:val="001B2322"/>
    <w:rsid w:val="001B237C"/>
    <w:rsid w:val="001B2691"/>
    <w:rsid w:val="001B273E"/>
    <w:rsid w:val="001B274D"/>
    <w:rsid w:val="001B2CF8"/>
    <w:rsid w:val="001B3419"/>
    <w:rsid w:val="001B418A"/>
    <w:rsid w:val="001B4891"/>
    <w:rsid w:val="001B4C24"/>
    <w:rsid w:val="001B5585"/>
    <w:rsid w:val="001B5616"/>
    <w:rsid w:val="001B5A86"/>
    <w:rsid w:val="001B5C06"/>
    <w:rsid w:val="001B5EB1"/>
    <w:rsid w:val="001B60ED"/>
    <w:rsid w:val="001B6432"/>
    <w:rsid w:val="001B694A"/>
    <w:rsid w:val="001B6CCC"/>
    <w:rsid w:val="001B6D43"/>
    <w:rsid w:val="001B6EB2"/>
    <w:rsid w:val="001B7167"/>
    <w:rsid w:val="001B7634"/>
    <w:rsid w:val="001B7AB3"/>
    <w:rsid w:val="001B7F20"/>
    <w:rsid w:val="001C0300"/>
    <w:rsid w:val="001C03D6"/>
    <w:rsid w:val="001C0968"/>
    <w:rsid w:val="001C0E9A"/>
    <w:rsid w:val="001C0FE4"/>
    <w:rsid w:val="001C176B"/>
    <w:rsid w:val="001C198B"/>
    <w:rsid w:val="001C1A9A"/>
    <w:rsid w:val="001C1BD1"/>
    <w:rsid w:val="001C1CFC"/>
    <w:rsid w:val="001C1FED"/>
    <w:rsid w:val="001C28A0"/>
    <w:rsid w:val="001C29C5"/>
    <w:rsid w:val="001C2D31"/>
    <w:rsid w:val="001C36D0"/>
    <w:rsid w:val="001C3986"/>
    <w:rsid w:val="001C3C9A"/>
    <w:rsid w:val="001C3D80"/>
    <w:rsid w:val="001C3D92"/>
    <w:rsid w:val="001C3E81"/>
    <w:rsid w:val="001C431F"/>
    <w:rsid w:val="001C4FD2"/>
    <w:rsid w:val="001C5121"/>
    <w:rsid w:val="001C55C9"/>
    <w:rsid w:val="001C5908"/>
    <w:rsid w:val="001C5AD0"/>
    <w:rsid w:val="001C689F"/>
    <w:rsid w:val="001C6A0E"/>
    <w:rsid w:val="001C6E12"/>
    <w:rsid w:val="001C6F95"/>
    <w:rsid w:val="001C711E"/>
    <w:rsid w:val="001C7387"/>
    <w:rsid w:val="001C74A1"/>
    <w:rsid w:val="001C7509"/>
    <w:rsid w:val="001C7540"/>
    <w:rsid w:val="001C7A91"/>
    <w:rsid w:val="001D035B"/>
    <w:rsid w:val="001D0690"/>
    <w:rsid w:val="001D118C"/>
    <w:rsid w:val="001D1638"/>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5A8"/>
    <w:rsid w:val="001D361C"/>
    <w:rsid w:val="001D3675"/>
    <w:rsid w:val="001D37A1"/>
    <w:rsid w:val="001D421F"/>
    <w:rsid w:val="001D48F0"/>
    <w:rsid w:val="001D49E6"/>
    <w:rsid w:val="001D4BA6"/>
    <w:rsid w:val="001D4F2B"/>
    <w:rsid w:val="001D5061"/>
    <w:rsid w:val="001D51BA"/>
    <w:rsid w:val="001D585C"/>
    <w:rsid w:val="001D59B2"/>
    <w:rsid w:val="001D5CBE"/>
    <w:rsid w:val="001D5DAB"/>
    <w:rsid w:val="001D5E00"/>
    <w:rsid w:val="001D5F28"/>
    <w:rsid w:val="001D5FA8"/>
    <w:rsid w:val="001D602A"/>
    <w:rsid w:val="001D6840"/>
    <w:rsid w:val="001D7012"/>
    <w:rsid w:val="001D7398"/>
    <w:rsid w:val="001D7A54"/>
    <w:rsid w:val="001D7C2E"/>
    <w:rsid w:val="001E00B0"/>
    <w:rsid w:val="001E027A"/>
    <w:rsid w:val="001E0442"/>
    <w:rsid w:val="001E0A83"/>
    <w:rsid w:val="001E1159"/>
    <w:rsid w:val="001E1414"/>
    <w:rsid w:val="001E150D"/>
    <w:rsid w:val="001E171C"/>
    <w:rsid w:val="001E1886"/>
    <w:rsid w:val="001E1CDE"/>
    <w:rsid w:val="001E1DF7"/>
    <w:rsid w:val="001E1F34"/>
    <w:rsid w:val="001E3335"/>
    <w:rsid w:val="001E5072"/>
    <w:rsid w:val="001E5637"/>
    <w:rsid w:val="001E565D"/>
    <w:rsid w:val="001E5A96"/>
    <w:rsid w:val="001E5A9A"/>
    <w:rsid w:val="001E61E6"/>
    <w:rsid w:val="001E63C7"/>
    <w:rsid w:val="001E6588"/>
    <w:rsid w:val="001E6624"/>
    <w:rsid w:val="001E663B"/>
    <w:rsid w:val="001E69C0"/>
    <w:rsid w:val="001E6D5B"/>
    <w:rsid w:val="001E72A8"/>
    <w:rsid w:val="001E77CA"/>
    <w:rsid w:val="001E7989"/>
    <w:rsid w:val="001E7A7B"/>
    <w:rsid w:val="001E7C82"/>
    <w:rsid w:val="001F0462"/>
    <w:rsid w:val="001F051B"/>
    <w:rsid w:val="001F1087"/>
    <w:rsid w:val="001F10DE"/>
    <w:rsid w:val="001F1169"/>
    <w:rsid w:val="001F17D1"/>
    <w:rsid w:val="001F2098"/>
    <w:rsid w:val="001F22F1"/>
    <w:rsid w:val="001F2455"/>
    <w:rsid w:val="001F26C8"/>
    <w:rsid w:val="001F287C"/>
    <w:rsid w:val="001F2B85"/>
    <w:rsid w:val="001F2BEE"/>
    <w:rsid w:val="001F2DCB"/>
    <w:rsid w:val="001F322B"/>
    <w:rsid w:val="001F33C1"/>
    <w:rsid w:val="001F3419"/>
    <w:rsid w:val="001F3655"/>
    <w:rsid w:val="001F3CCD"/>
    <w:rsid w:val="001F3CEA"/>
    <w:rsid w:val="001F3EB3"/>
    <w:rsid w:val="001F3F45"/>
    <w:rsid w:val="001F407C"/>
    <w:rsid w:val="001F41AF"/>
    <w:rsid w:val="001F4693"/>
    <w:rsid w:val="001F4A49"/>
    <w:rsid w:val="001F4B00"/>
    <w:rsid w:val="001F50EC"/>
    <w:rsid w:val="001F51A6"/>
    <w:rsid w:val="001F555F"/>
    <w:rsid w:val="001F60CA"/>
    <w:rsid w:val="001F65E9"/>
    <w:rsid w:val="001F688A"/>
    <w:rsid w:val="001F6AC5"/>
    <w:rsid w:val="001F6BBF"/>
    <w:rsid w:val="001F711D"/>
    <w:rsid w:val="001F7929"/>
    <w:rsid w:val="001F7A16"/>
    <w:rsid w:val="001F7E54"/>
    <w:rsid w:val="001F7E8E"/>
    <w:rsid w:val="001F7F64"/>
    <w:rsid w:val="0020024B"/>
    <w:rsid w:val="002003B2"/>
    <w:rsid w:val="002006F3"/>
    <w:rsid w:val="0020074C"/>
    <w:rsid w:val="00200B35"/>
    <w:rsid w:val="002015F6"/>
    <w:rsid w:val="0020165A"/>
    <w:rsid w:val="00201DAF"/>
    <w:rsid w:val="00202057"/>
    <w:rsid w:val="002021FE"/>
    <w:rsid w:val="0020261D"/>
    <w:rsid w:val="00202849"/>
    <w:rsid w:val="002028D6"/>
    <w:rsid w:val="00204392"/>
    <w:rsid w:val="002043AF"/>
    <w:rsid w:val="00204733"/>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BF6"/>
    <w:rsid w:val="00210C36"/>
    <w:rsid w:val="00210F72"/>
    <w:rsid w:val="00210FE4"/>
    <w:rsid w:val="00211004"/>
    <w:rsid w:val="0021115C"/>
    <w:rsid w:val="00211278"/>
    <w:rsid w:val="00211A39"/>
    <w:rsid w:val="00211B65"/>
    <w:rsid w:val="00211B75"/>
    <w:rsid w:val="002120C9"/>
    <w:rsid w:val="0021218F"/>
    <w:rsid w:val="00212321"/>
    <w:rsid w:val="00212417"/>
    <w:rsid w:val="002127C1"/>
    <w:rsid w:val="002127FD"/>
    <w:rsid w:val="002129C1"/>
    <w:rsid w:val="00212E5D"/>
    <w:rsid w:val="00213133"/>
    <w:rsid w:val="002136CB"/>
    <w:rsid w:val="00213AFD"/>
    <w:rsid w:val="002141A0"/>
    <w:rsid w:val="002144D3"/>
    <w:rsid w:val="00214E6C"/>
    <w:rsid w:val="00215BCA"/>
    <w:rsid w:val="00215BE6"/>
    <w:rsid w:val="00215C19"/>
    <w:rsid w:val="00215FF7"/>
    <w:rsid w:val="0021616E"/>
    <w:rsid w:val="0021635E"/>
    <w:rsid w:val="00216B07"/>
    <w:rsid w:val="00216C0B"/>
    <w:rsid w:val="00216DD0"/>
    <w:rsid w:val="0021703A"/>
    <w:rsid w:val="00217048"/>
    <w:rsid w:val="0021733F"/>
    <w:rsid w:val="00217574"/>
    <w:rsid w:val="00217A59"/>
    <w:rsid w:val="00220ADB"/>
    <w:rsid w:val="00220F19"/>
    <w:rsid w:val="00220FB7"/>
    <w:rsid w:val="002211CA"/>
    <w:rsid w:val="00221236"/>
    <w:rsid w:val="002218CF"/>
    <w:rsid w:val="00221902"/>
    <w:rsid w:val="00221A99"/>
    <w:rsid w:val="00221C11"/>
    <w:rsid w:val="00221F0E"/>
    <w:rsid w:val="002221B5"/>
    <w:rsid w:val="0022224B"/>
    <w:rsid w:val="002224AF"/>
    <w:rsid w:val="00222BED"/>
    <w:rsid w:val="002230BA"/>
    <w:rsid w:val="00223465"/>
    <w:rsid w:val="00223891"/>
    <w:rsid w:val="00223B2A"/>
    <w:rsid w:val="00223D18"/>
    <w:rsid w:val="00223D1B"/>
    <w:rsid w:val="002241DD"/>
    <w:rsid w:val="002244FB"/>
    <w:rsid w:val="00224846"/>
    <w:rsid w:val="00224BD3"/>
    <w:rsid w:val="00224F7F"/>
    <w:rsid w:val="00224FA8"/>
    <w:rsid w:val="002251F8"/>
    <w:rsid w:val="00225531"/>
    <w:rsid w:val="0022571B"/>
    <w:rsid w:val="00225CCD"/>
    <w:rsid w:val="00226537"/>
    <w:rsid w:val="002269D9"/>
    <w:rsid w:val="00226E13"/>
    <w:rsid w:val="00227308"/>
    <w:rsid w:val="0022746B"/>
    <w:rsid w:val="00227621"/>
    <w:rsid w:val="002276C4"/>
    <w:rsid w:val="002277CF"/>
    <w:rsid w:val="00227B38"/>
    <w:rsid w:val="00227DC5"/>
    <w:rsid w:val="00227E2A"/>
    <w:rsid w:val="0023085D"/>
    <w:rsid w:val="002308EB"/>
    <w:rsid w:val="00230B49"/>
    <w:rsid w:val="00230C16"/>
    <w:rsid w:val="002314E6"/>
    <w:rsid w:val="00231841"/>
    <w:rsid w:val="00231D49"/>
    <w:rsid w:val="00231F73"/>
    <w:rsid w:val="002321A0"/>
    <w:rsid w:val="00232236"/>
    <w:rsid w:val="00232891"/>
    <w:rsid w:val="002329C9"/>
    <w:rsid w:val="00232EE8"/>
    <w:rsid w:val="0023316E"/>
    <w:rsid w:val="00233F86"/>
    <w:rsid w:val="00234649"/>
    <w:rsid w:val="002346F6"/>
    <w:rsid w:val="0023470F"/>
    <w:rsid w:val="00234907"/>
    <w:rsid w:val="00234B78"/>
    <w:rsid w:val="00234BCB"/>
    <w:rsid w:val="00234C94"/>
    <w:rsid w:val="00234E57"/>
    <w:rsid w:val="00235202"/>
    <w:rsid w:val="00235239"/>
    <w:rsid w:val="0023538F"/>
    <w:rsid w:val="00235403"/>
    <w:rsid w:val="00235776"/>
    <w:rsid w:val="002357FD"/>
    <w:rsid w:val="00235843"/>
    <w:rsid w:val="00235964"/>
    <w:rsid w:val="00235ACB"/>
    <w:rsid w:val="00235ADE"/>
    <w:rsid w:val="00235FF0"/>
    <w:rsid w:val="00236022"/>
    <w:rsid w:val="002360AB"/>
    <w:rsid w:val="0023629A"/>
    <w:rsid w:val="002362A9"/>
    <w:rsid w:val="00236354"/>
    <w:rsid w:val="00236456"/>
    <w:rsid w:val="00236475"/>
    <w:rsid w:val="002369AC"/>
    <w:rsid w:val="00236D41"/>
    <w:rsid w:val="00237065"/>
    <w:rsid w:val="00237112"/>
    <w:rsid w:val="002372A6"/>
    <w:rsid w:val="00237427"/>
    <w:rsid w:val="002374A5"/>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73D"/>
    <w:rsid w:val="00244C13"/>
    <w:rsid w:val="0024516E"/>
    <w:rsid w:val="00245352"/>
    <w:rsid w:val="002456EB"/>
    <w:rsid w:val="00245926"/>
    <w:rsid w:val="00245C5C"/>
    <w:rsid w:val="0024621C"/>
    <w:rsid w:val="002463B4"/>
    <w:rsid w:val="00246571"/>
    <w:rsid w:val="0024673A"/>
    <w:rsid w:val="00246903"/>
    <w:rsid w:val="00246DCA"/>
    <w:rsid w:val="0024714C"/>
    <w:rsid w:val="002476A0"/>
    <w:rsid w:val="00247B78"/>
    <w:rsid w:val="00247CD1"/>
    <w:rsid w:val="00247F4A"/>
    <w:rsid w:val="00250291"/>
    <w:rsid w:val="0025074D"/>
    <w:rsid w:val="0025097E"/>
    <w:rsid w:val="00250A60"/>
    <w:rsid w:val="00251E03"/>
    <w:rsid w:val="002521D0"/>
    <w:rsid w:val="00252221"/>
    <w:rsid w:val="00252583"/>
    <w:rsid w:val="00252933"/>
    <w:rsid w:val="00252B17"/>
    <w:rsid w:val="00252E85"/>
    <w:rsid w:val="0025354A"/>
    <w:rsid w:val="002536A5"/>
    <w:rsid w:val="002536CC"/>
    <w:rsid w:val="002539F2"/>
    <w:rsid w:val="00253B83"/>
    <w:rsid w:val="00253FAD"/>
    <w:rsid w:val="00254452"/>
    <w:rsid w:val="002545F7"/>
    <w:rsid w:val="00254D4E"/>
    <w:rsid w:val="002550E1"/>
    <w:rsid w:val="00255407"/>
    <w:rsid w:val="002561B2"/>
    <w:rsid w:val="00256574"/>
    <w:rsid w:val="002566FE"/>
    <w:rsid w:val="002569C3"/>
    <w:rsid w:val="00256CA8"/>
    <w:rsid w:val="00256E01"/>
    <w:rsid w:val="0025790C"/>
    <w:rsid w:val="00257915"/>
    <w:rsid w:val="00257C3A"/>
    <w:rsid w:val="00257E48"/>
    <w:rsid w:val="00257E49"/>
    <w:rsid w:val="0026063A"/>
    <w:rsid w:val="00260F6A"/>
    <w:rsid w:val="002615F4"/>
    <w:rsid w:val="00261716"/>
    <w:rsid w:val="002617BA"/>
    <w:rsid w:val="002618F1"/>
    <w:rsid w:val="00261A2F"/>
    <w:rsid w:val="00261A41"/>
    <w:rsid w:val="00261A7A"/>
    <w:rsid w:val="00261C91"/>
    <w:rsid w:val="00261D32"/>
    <w:rsid w:val="00261D45"/>
    <w:rsid w:val="00261FA0"/>
    <w:rsid w:val="00262197"/>
    <w:rsid w:val="002628BF"/>
    <w:rsid w:val="00262B25"/>
    <w:rsid w:val="00262EB1"/>
    <w:rsid w:val="0026317E"/>
    <w:rsid w:val="002631EE"/>
    <w:rsid w:val="002636F7"/>
    <w:rsid w:val="00263876"/>
    <w:rsid w:val="00263B52"/>
    <w:rsid w:val="00263ED3"/>
    <w:rsid w:val="00264084"/>
    <w:rsid w:val="00264150"/>
    <w:rsid w:val="0026466D"/>
    <w:rsid w:val="002650D7"/>
    <w:rsid w:val="00265346"/>
    <w:rsid w:val="002656C3"/>
    <w:rsid w:val="0026584B"/>
    <w:rsid w:val="0026593E"/>
    <w:rsid w:val="00265982"/>
    <w:rsid w:val="00265CB5"/>
    <w:rsid w:val="00265E44"/>
    <w:rsid w:val="00265E63"/>
    <w:rsid w:val="002663FC"/>
    <w:rsid w:val="0026646F"/>
    <w:rsid w:val="00267577"/>
    <w:rsid w:val="0026758D"/>
    <w:rsid w:val="002675BD"/>
    <w:rsid w:val="00267B58"/>
    <w:rsid w:val="00267BA3"/>
    <w:rsid w:val="00267D0C"/>
    <w:rsid w:val="00267D72"/>
    <w:rsid w:val="00267E8B"/>
    <w:rsid w:val="0027030F"/>
    <w:rsid w:val="002703D3"/>
    <w:rsid w:val="00270469"/>
    <w:rsid w:val="00270707"/>
    <w:rsid w:val="002707E2"/>
    <w:rsid w:val="00270A48"/>
    <w:rsid w:val="00270CCB"/>
    <w:rsid w:val="00270FF3"/>
    <w:rsid w:val="00271093"/>
    <w:rsid w:val="0027131D"/>
    <w:rsid w:val="00271A79"/>
    <w:rsid w:val="00271C45"/>
    <w:rsid w:val="00271D45"/>
    <w:rsid w:val="002721E2"/>
    <w:rsid w:val="00272206"/>
    <w:rsid w:val="00272294"/>
    <w:rsid w:val="0027272B"/>
    <w:rsid w:val="002729E3"/>
    <w:rsid w:val="00273163"/>
    <w:rsid w:val="002734E8"/>
    <w:rsid w:val="002737CC"/>
    <w:rsid w:val="00273865"/>
    <w:rsid w:val="00274186"/>
    <w:rsid w:val="002744B6"/>
    <w:rsid w:val="002746CC"/>
    <w:rsid w:val="002748DA"/>
    <w:rsid w:val="00274980"/>
    <w:rsid w:val="00274B32"/>
    <w:rsid w:val="00274C69"/>
    <w:rsid w:val="00274FC8"/>
    <w:rsid w:val="0027503C"/>
    <w:rsid w:val="00275488"/>
    <w:rsid w:val="0027559B"/>
    <w:rsid w:val="00275A71"/>
    <w:rsid w:val="00275B2B"/>
    <w:rsid w:val="00275BAE"/>
    <w:rsid w:val="00275C65"/>
    <w:rsid w:val="00275F30"/>
    <w:rsid w:val="0027662A"/>
    <w:rsid w:val="002766C3"/>
    <w:rsid w:val="002774FF"/>
    <w:rsid w:val="00277E31"/>
    <w:rsid w:val="00277E46"/>
    <w:rsid w:val="0028029A"/>
    <w:rsid w:val="002802CA"/>
    <w:rsid w:val="00280396"/>
    <w:rsid w:val="0028081C"/>
    <w:rsid w:val="00280985"/>
    <w:rsid w:val="00280F3B"/>
    <w:rsid w:val="00281370"/>
    <w:rsid w:val="002815D3"/>
    <w:rsid w:val="00281821"/>
    <w:rsid w:val="00281A81"/>
    <w:rsid w:val="0028206E"/>
    <w:rsid w:val="00282C3B"/>
    <w:rsid w:val="00282ED6"/>
    <w:rsid w:val="002841FC"/>
    <w:rsid w:val="002844EE"/>
    <w:rsid w:val="00284D78"/>
    <w:rsid w:val="00284EF4"/>
    <w:rsid w:val="00284F75"/>
    <w:rsid w:val="00285257"/>
    <w:rsid w:val="00285B50"/>
    <w:rsid w:val="00285D9E"/>
    <w:rsid w:val="00285FCD"/>
    <w:rsid w:val="00286259"/>
    <w:rsid w:val="00286474"/>
    <w:rsid w:val="002864FE"/>
    <w:rsid w:val="00286510"/>
    <w:rsid w:val="00286805"/>
    <w:rsid w:val="0028698D"/>
    <w:rsid w:val="00287093"/>
    <w:rsid w:val="00287344"/>
    <w:rsid w:val="002873ED"/>
    <w:rsid w:val="002878FC"/>
    <w:rsid w:val="00287955"/>
    <w:rsid w:val="00287A8D"/>
    <w:rsid w:val="00287AE3"/>
    <w:rsid w:val="00287B9D"/>
    <w:rsid w:val="00290510"/>
    <w:rsid w:val="00290699"/>
    <w:rsid w:val="002909DE"/>
    <w:rsid w:val="00290C7D"/>
    <w:rsid w:val="002916F1"/>
    <w:rsid w:val="00291934"/>
    <w:rsid w:val="00291AAA"/>
    <w:rsid w:val="00291C88"/>
    <w:rsid w:val="00291EAF"/>
    <w:rsid w:val="0029216D"/>
    <w:rsid w:val="002924F3"/>
    <w:rsid w:val="00292656"/>
    <w:rsid w:val="00293005"/>
    <w:rsid w:val="00293257"/>
    <w:rsid w:val="002934FD"/>
    <w:rsid w:val="0029360C"/>
    <w:rsid w:val="00293627"/>
    <w:rsid w:val="0029398B"/>
    <w:rsid w:val="0029436E"/>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26C"/>
    <w:rsid w:val="002A0B88"/>
    <w:rsid w:val="002A0CDF"/>
    <w:rsid w:val="002A0E4D"/>
    <w:rsid w:val="002A0F52"/>
    <w:rsid w:val="002A10DE"/>
    <w:rsid w:val="002A119D"/>
    <w:rsid w:val="002A18E3"/>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538"/>
    <w:rsid w:val="002A7683"/>
    <w:rsid w:val="002A7921"/>
    <w:rsid w:val="002A7A87"/>
    <w:rsid w:val="002A7D9E"/>
    <w:rsid w:val="002B0054"/>
    <w:rsid w:val="002B027A"/>
    <w:rsid w:val="002B0CD9"/>
    <w:rsid w:val="002B0D11"/>
    <w:rsid w:val="002B0D24"/>
    <w:rsid w:val="002B0F59"/>
    <w:rsid w:val="002B16B7"/>
    <w:rsid w:val="002B1907"/>
    <w:rsid w:val="002B19E6"/>
    <w:rsid w:val="002B1AB6"/>
    <w:rsid w:val="002B1EED"/>
    <w:rsid w:val="002B206F"/>
    <w:rsid w:val="002B249A"/>
    <w:rsid w:val="002B2512"/>
    <w:rsid w:val="002B2807"/>
    <w:rsid w:val="002B2AD3"/>
    <w:rsid w:val="002B3092"/>
    <w:rsid w:val="002B356F"/>
    <w:rsid w:val="002B38F7"/>
    <w:rsid w:val="002B3A1A"/>
    <w:rsid w:val="002B3BDA"/>
    <w:rsid w:val="002B3D7F"/>
    <w:rsid w:val="002B3FC6"/>
    <w:rsid w:val="002B4107"/>
    <w:rsid w:val="002B41D9"/>
    <w:rsid w:val="002B4411"/>
    <w:rsid w:val="002B459E"/>
    <w:rsid w:val="002B4633"/>
    <w:rsid w:val="002B47D4"/>
    <w:rsid w:val="002B4C15"/>
    <w:rsid w:val="002B4C9D"/>
    <w:rsid w:val="002B52D1"/>
    <w:rsid w:val="002B537A"/>
    <w:rsid w:val="002B562C"/>
    <w:rsid w:val="002B5663"/>
    <w:rsid w:val="002B5C10"/>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485"/>
    <w:rsid w:val="002C157D"/>
    <w:rsid w:val="002C19C8"/>
    <w:rsid w:val="002C1A0F"/>
    <w:rsid w:val="002C26A1"/>
    <w:rsid w:val="002C284F"/>
    <w:rsid w:val="002C2A1F"/>
    <w:rsid w:val="002C2CBD"/>
    <w:rsid w:val="002C2EC1"/>
    <w:rsid w:val="002C36AF"/>
    <w:rsid w:val="002C37AC"/>
    <w:rsid w:val="002C3A33"/>
    <w:rsid w:val="002C41DF"/>
    <w:rsid w:val="002C41F2"/>
    <w:rsid w:val="002C4343"/>
    <w:rsid w:val="002C4839"/>
    <w:rsid w:val="002C4AC2"/>
    <w:rsid w:val="002C4E96"/>
    <w:rsid w:val="002C4F50"/>
    <w:rsid w:val="002C6128"/>
    <w:rsid w:val="002C6139"/>
    <w:rsid w:val="002C6324"/>
    <w:rsid w:val="002C6893"/>
    <w:rsid w:val="002C68B8"/>
    <w:rsid w:val="002C6CC8"/>
    <w:rsid w:val="002C6F40"/>
    <w:rsid w:val="002C7013"/>
    <w:rsid w:val="002C707D"/>
    <w:rsid w:val="002C7A5B"/>
    <w:rsid w:val="002D01DD"/>
    <w:rsid w:val="002D0302"/>
    <w:rsid w:val="002D038D"/>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49B"/>
    <w:rsid w:val="002D372C"/>
    <w:rsid w:val="002D38BA"/>
    <w:rsid w:val="002D390B"/>
    <w:rsid w:val="002D3E3C"/>
    <w:rsid w:val="002D3E7D"/>
    <w:rsid w:val="002D3F28"/>
    <w:rsid w:val="002D4101"/>
    <w:rsid w:val="002D416C"/>
    <w:rsid w:val="002D4180"/>
    <w:rsid w:val="002D4236"/>
    <w:rsid w:val="002D4594"/>
    <w:rsid w:val="002D4797"/>
    <w:rsid w:val="002D4A02"/>
    <w:rsid w:val="002D4C0B"/>
    <w:rsid w:val="002D4C1B"/>
    <w:rsid w:val="002D4D72"/>
    <w:rsid w:val="002D4FF3"/>
    <w:rsid w:val="002D5230"/>
    <w:rsid w:val="002D527F"/>
    <w:rsid w:val="002D56CD"/>
    <w:rsid w:val="002D59BD"/>
    <w:rsid w:val="002D5B25"/>
    <w:rsid w:val="002D5E96"/>
    <w:rsid w:val="002D5FEB"/>
    <w:rsid w:val="002D64AE"/>
    <w:rsid w:val="002D67BD"/>
    <w:rsid w:val="002D67DA"/>
    <w:rsid w:val="002D6A55"/>
    <w:rsid w:val="002D706A"/>
    <w:rsid w:val="002D7977"/>
    <w:rsid w:val="002D7ABF"/>
    <w:rsid w:val="002D7C57"/>
    <w:rsid w:val="002D7FA3"/>
    <w:rsid w:val="002E0335"/>
    <w:rsid w:val="002E0552"/>
    <w:rsid w:val="002E0834"/>
    <w:rsid w:val="002E0B92"/>
    <w:rsid w:val="002E1495"/>
    <w:rsid w:val="002E14F9"/>
    <w:rsid w:val="002E1686"/>
    <w:rsid w:val="002E170E"/>
    <w:rsid w:val="002E1929"/>
    <w:rsid w:val="002E1B12"/>
    <w:rsid w:val="002E1DD4"/>
    <w:rsid w:val="002E1DF4"/>
    <w:rsid w:val="002E1E16"/>
    <w:rsid w:val="002E28BA"/>
    <w:rsid w:val="002E2AAF"/>
    <w:rsid w:val="002E2D4F"/>
    <w:rsid w:val="002E2D86"/>
    <w:rsid w:val="002E2FAD"/>
    <w:rsid w:val="002E30A4"/>
    <w:rsid w:val="002E3538"/>
    <w:rsid w:val="002E3A51"/>
    <w:rsid w:val="002E3C2C"/>
    <w:rsid w:val="002E3D05"/>
    <w:rsid w:val="002E3F84"/>
    <w:rsid w:val="002E401B"/>
    <w:rsid w:val="002E40A6"/>
    <w:rsid w:val="002E4AB2"/>
    <w:rsid w:val="002E51E8"/>
    <w:rsid w:val="002E5772"/>
    <w:rsid w:val="002E5880"/>
    <w:rsid w:val="002E5EAD"/>
    <w:rsid w:val="002E6319"/>
    <w:rsid w:val="002E64CF"/>
    <w:rsid w:val="002E6C31"/>
    <w:rsid w:val="002E710B"/>
    <w:rsid w:val="002E73FF"/>
    <w:rsid w:val="002E78AC"/>
    <w:rsid w:val="002E7B8E"/>
    <w:rsid w:val="002F0840"/>
    <w:rsid w:val="002F0848"/>
    <w:rsid w:val="002F0900"/>
    <w:rsid w:val="002F0A14"/>
    <w:rsid w:val="002F0EF4"/>
    <w:rsid w:val="002F1110"/>
    <w:rsid w:val="002F126C"/>
    <w:rsid w:val="002F1373"/>
    <w:rsid w:val="002F1506"/>
    <w:rsid w:val="002F1562"/>
    <w:rsid w:val="002F1789"/>
    <w:rsid w:val="002F1802"/>
    <w:rsid w:val="002F1A32"/>
    <w:rsid w:val="002F1ACB"/>
    <w:rsid w:val="002F21DA"/>
    <w:rsid w:val="002F34AB"/>
    <w:rsid w:val="002F3570"/>
    <w:rsid w:val="002F3660"/>
    <w:rsid w:val="002F3A76"/>
    <w:rsid w:val="002F3F2B"/>
    <w:rsid w:val="002F48C0"/>
    <w:rsid w:val="002F4D13"/>
    <w:rsid w:val="002F5716"/>
    <w:rsid w:val="002F6147"/>
    <w:rsid w:val="002F6371"/>
    <w:rsid w:val="002F6666"/>
    <w:rsid w:val="002F6782"/>
    <w:rsid w:val="002F6847"/>
    <w:rsid w:val="002F693D"/>
    <w:rsid w:val="002F70CF"/>
    <w:rsid w:val="002F762E"/>
    <w:rsid w:val="002F7891"/>
    <w:rsid w:val="002F7CE5"/>
    <w:rsid w:val="00300015"/>
    <w:rsid w:val="003001AA"/>
    <w:rsid w:val="00300467"/>
    <w:rsid w:val="003004CD"/>
    <w:rsid w:val="003005C7"/>
    <w:rsid w:val="003006D0"/>
    <w:rsid w:val="00300761"/>
    <w:rsid w:val="00300E93"/>
    <w:rsid w:val="00300EDF"/>
    <w:rsid w:val="00300F2D"/>
    <w:rsid w:val="00301134"/>
    <w:rsid w:val="003013B2"/>
    <w:rsid w:val="00301592"/>
    <w:rsid w:val="0030165C"/>
    <w:rsid w:val="00301950"/>
    <w:rsid w:val="00301DE5"/>
    <w:rsid w:val="00301FEF"/>
    <w:rsid w:val="00302257"/>
    <w:rsid w:val="00302500"/>
    <w:rsid w:val="00302531"/>
    <w:rsid w:val="00302825"/>
    <w:rsid w:val="00302F7A"/>
    <w:rsid w:val="0030321F"/>
    <w:rsid w:val="0030327F"/>
    <w:rsid w:val="003034C6"/>
    <w:rsid w:val="0030379E"/>
    <w:rsid w:val="00303A18"/>
    <w:rsid w:val="00303AAD"/>
    <w:rsid w:val="00303AFB"/>
    <w:rsid w:val="00303B1E"/>
    <w:rsid w:val="00303DE3"/>
    <w:rsid w:val="00303E52"/>
    <w:rsid w:val="00303ED5"/>
    <w:rsid w:val="00303FDA"/>
    <w:rsid w:val="0030427E"/>
    <w:rsid w:val="003042B4"/>
    <w:rsid w:val="0030449A"/>
    <w:rsid w:val="00304BE6"/>
    <w:rsid w:val="00304E54"/>
    <w:rsid w:val="0030520C"/>
    <w:rsid w:val="003053D0"/>
    <w:rsid w:val="00305691"/>
    <w:rsid w:val="0030588F"/>
    <w:rsid w:val="00305AC6"/>
    <w:rsid w:val="00305D32"/>
    <w:rsid w:val="00305DB7"/>
    <w:rsid w:val="00306003"/>
    <w:rsid w:val="00306203"/>
    <w:rsid w:val="0030624B"/>
    <w:rsid w:val="00306564"/>
    <w:rsid w:val="003065F3"/>
    <w:rsid w:val="003069B6"/>
    <w:rsid w:val="00306D97"/>
    <w:rsid w:val="00306EFB"/>
    <w:rsid w:val="00307851"/>
    <w:rsid w:val="00307E22"/>
    <w:rsid w:val="00307F74"/>
    <w:rsid w:val="0031016A"/>
    <w:rsid w:val="003102AF"/>
    <w:rsid w:val="003102F9"/>
    <w:rsid w:val="0031225F"/>
    <w:rsid w:val="00312410"/>
    <w:rsid w:val="003128EF"/>
    <w:rsid w:val="00312A88"/>
    <w:rsid w:val="0031329F"/>
    <w:rsid w:val="003147F1"/>
    <w:rsid w:val="003147FA"/>
    <w:rsid w:val="003148EA"/>
    <w:rsid w:val="00314B4D"/>
    <w:rsid w:val="00314B5B"/>
    <w:rsid w:val="00314D22"/>
    <w:rsid w:val="003151F8"/>
    <w:rsid w:val="0031532B"/>
    <w:rsid w:val="00315369"/>
    <w:rsid w:val="003154E8"/>
    <w:rsid w:val="0031576C"/>
    <w:rsid w:val="00315FF8"/>
    <w:rsid w:val="00316002"/>
    <w:rsid w:val="00316458"/>
    <w:rsid w:val="0031655E"/>
    <w:rsid w:val="00316761"/>
    <w:rsid w:val="003167FC"/>
    <w:rsid w:val="00316C0B"/>
    <w:rsid w:val="0031755B"/>
    <w:rsid w:val="00317772"/>
    <w:rsid w:val="00317973"/>
    <w:rsid w:val="0031797B"/>
    <w:rsid w:val="003179E1"/>
    <w:rsid w:val="00317A95"/>
    <w:rsid w:val="00317B0C"/>
    <w:rsid w:val="00317F44"/>
    <w:rsid w:val="003200EB"/>
    <w:rsid w:val="0032017A"/>
    <w:rsid w:val="00320346"/>
    <w:rsid w:val="0032042E"/>
    <w:rsid w:val="00320708"/>
    <w:rsid w:val="00320D28"/>
    <w:rsid w:val="00320F68"/>
    <w:rsid w:val="00321293"/>
    <w:rsid w:val="0032149A"/>
    <w:rsid w:val="00321BE2"/>
    <w:rsid w:val="00321D42"/>
    <w:rsid w:val="00322062"/>
    <w:rsid w:val="00322262"/>
    <w:rsid w:val="00322ABC"/>
    <w:rsid w:val="00322D45"/>
    <w:rsid w:val="003235AF"/>
    <w:rsid w:val="003236F7"/>
    <w:rsid w:val="00323866"/>
    <w:rsid w:val="003239F0"/>
    <w:rsid w:val="00323E11"/>
    <w:rsid w:val="00323E29"/>
    <w:rsid w:val="00324271"/>
    <w:rsid w:val="0032474F"/>
    <w:rsid w:val="0032483C"/>
    <w:rsid w:val="00324C1A"/>
    <w:rsid w:val="00324C85"/>
    <w:rsid w:val="00324E59"/>
    <w:rsid w:val="003253E3"/>
    <w:rsid w:val="00325616"/>
    <w:rsid w:val="0032568C"/>
    <w:rsid w:val="00325C7E"/>
    <w:rsid w:val="00325D3E"/>
    <w:rsid w:val="00326E31"/>
    <w:rsid w:val="00326FFA"/>
    <w:rsid w:val="00327150"/>
    <w:rsid w:val="003277F2"/>
    <w:rsid w:val="00327A5A"/>
    <w:rsid w:val="00327E6F"/>
    <w:rsid w:val="00330085"/>
    <w:rsid w:val="003308B0"/>
    <w:rsid w:val="00330DD1"/>
    <w:rsid w:val="00330EB4"/>
    <w:rsid w:val="0033133E"/>
    <w:rsid w:val="0033160D"/>
    <w:rsid w:val="0033184D"/>
    <w:rsid w:val="00331874"/>
    <w:rsid w:val="0033213D"/>
    <w:rsid w:val="00332505"/>
    <w:rsid w:val="003326B8"/>
    <w:rsid w:val="00332E03"/>
    <w:rsid w:val="00332F68"/>
    <w:rsid w:val="00332FEA"/>
    <w:rsid w:val="00333285"/>
    <w:rsid w:val="00333601"/>
    <w:rsid w:val="0033366F"/>
    <w:rsid w:val="003338AC"/>
    <w:rsid w:val="00333935"/>
    <w:rsid w:val="00333C91"/>
    <w:rsid w:val="00334032"/>
    <w:rsid w:val="00334053"/>
    <w:rsid w:val="003340A5"/>
    <w:rsid w:val="003346AE"/>
    <w:rsid w:val="003346EE"/>
    <w:rsid w:val="00334710"/>
    <w:rsid w:val="00334C9F"/>
    <w:rsid w:val="00334F67"/>
    <w:rsid w:val="003356DB"/>
    <w:rsid w:val="003359F8"/>
    <w:rsid w:val="00335D18"/>
    <w:rsid w:val="00335E7D"/>
    <w:rsid w:val="00336202"/>
    <w:rsid w:val="0033625F"/>
    <w:rsid w:val="0033696D"/>
    <w:rsid w:val="00336C35"/>
    <w:rsid w:val="00336E06"/>
    <w:rsid w:val="00337286"/>
    <w:rsid w:val="003372FD"/>
    <w:rsid w:val="0033757A"/>
    <w:rsid w:val="003377F7"/>
    <w:rsid w:val="00337AA6"/>
    <w:rsid w:val="00337B71"/>
    <w:rsid w:val="00337D04"/>
    <w:rsid w:val="00337D6A"/>
    <w:rsid w:val="00337E55"/>
    <w:rsid w:val="003404D0"/>
    <w:rsid w:val="00340687"/>
    <w:rsid w:val="003409E8"/>
    <w:rsid w:val="00340C15"/>
    <w:rsid w:val="00341423"/>
    <w:rsid w:val="00341922"/>
    <w:rsid w:val="00341C3B"/>
    <w:rsid w:val="003420AC"/>
    <w:rsid w:val="003422B2"/>
    <w:rsid w:val="0034255E"/>
    <w:rsid w:val="00342BC3"/>
    <w:rsid w:val="00342D4F"/>
    <w:rsid w:val="00343313"/>
    <w:rsid w:val="00343465"/>
    <w:rsid w:val="00343836"/>
    <w:rsid w:val="00343BBC"/>
    <w:rsid w:val="00343DA1"/>
    <w:rsid w:val="00343FC4"/>
    <w:rsid w:val="0034405A"/>
    <w:rsid w:val="003440F4"/>
    <w:rsid w:val="003441C9"/>
    <w:rsid w:val="00344329"/>
    <w:rsid w:val="00344B19"/>
    <w:rsid w:val="00345171"/>
    <w:rsid w:val="00345AE4"/>
    <w:rsid w:val="00346784"/>
    <w:rsid w:val="003467C6"/>
    <w:rsid w:val="00346E6E"/>
    <w:rsid w:val="003470E6"/>
    <w:rsid w:val="0034720E"/>
    <w:rsid w:val="003472B9"/>
    <w:rsid w:val="003478F1"/>
    <w:rsid w:val="0034792F"/>
    <w:rsid w:val="00347D2F"/>
    <w:rsid w:val="003500B1"/>
    <w:rsid w:val="003502A2"/>
    <w:rsid w:val="00350480"/>
    <w:rsid w:val="0035049A"/>
    <w:rsid w:val="003506D4"/>
    <w:rsid w:val="00350A32"/>
    <w:rsid w:val="00350FF0"/>
    <w:rsid w:val="00351691"/>
    <w:rsid w:val="00351700"/>
    <w:rsid w:val="003517AB"/>
    <w:rsid w:val="003517CA"/>
    <w:rsid w:val="00351B6F"/>
    <w:rsid w:val="00351C6D"/>
    <w:rsid w:val="00352405"/>
    <w:rsid w:val="0035279B"/>
    <w:rsid w:val="003533F9"/>
    <w:rsid w:val="0035341B"/>
    <w:rsid w:val="003536AC"/>
    <w:rsid w:val="00353712"/>
    <w:rsid w:val="0035429A"/>
    <w:rsid w:val="0035430A"/>
    <w:rsid w:val="0035430D"/>
    <w:rsid w:val="003543F6"/>
    <w:rsid w:val="0035448E"/>
    <w:rsid w:val="0035454E"/>
    <w:rsid w:val="00354ECA"/>
    <w:rsid w:val="00355199"/>
    <w:rsid w:val="003552E0"/>
    <w:rsid w:val="0035531D"/>
    <w:rsid w:val="00355398"/>
    <w:rsid w:val="00355521"/>
    <w:rsid w:val="00355882"/>
    <w:rsid w:val="0035591C"/>
    <w:rsid w:val="00355A54"/>
    <w:rsid w:val="00355A8A"/>
    <w:rsid w:val="00355AEC"/>
    <w:rsid w:val="00355B6C"/>
    <w:rsid w:val="00355CC0"/>
    <w:rsid w:val="00355EAB"/>
    <w:rsid w:val="003561EA"/>
    <w:rsid w:val="00356358"/>
    <w:rsid w:val="00356632"/>
    <w:rsid w:val="00356696"/>
    <w:rsid w:val="00356B5C"/>
    <w:rsid w:val="00357364"/>
    <w:rsid w:val="003578EA"/>
    <w:rsid w:val="00357903"/>
    <w:rsid w:val="00357D0F"/>
    <w:rsid w:val="003602D2"/>
    <w:rsid w:val="00360451"/>
    <w:rsid w:val="00360981"/>
    <w:rsid w:val="003609B3"/>
    <w:rsid w:val="00360CB0"/>
    <w:rsid w:val="003610AE"/>
    <w:rsid w:val="003611AF"/>
    <w:rsid w:val="00361201"/>
    <w:rsid w:val="0036142A"/>
    <w:rsid w:val="003620A5"/>
    <w:rsid w:val="003622FA"/>
    <w:rsid w:val="00362533"/>
    <w:rsid w:val="00362A4F"/>
    <w:rsid w:val="00362C1B"/>
    <w:rsid w:val="00362C98"/>
    <w:rsid w:val="00363640"/>
    <w:rsid w:val="003637FB"/>
    <w:rsid w:val="0036387D"/>
    <w:rsid w:val="00363CE4"/>
    <w:rsid w:val="00363DAF"/>
    <w:rsid w:val="00364232"/>
    <w:rsid w:val="0036444B"/>
    <w:rsid w:val="003644A1"/>
    <w:rsid w:val="003646AA"/>
    <w:rsid w:val="00364B18"/>
    <w:rsid w:val="00364F91"/>
    <w:rsid w:val="00365898"/>
    <w:rsid w:val="00365EB9"/>
    <w:rsid w:val="0036628C"/>
    <w:rsid w:val="0036696E"/>
    <w:rsid w:val="0036700F"/>
    <w:rsid w:val="003677E1"/>
    <w:rsid w:val="003678B3"/>
    <w:rsid w:val="003678B9"/>
    <w:rsid w:val="00367AAA"/>
    <w:rsid w:val="00367C2F"/>
    <w:rsid w:val="00367F07"/>
    <w:rsid w:val="00370034"/>
    <w:rsid w:val="00370223"/>
    <w:rsid w:val="003707F6"/>
    <w:rsid w:val="003709AF"/>
    <w:rsid w:val="00370C2F"/>
    <w:rsid w:val="00370E7C"/>
    <w:rsid w:val="0037103D"/>
    <w:rsid w:val="003714E1"/>
    <w:rsid w:val="003717D2"/>
    <w:rsid w:val="00371F38"/>
    <w:rsid w:val="00372240"/>
    <w:rsid w:val="0037292E"/>
    <w:rsid w:val="0037296C"/>
    <w:rsid w:val="00372B29"/>
    <w:rsid w:val="00372B49"/>
    <w:rsid w:val="00372FF9"/>
    <w:rsid w:val="003731F1"/>
    <w:rsid w:val="00373488"/>
    <w:rsid w:val="00373596"/>
    <w:rsid w:val="00373888"/>
    <w:rsid w:val="00373A01"/>
    <w:rsid w:val="00373D89"/>
    <w:rsid w:val="00373D92"/>
    <w:rsid w:val="00374055"/>
    <w:rsid w:val="00374A67"/>
    <w:rsid w:val="00374B4A"/>
    <w:rsid w:val="0037518A"/>
    <w:rsid w:val="003752FB"/>
    <w:rsid w:val="00375873"/>
    <w:rsid w:val="00375E5C"/>
    <w:rsid w:val="00376742"/>
    <w:rsid w:val="00376A55"/>
    <w:rsid w:val="00376BB4"/>
    <w:rsid w:val="0037713D"/>
    <w:rsid w:val="003772A2"/>
    <w:rsid w:val="0037740B"/>
    <w:rsid w:val="003774EA"/>
    <w:rsid w:val="00380117"/>
    <w:rsid w:val="00380D5F"/>
    <w:rsid w:val="00381081"/>
    <w:rsid w:val="00381121"/>
    <w:rsid w:val="00381642"/>
    <w:rsid w:val="0038169F"/>
    <w:rsid w:val="0038188D"/>
    <w:rsid w:val="00381ABA"/>
    <w:rsid w:val="00381C11"/>
    <w:rsid w:val="00381CF6"/>
    <w:rsid w:val="00381F28"/>
    <w:rsid w:val="0038217C"/>
    <w:rsid w:val="0038262E"/>
    <w:rsid w:val="00382844"/>
    <w:rsid w:val="00382A99"/>
    <w:rsid w:val="00382ACB"/>
    <w:rsid w:val="00382B27"/>
    <w:rsid w:val="00382B8A"/>
    <w:rsid w:val="00382F54"/>
    <w:rsid w:val="00383294"/>
    <w:rsid w:val="0038391F"/>
    <w:rsid w:val="00383B2D"/>
    <w:rsid w:val="00383C02"/>
    <w:rsid w:val="003848FF"/>
    <w:rsid w:val="00384CFA"/>
    <w:rsid w:val="00385372"/>
    <w:rsid w:val="0038539E"/>
    <w:rsid w:val="003858CA"/>
    <w:rsid w:val="00385A21"/>
    <w:rsid w:val="00385BD6"/>
    <w:rsid w:val="00385CBD"/>
    <w:rsid w:val="00385E60"/>
    <w:rsid w:val="00385E9A"/>
    <w:rsid w:val="0038624A"/>
    <w:rsid w:val="0038644D"/>
    <w:rsid w:val="003868FD"/>
    <w:rsid w:val="00386960"/>
    <w:rsid w:val="00386B0B"/>
    <w:rsid w:val="00386BA3"/>
    <w:rsid w:val="00386D68"/>
    <w:rsid w:val="0038725E"/>
    <w:rsid w:val="0038753E"/>
    <w:rsid w:val="0038764C"/>
    <w:rsid w:val="0038776E"/>
    <w:rsid w:val="00387F3F"/>
    <w:rsid w:val="00387F71"/>
    <w:rsid w:val="003903D6"/>
    <w:rsid w:val="003906AB"/>
    <w:rsid w:val="00390E43"/>
    <w:rsid w:val="003915AC"/>
    <w:rsid w:val="003915AF"/>
    <w:rsid w:val="00391A6D"/>
    <w:rsid w:val="00391D72"/>
    <w:rsid w:val="0039229B"/>
    <w:rsid w:val="00392482"/>
    <w:rsid w:val="003927B4"/>
    <w:rsid w:val="00392ADD"/>
    <w:rsid w:val="00392D57"/>
    <w:rsid w:val="00392DD6"/>
    <w:rsid w:val="00392DE8"/>
    <w:rsid w:val="00393054"/>
    <w:rsid w:val="003931EA"/>
    <w:rsid w:val="0039394D"/>
    <w:rsid w:val="00393A7D"/>
    <w:rsid w:val="00393C9A"/>
    <w:rsid w:val="0039459D"/>
    <w:rsid w:val="00394711"/>
    <w:rsid w:val="00395442"/>
    <w:rsid w:val="0039581D"/>
    <w:rsid w:val="00395DD0"/>
    <w:rsid w:val="00395EE3"/>
    <w:rsid w:val="00396833"/>
    <w:rsid w:val="003971F6"/>
    <w:rsid w:val="00397C74"/>
    <w:rsid w:val="003A009F"/>
    <w:rsid w:val="003A015F"/>
    <w:rsid w:val="003A041C"/>
    <w:rsid w:val="003A04F9"/>
    <w:rsid w:val="003A0958"/>
    <w:rsid w:val="003A0E0C"/>
    <w:rsid w:val="003A1336"/>
    <w:rsid w:val="003A136A"/>
    <w:rsid w:val="003A1B52"/>
    <w:rsid w:val="003A1B87"/>
    <w:rsid w:val="003A1BA8"/>
    <w:rsid w:val="003A1EF2"/>
    <w:rsid w:val="003A2F28"/>
    <w:rsid w:val="003A2F93"/>
    <w:rsid w:val="003A305C"/>
    <w:rsid w:val="003A37E8"/>
    <w:rsid w:val="003A3A32"/>
    <w:rsid w:val="003A3C03"/>
    <w:rsid w:val="003A3C34"/>
    <w:rsid w:val="003A42C7"/>
    <w:rsid w:val="003A4621"/>
    <w:rsid w:val="003A46DF"/>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6B5"/>
    <w:rsid w:val="003B09E9"/>
    <w:rsid w:val="003B1035"/>
    <w:rsid w:val="003B1268"/>
    <w:rsid w:val="003B13BF"/>
    <w:rsid w:val="003B151C"/>
    <w:rsid w:val="003B1CEB"/>
    <w:rsid w:val="003B1F69"/>
    <w:rsid w:val="003B29FD"/>
    <w:rsid w:val="003B2E0A"/>
    <w:rsid w:val="003B2E1D"/>
    <w:rsid w:val="003B3019"/>
    <w:rsid w:val="003B320B"/>
    <w:rsid w:val="003B3B8E"/>
    <w:rsid w:val="003B42E1"/>
    <w:rsid w:val="003B453C"/>
    <w:rsid w:val="003B49D2"/>
    <w:rsid w:val="003B4D0D"/>
    <w:rsid w:val="003B4E8A"/>
    <w:rsid w:val="003B5B01"/>
    <w:rsid w:val="003B5C0C"/>
    <w:rsid w:val="003B5D18"/>
    <w:rsid w:val="003B683F"/>
    <w:rsid w:val="003B688A"/>
    <w:rsid w:val="003B6F27"/>
    <w:rsid w:val="003B703B"/>
    <w:rsid w:val="003B7479"/>
    <w:rsid w:val="003B755C"/>
    <w:rsid w:val="003B7887"/>
    <w:rsid w:val="003B7CDB"/>
    <w:rsid w:val="003B7D3D"/>
    <w:rsid w:val="003C0610"/>
    <w:rsid w:val="003C0F07"/>
    <w:rsid w:val="003C0FBA"/>
    <w:rsid w:val="003C13BA"/>
    <w:rsid w:val="003C1459"/>
    <w:rsid w:val="003C1669"/>
    <w:rsid w:val="003C1BD1"/>
    <w:rsid w:val="003C1C2B"/>
    <w:rsid w:val="003C208C"/>
    <w:rsid w:val="003C2398"/>
    <w:rsid w:val="003C2429"/>
    <w:rsid w:val="003C24C7"/>
    <w:rsid w:val="003C24F1"/>
    <w:rsid w:val="003C2580"/>
    <w:rsid w:val="003C26E3"/>
    <w:rsid w:val="003C2CEF"/>
    <w:rsid w:val="003C2D79"/>
    <w:rsid w:val="003C2F43"/>
    <w:rsid w:val="003C3026"/>
    <w:rsid w:val="003C3487"/>
    <w:rsid w:val="003C34D4"/>
    <w:rsid w:val="003C38DE"/>
    <w:rsid w:val="003C3DEF"/>
    <w:rsid w:val="003C3E6F"/>
    <w:rsid w:val="003C4878"/>
    <w:rsid w:val="003C496B"/>
    <w:rsid w:val="003C4A0D"/>
    <w:rsid w:val="003C4B38"/>
    <w:rsid w:val="003C4CCD"/>
    <w:rsid w:val="003C5045"/>
    <w:rsid w:val="003C5126"/>
    <w:rsid w:val="003C5253"/>
    <w:rsid w:val="003C5357"/>
    <w:rsid w:val="003C5653"/>
    <w:rsid w:val="003C5733"/>
    <w:rsid w:val="003C5B92"/>
    <w:rsid w:val="003C6044"/>
    <w:rsid w:val="003C6F93"/>
    <w:rsid w:val="003C772C"/>
    <w:rsid w:val="003C78CB"/>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82"/>
    <w:rsid w:val="003D1FAB"/>
    <w:rsid w:val="003D2543"/>
    <w:rsid w:val="003D29AE"/>
    <w:rsid w:val="003D33A2"/>
    <w:rsid w:val="003D34D7"/>
    <w:rsid w:val="003D37AA"/>
    <w:rsid w:val="003D3CBB"/>
    <w:rsid w:val="003D3EBF"/>
    <w:rsid w:val="003D459F"/>
    <w:rsid w:val="003D45FD"/>
    <w:rsid w:val="003D470F"/>
    <w:rsid w:val="003D49CE"/>
    <w:rsid w:val="003D5132"/>
    <w:rsid w:val="003D527D"/>
    <w:rsid w:val="003D53AB"/>
    <w:rsid w:val="003D56D0"/>
    <w:rsid w:val="003D5DEC"/>
    <w:rsid w:val="003D5E3F"/>
    <w:rsid w:val="003D6341"/>
    <w:rsid w:val="003D6405"/>
    <w:rsid w:val="003D6504"/>
    <w:rsid w:val="003D673C"/>
    <w:rsid w:val="003D68B2"/>
    <w:rsid w:val="003D6B7A"/>
    <w:rsid w:val="003D7B21"/>
    <w:rsid w:val="003D7C5C"/>
    <w:rsid w:val="003D7C77"/>
    <w:rsid w:val="003D7F58"/>
    <w:rsid w:val="003E04BD"/>
    <w:rsid w:val="003E07B1"/>
    <w:rsid w:val="003E0E65"/>
    <w:rsid w:val="003E0FD8"/>
    <w:rsid w:val="003E1226"/>
    <w:rsid w:val="003E150B"/>
    <w:rsid w:val="003E1799"/>
    <w:rsid w:val="003E1CBD"/>
    <w:rsid w:val="003E1FDD"/>
    <w:rsid w:val="003E21A0"/>
    <w:rsid w:val="003E2438"/>
    <w:rsid w:val="003E245C"/>
    <w:rsid w:val="003E2855"/>
    <w:rsid w:val="003E2B2F"/>
    <w:rsid w:val="003E3802"/>
    <w:rsid w:val="003E3CFF"/>
    <w:rsid w:val="003E3EF3"/>
    <w:rsid w:val="003E431C"/>
    <w:rsid w:val="003E446C"/>
    <w:rsid w:val="003E47DD"/>
    <w:rsid w:val="003E48DA"/>
    <w:rsid w:val="003E49E5"/>
    <w:rsid w:val="003E5814"/>
    <w:rsid w:val="003E5B2A"/>
    <w:rsid w:val="003E5F16"/>
    <w:rsid w:val="003E5FFD"/>
    <w:rsid w:val="003E6809"/>
    <w:rsid w:val="003E6C58"/>
    <w:rsid w:val="003E6DC3"/>
    <w:rsid w:val="003E75A4"/>
    <w:rsid w:val="003F0517"/>
    <w:rsid w:val="003F0586"/>
    <w:rsid w:val="003F0A2C"/>
    <w:rsid w:val="003F0DC7"/>
    <w:rsid w:val="003F1538"/>
    <w:rsid w:val="003F1DFB"/>
    <w:rsid w:val="003F1FDD"/>
    <w:rsid w:val="003F213C"/>
    <w:rsid w:val="003F2A30"/>
    <w:rsid w:val="003F2E64"/>
    <w:rsid w:val="003F2EC1"/>
    <w:rsid w:val="003F3982"/>
    <w:rsid w:val="003F439C"/>
    <w:rsid w:val="003F4A98"/>
    <w:rsid w:val="003F4B10"/>
    <w:rsid w:val="003F4B32"/>
    <w:rsid w:val="003F4D5F"/>
    <w:rsid w:val="003F4D9E"/>
    <w:rsid w:val="003F52C5"/>
    <w:rsid w:val="003F53BD"/>
    <w:rsid w:val="003F5BFE"/>
    <w:rsid w:val="003F5CD7"/>
    <w:rsid w:val="003F5F84"/>
    <w:rsid w:val="003F6325"/>
    <w:rsid w:val="003F6981"/>
    <w:rsid w:val="003F6AAA"/>
    <w:rsid w:val="003F6B60"/>
    <w:rsid w:val="003F76FD"/>
    <w:rsid w:val="003F77DC"/>
    <w:rsid w:val="003F796D"/>
    <w:rsid w:val="003F7C47"/>
    <w:rsid w:val="003F7CA0"/>
    <w:rsid w:val="003F7D2C"/>
    <w:rsid w:val="00400442"/>
    <w:rsid w:val="004006C8"/>
    <w:rsid w:val="00400DC5"/>
    <w:rsid w:val="004016D9"/>
    <w:rsid w:val="004018BB"/>
    <w:rsid w:val="00401D53"/>
    <w:rsid w:val="00401DB4"/>
    <w:rsid w:val="00401F10"/>
    <w:rsid w:val="004028B9"/>
    <w:rsid w:val="0040291D"/>
    <w:rsid w:val="00402B1D"/>
    <w:rsid w:val="00403577"/>
    <w:rsid w:val="0040357F"/>
    <w:rsid w:val="004035CA"/>
    <w:rsid w:val="00403776"/>
    <w:rsid w:val="00403EB5"/>
    <w:rsid w:val="00404039"/>
    <w:rsid w:val="0040420C"/>
    <w:rsid w:val="0040424B"/>
    <w:rsid w:val="00404525"/>
    <w:rsid w:val="00404A73"/>
    <w:rsid w:val="00404B08"/>
    <w:rsid w:val="00404C14"/>
    <w:rsid w:val="00405069"/>
    <w:rsid w:val="004052F3"/>
    <w:rsid w:val="0040540F"/>
    <w:rsid w:val="00405585"/>
    <w:rsid w:val="00405D21"/>
    <w:rsid w:val="00405F29"/>
    <w:rsid w:val="00406092"/>
    <w:rsid w:val="00406490"/>
    <w:rsid w:val="00406574"/>
    <w:rsid w:val="00406A9F"/>
    <w:rsid w:val="00406E31"/>
    <w:rsid w:val="00406EF2"/>
    <w:rsid w:val="004076E4"/>
    <w:rsid w:val="00407D16"/>
    <w:rsid w:val="00407EB7"/>
    <w:rsid w:val="004102F4"/>
    <w:rsid w:val="004104A1"/>
    <w:rsid w:val="00410507"/>
    <w:rsid w:val="00410960"/>
    <w:rsid w:val="00411582"/>
    <w:rsid w:val="004121B9"/>
    <w:rsid w:val="0041225F"/>
    <w:rsid w:val="0041394E"/>
    <w:rsid w:val="00413968"/>
    <w:rsid w:val="004139BA"/>
    <w:rsid w:val="00413A7C"/>
    <w:rsid w:val="00413BE6"/>
    <w:rsid w:val="00413DC7"/>
    <w:rsid w:val="004144CC"/>
    <w:rsid w:val="0041474A"/>
    <w:rsid w:val="0041548E"/>
    <w:rsid w:val="004154E9"/>
    <w:rsid w:val="00415560"/>
    <w:rsid w:val="00415AAD"/>
    <w:rsid w:val="00415BA6"/>
    <w:rsid w:val="00415F33"/>
    <w:rsid w:val="0041605F"/>
    <w:rsid w:val="00416636"/>
    <w:rsid w:val="00416B4E"/>
    <w:rsid w:val="00417144"/>
    <w:rsid w:val="0041724B"/>
    <w:rsid w:val="004177FF"/>
    <w:rsid w:val="004179DC"/>
    <w:rsid w:val="00420539"/>
    <w:rsid w:val="00420782"/>
    <w:rsid w:val="00420858"/>
    <w:rsid w:val="0042091C"/>
    <w:rsid w:val="00420E03"/>
    <w:rsid w:val="004214B0"/>
    <w:rsid w:val="004214EA"/>
    <w:rsid w:val="004224AB"/>
    <w:rsid w:val="004226F5"/>
    <w:rsid w:val="004228BC"/>
    <w:rsid w:val="00422A09"/>
    <w:rsid w:val="00422ABF"/>
    <w:rsid w:val="00422ECE"/>
    <w:rsid w:val="00422F60"/>
    <w:rsid w:val="00423372"/>
    <w:rsid w:val="00423AB8"/>
    <w:rsid w:val="0042407A"/>
    <w:rsid w:val="004240CD"/>
    <w:rsid w:val="004241D9"/>
    <w:rsid w:val="004244F4"/>
    <w:rsid w:val="004251F6"/>
    <w:rsid w:val="004256BB"/>
    <w:rsid w:val="00425D2D"/>
    <w:rsid w:val="00425DA9"/>
    <w:rsid w:val="00425E18"/>
    <w:rsid w:val="00425F8C"/>
    <w:rsid w:val="004261D5"/>
    <w:rsid w:val="004262E1"/>
    <w:rsid w:val="00426865"/>
    <w:rsid w:val="0042700E"/>
    <w:rsid w:val="004272C6"/>
    <w:rsid w:val="004278E2"/>
    <w:rsid w:val="00427BB1"/>
    <w:rsid w:val="00427F1B"/>
    <w:rsid w:val="00430108"/>
    <w:rsid w:val="00430261"/>
    <w:rsid w:val="004304DD"/>
    <w:rsid w:val="004305EF"/>
    <w:rsid w:val="0043063E"/>
    <w:rsid w:val="004307B3"/>
    <w:rsid w:val="0043095A"/>
    <w:rsid w:val="00430960"/>
    <w:rsid w:val="00430DCD"/>
    <w:rsid w:val="004311F4"/>
    <w:rsid w:val="004316C7"/>
    <w:rsid w:val="0043178D"/>
    <w:rsid w:val="004318BC"/>
    <w:rsid w:val="00432129"/>
    <w:rsid w:val="004325B4"/>
    <w:rsid w:val="004326B0"/>
    <w:rsid w:val="004326B9"/>
    <w:rsid w:val="00432CF7"/>
    <w:rsid w:val="004335DE"/>
    <w:rsid w:val="004338FD"/>
    <w:rsid w:val="00433A8F"/>
    <w:rsid w:val="00433A9C"/>
    <w:rsid w:val="00433B27"/>
    <w:rsid w:val="00433B93"/>
    <w:rsid w:val="0043446A"/>
    <w:rsid w:val="00434636"/>
    <w:rsid w:val="00434663"/>
    <w:rsid w:val="00434A4D"/>
    <w:rsid w:val="00434AFF"/>
    <w:rsid w:val="00435151"/>
    <w:rsid w:val="00435230"/>
    <w:rsid w:val="0043524A"/>
    <w:rsid w:val="0043550A"/>
    <w:rsid w:val="0043560A"/>
    <w:rsid w:val="00435672"/>
    <w:rsid w:val="0043649A"/>
    <w:rsid w:val="00436711"/>
    <w:rsid w:val="004368DB"/>
    <w:rsid w:val="00436C95"/>
    <w:rsid w:val="00436E41"/>
    <w:rsid w:val="004370FC"/>
    <w:rsid w:val="00437124"/>
    <w:rsid w:val="0043719A"/>
    <w:rsid w:val="0043797C"/>
    <w:rsid w:val="00437C27"/>
    <w:rsid w:val="00437DBD"/>
    <w:rsid w:val="0044019B"/>
    <w:rsid w:val="004403BD"/>
    <w:rsid w:val="004404A5"/>
    <w:rsid w:val="00440667"/>
    <w:rsid w:val="0044075E"/>
    <w:rsid w:val="00440E5E"/>
    <w:rsid w:val="004410A5"/>
    <w:rsid w:val="00441926"/>
    <w:rsid w:val="0044196B"/>
    <w:rsid w:val="00441C0B"/>
    <w:rsid w:val="00441EAD"/>
    <w:rsid w:val="004422D9"/>
    <w:rsid w:val="004423CE"/>
    <w:rsid w:val="0044240A"/>
    <w:rsid w:val="00442604"/>
    <w:rsid w:val="00442F1D"/>
    <w:rsid w:val="004432F1"/>
    <w:rsid w:val="00443925"/>
    <w:rsid w:val="004443EC"/>
    <w:rsid w:val="004448AF"/>
    <w:rsid w:val="004448E8"/>
    <w:rsid w:val="0044496A"/>
    <w:rsid w:val="00444A27"/>
    <w:rsid w:val="00444E79"/>
    <w:rsid w:val="00444E95"/>
    <w:rsid w:val="00444FCE"/>
    <w:rsid w:val="00445376"/>
    <w:rsid w:val="00445563"/>
    <w:rsid w:val="004456BE"/>
    <w:rsid w:val="00445859"/>
    <w:rsid w:val="00445EB7"/>
    <w:rsid w:val="00445FD5"/>
    <w:rsid w:val="004461AD"/>
    <w:rsid w:val="0044671B"/>
    <w:rsid w:val="004468C5"/>
    <w:rsid w:val="00446A62"/>
    <w:rsid w:val="00446B99"/>
    <w:rsid w:val="00446C37"/>
    <w:rsid w:val="00446D51"/>
    <w:rsid w:val="00446EA1"/>
    <w:rsid w:val="004471BA"/>
    <w:rsid w:val="00447B1D"/>
    <w:rsid w:val="00447D42"/>
    <w:rsid w:val="00447EAF"/>
    <w:rsid w:val="0045033C"/>
    <w:rsid w:val="00450624"/>
    <w:rsid w:val="00450CE5"/>
    <w:rsid w:val="00450D0A"/>
    <w:rsid w:val="00450F38"/>
    <w:rsid w:val="004514CF"/>
    <w:rsid w:val="00451B52"/>
    <w:rsid w:val="00451FD1"/>
    <w:rsid w:val="0045232E"/>
    <w:rsid w:val="00452470"/>
    <w:rsid w:val="004524FA"/>
    <w:rsid w:val="00452C24"/>
    <w:rsid w:val="00452FB1"/>
    <w:rsid w:val="00453073"/>
    <w:rsid w:val="00453C1A"/>
    <w:rsid w:val="00454383"/>
    <w:rsid w:val="004543F3"/>
    <w:rsid w:val="004544D3"/>
    <w:rsid w:val="004546BC"/>
    <w:rsid w:val="00454745"/>
    <w:rsid w:val="00454C43"/>
    <w:rsid w:val="00454DE9"/>
    <w:rsid w:val="00454FE9"/>
    <w:rsid w:val="0045506F"/>
    <w:rsid w:val="00455097"/>
    <w:rsid w:val="0045589A"/>
    <w:rsid w:val="00455A7B"/>
    <w:rsid w:val="004562C7"/>
    <w:rsid w:val="004563E7"/>
    <w:rsid w:val="0045650C"/>
    <w:rsid w:val="0045675B"/>
    <w:rsid w:val="00456B98"/>
    <w:rsid w:val="00457100"/>
    <w:rsid w:val="00457392"/>
    <w:rsid w:val="004576B4"/>
    <w:rsid w:val="00457E98"/>
    <w:rsid w:val="00457F3E"/>
    <w:rsid w:val="00460217"/>
    <w:rsid w:val="004602E3"/>
    <w:rsid w:val="004605D8"/>
    <w:rsid w:val="004609CF"/>
    <w:rsid w:val="004609E7"/>
    <w:rsid w:val="00460AB7"/>
    <w:rsid w:val="00460AFE"/>
    <w:rsid w:val="00460BBC"/>
    <w:rsid w:val="00460C61"/>
    <w:rsid w:val="00461092"/>
    <w:rsid w:val="004611A3"/>
    <w:rsid w:val="004612BF"/>
    <w:rsid w:val="004616A3"/>
    <w:rsid w:val="00461B1B"/>
    <w:rsid w:val="0046206D"/>
    <w:rsid w:val="0046242B"/>
    <w:rsid w:val="00462CEA"/>
    <w:rsid w:val="00462DB1"/>
    <w:rsid w:val="00462FCB"/>
    <w:rsid w:val="00463079"/>
    <w:rsid w:val="00463091"/>
    <w:rsid w:val="00463754"/>
    <w:rsid w:val="00463D77"/>
    <w:rsid w:val="00463F35"/>
    <w:rsid w:val="004644B9"/>
    <w:rsid w:val="004644DB"/>
    <w:rsid w:val="004645A8"/>
    <w:rsid w:val="004647B5"/>
    <w:rsid w:val="00464B53"/>
    <w:rsid w:val="00464D59"/>
    <w:rsid w:val="00465251"/>
    <w:rsid w:val="004652C9"/>
    <w:rsid w:val="004652CC"/>
    <w:rsid w:val="00465527"/>
    <w:rsid w:val="0046570B"/>
    <w:rsid w:val="004658D5"/>
    <w:rsid w:val="00467447"/>
    <w:rsid w:val="0046744E"/>
    <w:rsid w:val="00467506"/>
    <w:rsid w:val="00467588"/>
    <w:rsid w:val="00467740"/>
    <w:rsid w:val="004708F3"/>
    <w:rsid w:val="0047094F"/>
    <w:rsid w:val="00470C4E"/>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885"/>
    <w:rsid w:val="0047292E"/>
    <w:rsid w:val="00472A05"/>
    <w:rsid w:val="00472E8A"/>
    <w:rsid w:val="00473C87"/>
    <w:rsid w:val="00473E6E"/>
    <w:rsid w:val="00473F66"/>
    <w:rsid w:val="004742AF"/>
    <w:rsid w:val="004742E9"/>
    <w:rsid w:val="00474547"/>
    <w:rsid w:val="00474740"/>
    <w:rsid w:val="004749E8"/>
    <w:rsid w:val="004750FB"/>
    <w:rsid w:val="004751B4"/>
    <w:rsid w:val="004758DA"/>
    <w:rsid w:val="0047592B"/>
    <w:rsid w:val="004767FE"/>
    <w:rsid w:val="004768FA"/>
    <w:rsid w:val="004771DA"/>
    <w:rsid w:val="004773F6"/>
    <w:rsid w:val="0047778A"/>
    <w:rsid w:val="00477F18"/>
    <w:rsid w:val="00477FF1"/>
    <w:rsid w:val="0048070F"/>
    <w:rsid w:val="00480A75"/>
    <w:rsid w:val="00480CB6"/>
    <w:rsid w:val="004811B8"/>
    <w:rsid w:val="00481484"/>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A12"/>
    <w:rsid w:val="00485B4E"/>
    <w:rsid w:val="00486382"/>
    <w:rsid w:val="004867E1"/>
    <w:rsid w:val="004867E9"/>
    <w:rsid w:val="0048684B"/>
    <w:rsid w:val="00486B4F"/>
    <w:rsid w:val="00486FB6"/>
    <w:rsid w:val="0048711D"/>
    <w:rsid w:val="00487983"/>
    <w:rsid w:val="00487BA4"/>
    <w:rsid w:val="00487CC7"/>
    <w:rsid w:val="004901B2"/>
    <w:rsid w:val="00490736"/>
    <w:rsid w:val="00490AC6"/>
    <w:rsid w:val="00490F3A"/>
    <w:rsid w:val="004913D2"/>
    <w:rsid w:val="004915B3"/>
    <w:rsid w:val="00491735"/>
    <w:rsid w:val="00491E9B"/>
    <w:rsid w:val="00492272"/>
    <w:rsid w:val="00492330"/>
    <w:rsid w:val="00492BED"/>
    <w:rsid w:val="00492C03"/>
    <w:rsid w:val="00492E65"/>
    <w:rsid w:val="00493269"/>
    <w:rsid w:val="00493B93"/>
    <w:rsid w:val="00493D16"/>
    <w:rsid w:val="00494383"/>
    <w:rsid w:val="00494470"/>
    <w:rsid w:val="00494514"/>
    <w:rsid w:val="0049494C"/>
    <w:rsid w:val="00494F1A"/>
    <w:rsid w:val="004953B3"/>
    <w:rsid w:val="004956BD"/>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D5"/>
    <w:rsid w:val="004A01E5"/>
    <w:rsid w:val="004A02E2"/>
    <w:rsid w:val="004A0364"/>
    <w:rsid w:val="004A0F83"/>
    <w:rsid w:val="004A1CC0"/>
    <w:rsid w:val="004A20F2"/>
    <w:rsid w:val="004A2103"/>
    <w:rsid w:val="004A2266"/>
    <w:rsid w:val="004A26A4"/>
    <w:rsid w:val="004A2D04"/>
    <w:rsid w:val="004A2DF9"/>
    <w:rsid w:val="004A2E30"/>
    <w:rsid w:val="004A2FDC"/>
    <w:rsid w:val="004A39BA"/>
    <w:rsid w:val="004A3A2A"/>
    <w:rsid w:val="004A3DD0"/>
    <w:rsid w:val="004A3E15"/>
    <w:rsid w:val="004A43C5"/>
    <w:rsid w:val="004A4B16"/>
    <w:rsid w:val="004A4EFE"/>
    <w:rsid w:val="004A553D"/>
    <w:rsid w:val="004A5B0C"/>
    <w:rsid w:val="004A5DC4"/>
    <w:rsid w:val="004A5E4A"/>
    <w:rsid w:val="004A627B"/>
    <w:rsid w:val="004A6825"/>
    <w:rsid w:val="004A6956"/>
    <w:rsid w:val="004A6AF8"/>
    <w:rsid w:val="004A6BE0"/>
    <w:rsid w:val="004A7169"/>
    <w:rsid w:val="004A7202"/>
    <w:rsid w:val="004A7444"/>
    <w:rsid w:val="004A74EF"/>
    <w:rsid w:val="004A76DE"/>
    <w:rsid w:val="004A7727"/>
    <w:rsid w:val="004A777D"/>
    <w:rsid w:val="004A7E96"/>
    <w:rsid w:val="004B0BBC"/>
    <w:rsid w:val="004B0E42"/>
    <w:rsid w:val="004B117F"/>
    <w:rsid w:val="004B1446"/>
    <w:rsid w:val="004B14BC"/>
    <w:rsid w:val="004B15C2"/>
    <w:rsid w:val="004B1B09"/>
    <w:rsid w:val="004B1DB5"/>
    <w:rsid w:val="004B2409"/>
    <w:rsid w:val="004B28E5"/>
    <w:rsid w:val="004B2A93"/>
    <w:rsid w:val="004B2CB2"/>
    <w:rsid w:val="004B2E7E"/>
    <w:rsid w:val="004B2F59"/>
    <w:rsid w:val="004B2F99"/>
    <w:rsid w:val="004B3701"/>
    <w:rsid w:val="004B3AAC"/>
    <w:rsid w:val="004B4189"/>
    <w:rsid w:val="004B4451"/>
    <w:rsid w:val="004B4A65"/>
    <w:rsid w:val="004B4A9E"/>
    <w:rsid w:val="004B4B42"/>
    <w:rsid w:val="004B4C9E"/>
    <w:rsid w:val="004B4D54"/>
    <w:rsid w:val="004B4E25"/>
    <w:rsid w:val="004B4F0E"/>
    <w:rsid w:val="004B5035"/>
    <w:rsid w:val="004B52DA"/>
    <w:rsid w:val="004B57DC"/>
    <w:rsid w:val="004B595D"/>
    <w:rsid w:val="004B596E"/>
    <w:rsid w:val="004B5ABF"/>
    <w:rsid w:val="004B60B3"/>
    <w:rsid w:val="004B61DC"/>
    <w:rsid w:val="004B6522"/>
    <w:rsid w:val="004B673A"/>
    <w:rsid w:val="004B6913"/>
    <w:rsid w:val="004B6D7C"/>
    <w:rsid w:val="004B76C8"/>
    <w:rsid w:val="004B785C"/>
    <w:rsid w:val="004B79ED"/>
    <w:rsid w:val="004C02EF"/>
    <w:rsid w:val="004C041B"/>
    <w:rsid w:val="004C06C5"/>
    <w:rsid w:val="004C0746"/>
    <w:rsid w:val="004C0B2F"/>
    <w:rsid w:val="004C1446"/>
    <w:rsid w:val="004C1617"/>
    <w:rsid w:val="004C1946"/>
    <w:rsid w:val="004C19D5"/>
    <w:rsid w:val="004C27E7"/>
    <w:rsid w:val="004C2A87"/>
    <w:rsid w:val="004C2C4D"/>
    <w:rsid w:val="004C2D81"/>
    <w:rsid w:val="004C3140"/>
    <w:rsid w:val="004C326D"/>
    <w:rsid w:val="004C3402"/>
    <w:rsid w:val="004C3CE3"/>
    <w:rsid w:val="004C3D26"/>
    <w:rsid w:val="004C40F5"/>
    <w:rsid w:val="004C452A"/>
    <w:rsid w:val="004C475F"/>
    <w:rsid w:val="004C4883"/>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103"/>
    <w:rsid w:val="004C73DC"/>
    <w:rsid w:val="004C75CA"/>
    <w:rsid w:val="004C773C"/>
    <w:rsid w:val="004C7771"/>
    <w:rsid w:val="004C7ADA"/>
    <w:rsid w:val="004C7E3C"/>
    <w:rsid w:val="004C7EBF"/>
    <w:rsid w:val="004D01BE"/>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4B67"/>
    <w:rsid w:val="004D5B22"/>
    <w:rsid w:val="004D6918"/>
    <w:rsid w:val="004D6D7E"/>
    <w:rsid w:val="004D7069"/>
    <w:rsid w:val="004D7560"/>
    <w:rsid w:val="004D7DEF"/>
    <w:rsid w:val="004E01F3"/>
    <w:rsid w:val="004E070B"/>
    <w:rsid w:val="004E0857"/>
    <w:rsid w:val="004E09B1"/>
    <w:rsid w:val="004E0D07"/>
    <w:rsid w:val="004E0E79"/>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9E"/>
    <w:rsid w:val="004E29B6"/>
    <w:rsid w:val="004E2A29"/>
    <w:rsid w:val="004E2C27"/>
    <w:rsid w:val="004E2E09"/>
    <w:rsid w:val="004E2E37"/>
    <w:rsid w:val="004E3046"/>
    <w:rsid w:val="004E30BC"/>
    <w:rsid w:val="004E3244"/>
    <w:rsid w:val="004E332F"/>
    <w:rsid w:val="004E335B"/>
    <w:rsid w:val="004E3C37"/>
    <w:rsid w:val="004E4301"/>
    <w:rsid w:val="004E4940"/>
    <w:rsid w:val="004E4ABB"/>
    <w:rsid w:val="004E4AEB"/>
    <w:rsid w:val="004E5503"/>
    <w:rsid w:val="004E5987"/>
    <w:rsid w:val="004E59AE"/>
    <w:rsid w:val="004E5B8D"/>
    <w:rsid w:val="004E6C88"/>
    <w:rsid w:val="004E6D7E"/>
    <w:rsid w:val="004E6FE0"/>
    <w:rsid w:val="004E710D"/>
    <w:rsid w:val="004E79C6"/>
    <w:rsid w:val="004E7AAE"/>
    <w:rsid w:val="004E7B28"/>
    <w:rsid w:val="004E7BB5"/>
    <w:rsid w:val="004E7C26"/>
    <w:rsid w:val="004E7C6E"/>
    <w:rsid w:val="004E7CE2"/>
    <w:rsid w:val="004F0173"/>
    <w:rsid w:val="004F05FE"/>
    <w:rsid w:val="004F0763"/>
    <w:rsid w:val="004F0A15"/>
    <w:rsid w:val="004F0C39"/>
    <w:rsid w:val="004F0E63"/>
    <w:rsid w:val="004F0F6E"/>
    <w:rsid w:val="004F107E"/>
    <w:rsid w:val="004F157A"/>
    <w:rsid w:val="004F15FA"/>
    <w:rsid w:val="004F202A"/>
    <w:rsid w:val="004F2D06"/>
    <w:rsid w:val="004F31C7"/>
    <w:rsid w:val="004F326B"/>
    <w:rsid w:val="004F32D4"/>
    <w:rsid w:val="004F3789"/>
    <w:rsid w:val="004F3A99"/>
    <w:rsid w:val="004F3FCD"/>
    <w:rsid w:val="004F413E"/>
    <w:rsid w:val="004F41BF"/>
    <w:rsid w:val="004F4584"/>
    <w:rsid w:val="004F4952"/>
    <w:rsid w:val="004F4C44"/>
    <w:rsid w:val="004F4CCF"/>
    <w:rsid w:val="004F4CF1"/>
    <w:rsid w:val="004F58EC"/>
    <w:rsid w:val="004F5CED"/>
    <w:rsid w:val="004F67D5"/>
    <w:rsid w:val="004F68A8"/>
    <w:rsid w:val="004F70B4"/>
    <w:rsid w:val="004F7692"/>
    <w:rsid w:val="004F79FF"/>
    <w:rsid w:val="00500127"/>
    <w:rsid w:val="00500265"/>
    <w:rsid w:val="00500A4C"/>
    <w:rsid w:val="00500C2B"/>
    <w:rsid w:val="00500E67"/>
    <w:rsid w:val="005015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0C"/>
    <w:rsid w:val="00506513"/>
    <w:rsid w:val="00506566"/>
    <w:rsid w:val="00506749"/>
    <w:rsid w:val="00506FFC"/>
    <w:rsid w:val="0050700B"/>
    <w:rsid w:val="0050718B"/>
    <w:rsid w:val="0050721F"/>
    <w:rsid w:val="0050766B"/>
    <w:rsid w:val="00507F56"/>
    <w:rsid w:val="0051008A"/>
    <w:rsid w:val="0051032B"/>
    <w:rsid w:val="0051033E"/>
    <w:rsid w:val="0051103F"/>
    <w:rsid w:val="00511264"/>
    <w:rsid w:val="00511532"/>
    <w:rsid w:val="005116C9"/>
    <w:rsid w:val="00511E60"/>
    <w:rsid w:val="00511F62"/>
    <w:rsid w:val="0051216E"/>
    <w:rsid w:val="00512354"/>
    <w:rsid w:val="00512625"/>
    <w:rsid w:val="005131F4"/>
    <w:rsid w:val="0051334A"/>
    <w:rsid w:val="005134F4"/>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039"/>
    <w:rsid w:val="005163FA"/>
    <w:rsid w:val="005165A2"/>
    <w:rsid w:val="005165F1"/>
    <w:rsid w:val="005168C5"/>
    <w:rsid w:val="005168CC"/>
    <w:rsid w:val="00516A72"/>
    <w:rsid w:val="00516F5C"/>
    <w:rsid w:val="00517831"/>
    <w:rsid w:val="00517D7F"/>
    <w:rsid w:val="00520840"/>
    <w:rsid w:val="0052101B"/>
    <w:rsid w:val="00521053"/>
    <w:rsid w:val="0052173B"/>
    <w:rsid w:val="00521834"/>
    <w:rsid w:val="005218CC"/>
    <w:rsid w:val="00521B64"/>
    <w:rsid w:val="0052221D"/>
    <w:rsid w:val="00522335"/>
    <w:rsid w:val="00522487"/>
    <w:rsid w:val="00522572"/>
    <w:rsid w:val="00522FCD"/>
    <w:rsid w:val="00523588"/>
    <w:rsid w:val="00523BA1"/>
    <w:rsid w:val="00523D72"/>
    <w:rsid w:val="005248DD"/>
    <w:rsid w:val="00524FD7"/>
    <w:rsid w:val="005252B7"/>
    <w:rsid w:val="005255F6"/>
    <w:rsid w:val="00525771"/>
    <w:rsid w:val="00525A07"/>
    <w:rsid w:val="00525BF2"/>
    <w:rsid w:val="00525E72"/>
    <w:rsid w:val="00525FE7"/>
    <w:rsid w:val="00526195"/>
    <w:rsid w:val="00526EAD"/>
    <w:rsid w:val="00527799"/>
    <w:rsid w:val="00527933"/>
    <w:rsid w:val="0053015E"/>
    <w:rsid w:val="005302A3"/>
    <w:rsid w:val="0053053D"/>
    <w:rsid w:val="005305CC"/>
    <w:rsid w:val="005307EE"/>
    <w:rsid w:val="00530C79"/>
    <w:rsid w:val="00530DF1"/>
    <w:rsid w:val="0053131F"/>
    <w:rsid w:val="005318A7"/>
    <w:rsid w:val="005321D1"/>
    <w:rsid w:val="0053223C"/>
    <w:rsid w:val="00532367"/>
    <w:rsid w:val="00532458"/>
    <w:rsid w:val="00533CEA"/>
    <w:rsid w:val="00533EE7"/>
    <w:rsid w:val="00534365"/>
    <w:rsid w:val="0053452F"/>
    <w:rsid w:val="005346F8"/>
    <w:rsid w:val="00534B59"/>
    <w:rsid w:val="00535736"/>
    <w:rsid w:val="00535A0F"/>
    <w:rsid w:val="00535D16"/>
    <w:rsid w:val="0053613A"/>
    <w:rsid w:val="005367C8"/>
    <w:rsid w:val="00536AAC"/>
    <w:rsid w:val="00536EDC"/>
    <w:rsid w:val="00537052"/>
    <w:rsid w:val="00537461"/>
    <w:rsid w:val="00537469"/>
    <w:rsid w:val="005377CF"/>
    <w:rsid w:val="00537A58"/>
    <w:rsid w:val="00537AE7"/>
    <w:rsid w:val="00537B39"/>
    <w:rsid w:val="00537FB5"/>
    <w:rsid w:val="00537FDE"/>
    <w:rsid w:val="005400D5"/>
    <w:rsid w:val="00540139"/>
    <w:rsid w:val="005401B0"/>
    <w:rsid w:val="00540C7F"/>
    <w:rsid w:val="005410BE"/>
    <w:rsid w:val="005413F1"/>
    <w:rsid w:val="00541A6C"/>
    <w:rsid w:val="00541BD6"/>
    <w:rsid w:val="00541C65"/>
    <w:rsid w:val="00541DD2"/>
    <w:rsid w:val="00542060"/>
    <w:rsid w:val="00542CE5"/>
    <w:rsid w:val="00542FF4"/>
    <w:rsid w:val="00543169"/>
    <w:rsid w:val="00543426"/>
    <w:rsid w:val="005438F2"/>
    <w:rsid w:val="00544FD1"/>
    <w:rsid w:val="0054517E"/>
    <w:rsid w:val="00545304"/>
    <w:rsid w:val="005456B6"/>
    <w:rsid w:val="005458C1"/>
    <w:rsid w:val="00545DB9"/>
    <w:rsid w:val="00545E1B"/>
    <w:rsid w:val="00546031"/>
    <w:rsid w:val="00546CFB"/>
    <w:rsid w:val="00547277"/>
    <w:rsid w:val="0054740C"/>
    <w:rsid w:val="00547F8C"/>
    <w:rsid w:val="00550321"/>
    <w:rsid w:val="00550C8A"/>
    <w:rsid w:val="00550C8D"/>
    <w:rsid w:val="00551468"/>
    <w:rsid w:val="0055153F"/>
    <w:rsid w:val="005516A3"/>
    <w:rsid w:val="00551B35"/>
    <w:rsid w:val="00552A39"/>
    <w:rsid w:val="00552A60"/>
    <w:rsid w:val="00552C7D"/>
    <w:rsid w:val="00552E34"/>
    <w:rsid w:val="00552E8F"/>
    <w:rsid w:val="00553182"/>
    <w:rsid w:val="0055323A"/>
    <w:rsid w:val="00553622"/>
    <w:rsid w:val="00553732"/>
    <w:rsid w:val="00553E56"/>
    <w:rsid w:val="00553F4D"/>
    <w:rsid w:val="0055456D"/>
    <w:rsid w:val="005548E7"/>
    <w:rsid w:val="00554960"/>
    <w:rsid w:val="00554C5F"/>
    <w:rsid w:val="005550FF"/>
    <w:rsid w:val="00555418"/>
    <w:rsid w:val="005554F2"/>
    <w:rsid w:val="005555D3"/>
    <w:rsid w:val="00555A29"/>
    <w:rsid w:val="00555B04"/>
    <w:rsid w:val="00555DBD"/>
    <w:rsid w:val="0055651D"/>
    <w:rsid w:val="0055656A"/>
    <w:rsid w:val="00556674"/>
    <w:rsid w:val="00556708"/>
    <w:rsid w:val="00556919"/>
    <w:rsid w:val="0055692A"/>
    <w:rsid w:val="00556A56"/>
    <w:rsid w:val="00556B7A"/>
    <w:rsid w:val="00556BDB"/>
    <w:rsid w:val="00556C43"/>
    <w:rsid w:val="00556E33"/>
    <w:rsid w:val="0055701A"/>
    <w:rsid w:val="00557339"/>
    <w:rsid w:val="005574C5"/>
    <w:rsid w:val="005576D0"/>
    <w:rsid w:val="0056005F"/>
    <w:rsid w:val="00560060"/>
    <w:rsid w:val="005603FF"/>
    <w:rsid w:val="0056054E"/>
    <w:rsid w:val="005605D4"/>
    <w:rsid w:val="00560625"/>
    <w:rsid w:val="005617C2"/>
    <w:rsid w:val="00561F82"/>
    <w:rsid w:val="005620F9"/>
    <w:rsid w:val="0056223F"/>
    <w:rsid w:val="005623E9"/>
    <w:rsid w:val="00562E81"/>
    <w:rsid w:val="00563285"/>
    <w:rsid w:val="0056330F"/>
    <w:rsid w:val="005641EB"/>
    <w:rsid w:val="00564C12"/>
    <w:rsid w:val="0056527C"/>
    <w:rsid w:val="00565D49"/>
    <w:rsid w:val="0056602E"/>
    <w:rsid w:val="0056602F"/>
    <w:rsid w:val="0056625F"/>
    <w:rsid w:val="00566478"/>
    <w:rsid w:val="005665CD"/>
    <w:rsid w:val="00566710"/>
    <w:rsid w:val="00566812"/>
    <w:rsid w:val="00566A07"/>
    <w:rsid w:val="00566C10"/>
    <w:rsid w:val="00566F09"/>
    <w:rsid w:val="0056722D"/>
    <w:rsid w:val="00567A02"/>
    <w:rsid w:val="00570099"/>
    <w:rsid w:val="005702BB"/>
    <w:rsid w:val="00570C40"/>
    <w:rsid w:val="00571195"/>
    <w:rsid w:val="00571273"/>
    <w:rsid w:val="00571361"/>
    <w:rsid w:val="00571A8C"/>
    <w:rsid w:val="00571A95"/>
    <w:rsid w:val="00571B76"/>
    <w:rsid w:val="00571D5C"/>
    <w:rsid w:val="00572246"/>
    <w:rsid w:val="0057233C"/>
    <w:rsid w:val="005724CD"/>
    <w:rsid w:val="005726EF"/>
    <w:rsid w:val="00572884"/>
    <w:rsid w:val="00572A79"/>
    <w:rsid w:val="00572D62"/>
    <w:rsid w:val="00572F1A"/>
    <w:rsid w:val="00572F1C"/>
    <w:rsid w:val="00573161"/>
    <w:rsid w:val="0057319C"/>
    <w:rsid w:val="00573274"/>
    <w:rsid w:val="00573301"/>
    <w:rsid w:val="005734AA"/>
    <w:rsid w:val="00573724"/>
    <w:rsid w:val="00573A13"/>
    <w:rsid w:val="00573F48"/>
    <w:rsid w:val="005741D8"/>
    <w:rsid w:val="005741D9"/>
    <w:rsid w:val="0057430E"/>
    <w:rsid w:val="005745AC"/>
    <w:rsid w:val="00574ABD"/>
    <w:rsid w:val="00574BFE"/>
    <w:rsid w:val="005751A3"/>
    <w:rsid w:val="005760A7"/>
    <w:rsid w:val="005765B8"/>
    <w:rsid w:val="005768EC"/>
    <w:rsid w:val="0057762D"/>
    <w:rsid w:val="0057780B"/>
    <w:rsid w:val="00577850"/>
    <w:rsid w:val="00577A80"/>
    <w:rsid w:val="00577BC0"/>
    <w:rsid w:val="00577E1B"/>
    <w:rsid w:val="00580002"/>
    <w:rsid w:val="005802DB"/>
    <w:rsid w:val="00580553"/>
    <w:rsid w:val="0058068F"/>
    <w:rsid w:val="00580903"/>
    <w:rsid w:val="00580B86"/>
    <w:rsid w:val="005812B8"/>
    <w:rsid w:val="00581457"/>
    <w:rsid w:val="005815D5"/>
    <w:rsid w:val="005817C9"/>
    <w:rsid w:val="00581B1B"/>
    <w:rsid w:val="00581BB5"/>
    <w:rsid w:val="00581BF3"/>
    <w:rsid w:val="00581C25"/>
    <w:rsid w:val="00581F91"/>
    <w:rsid w:val="0058263E"/>
    <w:rsid w:val="005826B7"/>
    <w:rsid w:val="00582E8B"/>
    <w:rsid w:val="00582ECB"/>
    <w:rsid w:val="0058334D"/>
    <w:rsid w:val="00583585"/>
    <w:rsid w:val="00583BA8"/>
    <w:rsid w:val="00583F87"/>
    <w:rsid w:val="00583FBB"/>
    <w:rsid w:val="00584051"/>
    <w:rsid w:val="0058456A"/>
    <w:rsid w:val="00584A8F"/>
    <w:rsid w:val="00584CBD"/>
    <w:rsid w:val="00584E9C"/>
    <w:rsid w:val="00585223"/>
    <w:rsid w:val="00585460"/>
    <w:rsid w:val="00585C1D"/>
    <w:rsid w:val="00585F43"/>
    <w:rsid w:val="0058605E"/>
    <w:rsid w:val="005861A1"/>
    <w:rsid w:val="00586887"/>
    <w:rsid w:val="005869D8"/>
    <w:rsid w:val="005869EC"/>
    <w:rsid w:val="00586A58"/>
    <w:rsid w:val="00586C12"/>
    <w:rsid w:val="0058734E"/>
    <w:rsid w:val="00587887"/>
    <w:rsid w:val="00587C95"/>
    <w:rsid w:val="00587CA5"/>
    <w:rsid w:val="005904D6"/>
    <w:rsid w:val="00590527"/>
    <w:rsid w:val="0059066B"/>
    <w:rsid w:val="005907AC"/>
    <w:rsid w:val="00590D44"/>
    <w:rsid w:val="0059131B"/>
    <w:rsid w:val="00591360"/>
    <w:rsid w:val="005914A3"/>
    <w:rsid w:val="005915FD"/>
    <w:rsid w:val="005919EF"/>
    <w:rsid w:val="00591CC7"/>
    <w:rsid w:val="0059202F"/>
    <w:rsid w:val="00592609"/>
    <w:rsid w:val="00592A80"/>
    <w:rsid w:val="00592DAE"/>
    <w:rsid w:val="005930D2"/>
    <w:rsid w:val="00593255"/>
    <w:rsid w:val="005934AA"/>
    <w:rsid w:val="005935B3"/>
    <w:rsid w:val="0059390D"/>
    <w:rsid w:val="00594011"/>
    <w:rsid w:val="005943AA"/>
    <w:rsid w:val="005944B4"/>
    <w:rsid w:val="0059478F"/>
    <w:rsid w:val="00594A28"/>
    <w:rsid w:val="00594B0B"/>
    <w:rsid w:val="00594BBD"/>
    <w:rsid w:val="00594ED2"/>
    <w:rsid w:val="0059503F"/>
    <w:rsid w:val="005959FF"/>
    <w:rsid w:val="00595F16"/>
    <w:rsid w:val="005961DC"/>
    <w:rsid w:val="005962C6"/>
    <w:rsid w:val="0059689B"/>
    <w:rsid w:val="00596CDD"/>
    <w:rsid w:val="00597277"/>
    <w:rsid w:val="00597406"/>
    <w:rsid w:val="005976CB"/>
    <w:rsid w:val="00597CDB"/>
    <w:rsid w:val="005A0995"/>
    <w:rsid w:val="005A14A8"/>
    <w:rsid w:val="005A172C"/>
    <w:rsid w:val="005A1924"/>
    <w:rsid w:val="005A1BA9"/>
    <w:rsid w:val="005A2C52"/>
    <w:rsid w:val="005A2DD5"/>
    <w:rsid w:val="005A3197"/>
    <w:rsid w:val="005A3204"/>
    <w:rsid w:val="005A32AC"/>
    <w:rsid w:val="005A38AA"/>
    <w:rsid w:val="005A3976"/>
    <w:rsid w:val="005A3F3E"/>
    <w:rsid w:val="005A414A"/>
    <w:rsid w:val="005A4184"/>
    <w:rsid w:val="005A470F"/>
    <w:rsid w:val="005A48A8"/>
    <w:rsid w:val="005A4F8A"/>
    <w:rsid w:val="005A5212"/>
    <w:rsid w:val="005A55D0"/>
    <w:rsid w:val="005A5610"/>
    <w:rsid w:val="005A5C6C"/>
    <w:rsid w:val="005A5DFF"/>
    <w:rsid w:val="005A5E23"/>
    <w:rsid w:val="005A6ACC"/>
    <w:rsid w:val="005A6E2A"/>
    <w:rsid w:val="005A6E79"/>
    <w:rsid w:val="005A7119"/>
    <w:rsid w:val="005A71D8"/>
    <w:rsid w:val="005A7405"/>
    <w:rsid w:val="005A7B29"/>
    <w:rsid w:val="005B0549"/>
    <w:rsid w:val="005B0A87"/>
    <w:rsid w:val="005B0DED"/>
    <w:rsid w:val="005B13D1"/>
    <w:rsid w:val="005B13D3"/>
    <w:rsid w:val="005B13F4"/>
    <w:rsid w:val="005B1D74"/>
    <w:rsid w:val="005B1FCA"/>
    <w:rsid w:val="005B22D7"/>
    <w:rsid w:val="005B30BD"/>
    <w:rsid w:val="005B3440"/>
    <w:rsid w:val="005B3523"/>
    <w:rsid w:val="005B365A"/>
    <w:rsid w:val="005B372E"/>
    <w:rsid w:val="005B37FA"/>
    <w:rsid w:val="005B3F74"/>
    <w:rsid w:val="005B436C"/>
    <w:rsid w:val="005B4F0D"/>
    <w:rsid w:val="005B4F70"/>
    <w:rsid w:val="005B5178"/>
    <w:rsid w:val="005B53A9"/>
    <w:rsid w:val="005B5504"/>
    <w:rsid w:val="005B59F0"/>
    <w:rsid w:val="005B5AE3"/>
    <w:rsid w:val="005B6896"/>
    <w:rsid w:val="005B7328"/>
    <w:rsid w:val="005B737F"/>
    <w:rsid w:val="005B761F"/>
    <w:rsid w:val="005B77D3"/>
    <w:rsid w:val="005B7823"/>
    <w:rsid w:val="005B7971"/>
    <w:rsid w:val="005B7D28"/>
    <w:rsid w:val="005B7D70"/>
    <w:rsid w:val="005C0240"/>
    <w:rsid w:val="005C1510"/>
    <w:rsid w:val="005C1526"/>
    <w:rsid w:val="005C17CA"/>
    <w:rsid w:val="005C1C11"/>
    <w:rsid w:val="005C1C16"/>
    <w:rsid w:val="005C20DD"/>
    <w:rsid w:val="005C210D"/>
    <w:rsid w:val="005C2906"/>
    <w:rsid w:val="005C2AF8"/>
    <w:rsid w:val="005C2BEF"/>
    <w:rsid w:val="005C2F93"/>
    <w:rsid w:val="005C350E"/>
    <w:rsid w:val="005C4279"/>
    <w:rsid w:val="005C43F0"/>
    <w:rsid w:val="005C44B4"/>
    <w:rsid w:val="005C4756"/>
    <w:rsid w:val="005C49DE"/>
    <w:rsid w:val="005C5BD8"/>
    <w:rsid w:val="005C5F0E"/>
    <w:rsid w:val="005C6059"/>
    <w:rsid w:val="005C68A7"/>
    <w:rsid w:val="005C6B2C"/>
    <w:rsid w:val="005C6B7E"/>
    <w:rsid w:val="005C76C5"/>
    <w:rsid w:val="005C7D5B"/>
    <w:rsid w:val="005D038D"/>
    <w:rsid w:val="005D0BEC"/>
    <w:rsid w:val="005D0D77"/>
    <w:rsid w:val="005D0D95"/>
    <w:rsid w:val="005D1164"/>
    <w:rsid w:val="005D1174"/>
    <w:rsid w:val="005D13C6"/>
    <w:rsid w:val="005D171D"/>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0A2"/>
    <w:rsid w:val="005D668B"/>
    <w:rsid w:val="005D7068"/>
    <w:rsid w:val="005D70DC"/>
    <w:rsid w:val="005D749F"/>
    <w:rsid w:val="005D79F7"/>
    <w:rsid w:val="005D7A10"/>
    <w:rsid w:val="005D7CB2"/>
    <w:rsid w:val="005D7E3F"/>
    <w:rsid w:val="005E009A"/>
    <w:rsid w:val="005E00D4"/>
    <w:rsid w:val="005E01C2"/>
    <w:rsid w:val="005E050B"/>
    <w:rsid w:val="005E06B0"/>
    <w:rsid w:val="005E0B5D"/>
    <w:rsid w:val="005E0CE6"/>
    <w:rsid w:val="005E0EAA"/>
    <w:rsid w:val="005E107F"/>
    <w:rsid w:val="005E112C"/>
    <w:rsid w:val="005E15E2"/>
    <w:rsid w:val="005E17FF"/>
    <w:rsid w:val="005E1852"/>
    <w:rsid w:val="005E1981"/>
    <w:rsid w:val="005E19BE"/>
    <w:rsid w:val="005E1F9F"/>
    <w:rsid w:val="005E22FA"/>
    <w:rsid w:val="005E2330"/>
    <w:rsid w:val="005E2381"/>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6287"/>
    <w:rsid w:val="005E6B69"/>
    <w:rsid w:val="005E724C"/>
    <w:rsid w:val="005E7981"/>
    <w:rsid w:val="005E7A99"/>
    <w:rsid w:val="005E7D03"/>
    <w:rsid w:val="005F04D1"/>
    <w:rsid w:val="005F0CE7"/>
    <w:rsid w:val="005F0E17"/>
    <w:rsid w:val="005F1097"/>
    <w:rsid w:val="005F11BB"/>
    <w:rsid w:val="005F12D2"/>
    <w:rsid w:val="005F16AC"/>
    <w:rsid w:val="005F2037"/>
    <w:rsid w:val="005F228C"/>
    <w:rsid w:val="005F2312"/>
    <w:rsid w:val="005F27DD"/>
    <w:rsid w:val="005F285A"/>
    <w:rsid w:val="005F2AA7"/>
    <w:rsid w:val="005F2CBD"/>
    <w:rsid w:val="005F3673"/>
    <w:rsid w:val="005F3DEF"/>
    <w:rsid w:val="005F3FBD"/>
    <w:rsid w:val="005F41B2"/>
    <w:rsid w:val="005F462B"/>
    <w:rsid w:val="005F4772"/>
    <w:rsid w:val="005F47AD"/>
    <w:rsid w:val="005F4DFD"/>
    <w:rsid w:val="005F4F5D"/>
    <w:rsid w:val="005F50D5"/>
    <w:rsid w:val="005F571C"/>
    <w:rsid w:val="005F5B6D"/>
    <w:rsid w:val="005F6B9E"/>
    <w:rsid w:val="005F6ED8"/>
    <w:rsid w:val="005F70AB"/>
    <w:rsid w:val="005F7163"/>
    <w:rsid w:val="005F716E"/>
    <w:rsid w:val="005F721E"/>
    <w:rsid w:val="005F73D3"/>
    <w:rsid w:val="005F7541"/>
    <w:rsid w:val="005F7DD2"/>
    <w:rsid w:val="005F7EAA"/>
    <w:rsid w:val="00600555"/>
    <w:rsid w:val="006005C2"/>
    <w:rsid w:val="006009F9"/>
    <w:rsid w:val="00600CE1"/>
    <w:rsid w:val="006010AF"/>
    <w:rsid w:val="006012F8"/>
    <w:rsid w:val="00601478"/>
    <w:rsid w:val="0060151B"/>
    <w:rsid w:val="006016B1"/>
    <w:rsid w:val="00601D26"/>
    <w:rsid w:val="0060223D"/>
    <w:rsid w:val="006026C2"/>
    <w:rsid w:val="00602D33"/>
    <w:rsid w:val="00602D41"/>
    <w:rsid w:val="00602F51"/>
    <w:rsid w:val="0060314F"/>
    <w:rsid w:val="006034A4"/>
    <w:rsid w:val="00603D26"/>
    <w:rsid w:val="00603D8B"/>
    <w:rsid w:val="006040FC"/>
    <w:rsid w:val="00604787"/>
    <w:rsid w:val="006047B4"/>
    <w:rsid w:val="00604A37"/>
    <w:rsid w:val="00604A40"/>
    <w:rsid w:val="00604DD1"/>
    <w:rsid w:val="00604DF3"/>
    <w:rsid w:val="00605164"/>
    <w:rsid w:val="006055B1"/>
    <w:rsid w:val="0060560B"/>
    <w:rsid w:val="00605917"/>
    <w:rsid w:val="00605AD2"/>
    <w:rsid w:val="0060631B"/>
    <w:rsid w:val="0060672E"/>
    <w:rsid w:val="00606764"/>
    <w:rsid w:val="00606D9C"/>
    <w:rsid w:val="006070A2"/>
    <w:rsid w:val="00607324"/>
    <w:rsid w:val="0060788C"/>
    <w:rsid w:val="006078BE"/>
    <w:rsid w:val="006100B6"/>
    <w:rsid w:val="00610BCF"/>
    <w:rsid w:val="00611282"/>
    <w:rsid w:val="006117DF"/>
    <w:rsid w:val="006117E2"/>
    <w:rsid w:val="00611864"/>
    <w:rsid w:val="0061192E"/>
    <w:rsid w:val="00611A64"/>
    <w:rsid w:val="00611BE9"/>
    <w:rsid w:val="00611C76"/>
    <w:rsid w:val="006123B5"/>
    <w:rsid w:val="00612417"/>
    <w:rsid w:val="006127DC"/>
    <w:rsid w:val="006129F8"/>
    <w:rsid w:val="00612DA4"/>
    <w:rsid w:val="00612F88"/>
    <w:rsid w:val="0061313D"/>
    <w:rsid w:val="00613215"/>
    <w:rsid w:val="0061331E"/>
    <w:rsid w:val="00613636"/>
    <w:rsid w:val="00613641"/>
    <w:rsid w:val="00613645"/>
    <w:rsid w:val="00613B7C"/>
    <w:rsid w:val="00613EB2"/>
    <w:rsid w:val="006141E6"/>
    <w:rsid w:val="0061430F"/>
    <w:rsid w:val="0061436D"/>
    <w:rsid w:val="0061438A"/>
    <w:rsid w:val="00614A04"/>
    <w:rsid w:val="00614BD3"/>
    <w:rsid w:val="00614D57"/>
    <w:rsid w:val="00614E10"/>
    <w:rsid w:val="00614E5F"/>
    <w:rsid w:val="006151E5"/>
    <w:rsid w:val="0061587B"/>
    <w:rsid w:val="00615ADE"/>
    <w:rsid w:val="00615C44"/>
    <w:rsid w:val="00615D32"/>
    <w:rsid w:val="00616095"/>
    <w:rsid w:val="00616AEC"/>
    <w:rsid w:val="00616C18"/>
    <w:rsid w:val="00616F85"/>
    <w:rsid w:val="0061737D"/>
    <w:rsid w:val="00617E94"/>
    <w:rsid w:val="0062068C"/>
    <w:rsid w:val="00620EDD"/>
    <w:rsid w:val="00620F35"/>
    <w:rsid w:val="006210DA"/>
    <w:rsid w:val="0062129D"/>
    <w:rsid w:val="0062156B"/>
    <w:rsid w:val="00621866"/>
    <w:rsid w:val="006218E9"/>
    <w:rsid w:val="00621CBD"/>
    <w:rsid w:val="00621D73"/>
    <w:rsid w:val="0062232A"/>
    <w:rsid w:val="006227C5"/>
    <w:rsid w:val="006229E7"/>
    <w:rsid w:val="00622F1F"/>
    <w:rsid w:val="00623B68"/>
    <w:rsid w:val="00623BB8"/>
    <w:rsid w:val="00623FDB"/>
    <w:rsid w:val="0062415C"/>
    <w:rsid w:val="00624AAA"/>
    <w:rsid w:val="00624AD0"/>
    <w:rsid w:val="00624FDF"/>
    <w:rsid w:val="006251C8"/>
    <w:rsid w:val="00625362"/>
    <w:rsid w:val="00625627"/>
    <w:rsid w:val="0062591F"/>
    <w:rsid w:val="00625C31"/>
    <w:rsid w:val="00625CBF"/>
    <w:rsid w:val="00625E12"/>
    <w:rsid w:val="0062616B"/>
    <w:rsid w:val="0062629F"/>
    <w:rsid w:val="00626416"/>
    <w:rsid w:val="00626724"/>
    <w:rsid w:val="00626ED0"/>
    <w:rsid w:val="00626FAB"/>
    <w:rsid w:val="00627080"/>
    <w:rsid w:val="00627557"/>
    <w:rsid w:val="00627665"/>
    <w:rsid w:val="006278E2"/>
    <w:rsid w:val="00627F5A"/>
    <w:rsid w:val="00630307"/>
    <w:rsid w:val="0063043C"/>
    <w:rsid w:val="00630531"/>
    <w:rsid w:val="006309A9"/>
    <w:rsid w:val="00630B2D"/>
    <w:rsid w:val="00630E71"/>
    <w:rsid w:val="00630F9D"/>
    <w:rsid w:val="00631304"/>
    <w:rsid w:val="006315FF"/>
    <w:rsid w:val="00631B07"/>
    <w:rsid w:val="006321B7"/>
    <w:rsid w:val="00632318"/>
    <w:rsid w:val="006323E9"/>
    <w:rsid w:val="00632DB1"/>
    <w:rsid w:val="006334D1"/>
    <w:rsid w:val="0063354C"/>
    <w:rsid w:val="0063364B"/>
    <w:rsid w:val="006339E1"/>
    <w:rsid w:val="00633ABF"/>
    <w:rsid w:val="00633B75"/>
    <w:rsid w:val="00633B79"/>
    <w:rsid w:val="0063402A"/>
    <w:rsid w:val="00634434"/>
    <w:rsid w:val="006345E1"/>
    <w:rsid w:val="00634B57"/>
    <w:rsid w:val="00634B84"/>
    <w:rsid w:val="00634F2F"/>
    <w:rsid w:val="00634FCB"/>
    <w:rsid w:val="00634FD9"/>
    <w:rsid w:val="006350D2"/>
    <w:rsid w:val="00635195"/>
    <w:rsid w:val="00635597"/>
    <w:rsid w:val="006355B6"/>
    <w:rsid w:val="00635770"/>
    <w:rsid w:val="00635853"/>
    <w:rsid w:val="00635D63"/>
    <w:rsid w:val="00635D9D"/>
    <w:rsid w:val="00635DA6"/>
    <w:rsid w:val="0063661F"/>
    <w:rsid w:val="00636D26"/>
    <w:rsid w:val="00636E2C"/>
    <w:rsid w:val="0063748B"/>
    <w:rsid w:val="006375A2"/>
    <w:rsid w:val="006376E2"/>
    <w:rsid w:val="006378F1"/>
    <w:rsid w:val="00637913"/>
    <w:rsid w:val="00637B85"/>
    <w:rsid w:val="00637C62"/>
    <w:rsid w:val="00637D0D"/>
    <w:rsid w:val="00640186"/>
    <w:rsid w:val="00640363"/>
    <w:rsid w:val="0064056D"/>
    <w:rsid w:val="00640828"/>
    <w:rsid w:val="00640CE1"/>
    <w:rsid w:val="00641214"/>
    <w:rsid w:val="00641381"/>
    <w:rsid w:val="006413CA"/>
    <w:rsid w:val="006413DA"/>
    <w:rsid w:val="00641407"/>
    <w:rsid w:val="006419E0"/>
    <w:rsid w:val="00641D4F"/>
    <w:rsid w:val="00641EC7"/>
    <w:rsid w:val="00641F12"/>
    <w:rsid w:val="00642173"/>
    <w:rsid w:val="00642287"/>
    <w:rsid w:val="00642797"/>
    <w:rsid w:val="006427F8"/>
    <w:rsid w:val="00642C8F"/>
    <w:rsid w:val="00642E77"/>
    <w:rsid w:val="00642E83"/>
    <w:rsid w:val="00643397"/>
    <w:rsid w:val="00643446"/>
    <w:rsid w:val="00643813"/>
    <w:rsid w:val="006439DB"/>
    <w:rsid w:val="00643EB9"/>
    <w:rsid w:val="0064409A"/>
    <w:rsid w:val="006443D7"/>
    <w:rsid w:val="0064444C"/>
    <w:rsid w:val="00644689"/>
    <w:rsid w:val="006446A5"/>
    <w:rsid w:val="006447FB"/>
    <w:rsid w:val="00644FC6"/>
    <w:rsid w:val="006453F0"/>
    <w:rsid w:val="0064559A"/>
    <w:rsid w:val="00646117"/>
    <w:rsid w:val="006462C1"/>
    <w:rsid w:val="006468D6"/>
    <w:rsid w:val="0064694B"/>
    <w:rsid w:val="00646C5C"/>
    <w:rsid w:val="006472F0"/>
    <w:rsid w:val="0064743E"/>
    <w:rsid w:val="00647673"/>
    <w:rsid w:val="00647AC6"/>
    <w:rsid w:val="00647C49"/>
    <w:rsid w:val="0065026B"/>
    <w:rsid w:val="006505B7"/>
    <w:rsid w:val="006506CD"/>
    <w:rsid w:val="006506EB"/>
    <w:rsid w:val="006510A1"/>
    <w:rsid w:val="006518A7"/>
    <w:rsid w:val="00651BE6"/>
    <w:rsid w:val="00652508"/>
    <w:rsid w:val="00652958"/>
    <w:rsid w:val="00652BBD"/>
    <w:rsid w:val="00652E30"/>
    <w:rsid w:val="00653636"/>
    <w:rsid w:val="00654AD4"/>
    <w:rsid w:val="00654AFB"/>
    <w:rsid w:val="00654BE6"/>
    <w:rsid w:val="00654F19"/>
    <w:rsid w:val="00654FB7"/>
    <w:rsid w:val="0065599B"/>
    <w:rsid w:val="00655BB6"/>
    <w:rsid w:val="00655D8A"/>
    <w:rsid w:val="00656133"/>
    <w:rsid w:val="00656433"/>
    <w:rsid w:val="00656A1D"/>
    <w:rsid w:val="00656E88"/>
    <w:rsid w:val="00657249"/>
    <w:rsid w:val="006573B2"/>
    <w:rsid w:val="0065785B"/>
    <w:rsid w:val="00657D65"/>
    <w:rsid w:val="00657D7F"/>
    <w:rsid w:val="00660227"/>
    <w:rsid w:val="0066052B"/>
    <w:rsid w:val="0066067A"/>
    <w:rsid w:val="00660C45"/>
    <w:rsid w:val="00660D13"/>
    <w:rsid w:val="00660E1F"/>
    <w:rsid w:val="00660F45"/>
    <w:rsid w:val="0066179D"/>
    <w:rsid w:val="00661E3B"/>
    <w:rsid w:val="00662A56"/>
    <w:rsid w:val="006630E1"/>
    <w:rsid w:val="00663734"/>
    <w:rsid w:val="006637DE"/>
    <w:rsid w:val="00663977"/>
    <w:rsid w:val="00663AE1"/>
    <w:rsid w:val="00664A55"/>
    <w:rsid w:val="00664A8E"/>
    <w:rsid w:val="00664DDC"/>
    <w:rsid w:val="00665277"/>
    <w:rsid w:val="00665707"/>
    <w:rsid w:val="006660E5"/>
    <w:rsid w:val="006660FB"/>
    <w:rsid w:val="0066680A"/>
    <w:rsid w:val="006668AD"/>
    <w:rsid w:val="00666972"/>
    <w:rsid w:val="00666D08"/>
    <w:rsid w:val="00666F13"/>
    <w:rsid w:val="00667115"/>
    <w:rsid w:val="006671A0"/>
    <w:rsid w:val="0066729E"/>
    <w:rsid w:val="00667349"/>
    <w:rsid w:val="0066736F"/>
    <w:rsid w:val="00667421"/>
    <w:rsid w:val="00667A4D"/>
    <w:rsid w:val="006709D2"/>
    <w:rsid w:val="00670DB7"/>
    <w:rsid w:val="00670FF0"/>
    <w:rsid w:val="006715E0"/>
    <w:rsid w:val="00671923"/>
    <w:rsid w:val="00671B45"/>
    <w:rsid w:val="00671CE0"/>
    <w:rsid w:val="00671D5A"/>
    <w:rsid w:val="00671F3B"/>
    <w:rsid w:val="00671F41"/>
    <w:rsid w:val="00671FF1"/>
    <w:rsid w:val="0067228B"/>
    <w:rsid w:val="00672ECC"/>
    <w:rsid w:val="00672F07"/>
    <w:rsid w:val="00673080"/>
    <w:rsid w:val="00673822"/>
    <w:rsid w:val="006738D1"/>
    <w:rsid w:val="00673A2A"/>
    <w:rsid w:val="00673E80"/>
    <w:rsid w:val="00674035"/>
    <w:rsid w:val="00675079"/>
    <w:rsid w:val="006759AC"/>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691"/>
    <w:rsid w:val="00681AF0"/>
    <w:rsid w:val="00681B4C"/>
    <w:rsid w:val="00681BF4"/>
    <w:rsid w:val="00681CBE"/>
    <w:rsid w:val="00681DE2"/>
    <w:rsid w:val="00681EC8"/>
    <w:rsid w:val="006821E1"/>
    <w:rsid w:val="006823BD"/>
    <w:rsid w:val="00682A8C"/>
    <w:rsid w:val="00682D07"/>
    <w:rsid w:val="006834C4"/>
    <w:rsid w:val="00683B89"/>
    <w:rsid w:val="00683C4B"/>
    <w:rsid w:val="006840A3"/>
    <w:rsid w:val="006841BE"/>
    <w:rsid w:val="0068432B"/>
    <w:rsid w:val="00684522"/>
    <w:rsid w:val="0068456E"/>
    <w:rsid w:val="00684838"/>
    <w:rsid w:val="00684B87"/>
    <w:rsid w:val="006850D5"/>
    <w:rsid w:val="00685500"/>
    <w:rsid w:val="006856F1"/>
    <w:rsid w:val="00685885"/>
    <w:rsid w:val="006859AA"/>
    <w:rsid w:val="00685B7F"/>
    <w:rsid w:val="00685DDB"/>
    <w:rsid w:val="00685F61"/>
    <w:rsid w:val="00686202"/>
    <w:rsid w:val="0068710D"/>
    <w:rsid w:val="0068714E"/>
    <w:rsid w:val="00687264"/>
    <w:rsid w:val="006873CB"/>
    <w:rsid w:val="0068765A"/>
    <w:rsid w:val="006877FC"/>
    <w:rsid w:val="006901BC"/>
    <w:rsid w:val="006905E2"/>
    <w:rsid w:val="00690B02"/>
    <w:rsid w:val="00690CF1"/>
    <w:rsid w:val="00691296"/>
    <w:rsid w:val="0069142C"/>
    <w:rsid w:val="006916AA"/>
    <w:rsid w:val="006919DE"/>
    <w:rsid w:val="00692281"/>
    <w:rsid w:val="00692EA9"/>
    <w:rsid w:val="00693693"/>
    <w:rsid w:val="006942CC"/>
    <w:rsid w:val="00694B5A"/>
    <w:rsid w:val="00695394"/>
    <w:rsid w:val="00695493"/>
    <w:rsid w:val="006957E1"/>
    <w:rsid w:val="00695A63"/>
    <w:rsid w:val="00695DAD"/>
    <w:rsid w:val="00696387"/>
    <w:rsid w:val="00696559"/>
    <w:rsid w:val="00696827"/>
    <w:rsid w:val="00696A65"/>
    <w:rsid w:val="00697026"/>
    <w:rsid w:val="0069724B"/>
    <w:rsid w:val="00697444"/>
    <w:rsid w:val="006974D0"/>
    <w:rsid w:val="00697957"/>
    <w:rsid w:val="006979F3"/>
    <w:rsid w:val="00697C26"/>
    <w:rsid w:val="006A07F8"/>
    <w:rsid w:val="006A10F7"/>
    <w:rsid w:val="006A15AE"/>
    <w:rsid w:val="006A1A43"/>
    <w:rsid w:val="006A1D30"/>
    <w:rsid w:val="006A1F7B"/>
    <w:rsid w:val="006A22E7"/>
    <w:rsid w:val="006A24D0"/>
    <w:rsid w:val="006A27C3"/>
    <w:rsid w:val="006A296D"/>
    <w:rsid w:val="006A2A3E"/>
    <w:rsid w:val="006A2E90"/>
    <w:rsid w:val="006A3167"/>
    <w:rsid w:val="006A31FB"/>
    <w:rsid w:val="006A3282"/>
    <w:rsid w:val="006A33FC"/>
    <w:rsid w:val="006A3669"/>
    <w:rsid w:val="006A36E0"/>
    <w:rsid w:val="006A3A4C"/>
    <w:rsid w:val="006A3CDE"/>
    <w:rsid w:val="006A3CFF"/>
    <w:rsid w:val="006A3E6E"/>
    <w:rsid w:val="006A4379"/>
    <w:rsid w:val="006A43A4"/>
    <w:rsid w:val="006A45BC"/>
    <w:rsid w:val="006A45C0"/>
    <w:rsid w:val="006A4A8E"/>
    <w:rsid w:val="006A4C2A"/>
    <w:rsid w:val="006A4CDE"/>
    <w:rsid w:val="006A4DB1"/>
    <w:rsid w:val="006A4E78"/>
    <w:rsid w:val="006A4EE0"/>
    <w:rsid w:val="006A517E"/>
    <w:rsid w:val="006A5357"/>
    <w:rsid w:val="006A5372"/>
    <w:rsid w:val="006A53AF"/>
    <w:rsid w:val="006A551F"/>
    <w:rsid w:val="006A5D1C"/>
    <w:rsid w:val="006A617F"/>
    <w:rsid w:val="006A6190"/>
    <w:rsid w:val="006A646A"/>
    <w:rsid w:val="006A6A9C"/>
    <w:rsid w:val="006A6D8E"/>
    <w:rsid w:val="006A6F73"/>
    <w:rsid w:val="006A780F"/>
    <w:rsid w:val="006A78A3"/>
    <w:rsid w:val="006A7A09"/>
    <w:rsid w:val="006A7E30"/>
    <w:rsid w:val="006B00F1"/>
    <w:rsid w:val="006B053E"/>
    <w:rsid w:val="006B09D4"/>
    <w:rsid w:val="006B0A69"/>
    <w:rsid w:val="006B0C73"/>
    <w:rsid w:val="006B0DC6"/>
    <w:rsid w:val="006B0F53"/>
    <w:rsid w:val="006B1022"/>
    <w:rsid w:val="006B11A5"/>
    <w:rsid w:val="006B1296"/>
    <w:rsid w:val="006B12B0"/>
    <w:rsid w:val="006B1474"/>
    <w:rsid w:val="006B14E1"/>
    <w:rsid w:val="006B1AFD"/>
    <w:rsid w:val="006B1F7E"/>
    <w:rsid w:val="006B2183"/>
    <w:rsid w:val="006B23A0"/>
    <w:rsid w:val="006B304A"/>
    <w:rsid w:val="006B3AF5"/>
    <w:rsid w:val="006B3E8D"/>
    <w:rsid w:val="006B41C4"/>
    <w:rsid w:val="006B428F"/>
    <w:rsid w:val="006B4457"/>
    <w:rsid w:val="006B4609"/>
    <w:rsid w:val="006B4D7C"/>
    <w:rsid w:val="006B505C"/>
    <w:rsid w:val="006B510C"/>
    <w:rsid w:val="006B519E"/>
    <w:rsid w:val="006B5204"/>
    <w:rsid w:val="006B5615"/>
    <w:rsid w:val="006B573D"/>
    <w:rsid w:val="006B5E01"/>
    <w:rsid w:val="006B6026"/>
    <w:rsid w:val="006B612B"/>
    <w:rsid w:val="006B61A3"/>
    <w:rsid w:val="006B6231"/>
    <w:rsid w:val="006B6656"/>
    <w:rsid w:val="006B6B0C"/>
    <w:rsid w:val="006B6B1B"/>
    <w:rsid w:val="006B73A5"/>
    <w:rsid w:val="006B768F"/>
    <w:rsid w:val="006B7722"/>
    <w:rsid w:val="006B786D"/>
    <w:rsid w:val="006B7B94"/>
    <w:rsid w:val="006B7DFC"/>
    <w:rsid w:val="006C0133"/>
    <w:rsid w:val="006C02AB"/>
    <w:rsid w:val="006C03B1"/>
    <w:rsid w:val="006C089C"/>
    <w:rsid w:val="006C0BEE"/>
    <w:rsid w:val="006C104E"/>
    <w:rsid w:val="006C113B"/>
    <w:rsid w:val="006C1967"/>
    <w:rsid w:val="006C1B52"/>
    <w:rsid w:val="006C1D35"/>
    <w:rsid w:val="006C2592"/>
    <w:rsid w:val="006C2660"/>
    <w:rsid w:val="006C26AA"/>
    <w:rsid w:val="006C28BB"/>
    <w:rsid w:val="006C29ED"/>
    <w:rsid w:val="006C3103"/>
    <w:rsid w:val="006C31F8"/>
    <w:rsid w:val="006C347D"/>
    <w:rsid w:val="006C3F0E"/>
    <w:rsid w:val="006C42A5"/>
    <w:rsid w:val="006C4844"/>
    <w:rsid w:val="006C4A88"/>
    <w:rsid w:val="006C4B0E"/>
    <w:rsid w:val="006C4C66"/>
    <w:rsid w:val="006C5983"/>
    <w:rsid w:val="006C5C13"/>
    <w:rsid w:val="006C5CA4"/>
    <w:rsid w:val="006C5E03"/>
    <w:rsid w:val="006C6080"/>
    <w:rsid w:val="006C619D"/>
    <w:rsid w:val="006C6348"/>
    <w:rsid w:val="006C67DF"/>
    <w:rsid w:val="006C6822"/>
    <w:rsid w:val="006C68F9"/>
    <w:rsid w:val="006C6D12"/>
    <w:rsid w:val="006C71DF"/>
    <w:rsid w:val="006C74E2"/>
    <w:rsid w:val="006C7603"/>
    <w:rsid w:val="006C773E"/>
    <w:rsid w:val="006C7B9F"/>
    <w:rsid w:val="006C7E97"/>
    <w:rsid w:val="006D039A"/>
    <w:rsid w:val="006D04A5"/>
    <w:rsid w:val="006D0500"/>
    <w:rsid w:val="006D06BA"/>
    <w:rsid w:val="006D078A"/>
    <w:rsid w:val="006D0815"/>
    <w:rsid w:val="006D0C17"/>
    <w:rsid w:val="006D0F58"/>
    <w:rsid w:val="006D1197"/>
    <w:rsid w:val="006D12D9"/>
    <w:rsid w:val="006D13D5"/>
    <w:rsid w:val="006D1753"/>
    <w:rsid w:val="006D1BEC"/>
    <w:rsid w:val="006D2845"/>
    <w:rsid w:val="006D28E4"/>
    <w:rsid w:val="006D2AA2"/>
    <w:rsid w:val="006D2B84"/>
    <w:rsid w:val="006D2BBE"/>
    <w:rsid w:val="006D2C43"/>
    <w:rsid w:val="006D2E8D"/>
    <w:rsid w:val="006D2EB0"/>
    <w:rsid w:val="006D3141"/>
    <w:rsid w:val="006D341F"/>
    <w:rsid w:val="006D3582"/>
    <w:rsid w:val="006D382F"/>
    <w:rsid w:val="006D3BB9"/>
    <w:rsid w:val="006D3DED"/>
    <w:rsid w:val="006D434E"/>
    <w:rsid w:val="006D4642"/>
    <w:rsid w:val="006D4EC5"/>
    <w:rsid w:val="006D5078"/>
    <w:rsid w:val="006D52C5"/>
    <w:rsid w:val="006D5670"/>
    <w:rsid w:val="006D5800"/>
    <w:rsid w:val="006D588C"/>
    <w:rsid w:val="006D5902"/>
    <w:rsid w:val="006D594F"/>
    <w:rsid w:val="006D5DCF"/>
    <w:rsid w:val="006D5EFD"/>
    <w:rsid w:val="006D5FA9"/>
    <w:rsid w:val="006D60C1"/>
    <w:rsid w:val="006D6256"/>
    <w:rsid w:val="006D63BD"/>
    <w:rsid w:val="006D659C"/>
    <w:rsid w:val="006D6F0B"/>
    <w:rsid w:val="006D710C"/>
    <w:rsid w:val="006D72D3"/>
    <w:rsid w:val="006D74ED"/>
    <w:rsid w:val="006D7852"/>
    <w:rsid w:val="006D7E71"/>
    <w:rsid w:val="006E0129"/>
    <w:rsid w:val="006E01D3"/>
    <w:rsid w:val="006E01FE"/>
    <w:rsid w:val="006E0518"/>
    <w:rsid w:val="006E0636"/>
    <w:rsid w:val="006E091A"/>
    <w:rsid w:val="006E0DE5"/>
    <w:rsid w:val="006E10E4"/>
    <w:rsid w:val="006E14B0"/>
    <w:rsid w:val="006E14E6"/>
    <w:rsid w:val="006E215E"/>
    <w:rsid w:val="006E221B"/>
    <w:rsid w:val="006E26B9"/>
    <w:rsid w:val="006E271F"/>
    <w:rsid w:val="006E2B01"/>
    <w:rsid w:val="006E2B7D"/>
    <w:rsid w:val="006E2C1B"/>
    <w:rsid w:val="006E2EA4"/>
    <w:rsid w:val="006E37C8"/>
    <w:rsid w:val="006E399F"/>
    <w:rsid w:val="006E3D94"/>
    <w:rsid w:val="006E3DEA"/>
    <w:rsid w:val="006E4008"/>
    <w:rsid w:val="006E4606"/>
    <w:rsid w:val="006E4AD6"/>
    <w:rsid w:val="006E4E76"/>
    <w:rsid w:val="006E5408"/>
    <w:rsid w:val="006E595C"/>
    <w:rsid w:val="006E5E46"/>
    <w:rsid w:val="006E60D1"/>
    <w:rsid w:val="006E640A"/>
    <w:rsid w:val="006E6693"/>
    <w:rsid w:val="006E688C"/>
    <w:rsid w:val="006E6D6F"/>
    <w:rsid w:val="006E6F7E"/>
    <w:rsid w:val="006E73A3"/>
    <w:rsid w:val="006E79B6"/>
    <w:rsid w:val="006E7D29"/>
    <w:rsid w:val="006E7D5E"/>
    <w:rsid w:val="006E7DF5"/>
    <w:rsid w:val="006F0040"/>
    <w:rsid w:val="006F038C"/>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085"/>
    <w:rsid w:val="006F425D"/>
    <w:rsid w:val="006F42A5"/>
    <w:rsid w:val="006F4A6D"/>
    <w:rsid w:val="006F4AED"/>
    <w:rsid w:val="006F4B66"/>
    <w:rsid w:val="006F5034"/>
    <w:rsid w:val="006F5616"/>
    <w:rsid w:val="006F5E79"/>
    <w:rsid w:val="006F60BA"/>
    <w:rsid w:val="006F62AE"/>
    <w:rsid w:val="006F6A3E"/>
    <w:rsid w:val="006F6C73"/>
    <w:rsid w:val="006F73F3"/>
    <w:rsid w:val="006F75A2"/>
    <w:rsid w:val="006F7646"/>
    <w:rsid w:val="006F7A1D"/>
    <w:rsid w:val="006F7B15"/>
    <w:rsid w:val="006F7D25"/>
    <w:rsid w:val="006F7E8D"/>
    <w:rsid w:val="006F7FF5"/>
    <w:rsid w:val="00700119"/>
    <w:rsid w:val="0070072A"/>
    <w:rsid w:val="0070090F"/>
    <w:rsid w:val="007010E0"/>
    <w:rsid w:val="0070152D"/>
    <w:rsid w:val="007016B5"/>
    <w:rsid w:val="00701A9E"/>
    <w:rsid w:val="00702E68"/>
    <w:rsid w:val="00702F95"/>
    <w:rsid w:val="00703462"/>
    <w:rsid w:val="00703DA2"/>
    <w:rsid w:val="00703F15"/>
    <w:rsid w:val="0070406B"/>
    <w:rsid w:val="0070416C"/>
    <w:rsid w:val="007042C0"/>
    <w:rsid w:val="00704AAB"/>
    <w:rsid w:val="00704EF0"/>
    <w:rsid w:val="007052BA"/>
    <w:rsid w:val="00705AE0"/>
    <w:rsid w:val="00705BFB"/>
    <w:rsid w:val="0070672B"/>
    <w:rsid w:val="00706B4C"/>
    <w:rsid w:val="00706DF6"/>
    <w:rsid w:val="007073DE"/>
    <w:rsid w:val="0070756D"/>
    <w:rsid w:val="00707AE2"/>
    <w:rsid w:val="00707C65"/>
    <w:rsid w:val="00707D17"/>
    <w:rsid w:val="0071003E"/>
    <w:rsid w:val="00710134"/>
    <w:rsid w:val="0071056B"/>
    <w:rsid w:val="007105CB"/>
    <w:rsid w:val="00710DBA"/>
    <w:rsid w:val="007110E3"/>
    <w:rsid w:val="00711391"/>
    <w:rsid w:val="00711D11"/>
    <w:rsid w:val="00711ED0"/>
    <w:rsid w:val="007121FF"/>
    <w:rsid w:val="00712E0D"/>
    <w:rsid w:val="00713026"/>
    <w:rsid w:val="007131FB"/>
    <w:rsid w:val="007131FF"/>
    <w:rsid w:val="007132CA"/>
    <w:rsid w:val="0071350E"/>
    <w:rsid w:val="007139E4"/>
    <w:rsid w:val="00713A46"/>
    <w:rsid w:val="00713D7C"/>
    <w:rsid w:val="00714389"/>
    <w:rsid w:val="007143BD"/>
    <w:rsid w:val="007147C4"/>
    <w:rsid w:val="00714908"/>
    <w:rsid w:val="00714E75"/>
    <w:rsid w:val="00714EDE"/>
    <w:rsid w:val="0071509F"/>
    <w:rsid w:val="0071511D"/>
    <w:rsid w:val="00715325"/>
    <w:rsid w:val="00715356"/>
    <w:rsid w:val="0071557B"/>
    <w:rsid w:val="00715614"/>
    <w:rsid w:val="007157A2"/>
    <w:rsid w:val="00715CDE"/>
    <w:rsid w:val="007163C6"/>
    <w:rsid w:val="007163F7"/>
    <w:rsid w:val="0071641D"/>
    <w:rsid w:val="007165BC"/>
    <w:rsid w:val="00716797"/>
    <w:rsid w:val="00717ADB"/>
    <w:rsid w:val="00717C18"/>
    <w:rsid w:val="00717D99"/>
    <w:rsid w:val="00720025"/>
    <w:rsid w:val="0072018C"/>
    <w:rsid w:val="00720192"/>
    <w:rsid w:val="00720289"/>
    <w:rsid w:val="00720468"/>
    <w:rsid w:val="007208F9"/>
    <w:rsid w:val="00720C5B"/>
    <w:rsid w:val="00720F0C"/>
    <w:rsid w:val="00721479"/>
    <w:rsid w:val="00721F6C"/>
    <w:rsid w:val="0072253A"/>
    <w:rsid w:val="0072282C"/>
    <w:rsid w:val="00722972"/>
    <w:rsid w:val="00722ADC"/>
    <w:rsid w:val="00722EAD"/>
    <w:rsid w:val="00722EE5"/>
    <w:rsid w:val="00723515"/>
    <w:rsid w:val="007235D3"/>
    <w:rsid w:val="00723952"/>
    <w:rsid w:val="00723B25"/>
    <w:rsid w:val="00723E2D"/>
    <w:rsid w:val="007241EA"/>
    <w:rsid w:val="007249DC"/>
    <w:rsid w:val="00724C8D"/>
    <w:rsid w:val="00724D6A"/>
    <w:rsid w:val="00724DBC"/>
    <w:rsid w:val="00724E98"/>
    <w:rsid w:val="0072515F"/>
    <w:rsid w:val="00725299"/>
    <w:rsid w:val="0072549E"/>
    <w:rsid w:val="00725681"/>
    <w:rsid w:val="007256F9"/>
    <w:rsid w:val="00725C3A"/>
    <w:rsid w:val="0072609D"/>
    <w:rsid w:val="00726A9F"/>
    <w:rsid w:val="00726AD9"/>
    <w:rsid w:val="00726C56"/>
    <w:rsid w:val="00726F6C"/>
    <w:rsid w:val="007271A9"/>
    <w:rsid w:val="0072750E"/>
    <w:rsid w:val="00727531"/>
    <w:rsid w:val="007278BA"/>
    <w:rsid w:val="007278CD"/>
    <w:rsid w:val="00727A9C"/>
    <w:rsid w:val="00727CE2"/>
    <w:rsid w:val="007300D1"/>
    <w:rsid w:val="0073086A"/>
    <w:rsid w:val="007317C0"/>
    <w:rsid w:val="007317FF"/>
    <w:rsid w:val="00731D93"/>
    <w:rsid w:val="007320B4"/>
    <w:rsid w:val="00732A72"/>
    <w:rsid w:val="00732AD4"/>
    <w:rsid w:val="00733279"/>
    <w:rsid w:val="007337B6"/>
    <w:rsid w:val="00733BE9"/>
    <w:rsid w:val="00733EAC"/>
    <w:rsid w:val="0073429B"/>
    <w:rsid w:val="0073467F"/>
    <w:rsid w:val="007346D8"/>
    <w:rsid w:val="007347B9"/>
    <w:rsid w:val="00734818"/>
    <w:rsid w:val="007348BF"/>
    <w:rsid w:val="00734B9B"/>
    <w:rsid w:val="00734D77"/>
    <w:rsid w:val="00734EFE"/>
    <w:rsid w:val="00734FEE"/>
    <w:rsid w:val="007353AE"/>
    <w:rsid w:val="00735A31"/>
    <w:rsid w:val="00735B28"/>
    <w:rsid w:val="00735CF0"/>
    <w:rsid w:val="00735D3D"/>
    <w:rsid w:val="00735E80"/>
    <w:rsid w:val="00736512"/>
    <w:rsid w:val="00737155"/>
    <w:rsid w:val="007372F8"/>
    <w:rsid w:val="00737829"/>
    <w:rsid w:val="00737E31"/>
    <w:rsid w:val="00737E95"/>
    <w:rsid w:val="0074021D"/>
    <w:rsid w:val="00740578"/>
    <w:rsid w:val="00740689"/>
    <w:rsid w:val="00740832"/>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B9"/>
    <w:rsid w:val="00743CDF"/>
    <w:rsid w:val="00743D88"/>
    <w:rsid w:val="00743E26"/>
    <w:rsid w:val="007440DE"/>
    <w:rsid w:val="007446F2"/>
    <w:rsid w:val="007449CE"/>
    <w:rsid w:val="00744EE9"/>
    <w:rsid w:val="007453CA"/>
    <w:rsid w:val="0074556F"/>
    <w:rsid w:val="0074596B"/>
    <w:rsid w:val="00745A0F"/>
    <w:rsid w:val="00746195"/>
    <w:rsid w:val="0074639B"/>
    <w:rsid w:val="007463F5"/>
    <w:rsid w:val="00746717"/>
    <w:rsid w:val="0074677E"/>
    <w:rsid w:val="00746EB7"/>
    <w:rsid w:val="007471E1"/>
    <w:rsid w:val="00747330"/>
    <w:rsid w:val="00747597"/>
    <w:rsid w:val="00747795"/>
    <w:rsid w:val="00747D23"/>
    <w:rsid w:val="007501AE"/>
    <w:rsid w:val="00750351"/>
    <w:rsid w:val="007504B7"/>
    <w:rsid w:val="0075065E"/>
    <w:rsid w:val="007507D3"/>
    <w:rsid w:val="00750B0A"/>
    <w:rsid w:val="00750EA5"/>
    <w:rsid w:val="007511F4"/>
    <w:rsid w:val="00751637"/>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0F1"/>
    <w:rsid w:val="0075439F"/>
    <w:rsid w:val="00754665"/>
    <w:rsid w:val="007547D9"/>
    <w:rsid w:val="007548A9"/>
    <w:rsid w:val="007549B9"/>
    <w:rsid w:val="00754CFC"/>
    <w:rsid w:val="00754E4B"/>
    <w:rsid w:val="0075516B"/>
    <w:rsid w:val="00755397"/>
    <w:rsid w:val="00755C66"/>
    <w:rsid w:val="00756C68"/>
    <w:rsid w:val="00756CEE"/>
    <w:rsid w:val="007570E3"/>
    <w:rsid w:val="00757537"/>
    <w:rsid w:val="00757973"/>
    <w:rsid w:val="0075797E"/>
    <w:rsid w:val="00757B71"/>
    <w:rsid w:val="00757E46"/>
    <w:rsid w:val="00760049"/>
    <w:rsid w:val="00760A39"/>
    <w:rsid w:val="00761213"/>
    <w:rsid w:val="0076182C"/>
    <w:rsid w:val="00761C93"/>
    <w:rsid w:val="00761E71"/>
    <w:rsid w:val="0076223C"/>
    <w:rsid w:val="007623CF"/>
    <w:rsid w:val="00762553"/>
    <w:rsid w:val="007628CF"/>
    <w:rsid w:val="00762ABD"/>
    <w:rsid w:val="00762B06"/>
    <w:rsid w:val="00762DB2"/>
    <w:rsid w:val="00762E7D"/>
    <w:rsid w:val="00763384"/>
    <w:rsid w:val="0076360C"/>
    <w:rsid w:val="00763B96"/>
    <w:rsid w:val="00763BBE"/>
    <w:rsid w:val="00763C6F"/>
    <w:rsid w:val="00763F99"/>
    <w:rsid w:val="00763FA5"/>
    <w:rsid w:val="00764405"/>
    <w:rsid w:val="00764457"/>
    <w:rsid w:val="00764BD6"/>
    <w:rsid w:val="00764E29"/>
    <w:rsid w:val="00764F31"/>
    <w:rsid w:val="00765577"/>
    <w:rsid w:val="007656AD"/>
    <w:rsid w:val="007656F2"/>
    <w:rsid w:val="007661B9"/>
    <w:rsid w:val="00766222"/>
    <w:rsid w:val="007663D4"/>
    <w:rsid w:val="007666CE"/>
    <w:rsid w:val="0076696A"/>
    <w:rsid w:val="007669EB"/>
    <w:rsid w:val="00766A5F"/>
    <w:rsid w:val="00766BD0"/>
    <w:rsid w:val="00767155"/>
    <w:rsid w:val="00767340"/>
    <w:rsid w:val="00767984"/>
    <w:rsid w:val="00767B67"/>
    <w:rsid w:val="00767CBB"/>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7D9"/>
    <w:rsid w:val="00781868"/>
    <w:rsid w:val="007819D4"/>
    <w:rsid w:val="00781A77"/>
    <w:rsid w:val="00781F8F"/>
    <w:rsid w:val="00782104"/>
    <w:rsid w:val="0078240A"/>
    <w:rsid w:val="007827E0"/>
    <w:rsid w:val="007827F7"/>
    <w:rsid w:val="00782805"/>
    <w:rsid w:val="00782E9C"/>
    <w:rsid w:val="00782EAE"/>
    <w:rsid w:val="00782EF5"/>
    <w:rsid w:val="00783C49"/>
    <w:rsid w:val="007841CF"/>
    <w:rsid w:val="0078489D"/>
    <w:rsid w:val="00784AD2"/>
    <w:rsid w:val="00784CFB"/>
    <w:rsid w:val="00784E09"/>
    <w:rsid w:val="007857BF"/>
    <w:rsid w:val="007857E4"/>
    <w:rsid w:val="00785A28"/>
    <w:rsid w:val="00785AB7"/>
    <w:rsid w:val="00785EB5"/>
    <w:rsid w:val="00785EEB"/>
    <w:rsid w:val="00785FC9"/>
    <w:rsid w:val="00786030"/>
    <w:rsid w:val="0078613C"/>
    <w:rsid w:val="0078662C"/>
    <w:rsid w:val="0078691E"/>
    <w:rsid w:val="00786A9C"/>
    <w:rsid w:val="00786B82"/>
    <w:rsid w:val="007874DC"/>
    <w:rsid w:val="00787732"/>
    <w:rsid w:val="00787C49"/>
    <w:rsid w:val="00787DD6"/>
    <w:rsid w:val="007906B7"/>
    <w:rsid w:val="00790793"/>
    <w:rsid w:val="00790FAB"/>
    <w:rsid w:val="00791329"/>
    <w:rsid w:val="00791355"/>
    <w:rsid w:val="00791557"/>
    <w:rsid w:val="00791C77"/>
    <w:rsid w:val="00792260"/>
    <w:rsid w:val="007925A8"/>
    <w:rsid w:val="00792D27"/>
    <w:rsid w:val="00792F28"/>
    <w:rsid w:val="00792FB9"/>
    <w:rsid w:val="00793D7E"/>
    <w:rsid w:val="00793E55"/>
    <w:rsid w:val="007943D4"/>
    <w:rsid w:val="0079444B"/>
    <w:rsid w:val="00794614"/>
    <w:rsid w:val="0079466F"/>
    <w:rsid w:val="00795239"/>
    <w:rsid w:val="007966A6"/>
    <w:rsid w:val="00796954"/>
    <w:rsid w:val="00796B24"/>
    <w:rsid w:val="007974C2"/>
    <w:rsid w:val="007975D4"/>
    <w:rsid w:val="007976F1"/>
    <w:rsid w:val="00797C65"/>
    <w:rsid w:val="00797CE3"/>
    <w:rsid w:val="00797E09"/>
    <w:rsid w:val="00797F19"/>
    <w:rsid w:val="00797F63"/>
    <w:rsid w:val="007A0C48"/>
    <w:rsid w:val="007A0D36"/>
    <w:rsid w:val="007A1492"/>
    <w:rsid w:val="007A14E8"/>
    <w:rsid w:val="007A16C4"/>
    <w:rsid w:val="007A18BD"/>
    <w:rsid w:val="007A1E6B"/>
    <w:rsid w:val="007A2137"/>
    <w:rsid w:val="007A21CA"/>
    <w:rsid w:val="007A276E"/>
    <w:rsid w:val="007A2875"/>
    <w:rsid w:val="007A2B8E"/>
    <w:rsid w:val="007A2EE1"/>
    <w:rsid w:val="007A3D36"/>
    <w:rsid w:val="007A3D5D"/>
    <w:rsid w:val="007A42EB"/>
    <w:rsid w:val="007A43F7"/>
    <w:rsid w:val="007A4649"/>
    <w:rsid w:val="007A4D4E"/>
    <w:rsid w:val="007A4F63"/>
    <w:rsid w:val="007A535F"/>
    <w:rsid w:val="007A556E"/>
    <w:rsid w:val="007A57D8"/>
    <w:rsid w:val="007A5C31"/>
    <w:rsid w:val="007A5D9F"/>
    <w:rsid w:val="007A5DDB"/>
    <w:rsid w:val="007A62AB"/>
    <w:rsid w:val="007A6558"/>
    <w:rsid w:val="007A6808"/>
    <w:rsid w:val="007A6A69"/>
    <w:rsid w:val="007A7126"/>
    <w:rsid w:val="007A714A"/>
    <w:rsid w:val="007A7182"/>
    <w:rsid w:val="007A7333"/>
    <w:rsid w:val="007A740E"/>
    <w:rsid w:val="007A76FE"/>
    <w:rsid w:val="007A77F9"/>
    <w:rsid w:val="007A7951"/>
    <w:rsid w:val="007A79FF"/>
    <w:rsid w:val="007A7AC0"/>
    <w:rsid w:val="007B002B"/>
    <w:rsid w:val="007B0254"/>
    <w:rsid w:val="007B0DDF"/>
    <w:rsid w:val="007B0F5B"/>
    <w:rsid w:val="007B11F2"/>
    <w:rsid w:val="007B13C2"/>
    <w:rsid w:val="007B143F"/>
    <w:rsid w:val="007B16F6"/>
    <w:rsid w:val="007B1954"/>
    <w:rsid w:val="007B216C"/>
    <w:rsid w:val="007B23A7"/>
    <w:rsid w:val="007B242D"/>
    <w:rsid w:val="007B256E"/>
    <w:rsid w:val="007B2BAC"/>
    <w:rsid w:val="007B2DAE"/>
    <w:rsid w:val="007B326D"/>
    <w:rsid w:val="007B32D4"/>
    <w:rsid w:val="007B34F7"/>
    <w:rsid w:val="007B3AD1"/>
    <w:rsid w:val="007B3E21"/>
    <w:rsid w:val="007B3F99"/>
    <w:rsid w:val="007B4C11"/>
    <w:rsid w:val="007B4C9A"/>
    <w:rsid w:val="007B4D74"/>
    <w:rsid w:val="007B53F2"/>
    <w:rsid w:val="007B601D"/>
    <w:rsid w:val="007B6491"/>
    <w:rsid w:val="007B6632"/>
    <w:rsid w:val="007B6692"/>
    <w:rsid w:val="007B679F"/>
    <w:rsid w:val="007B6BB2"/>
    <w:rsid w:val="007B6C76"/>
    <w:rsid w:val="007B6E1B"/>
    <w:rsid w:val="007B7D45"/>
    <w:rsid w:val="007C007F"/>
    <w:rsid w:val="007C0AA8"/>
    <w:rsid w:val="007C0B4D"/>
    <w:rsid w:val="007C0B72"/>
    <w:rsid w:val="007C11D9"/>
    <w:rsid w:val="007C131B"/>
    <w:rsid w:val="007C15CA"/>
    <w:rsid w:val="007C17C6"/>
    <w:rsid w:val="007C1B8E"/>
    <w:rsid w:val="007C1C20"/>
    <w:rsid w:val="007C2280"/>
    <w:rsid w:val="007C2387"/>
    <w:rsid w:val="007C2427"/>
    <w:rsid w:val="007C2B33"/>
    <w:rsid w:val="007C2B3F"/>
    <w:rsid w:val="007C2EDA"/>
    <w:rsid w:val="007C2F92"/>
    <w:rsid w:val="007C32CC"/>
    <w:rsid w:val="007C3737"/>
    <w:rsid w:val="007C3999"/>
    <w:rsid w:val="007C4245"/>
    <w:rsid w:val="007C44CC"/>
    <w:rsid w:val="007C4D55"/>
    <w:rsid w:val="007C4E15"/>
    <w:rsid w:val="007C4F52"/>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376"/>
    <w:rsid w:val="007D0576"/>
    <w:rsid w:val="007D0589"/>
    <w:rsid w:val="007D0733"/>
    <w:rsid w:val="007D0E2C"/>
    <w:rsid w:val="007D0F9E"/>
    <w:rsid w:val="007D16D2"/>
    <w:rsid w:val="007D1AA9"/>
    <w:rsid w:val="007D1AD4"/>
    <w:rsid w:val="007D1DAB"/>
    <w:rsid w:val="007D1E68"/>
    <w:rsid w:val="007D2013"/>
    <w:rsid w:val="007D25E4"/>
    <w:rsid w:val="007D2674"/>
    <w:rsid w:val="007D2D1E"/>
    <w:rsid w:val="007D2E19"/>
    <w:rsid w:val="007D2F3D"/>
    <w:rsid w:val="007D36DD"/>
    <w:rsid w:val="007D3DD2"/>
    <w:rsid w:val="007D3E6B"/>
    <w:rsid w:val="007D3E83"/>
    <w:rsid w:val="007D48CB"/>
    <w:rsid w:val="007D4A04"/>
    <w:rsid w:val="007D4A82"/>
    <w:rsid w:val="007D4AB1"/>
    <w:rsid w:val="007D5612"/>
    <w:rsid w:val="007D604E"/>
    <w:rsid w:val="007D6586"/>
    <w:rsid w:val="007D6A2D"/>
    <w:rsid w:val="007D6A3A"/>
    <w:rsid w:val="007D71AB"/>
    <w:rsid w:val="007D737D"/>
    <w:rsid w:val="007D7D6C"/>
    <w:rsid w:val="007E05FA"/>
    <w:rsid w:val="007E0649"/>
    <w:rsid w:val="007E083A"/>
    <w:rsid w:val="007E088C"/>
    <w:rsid w:val="007E0948"/>
    <w:rsid w:val="007E0BB2"/>
    <w:rsid w:val="007E0D30"/>
    <w:rsid w:val="007E1236"/>
    <w:rsid w:val="007E1330"/>
    <w:rsid w:val="007E19CC"/>
    <w:rsid w:val="007E1EB6"/>
    <w:rsid w:val="007E1F7E"/>
    <w:rsid w:val="007E222F"/>
    <w:rsid w:val="007E248C"/>
    <w:rsid w:val="007E2782"/>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5EBD"/>
    <w:rsid w:val="007E63C6"/>
    <w:rsid w:val="007E6955"/>
    <w:rsid w:val="007E6D62"/>
    <w:rsid w:val="007E6DA0"/>
    <w:rsid w:val="007E7004"/>
    <w:rsid w:val="007E744F"/>
    <w:rsid w:val="007E7B99"/>
    <w:rsid w:val="007E7C85"/>
    <w:rsid w:val="007E7CE3"/>
    <w:rsid w:val="007E7F3C"/>
    <w:rsid w:val="007F0896"/>
    <w:rsid w:val="007F0DF3"/>
    <w:rsid w:val="007F11FB"/>
    <w:rsid w:val="007F133A"/>
    <w:rsid w:val="007F157C"/>
    <w:rsid w:val="007F20F1"/>
    <w:rsid w:val="007F22CB"/>
    <w:rsid w:val="007F2678"/>
    <w:rsid w:val="007F273B"/>
    <w:rsid w:val="007F294F"/>
    <w:rsid w:val="007F2A67"/>
    <w:rsid w:val="007F2E25"/>
    <w:rsid w:val="007F30AE"/>
    <w:rsid w:val="007F317C"/>
    <w:rsid w:val="007F31F2"/>
    <w:rsid w:val="007F37CF"/>
    <w:rsid w:val="007F387C"/>
    <w:rsid w:val="007F391D"/>
    <w:rsid w:val="007F3AC5"/>
    <w:rsid w:val="007F3C05"/>
    <w:rsid w:val="007F3EE7"/>
    <w:rsid w:val="007F40B1"/>
    <w:rsid w:val="007F41B8"/>
    <w:rsid w:val="007F444B"/>
    <w:rsid w:val="007F46D2"/>
    <w:rsid w:val="007F5674"/>
    <w:rsid w:val="007F5A7B"/>
    <w:rsid w:val="007F5B5C"/>
    <w:rsid w:val="007F6047"/>
    <w:rsid w:val="007F609E"/>
    <w:rsid w:val="007F6394"/>
    <w:rsid w:val="007F64B2"/>
    <w:rsid w:val="007F657C"/>
    <w:rsid w:val="007F6748"/>
    <w:rsid w:val="007F684E"/>
    <w:rsid w:val="007F7514"/>
    <w:rsid w:val="007F7578"/>
    <w:rsid w:val="007F7E54"/>
    <w:rsid w:val="008001AD"/>
    <w:rsid w:val="008002B0"/>
    <w:rsid w:val="0080043C"/>
    <w:rsid w:val="00800565"/>
    <w:rsid w:val="0080061C"/>
    <w:rsid w:val="008009DE"/>
    <w:rsid w:val="0080169E"/>
    <w:rsid w:val="00801AD8"/>
    <w:rsid w:val="00801E8C"/>
    <w:rsid w:val="00801F06"/>
    <w:rsid w:val="00801F50"/>
    <w:rsid w:val="0080288F"/>
    <w:rsid w:val="00802FAD"/>
    <w:rsid w:val="0080403A"/>
    <w:rsid w:val="00804126"/>
    <w:rsid w:val="008041E4"/>
    <w:rsid w:val="008044A4"/>
    <w:rsid w:val="00804C83"/>
    <w:rsid w:val="00805475"/>
    <w:rsid w:val="00805886"/>
    <w:rsid w:val="0080598C"/>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328"/>
    <w:rsid w:val="0081048D"/>
    <w:rsid w:val="008108C4"/>
    <w:rsid w:val="00810E82"/>
    <w:rsid w:val="00810EC0"/>
    <w:rsid w:val="00810F49"/>
    <w:rsid w:val="00811812"/>
    <w:rsid w:val="00811973"/>
    <w:rsid w:val="008125B4"/>
    <w:rsid w:val="00812AE3"/>
    <w:rsid w:val="00812C31"/>
    <w:rsid w:val="00812D1B"/>
    <w:rsid w:val="008132A3"/>
    <w:rsid w:val="00813A7F"/>
    <w:rsid w:val="00813C6A"/>
    <w:rsid w:val="00813CAB"/>
    <w:rsid w:val="00814539"/>
    <w:rsid w:val="00814CA3"/>
    <w:rsid w:val="00814D2C"/>
    <w:rsid w:val="00814FC5"/>
    <w:rsid w:val="00815198"/>
    <w:rsid w:val="008153D2"/>
    <w:rsid w:val="0081540C"/>
    <w:rsid w:val="008156A1"/>
    <w:rsid w:val="008158CA"/>
    <w:rsid w:val="00815AD1"/>
    <w:rsid w:val="00816B6C"/>
    <w:rsid w:val="00816B98"/>
    <w:rsid w:val="00816EFD"/>
    <w:rsid w:val="008174FA"/>
    <w:rsid w:val="00817DAD"/>
    <w:rsid w:val="00817DE7"/>
    <w:rsid w:val="00817E1D"/>
    <w:rsid w:val="00817FCE"/>
    <w:rsid w:val="00820033"/>
    <w:rsid w:val="008200D1"/>
    <w:rsid w:val="008201B6"/>
    <w:rsid w:val="00820391"/>
    <w:rsid w:val="008206EF"/>
    <w:rsid w:val="008207FB"/>
    <w:rsid w:val="008210BB"/>
    <w:rsid w:val="008215BF"/>
    <w:rsid w:val="0082183F"/>
    <w:rsid w:val="008219A0"/>
    <w:rsid w:val="00821D71"/>
    <w:rsid w:val="00821EB5"/>
    <w:rsid w:val="0082238C"/>
    <w:rsid w:val="008224D4"/>
    <w:rsid w:val="00822A5E"/>
    <w:rsid w:val="00822ADF"/>
    <w:rsid w:val="00822F46"/>
    <w:rsid w:val="008230C1"/>
    <w:rsid w:val="00823134"/>
    <w:rsid w:val="008233F2"/>
    <w:rsid w:val="008237EF"/>
    <w:rsid w:val="00823A07"/>
    <w:rsid w:val="00824890"/>
    <w:rsid w:val="00824C60"/>
    <w:rsid w:val="00824CDD"/>
    <w:rsid w:val="00824F0B"/>
    <w:rsid w:val="0082521B"/>
    <w:rsid w:val="00825801"/>
    <w:rsid w:val="00825D38"/>
    <w:rsid w:val="00825D5D"/>
    <w:rsid w:val="00825F07"/>
    <w:rsid w:val="00825F5D"/>
    <w:rsid w:val="008261C0"/>
    <w:rsid w:val="008264BE"/>
    <w:rsid w:val="00826588"/>
    <w:rsid w:val="00826621"/>
    <w:rsid w:val="008267AC"/>
    <w:rsid w:val="00826A11"/>
    <w:rsid w:val="00827158"/>
    <w:rsid w:val="008277F2"/>
    <w:rsid w:val="008278AE"/>
    <w:rsid w:val="00830963"/>
    <w:rsid w:val="008309CF"/>
    <w:rsid w:val="008309F5"/>
    <w:rsid w:val="008310C8"/>
    <w:rsid w:val="00831541"/>
    <w:rsid w:val="00831A3E"/>
    <w:rsid w:val="00831B17"/>
    <w:rsid w:val="00831DB6"/>
    <w:rsid w:val="00831E76"/>
    <w:rsid w:val="00831F50"/>
    <w:rsid w:val="00831F7B"/>
    <w:rsid w:val="0083227B"/>
    <w:rsid w:val="00832AF1"/>
    <w:rsid w:val="00832BD6"/>
    <w:rsid w:val="00832F3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660"/>
    <w:rsid w:val="00835A01"/>
    <w:rsid w:val="0083604E"/>
    <w:rsid w:val="00836152"/>
    <w:rsid w:val="008361BA"/>
    <w:rsid w:val="00836219"/>
    <w:rsid w:val="00836550"/>
    <w:rsid w:val="00836997"/>
    <w:rsid w:val="00836C3F"/>
    <w:rsid w:val="00836D26"/>
    <w:rsid w:val="00836D50"/>
    <w:rsid w:val="00836D61"/>
    <w:rsid w:val="00836E6D"/>
    <w:rsid w:val="00836E94"/>
    <w:rsid w:val="00837797"/>
    <w:rsid w:val="00837A40"/>
    <w:rsid w:val="00837A50"/>
    <w:rsid w:val="0084004E"/>
    <w:rsid w:val="008406FD"/>
    <w:rsid w:val="00840C22"/>
    <w:rsid w:val="00840C36"/>
    <w:rsid w:val="0084172A"/>
    <w:rsid w:val="00841A0B"/>
    <w:rsid w:val="0084251C"/>
    <w:rsid w:val="008427A0"/>
    <w:rsid w:val="0084287B"/>
    <w:rsid w:val="00842A3D"/>
    <w:rsid w:val="00842C11"/>
    <w:rsid w:val="00843206"/>
    <w:rsid w:val="00843213"/>
    <w:rsid w:val="00843344"/>
    <w:rsid w:val="00843A9A"/>
    <w:rsid w:val="008442B6"/>
    <w:rsid w:val="0084499D"/>
    <w:rsid w:val="00844AB4"/>
    <w:rsid w:val="00844DAD"/>
    <w:rsid w:val="0084515A"/>
    <w:rsid w:val="008454FA"/>
    <w:rsid w:val="008458BF"/>
    <w:rsid w:val="00845AD8"/>
    <w:rsid w:val="00845AFB"/>
    <w:rsid w:val="00845C26"/>
    <w:rsid w:val="00845E90"/>
    <w:rsid w:val="00845F57"/>
    <w:rsid w:val="00846228"/>
    <w:rsid w:val="008466D3"/>
    <w:rsid w:val="00846835"/>
    <w:rsid w:val="008470DD"/>
    <w:rsid w:val="00847706"/>
    <w:rsid w:val="008479E4"/>
    <w:rsid w:val="00847CDC"/>
    <w:rsid w:val="00847E16"/>
    <w:rsid w:val="00850115"/>
    <w:rsid w:val="0085052C"/>
    <w:rsid w:val="00850615"/>
    <w:rsid w:val="008506F9"/>
    <w:rsid w:val="00850769"/>
    <w:rsid w:val="00850893"/>
    <w:rsid w:val="008508D4"/>
    <w:rsid w:val="00850F64"/>
    <w:rsid w:val="00850FBA"/>
    <w:rsid w:val="0085117F"/>
    <w:rsid w:val="008513E8"/>
    <w:rsid w:val="008519C7"/>
    <w:rsid w:val="00851E19"/>
    <w:rsid w:val="00852583"/>
    <w:rsid w:val="00852A94"/>
    <w:rsid w:val="00852ACA"/>
    <w:rsid w:val="00852C21"/>
    <w:rsid w:val="00852D02"/>
    <w:rsid w:val="00852E3B"/>
    <w:rsid w:val="00852FA5"/>
    <w:rsid w:val="00853150"/>
    <w:rsid w:val="008531E6"/>
    <w:rsid w:val="00853418"/>
    <w:rsid w:val="0085363F"/>
    <w:rsid w:val="00853B23"/>
    <w:rsid w:val="00854255"/>
    <w:rsid w:val="0085443A"/>
    <w:rsid w:val="0085451E"/>
    <w:rsid w:val="008548D9"/>
    <w:rsid w:val="00854943"/>
    <w:rsid w:val="00854A5B"/>
    <w:rsid w:val="00855571"/>
    <w:rsid w:val="008558C3"/>
    <w:rsid w:val="008558E6"/>
    <w:rsid w:val="00855A58"/>
    <w:rsid w:val="00855BA5"/>
    <w:rsid w:val="008561B2"/>
    <w:rsid w:val="00856342"/>
    <w:rsid w:val="00856E74"/>
    <w:rsid w:val="00856FA0"/>
    <w:rsid w:val="00857807"/>
    <w:rsid w:val="00857D1A"/>
    <w:rsid w:val="00857FF5"/>
    <w:rsid w:val="00860200"/>
    <w:rsid w:val="00860755"/>
    <w:rsid w:val="00860C04"/>
    <w:rsid w:val="0086147C"/>
    <w:rsid w:val="008614FC"/>
    <w:rsid w:val="00861EA6"/>
    <w:rsid w:val="0086205D"/>
    <w:rsid w:val="008622AF"/>
    <w:rsid w:val="008624EF"/>
    <w:rsid w:val="00862677"/>
    <w:rsid w:val="00862A26"/>
    <w:rsid w:val="00862F4F"/>
    <w:rsid w:val="00862FD2"/>
    <w:rsid w:val="00863621"/>
    <w:rsid w:val="0086393B"/>
    <w:rsid w:val="00863A02"/>
    <w:rsid w:val="00863D56"/>
    <w:rsid w:val="00863FDB"/>
    <w:rsid w:val="00864145"/>
    <w:rsid w:val="00864206"/>
    <w:rsid w:val="008649A6"/>
    <w:rsid w:val="00864D51"/>
    <w:rsid w:val="00864E1A"/>
    <w:rsid w:val="008650F0"/>
    <w:rsid w:val="00865211"/>
    <w:rsid w:val="0086528E"/>
    <w:rsid w:val="00865944"/>
    <w:rsid w:val="00865AC7"/>
    <w:rsid w:val="00865B5D"/>
    <w:rsid w:val="00865F6C"/>
    <w:rsid w:val="00866138"/>
    <w:rsid w:val="00866451"/>
    <w:rsid w:val="00866940"/>
    <w:rsid w:val="00866985"/>
    <w:rsid w:val="00866AF3"/>
    <w:rsid w:val="00866ED0"/>
    <w:rsid w:val="008670A1"/>
    <w:rsid w:val="008670D4"/>
    <w:rsid w:val="00870850"/>
    <w:rsid w:val="00870A47"/>
    <w:rsid w:val="00870F13"/>
    <w:rsid w:val="0087101C"/>
    <w:rsid w:val="00871307"/>
    <w:rsid w:val="00871D95"/>
    <w:rsid w:val="00871FEC"/>
    <w:rsid w:val="00872006"/>
    <w:rsid w:val="008728D2"/>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BD5"/>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183"/>
    <w:rsid w:val="00890370"/>
    <w:rsid w:val="008904C5"/>
    <w:rsid w:val="0089081D"/>
    <w:rsid w:val="00890A13"/>
    <w:rsid w:val="00890DFD"/>
    <w:rsid w:val="00890ED1"/>
    <w:rsid w:val="00890F06"/>
    <w:rsid w:val="00890FC0"/>
    <w:rsid w:val="008911B1"/>
    <w:rsid w:val="00891666"/>
    <w:rsid w:val="008917C8"/>
    <w:rsid w:val="00891DF4"/>
    <w:rsid w:val="008921B0"/>
    <w:rsid w:val="00892AA6"/>
    <w:rsid w:val="0089338D"/>
    <w:rsid w:val="0089379F"/>
    <w:rsid w:val="00893A31"/>
    <w:rsid w:val="00893C2E"/>
    <w:rsid w:val="00893F8C"/>
    <w:rsid w:val="0089414C"/>
    <w:rsid w:val="00894954"/>
    <w:rsid w:val="00894BC5"/>
    <w:rsid w:val="00894D93"/>
    <w:rsid w:val="00895A58"/>
    <w:rsid w:val="00895E8D"/>
    <w:rsid w:val="00896A69"/>
    <w:rsid w:val="00897405"/>
    <w:rsid w:val="00897BD6"/>
    <w:rsid w:val="008A0033"/>
    <w:rsid w:val="008A03C1"/>
    <w:rsid w:val="008A0536"/>
    <w:rsid w:val="008A09B6"/>
    <w:rsid w:val="008A0A0D"/>
    <w:rsid w:val="008A0C5C"/>
    <w:rsid w:val="008A1028"/>
    <w:rsid w:val="008A1038"/>
    <w:rsid w:val="008A18F6"/>
    <w:rsid w:val="008A20BF"/>
    <w:rsid w:val="008A2974"/>
    <w:rsid w:val="008A2FFC"/>
    <w:rsid w:val="008A315F"/>
    <w:rsid w:val="008A359A"/>
    <w:rsid w:val="008A3663"/>
    <w:rsid w:val="008A380A"/>
    <w:rsid w:val="008A38EE"/>
    <w:rsid w:val="008A39E9"/>
    <w:rsid w:val="008A3B3E"/>
    <w:rsid w:val="008A4186"/>
    <w:rsid w:val="008A4210"/>
    <w:rsid w:val="008A4275"/>
    <w:rsid w:val="008A4F04"/>
    <w:rsid w:val="008A51C0"/>
    <w:rsid w:val="008A542C"/>
    <w:rsid w:val="008A57B5"/>
    <w:rsid w:val="008A6346"/>
    <w:rsid w:val="008A7819"/>
    <w:rsid w:val="008B002C"/>
    <w:rsid w:val="008B0063"/>
    <w:rsid w:val="008B0391"/>
    <w:rsid w:val="008B03F7"/>
    <w:rsid w:val="008B0492"/>
    <w:rsid w:val="008B07CB"/>
    <w:rsid w:val="008B09B7"/>
    <w:rsid w:val="008B0AD8"/>
    <w:rsid w:val="008B118C"/>
    <w:rsid w:val="008B1339"/>
    <w:rsid w:val="008B1F11"/>
    <w:rsid w:val="008B2022"/>
    <w:rsid w:val="008B202A"/>
    <w:rsid w:val="008B2AF6"/>
    <w:rsid w:val="008B2D61"/>
    <w:rsid w:val="008B3580"/>
    <w:rsid w:val="008B3618"/>
    <w:rsid w:val="008B36AA"/>
    <w:rsid w:val="008B3AA0"/>
    <w:rsid w:val="008B4860"/>
    <w:rsid w:val="008B57A9"/>
    <w:rsid w:val="008B5C5F"/>
    <w:rsid w:val="008B5CCF"/>
    <w:rsid w:val="008B644A"/>
    <w:rsid w:val="008B679E"/>
    <w:rsid w:val="008B67D5"/>
    <w:rsid w:val="008B68CD"/>
    <w:rsid w:val="008B7228"/>
    <w:rsid w:val="008B7649"/>
    <w:rsid w:val="008C065F"/>
    <w:rsid w:val="008C1196"/>
    <w:rsid w:val="008C17E7"/>
    <w:rsid w:val="008C186F"/>
    <w:rsid w:val="008C1B4A"/>
    <w:rsid w:val="008C1C76"/>
    <w:rsid w:val="008C2001"/>
    <w:rsid w:val="008C23DE"/>
    <w:rsid w:val="008C268A"/>
    <w:rsid w:val="008C339E"/>
    <w:rsid w:val="008C3695"/>
    <w:rsid w:val="008C387E"/>
    <w:rsid w:val="008C3B7C"/>
    <w:rsid w:val="008C3C14"/>
    <w:rsid w:val="008C3CBC"/>
    <w:rsid w:val="008C3D9D"/>
    <w:rsid w:val="008C3DA9"/>
    <w:rsid w:val="008C3ED2"/>
    <w:rsid w:val="008C41A8"/>
    <w:rsid w:val="008C465C"/>
    <w:rsid w:val="008C4746"/>
    <w:rsid w:val="008C4AF9"/>
    <w:rsid w:val="008C4DE6"/>
    <w:rsid w:val="008C4F43"/>
    <w:rsid w:val="008C560D"/>
    <w:rsid w:val="008C5AE8"/>
    <w:rsid w:val="008C5B5C"/>
    <w:rsid w:val="008C6376"/>
    <w:rsid w:val="008C642D"/>
    <w:rsid w:val="008C70D2"/>
    <w:rsid w:val="008C77A0"/>
    <w:rsid w:val="008C79E1"/>
    <w:rsid w:val="008D0150"/>
    <w:rsid w:val="008D0711"/>
    <w:rsid w:val="008D0EA3"/>
    <w:rsid w:val="008D0EED"/>
    <w:rsid w:val="008D112F"/>
    <w:rsid w:val="008D189F"/>
    <w:rsid w:val="008D1C61"/>
    <w:rsid w:val="008D1DF1"/>
    <w:rsid w:val="008D20B7"/>
    <w:rsid w:val="008D219B"/>
    <w:rsid w:val="008D2A8E"/>
    <w:rsid w:val="008D2BC3"/>
    <w:rsid w:val="008D2D51"/>
    <w:rsid w:val="008D3087"/>
    <w:rsid w:val="008D30DF"/>
    <w:rsid w:val="008D37A0"/>
    <w:rsid w:val="008D3891"/>
    <w:rsid w:val="008D3AD9"/>
    <w:rsid w:val="008D3B4B"/>
    <w:rsid w:val="008D40C4"/>
    <w:rsid w:val="008D42BC"/>
    <w:rsid w:val="008D459D"/>
    <w:rsid w:val="008D4606"/>
    <w:rsid w:val="008D4A21"/>
    <w:rsid w:val="008D4C8B"/>
    <w:rsid w:val="008D5168"/>
    <w:rsid w:val="008D5518"/>
    <w:rsid w:val="008D58D8"/>
    <w:rsid w:val="008D5B36"/>
    <w:rsid w:val="008D5F99"/>
    <w:rsid w:val="008D6DA2"/>
    <w:rsid w:val="008D6E99"/>
    <w:rsid w:val="008D6F6B"/>
    <w:rsid w:val="008D7B43"/>
    <w:rsid w:val="008D7EE2"/>
    <w:rsid w:val="008E008C"/>
    <w:rsid w:val="008E0316"/>
    <w:rsid w:val="008E059D"/>
    <w:rsid w:val="008E0764"/>
    <w:rsid w:val="008E1456"/>
    <w:rsid w:val="008E14D0"/>
    <w:rsid w:val="008E1976"/>
    <w:rsid w:val="008E19A6"/>
    <w:rsid w:val="008E1A02"/>
    <w:rsid w:val="008E1AFD"/>
    <w:rsid w:val="008E209E"/>
    <w:rsid w:val="008E3099"/>
    <w:rsid w:val="008E348E"/>
    <w:rsid w:val="008E36A4"/>
    <w:rsid w:val="008E3D3C"/>
    <w:rsid w:val="008E4128"/>
    <w:rsid w:val="008E4F62"/>
    <w:rsid w:val="008E514A"/>
    <w:rsid w:val="008E611D"/>
    <w:rsid w:val="008E61E1"/>
    <w:rsid w:val="008E627B"/>
    <w:rsid w:val="008E6337"/>
    <w:rsid w:val="008E6489"/>
    <w:rsid w:val="008E6E3A"/>
    <w:rsid w:val="008E728A"/>
    <w:rsid w:val="008E77F8"/>
    <w:rsid w:val="008E7ECE"/>
    <w:rsid w:val="008F06AF"/>
    <w:rsid w:val="008F0E6D"/>
    <w:rsid w:val="008F1042"/>
    <w:rsid w:val="008F1691"/>
    <w:rsid w:val="008F1DC0"/>
    <w:rsid w:val="008F20E4"/>
    <w:rsid w:val="008F21A4"/>
    <w:rsid w:val="008F225F"/>
    <w:rsid w:val="008F2612"/>
    <w:rsid w:val="008F2936"/>
    <w:rsid w:val="008F3159"/>
    <w:rsid w:val="008F3594"/>
    <w:rsid w:val="008F37F2"/>
    <w:rsid w:val="008F3961"/>
    <w:rsid w:val="008F3AC2"/>
    <w:rsid w:val="008F3C78"/>
    <w:rsid w:val="008F3F22"/>
    <w:rsid w:val="008F3FA7"/>
    <w:rsid w:val="008F4003"/>
    <w:rsid w:val="008F4287"/>
    <w:rsid w:val="008F4412"/>
    <w:rsid w:val="008F442F"/>
    <w:rsid w:val="008F4591"/>
    <w:rsid w:val="008F4640"/>
    <w:rsid w:val="008F4714"/>
    <w:rsid w:val="008F52BF"/>
    <w:rsid w:val="008F52CD"/>
    <w:rsid w:val="008F564E"/>
    <w:rsid w:val="008F566F"/>
    <w:rsid w:val="008F5F10"/>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269"/>
    <w:rsid w:val="00902384"/>
    <w:rsid w:val="009026BD"/>
    <w:rsid w:val="009027CD"/>
    <w:rsid w:val="00902828"/>
    <w:rsid w:val="00902C33"/>
    <w:rsid w:val="009033E7"/>
    <w:rsid w:val="009033FC"/>
    <w:rsid w:val="0090346A"/>
    <w:rsid w:val="009036A3"/>
    <w:rsid w:val="00903708"/>
    <w:rsid w:val="0090397B"/>
    <w:rsid w:val="00903E42"/>
    <w:rsid w:val="00903EAF"/>
    <w:rsid w:val="0090452E"/>
    <w:rsid w:val="00904623"/>
    <w:rsid w:val="00904A5C"/>
    <w:rsid w:val="00904AB5"/>
    <w:rsid w:val="00904DB1"/>
    <w:rsid w:val="00905025"/>
    <w:rsid w:val="009052B1"/>
    <w:rsid w:val="009053DB"/>
    <w:rsid w:val="009057FA"/>
    <w:rsid w:val="009058F1"/>
    <w:rsid w:val="00905E43"/>
    <w:rsid w:val="009060E5"/>
    <w:rsid w:val="009063B6"/>
    <w:rsid w:val="009064B1"/>
    <w:rsid w:val="0090661D"/>
    <w:rsid w:val="00906AE1"/>
    <w:rsid w:val="0090710C"/>
    <w:rsid w:val="00907253"/>
    <w:rsid w:val="00907338"/>
    <w:rsid w:val="00907364"/>
    <w:rsid w:val="00907511"/>
    <w:rsid w:val="00907C31"/>
    <w:rsid w:val="00907D7D"/>
    <w:rsid w:val="00907DE1"/>
    <w:rsid w:val="009101B1"/>
    <w:rsid w:val="009102CD"/>
    <w:rsid w:val="009106A9"/>
    <w:rsid w:val="00910913"/>
    <w:rsid w:val="00910FA3"/>
    <w:rsid w:val="009116FC"/>
    <w:rsid w:val="00911B9A"/>
    <w:rsid w:val="009120C4"/>
    <w:rsid w:val="009122F0"/>
    <w:rsid w:val="0091233C"/>
    <w:rsid w:val="00912AA7"/>
    <w:rsid w:val="00912AEC"/>
    <w:rsid w:val="00913C1C"/>
    <w:rsid w:val="00913EDF"/>
    <w:rsid w:val="0091496F"/>
    <w:rsid w:val="00914B77"/>
    <w:rsid w:val="00914BC9"/>
    <w:rsid w:val="00914FBA"/>
    <w:rsid w:val="00915382"/>
    <w:rsid w:val="009154AC"/>
    <w:rsid w:val="009157A0"/>
    <w:rsid w:val="0091592B"/>
    <w:rsid w:val="00916A8E"/>
    <w:rsid w:val="00916AE7"/>
    <w:rsid w:val="00916BA9"/>
    <w:rsid w:val="00917303"/>
    <w:rsid w:val="009174DC"/>
    <w:rsid w:val="00917762"/>
    <w:rsid w:val="009177EC"/>
    <w:rsid w:val="00917D99"/>
    <w:rsid w:val="00917F52"/>
    <w:rsid w:val="009204C6"/>
    <w:rsid w:val="00920724"/>
    <w:rsid w:val="009208C3"/>
    <w:rsid w:val="00920CC3"/>
    <w:rsid w:val="00920CD9"/>
    <w:rsid w:val="00920D03"/>
    <w:rsid w:val="00920FA6"/>
    <w:rsid w:val="00920FC5"/>
    <w:rsid w:val="00920FF4"/>
    <w:rsid w:val="009216AD"/>
    <w:rsid w:val="009218BD"/>
    <w:rsid w:val="00921C7C"/>
    <w:rsid w:val="00921E2D"/>
    <w:rsid w:val="00921F36"/>
    <w:rsid w:val="00921F9E"/>
    <w:rsid w:val="00922179"/>
    <w:rsid w:val="00922419"/>
    <w:rsid w:val="009224A8"/>
    <w:rsid w:val="00922EF2"/>
    <w:rsid w:val="0092329D"/>
    <w:rsid w:val="009238DE"/>
    <w:rsid w:val="0092391D"/>
    <w:rsid w:val="0092422F"/>
    <w:rsid w:val="009244E7"/>
    <w:rsid w:val="00925601"/>
    <w:rsid w:val="00925656"/>
    <w:rsid w:val="009257D1"/>
    <w:rsid w:val="009259EC"/>
    <w:rsid w:val="00925EBF"/>
    <w:rsid w:val="0092603E"/>
    <w:rsid w:val="009260D0"/>
    <w:rsid w:val="009261C8"/>
    <w:rsid w:val="00926655"/>
    <w:rsid w:val="00926AD6"/>
    <w:rsid w:val="00926E0C"/>
    <w:rsid w:val="00927026"/>
    <w:rsid w:val="00927183"/>
    <w:rsid w:val="00927250"/>
    <w:rsid w:val="009275E6"/>
    <w:rsid w:val="00927AB3"/>
    <w:rsid w:val="00927BF9"/>
    <w:rsid w:val="0093031D"/>
    <w:rsid w:val="009306E7"/>
    <w:rsid w:val="009311CC"/>
    <w:rsid w:val="00931277"/>
    <w:rsid w:val="009314E8"/>
    <w:rsid w:val="0093178D"/>
    <w:rsid w:val="009318D5"/>
    <w:rsid w:val="00932026"/>
    <w:rsid w:val="00932186"/>
    <w:rsid w:val="00932428"/>
    <w:rsid w:val="009325A1"/>
    <w:rsid w:val="0093299B"/>
    <w:rsid w:val="00932C1A"/>
    <w:rsid w:val="00932DBD"/>
    <w:rsid w:val="00932F65"/>
    <w:rsid w:val="00933029"/>
    <w:rsid w:val="00933513"/>
    <w:rsid w:val="009337BA"/>
    <w:rsid w:val="009337F8"/>
    <w:rsid w:val="009339A9"/>
    <w:rsid w:val="00933D39"/>
    <w:rsid w:val="009349EF"/>
    <w:rsid w:val="00934A36"/>
    <w:rsid w:val="00934D35"/>
    <w:rsid w:val="009353E9"/>
    <w:rsid w:val="009356FC"/>
    <w:rsid w:val="0093579A"/>
    <w:rsid w:val="009358AB"/>
    <w:rsid w:val="00935DB0"/>
    <w:rsid w:val="00936223"/>
    <w:rsid w:val="00936653"/>
    <w:rsid w:val="009367DA"/>
    <w:rsid w:val="00936AB4"/>
    <w:rsid w:val="00936EAE"/>
    <w:rsid w:val="009371F2"/>
    <w:rsid w:val="0093720B"/>
    <w:rsid w:val="00937215"/>
    <w:rsid w:val="009372E8"/>
    <w:rsid w:val="009375C5"/>
    <w:rsid w:val="009376B0"/>
    <w:rsid w:val="00937753"/>
    <w:rsid w:val="00937CA3"/>
    <w:rsid w:val="00937D67"/>
    <w:rsid w:val="00940876"/>
    <w:rsid w:val="00940DD9"/>
    <w:rsid w:val="009412FB"/>
    <w:rsid w:val="0094193B"/>
    <w:rsid w:val="00941B24"/>
    <w:rsid w:val="0094202E"/>
    <w:rsid w:val="0094207F"/>
    <w:rsid w:val="009427CF"/>
    <w:rsid w:val="009429DC"/>
    <w:rsid w:val="009429DF"/>
    <w:rsid w:val="00942A77"/>
    <w:rsid w:val="00942D1A"/>
    <w:rsid w:val="0094329E"/>
    <w:rsid w:val="009435C3"/>
    <w:rsid w:val="00943629"/>
    <w:rsid w:val="009436CC"/>
    <w:rsid w:val="0094371F"/>
    <w:rsid w:val="00943B88"/>
    <w:rsid w:val="00943E38"/>
    <w:rsid w:val="00944881"/>
    <w:rsid w:val="00944E76"/>
    <w:rsid w:val="00944EB9"/>
    <w:rsid w:val="00944F13"/>
    <w:rsid w:val="00944F42"/>
    <w:rsid w:val="009451B2"/>
    <w:rsid w:val="00945406"/>
    <w:rsid w:val="00945760"/>
    <w:rsid w:val="009461BA"/>
    <w:rsid w:val="009466D5"/>
    <w:rsid w:val="009466E1"/>
    <w:rsid w:val="0094718E"/>
    <w:rsid w:val="0094724C"/>
    <w:rsid w:val="0094774A"/>
    <w:rsid w:val="009478DA"/>
    <w:rsid w:val="00947B29"/>
    <w:rsid w:val="009500BD"/>
    <w:rsid w:val="009504DC"/>
    <w:rsid w:val="00950667"/>
    <w:rsid w:val="0095097A"/>
    <w:rsid w:val="00950BF9"/>
    <w:rsid w:val="00950E77"/>
    <w:rsid w:val="00951B97"/>
    <w:rsid w:val="00951EDA"/>
    <w:rsid w:val="0095244C"/>
    <w:rsid w:val="00952CC8"/>
    <w:rsid w:val="00952D13"/>
    <w:rsid w:val="00952E0E"/>
    <w:rsid w:val="00952FD2"/>
    <w:rsid w:val="009538E7"/>
    <w:rsid w:val="00953AF8"/>
    <w:rsid w:val="00953B32"/>
    <w:rsid w:val="009544BA"/>
    <w:rsid w:val="009545B7"/>
    <w:rsid w:val="00954DE3"/>
    <w:rsid w:val="00954E95"/>
    <w:rsid w:val="00954F6D"/>
    <w:rsid w:val="0095569A"/>
    <w:rsid w:val="00955718"/>
    <w:rsid w:val="00955ECE"/>
    <w:rsid w:val="00956438"/>
    <w:rsid w:val="0095664A"/>
    <w:rsid w:val="00956671"/>
    <w:rsid w:val="0095672A"/>
    <w:rsid w:val="00956838"/>
    <w:rsid w:val="00956CD3"/>
    <w:rsid w:val="00956D29"/>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4FA"/>
    <w:rsid w:val="00962D54"/>
    <w:rsid w:val="009635AE"/>
    <w:rsid w:val="009635EC"/>
    <w:rsid w:val="00963651"/>
    <w:rsid w:val="00963944"/>
    <w:rsid w:val="00963A65"/>
    <w:rsid w:val="009642D1"/>
    <w:rsid w:val="009642F3"/>
    <w:rsid w:val="0096458E"/>
    <w:rsid w:val="0096470E"/>
    <w:rsid w:val="009649D0"/>
    <w:rsid w:val="00964F77"/>
    <w:rsid w:val="0096514A"/>
    <w:rsid w:val="00965336"/>
    <w:rsid w:val="0096611C"/>
    <w:rsid w:val="009662E1"/>
    <w:rsid w:val="00966514"/>
    <w:rsid w:val="0096675F"/>
    <w:rsid w:val="00966A7D"/>
    <w:rsid w:val="00966DE6"/>
    <w:rsid w:val="00966F2E"/>
    <w:rsid w:val="0096702E"/>
    <w:rsid w:val="00967BD1"/>
    <w:rsid w:val="00967C51"/>
    <w:rsid w:val="00970184"/>
    <w:rsid w:val="00970340"/>
    <w:rsid w:val="00970F76"/>
    <w:rsid w:val="009714C6"/>
    <w:rsid w:val="00971635"/>
    <w:rsid w:val="0097185E"/>
    <w:rsid w:val="00971C8E"/>
    <w:rsid w:val="00971CC0"/>
    <w:rsid w:val="00971DB7"/>
    <w:rsid w:val="009722E7"/>
    <w:rsid w:val="009723A4"/>
    <w:rsid w:val="0097240F"/>
    <w:rsid w:val="0097264E"/>
    <w:rsid w:val="00972792"/>
    <w:rsid w:val="00972BF5"/>
    <w:rsid w:val="00972F7D"/>
    <w:rsid w:val="00973050"/>
    <w:rsid w:val="00973506"/>
    <w:rsid w:val="0097368A"/>
    <w:rsid w:val="0097378A"/>
    <w:rsid w:val="00973840"/>
    <w:rsid w:val="00973903"/>
    <w:rsid w:val="00973CE1"/>
    <w:rsid w:val="00973F06"/>
    <w:rsid w:val="00973F77"/>
    <w:rsid w:val="009742F5"/>
    <w:rsid w:val="00974B72"/>
    <w:rsid w:val="00974B7B"/>
    <w:rsid w:val="00974BDE"/>
    <w:rsid w:val="00974FA9"/>
    <w:rsid w:val="009752A2"/>
    <w:rsid w:val="009752E7"/>
    <w:rsid w:val="00975588"/>
    <w:rsid w:val="009755B7"/>
    <w:rsid w:val="0097575D"/>
    <w:rsid w:val="0097599E"/>
    <w:rsid w:val="00975D2D"/>
    <w:rsid w:val="00975E87"/>
    <w:rsid w:val="00975ED3"/>
    <w:rsid w:val="009766BA"/>
    <w:rsid w:val="009769BF"/>
    <w:rsid w:val="00976AA9"/>
    <w:rsid w:val="00976E8C"/>
    <w:rsid w:val="00977234"/>
    <w:rsid w:val="00977425"/>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A4A"/>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79C"/>
    <w:rsid w:val="00986E74"/>
    <w:rsid w:val="00986F8F"/>
    <w:rsid w:val="00987135"/>
    <w:rsid w:val="009871A2"/>
    <w:rsid w:val="0098763F"/>
    <w:rsid w:val="0098784A"/>
    <w:rsid w:val="009900FA"/>
    <w:rsid w:val="00990649"/>
    <w:rsid w:val="009906D5"/>
    <w:rsid w:val="009907BB"/>
    <w:rsid w:val="009908F1"/>
    <w:rsid w:val="009909D5"/>
    <w:rsid w:val="00990C93"/>
    <w:rsid w:val="009910C7"/>
    <w:rsid w:val="0099183F"/>
    <w:rsid w:val="00991B5F"/>
    <w:rsid w:val="0099205B"/>
    <w:rsid w:val="009924CD"/>
    <w:rsid w:val="009925A5"/>
    <w:rsid w:val="0099289A"/>
    <w:rsid w:val="00992C4E"/>
    <w:rsid w:val="00992D1A"/>
    <w:rsid w:val="00992E99"/>
    <w:rsid w:val="009932CD"/>
    <w:rsid w:val="009939E2"/>
    <w:rsid w:val="009941E9"/>
    <w:rsid w:val="0099446E"/>
    <w:rsid w:val="00994514"/>
    <w:rsid w:val="00994526"/>
    <w:rsid w:val="00994965"/>
    <w:rsid w:val="00994A62"/>
    <w:rsid w:val="00994AD2"/>
    <w:rsid w:val="00994D7B"/>
    <w:rsid w:val="009953EE"/>
    <w:rsid w:val="009955CA"/>
    <w:rsid w:val="009957D0"/>
    <w:rsid w:val="00995893"/>
    <w:rsid w:val="00995ECE"/>
    <w:rsid w:val="00995F67"/>
    <w:rsid w:val="009960E8"/>
    <w:rsid w:val="009961FC"/>
    <w:rsid w:val="0099636B"/>
    <w:rsid w:val="009965C3"/>
    <w:rsid w:val="00996774"/>
    <w:rsid w:val="0099683D"/>
    <w:rsid w:val="009969FC"/>
    <w:rsid w:val="00996A19"/>
    <w:rsid w:val="00996D41"/>
    <w:rsid w:val="00997280"/>
    <w:rsid w:val="009972F1"/>
    <w:rsid w:val="00997A35"/>
    <w:rsid w:val="00997BF0"/>
    <w:rsid w:val="00997C57"/>
    <w:rsid w:val="00997D44"/>
    <w:rsid w:val="009A0014"/>
    <w:rsid w:val="009A054A"/>
    <w:rsid w:val="009A0760"/>
    <w:rsid w:val="009A0821"/>
    <w:rsid w:val="009A0919"/>
    <w:rsid w:val="009A0D43"/>
    <w:rsid w:val="009A1332"/>
    <w:rsid w:val="009A1494"/>
    <w:rsid w:val="009A1E33"/>
    <w:rsid w:val="009A1F29"/>
    <w:rsid w:val="009A2021"/>
    <w:rsid w:val="009A22D4"/>
    <w:rsid w:val="009A27C5"/>
    <w:rsid w:val="009A2CBB"/>
    <w:rsid w:val="009A2E10"/>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6D1"/>
    <w:rsid w:val="009A57FD"/>
    <w:rsid w:val="009A5A91"/>
    <w:rsid w:val="009A5EE9"/>
    <w:rsid w:val="009A63D1"/>
    <w:rsid w:val="009A651E"/>
    <w:rsid w:val="009A6958"/>
    <w:rsid w:val="009A6CD4"/>
    <w:rsid w:val="009A7383"/>
    <w:rsid w:val="009A7740"/>
    <w:rsid w:val="009A7763"/>
    <w:rsid w:val="009B07FF"/>
    <w:rsid w:val="009B134B"/>
    <w:rsid w:val="009B1CCC"/>
    <w:rsid w:val="009B206C"/>
    <w:rsid w:val="009B276B"/>
    <w:rsid w:val="009B2F18"/>
    <w:rsid w:val="009B2FB4"/>
    <w:rsid w:val="009B338C"/>
    <w:rsid w:val="009B345D"/>
    <w:rsid w:val="009B38D0"/>
    <w:rsid w:val="009B3B9C"/>
    <w:rsid w:val="009B3BD4"/>
    <w:rsid w:val="009B3DEE"/>
    <w:rsid w:val="009B4702"/>
    <w:rsid w:val="009B4EE8"/>
    <w:rsid w:val="009B51D8"/>
    <w:rsid w:val="009B51E4"/>
    <w:rsid w:val="009B5448"/>
    <w:rsid w:val="009B5895"/>
    <w:rsid w:val="009B5953"/>
    <w:rsid w:val="009B5C75"/>
    <w:rsid w:val="009B5F43"/>
    <w:rsid w:val="009B5F87"/>
    <w:rsid w:val="009B615E"/>
    <w:rsid w:val="009B64CA"/>
    <w:rsid w:val="009B6D42"/>
    <w:rsid w:val="009B70B4"/>
    <w:rsid w:val="009B74D3"/>
    <w:rsid w:val="009B75B1"/>
    <w:rsid w:val="009B75CE"/>
    <w:rsid w:val="009B761E"/>
    <w:rsid w:val="009B7A70"/>
    <w:rsid w:val="009B7F97"/>
    <w:rsid w:val="009C0A7D"/>
    <w:rsid w:val="009C186C"/>
    <w:rsid w:val="009C1BE7"/>
    <w:rsid w:val="009C1CC0"/>
    <w:rsid w:val="009C1FF2"/>
    <w:rsid w:val="009C2930"/>
    <w:rsid w:val="009C2959"/>
    <w:rsid w:val="009C2BB1"/>
    <w:rsid w:val="009C2CFE"/>
    <w:rsid w:val="009C2F93"/>
    <w:rsid w:val="009C38E4"/>
    <w:rsid w:val="009C3AD6"/>
    <w:rsid w:val="009C4204"/>
    <w:rsid w:val="009C44CE"/>
    <w:rsid w:val="009C4ADD"/>
    <w:rsid w:val="009C51BF"/>
    <w:rsid w:val="009C5230"/>
    <w:rsid w:val="009C53EC"/>
    <w:rsid w:val="009C56D6"/>
    <w:rsid w:val="009C571F"/>
    <w:rsid w:val="009C5C9D"/>
    <w:rsid w:val="009C5CE7"/>
    <w:rsid w:val="009C5EAD"/>
    <w:rsid w:val="009C616E"/>
    <w:rsid w:val="009C6416"/>
    <w:rsid w:val="009C68FD"/>
    <w:rsid w:val="009C6A8E"/>
    <w:rsid w:val="009C784F"/>
    <w:rsid w:val="009C7B22"/>
    <w:rsid w:val="009C7CCA"/>
    <w:rsid w:val="009D08CC"/>
    <w:rsid w:val="009D0C5F"/>
    <w:rsid w:val="009D0DA4"/>
    <w:rsid w:val="009D1205"/>
    <w:rsid w:val="009D13A6"/>
    <w:rsid w:val="009D1760"/>
    <w:rsid w:val="009D1B4C"/>
    <w:rsid w:val="009D2180"/>
    <w:rsid w:val="009D2283"/>
    <w:rsid w:val="009D2806"/>
    <w:rsid w:val="009D2988"/>
    <w:rsid w:val="009D2D60"/>
    <w:rsid w:val="009D2DB5"/>
    <w:rsid w:val="009D3030"/>
    <w:rsid w:val="009D31CF"/>
    <w:rsid w:val="009D335B"/>
    <w:rsid w:val="009D34D3"/>
    <w:rsid w:val="009D35C6"/>
    <w:rsid w:val="009D37C2"/>
    <w:rsid w:val="009D3F84"/>
    <w:rsid w:val="009D41B4"/>
    <w:rsid w:val="009D422B"/>
    <w:rsid w:val="009D4436"/>
    <w:rsid w:val="009D4B83"/>
    <w:rsid w:val="009D4CA8"/>
    <w:rsid w:val="009D4F2D"/>
    <w:rsid w:val="009D5AB6"/>
    <w:rsid w:val="009D5DF5"/>
    <w:rsid w:val="009D5F41"/>
    <w:rsid w:val="009D6205"/>
    <w:rsid w:val="009D6340"/>
    <w:rsid w:val="009D657A"/>
    <w:rsid w:val="009D66AA"/>
    <w:rsid w:val="009D66E4"/>
    <w:rsid w:val="009D6B6D"/>
    <w:rsid w:val="009D6BD7"/>
    <w:rsid w:val="009D6D79"/>
    <w:rsid w:val="009D6FE0"/>
    <w:rsid w:val="009D72EC"/>
    <w:rsid w:val="009D7510"/>
    <w:rsid w:val="009D7642"/>
    <w:rsid w:val="009D7B7F"/>
    <w:rsid w:val="009D7D17"/>
    <w:rsid w:val="009D7DFD"/>
    <w:rsid w:val="009D7EBF"/>
    <w:rsid w:val="009E01EB"/>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B3"/>
    <w:rsid w:val="009E52CB"/>
    <w:rsid w:val="009E5522"/>
    <w:rsid w:val="009E5BE8"/>
    <w:rsid w:val="009E64D9"/>
    <w:rsid w:val="009E67E1"/>
    <w:rsid w:val="009E6CC0"/>
    <w:rsid w:val="009E6DBD"/>
    <w:rsid w:val="009E703E"/>
    <w:rsid w:val="009E7763"/>
    <w:rsid w:val="009E77A7"/>
    <w:rsid w:val="009E7983"/>
    <w:rsid w:val="009E79F3"/>
    <w:rsid w:val="009E7BFF"/>
    <w:rsid w:val="009E7C06"/>
    <w:rsid w:val="009E7D0F"/>
    <w:rsid w:val="009E7D1E"/>
    <w:rsid w:val="009E7FF3"/>
    <w:rsid w:val="009F0030"/>
    <w:rsid w:val="009F0242"/>
    <w:rsid w:val="009F0446"/>
    <w:rsid w:val="009F05EF"/>
    <w:rsid w:val="009F07D3"/>
    <w:rsid w:val="009F08B9"/>
    <w:rsid w:val="009F0C14"/>
    <w:rsid w:val="009F18A9"/>
    <w:rsid w:val="009F1D26"/>
    <w:rsid w:val="009F1E21"/>
    <w:rsid w:val="009F1E7C"/>
    <w:rsid w:val="009F1FC9"/>
    <w:rsid w:val="009F2643"/>
    <w:rsid w:val="009F26BF"/>
    <w:rsid w:val="009F29A3"/>
    <w:rsid w:val="009F2A7A"/>
    <w:rsid w:val="009F322C"/>
    <w:rsid w:val="009F34F4"/>
    <w:rsid w:val="009F4245"/>
    <w:rsid w:val="009F42D0"/>
    <w:rsid w:val="009F42E5"/>
    <w:rsid w:val="009F4865"/>
    <w:rsid w:val="009F4886"/>
    <w:rsid w:val="009F4AF8"/>
    <w:rsid w:val="009F5330"/>
    <w:rsid w:val="009F548F"/>
    <w:rsid w:val="009F560E"/>
    <w:rsid w:val="009F5B49"/>
    <w:rsid w:val="009F5BE1"/>
    <w:rsid w:val="009F5FEF"/>
    <w:rsid w:val="009F6567"/>
    <w:rsid w:val="009F6768"/>
    <w:rsid w:val="009F6B43"/>
    <w:rsid w:val="009F6FED"/>
    <w:rsid w:val="009F7095"/>
    <w:rsid w:val="009F72C6"/>
    <w:rsid w:val="009F7718"/>
    <w:rsid w:val="009F7B75"/>
    <w:rsid w:val="009F7E1F"/>
    <w:rsid w:val="009F7F55"/>
    <w:rsid w:val="00A001B5"/>
    <w:rsid w:val="00A00376"/>
    <w:rsid w:val="00A004D9"/>
    <w:rsid w:val="00A007E4"/>
    <w:rsid w:val="00A00F29"/>
    <w:rsid w:val="00A00F42"/>
    <w:rsid w:val="00A00FC2"/>
    <w:rsid w:val="00A010C5"/>
    <w:rsid w:val="00A01526"/>
    <w:rsid w:val="00A016C5"/>
    <w:rsid w:val="00A01F83"/>
    <w:rsid w:val="00A021DE"/>
    <w:rsid w:val="00A022D9"/>
    <w:rsid w:val="00A025E9"/>
    <w:rsid w:val="00A02A90"/>
    <w:rsid w:val="00A02E20"/>
    <w:rsid w:val="00A02E45"/>
    <w:rsid w:val="00A03295"/>
    <w:rsid w:val="00A034D7"/>
    <w:rsid w:val="00A034EE"/>
    <w:rsid w:val="00A0390D"/>
    <w:rsid w:val="00A03BFE"/>
    <w:rsid w:val="00A03D24"/>
    <w:rsid w:val="00A03D67"/>
    <w:rsid w:val="00A03D69"/>
    <w:rsid w:val="00A0427B"/>
    <w:rsid w:val="00A0478D"/>
    <w:rsid w:val="00A04E3D"/>
    <w:rsid w:val="00A050CB"/>
    <w:rsid w:val="00A050DB"/>
    <w:rsid w:val="00A05473"/>
    <w:rsid w:val="00A05967"/>
    <w:rsid w:val="00A05A56"/>
    <w:rsid w:val="00A05B7D"/>
    <w:rsid w:val="00A05B98"/>
    <w:rsid w:val="00A060AD"/>
    <w:rsid w:val="00A06350"/>
    <w:rsid w:val="00A063FF"/>
    <w:rsid w:val="00A0682D"/>
    <w:rsid w:val="00A0694B"/>
    <w:rsid w:val="00A069A7"/>
    <w:rsid w:val="00A06F05"/>
    <w:rsid w:val="00A07403"/>
    <w:rsid w:val="00A07870"/>
    <w:rsid w:val="00A07A4E"/>
    <w:rsid w:val="00A07B16"/>
    <w:rsid w:val="00A1002A"/>
    <w:rsid w:val="00A101AD"/>
    <w:rsid w:val="00A1099D"/>
    <w:rsid w:val="00A10BE9"/>
    <w:rsid w:val="00A10F85"/>
    <w:rsid w:val="00A10FD0"/>
    <w:rsid w:val="00A113C6"/>
    <w:rsid w:val="00A1144B"/>
    <w:rsid w:val="00A115F7"/>
    <w:rsid w:val="00A12494"/>
    <w:rsid w:val="00A12602"/>
    <w:rsid w:val="00A12843"/>
    <w:rsid w:val="00A128DC"/>
    <w:rsid w:val="00A132C4"/>
    <w:rsid w:val="00A13409"/>
    <w:rsid w:val="00A13A46"/>
    <w:rsid w:val="00A13B85"/>
    <w:rsid w:val="00A1468D"/>
    <w:rsid w:val="00A146D8"/>
    <w:rsid w:val="00A15015"/>
    <w:rsid w:val="00A155BD"/>
    <w:rsid w:val="00A15868"/>
    <w:rsid w:val="00A15F4A"/>
    <w:rsid w:val="00A160C2"/>
    <w:rsid w:val="00A1611B"/>
    <w:rsid w:val="00A165FE"/>
    <w:rsid w:val="00A16B8E"/>
    <w:rsid w:val="00A1717A"/>
    <w:rsid w:val="00A173A1"/>
    <w:rsid w:val="00A17BFB"/>
    <w:rsid w:val="00A20286"/>
    <w:rsid w:val="00A20613"/>
    <w:rsid w:val="00A206D4"/>
    <w:rsid w:val="00A2079F"/>
    <w:rsid w:val="00A2089B"/>
    <w:rsid w:val="00A211AE"/>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22A"/>
    <w:rsid w:val="00A2549C"/>
    <w:rsid w:val="00A257F3"/>
    <w:rsid w:val="00A2586D"/>
    <w:rsid w:val="00A25979"/>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3DF2"/>
    <w:rsid w:val="00A341BF"/>
    <w:rsid w:val="00A34448"/>
    <w:rsid w:val="00A34A54"/>
    <w:rsid w:val="00A34E61"/>
    <w:rsid w:val="00A35191"/>
    <w:rsid w:val="00A35A20"/>
    <w:rsid w:val="00A35BFD"/>
    <w:rsid w:val="00A36E78"/>
    <w:rsid w:val="00A36EAB"/>
    <w:rsid w:val="00A37101"/>
    <w:rsid w:val="00A372D3"/>
    <w:rsid w:val="00A37320"/>
    <w:rsid w:val="00A373E1"/>
    <w:rsid w:val="00A37548"/>
    <w:rsid w:val="00A37D54"/>
    <w:rsid w:val="00A37D80"/>
    <w:rsid w:val="00A37E42"/>
    <w:rsid w:val="00A405AF"/>
    <w:rsid w:val="00A405ED"/>
    <w:rsid w:val="00A40C29"/>
    <w:rsid w:val="00A40D30"/>
    <w:rsid w:val="00A410A1"/>
    <w:rsid w:val="00A418FD"/>
    <w:rsid w:val="00A41D46"/>
    <w:rsid w:val="00A41EEA"/>
    <w:rsid w:val="00A41F83"/>
    <w:rsid w:val="00A42364"/>
    <w:rsid w:val="00A42939"/>
    <w:rsid w:val="00A42F6A"/>
    <w:rsid w:val="00A42F8E"/>
    <w:rsid w:val="00A43001"/>
    <w:rsid w:val="00A4323D"/>
    <w:rsid w:val="00A4395E"/>
    <w:rsid w:val="00A43AB9"/>
    <w:rsid w:val="00A43BF7"/>
    <w:rsid w:val="00A43CCD"/>
    <w:rsid w:val="00A44056"/>
    <w:rsid w:val="00A442EF"/>
    <w:rsid w:val="00A448FD"/>
    <w:rsid w:val="00A4490F"/>
    <w:rsid w:val="00A44C29"/>
    <w:rsid w:val="00A44CE0"/>
    <w:rsid w:val="00A45042"/>
    <w:rsid w:val="00A450C7"/>
    <w:rsid w:val="00A460E5"/>
    <w:rsid w:val="00A4611E"/>
    <w:rsid w:val="00A46156"/>
    <w:rsid w:val="00A462BE"/>
    <w:rsid w:val="00A4683F"/>
    <w:rsid w:val="00A46CAF"/>
    <w:rsid w:val="00A46E9E"/>
    <w:rsid w:val="00A47206"/>
    <w:rsid w:val="00A474A5"/>
    <w:rsid w:val="00A47606"/>
    <w:rsid w:val="00A476FE"/>
    <w:rsid w:val="00A500EE"/>
    <w:rsid w:val="00A50235"/>
    <w:rsid w:val="00A50621"/>
    <w:rsid w:val="00A506AB"/>
    <w:rsid w:val="00A508E4"/>
    <w:rsid w:val="00A5175C"/>
    <w:rsid w:val="00A52996"/>
    <w:rsid w:val="00A52AE6"/>
    <w:rsid w:val="00A52AF6"/>
    <w:rsid w:val="00A53253"/>
    <w:rsid w:val="00A532CE"/>
    <w:rsid w:val="00A538FB"/>
    <w:rsid w:val="00A53C78"/>
    <w:rsid w:val="00A5414F"/>
    <w:rsid w:val="00A5428E"/>
    <w:rsid w:val="00A543AC"/>
    <w:rsid w:val="00A54A12"/>
    <w:rsid w:val="00A54A4E"/>
    <w:rsid w:val="00A55160"/>
    <w:rsid w:val="00A55348"/>
    <w:rsid w:val="00A558CF"/>
    <w:rsid w:val="00A55DDC"/>
    <w:rsid w:val="00A55F7F"/>
    <w:rsid w:val="00A5685E"/>
    <w:rsid w:val="00A56BAF"/>
    <w:rsid w:val="00A572AE"/>
    <w:rsid w:val="00A575A3"/>
    <w:rsid w:val="00A579DC"/>
    <w:rsid w:val="00A57FC8"/>
    <w:rsid w:val="00A60A91"/>
    <w:rsid w:val="00A60BFC"/>
    <w:rsid w:val="00A60CCB"/>
    <w:rsid w:val="00A60D08"/>
    <w:rsid w:val="00A60E11"/>
    <w:rsid w:val="00A6160F"/>
    <w:rsid w:val="00A61856"/>
    <w:rsid w:val="00A627F8"/>
    <w:rsid w:val="00A629DC"/>
    <w:rsid w:val="00A62AB7"/>
    <w:rsid w:val="00A62AE7"/>
    <w:rsid w:val="00A62FE6"/>
    <w:rsid w:val="00A6338B"/>
    <w:rsid w:val="00A6376C"/>
    <w:rsid w:val="00A63AC7"/>
    <w:rsid w:val="00A63E11"/>
    <w:rsid w:val="00A64109"/>
    <w:rsid w:val="00A6453F"/>
    <w:rsid w:val="00A6484B"/>
    <w:rsid w:val="00A64B5E"/>
    <w:rsid w:val="00A64BFD"/>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D5E"/>
    <w:rsid w:val="00A66FD8"/>
    <w:rsid w:val="00A678E7"/>
    <w:rsid w:val="00A67984"/>
    <w:rsid w:val="00A67AE2"/>
    <w:rsid w:val="00A7022A"/>
    <w:rsid w:val="00A705D6"/>
    <w:rsid w:val="00A7070A"/>
    <w:rsid w:val="00A707D4"/>
    <w:rsid w:val="00A709F4"/>
    <w:rsid w:val="00A70DC2"/>
    <w:rsid w:val="00A71396"/>
    <w:rsid w:val="00A71AC8"/>
    <w:rsid w:val="00A71E3B"/>
    <w:rsid w:val="00A7234B"/>
    <w:rsid w:val="00A723AB"/>
    <w:rsid w:val="00A72563"/>
    <w:rsid w:val="00A726CE"/>
    <w:rsid w:val="00A726DC"/>
    <w:rsid w:val="00A729BC"/>
    <w:rsid w:val="00A72A68"/>
    <w:rsid w:val="00A73BF1"/>
    <w:rsid w:val="00A74327"/>
    <w:rsid w:val="00A748C6"/>
    <w:rsid w:val="00A74DD9"/>
    <w:rsid w:val="00A75124"/>
    <w:rsid w:val="00A7513F"/>
    <w:rsid w:val="00A75255"/>
    <w:rsid w:val="00A753C3"/>
    <w:rsid w:val="00A75CB1"/>
    <w:rsid w:val="00A76181"/>
    <w:rsid w:val="00A76434"/>
    <w:rsid w:val="00A764A8"/>
    <w:rsid w:val="00A76772"/>
    <w:rsid w:val="00A77016"/>
    <w:rsid w:val="00A7717D"/>
    <w:rsid w:val="00A7739F"/>
    <w:rsid w:val="00A773CD"/>
    <w:rsid w:val="00A80008"/>
    <w:rsid w:val="00A8008D"/>
    <w:rsid w:val="00A80493"/>
    <w:rsid w:val="00A804B3"/>
    <w:rsid w:val="00A8050D"/>
    <w:rsid w:val="00A805D7"/>
    <w:rsid w:val="00A80A52"/>
    <w:rsid w:val="00A80E4F"/>
    <w:rsid w:val="00A80EEE"/>
    <w:rsid w:val="00A80EF9"/>
    <w:rsid w:val="00A80FC2"/>
    <w:rsid w:val="00A81015"/>
    <w:rsid w:val="00A818A4"/>
    <w:rsid w:val="00A81E93"/>
    <w:rsid w:val="00A82199"/>
    <w:rsid w:val="00A82377"/>
    <w:rsid w:val="00A82822"/>
    <w:rsid w:val="00A829A4"/>
    <w:rsid w:val="00A82F02"/>
    <w:rsid w:val="00A82F65"/>
    <w:rsid w:val="00A8322F"/>
    <w:rsid w:val="00A8335A"/>
    <w:rsid w:val="00A83DF2"/>
    <w:rsid w:val="00A83F23"/>
    <w:rsid w:val="00A841A5"/>
    <w:rsid w:val="00A84222"/>
    <w:rsid w:val="00A84311"/>
    <w:rsid w:val="00A8454C"/>
    <w:rsid w:val="00A84E11"/>
    <w:rsid w:val="00A8551A"/>
    <w:rsid w:val="00A85A50"/>
    <w:rsid w:val="00A85AE5"/>
    <w:rsid w:val="00A85FE5"/>
    <w:rsid w:val="00A86336"/>
    <w:rsid w:val="00A86587"/>
    <w:rsid w:val="00A86888"/>
    <w:rsid w:val="00A86ADA"/>
    <w:rsid w:val="00A86C1F"/>
    <w:rsid w:val="00A86EE3"/>
    <w:rsid w:val="00A87060"/>
    <w:rsid w:val="00A875FB"/>
    <w:rsid w:val="00A87B16"/>
    <w:rsid w:val="00A87BD1"/>
    <w:rsid w:val="00A87F8C"/>
    <w:rsid w:val="00A9014E"/>
    <w:rsid w:val="00A9051D"/>
    <w:rsid w:val="00A90A2E"/>
    <w:rsid w:val="00A91445"/>
    <w:rsid w:val="00A9177C"/>
    <w:rsid w:val="00A91795"/>
    <w:rsid w:val="00A91FB5"/>
    <w:rsid w:val="00A920D4"/>
    <w:rsid w:val="00A92B89"/>
    <w:rsid w:val="00A92E60"/>
    <w:rsid w:val="00A93708"/>
    <w:rsid w:val="00A9380D"/>
    <w:rsid w:val="00A93F13"/>
    <w:rsid w:val="00A94261"/>
    <w:rsid w:val="00A94302"/>
    <w:rsid w:val="00A948A7"/>
    <w:rsid w:val="00A94B6F"/>
    <w:rsid w:val="00A954D0"/>
    <w:rsid w:val="00A9569C"/>
    <w:rsid w:val="00A96036"/>
    <w:rsid w:val="00A96514"/>
    <w:rsid w:val="00A96A02"/>
    <w:rsid w:val="00A97384"/>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CF4"/>
    <w:rsid w:val="00AA2D2F"/>
    <w:rsid w:val="00AA2F70"/>
    <w:rsid w:val="00AA38C9"/>
    <w:rsid w:val="00AA3D16"/>
    <w:rsid w:val="00AA3E10"/>
    <w:rsid w:val="00AA403A"/>
    <w:rsid w:val="00AA4098"/>
    <w:rsid w:val="00AA478F"/>
    <w:rsid w:val="00AA47F2"/>
    <w:rsid w:val="00AA4EE8"/>
    <w:rsid w:val="00AA4FBB"/>
    <w:rsid w:val="00AA5265"/>
    <w:rsid w:val="00AA55F9"/>
    <w:rsid w:val="00AA5C27"/>
    <w:rsid w:val="00AA611E"/>
    <w:rsid w:val="00AA63C2"/>
    <w:rsid w:val="00AA63DA"/>
    <w:rsid w:val="00AA666A"/>
    <w:rsid w:val="00AA6AAF"/>
    <w:rsid w:val="00AA6D3E"/>
    <w:rsid w:val="00AA6ECD"/>
    <w:rsid w:val="00AA6F3E"/>
    <w:rsid w:val="00AA744A"/>
    <w:rsid w:val="00AA779E"/>
    <w:rsid w:val="00AA7C21"/>
    <w:rsid w:val="00AB01BE"/>
    <w:rsid w:val="00AB0493"/>
    <w:rsid w:val="00AB0648"/>
    <w:rsid w:val="00AB06BD"/>
    <w:rsid w:val="00AB1227"/>
    <w:rsid w:val="00AB12ED"/>
    <w:rsid w:val="00AB1BFB"/>
    <w:rsid w:val="00AB200B"/>
    <w:rsid w:val="00AB2206"/>
    <w:rsid w:val="00AB22D8"/>
    <w:rsid w:val="00AB2611"/>
    <w:rsid w:val="00AB2880"/>
    <w:rsid w:val="00AB329C"/>
    <w:rsid w:val="00AB3326"/>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A7D"/>
    <w:rsid w:val="00AB7C4E"/>
    <w:rsid w:val="00AB7CA4"/>
    <w:rsid w:val="00AC0110"/>
    <w:rsid w:val="00AC05B6"/>
    <w:rsid w:val="00AC09CD"/>
    <w:rsid w:val="00AC111A"/>
    <w:rsid w:val="00AC15AF"/>
    <w:rsid w:val="00AC1800"/>
    <w:rsid w:val="00AC1906"/>
    <w:rsid w:val="00AC25A4"/>
    <w:rsid w:val="00AC292E"/>
    <w:rsid w:val="00AC2E3D"/>
    <w:rsid w:val="00AC2EE3"/>
    <w:rsid w:val="00AC2F67"/>
    <w:rsid w:val="00AC305A"/>
    <w:rsid w:val="00AC30F4"/>
    <w:rsid w:val="00AC33AD"/>
    <w:rsid w:val="00AC3BDC"/>
    <w:rsid w:val="00AC3C69"/>
    <w:rsid w:val="00AC3F28"/>
    <w:rsid w:val="00AC4047"/>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06"/>
    <w:rsid w:val="00AD0A8E"/>
    <w:rsid w:val="00AD0B8D"/>
    <w:rsid w:val="00AD0BF7"/>
    <w:rsid w:val="00AD0F0B"/>
    <w:rsid w:val="00AD10C2"/>
    <w:rsid w:val="00AD1377"/>
    <w:rsid w:val="00AD17DF"/>
    <w:rsid w:val="00AD1809"/>
    <w:rsid w:val="00AD1B90"/>
    <w:rsid w:val="00AD1E36"/>
    <w:rsid w:val="00AD243E"/>
    <w:rsid w:val="00AD2A3F"/>
    <w:rsid w:val="00AD3449"/>
    <w:rsid w:val="00AD368A"/>
    <w:rsid w:val="00AD3B4E"/>
    <w:rsid w:val="00AD3D84"/>
    <w:rsid w:val="00AD4294"/>
    <w:rsid w:val="00AD44F9"/>
    <w:rsid w:val="00AD462C"/>
    <w:rsid w:val="00AD490C"/>
    <w:rsid w:val="00AD49FC"/>
    <w:rsid w:val="00AD4C05"/>
    <w:rsid w:val="00AD580D"/>
    <w:rsid w:val="00AD6188"/>
    <w:rsid w:val="00AD68A7"/>
    <w:rsid w:val="00AD715F"/>
    <w:rsid w:val="00AD76A6"/>
    <w:rsid w:val="00AE0363"/>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3D"/>
    <w:rsid w:val="00AE467B"/>
    <w:rsid w:val="00AE4A41"/>
    <w:rsid w:val="00AE4E65"/>
    <w:rsid w:val="00AE517F"/>
    <w:rsid w:val="00AE527A"/>
    <w:rsid w:val="00AE5618"/>
    <w:rsid w:val="00AE58DB"/>
    <w:rsid w:val="00AE58E1"/>
    <w:rsid w:val="00AE5B5E"/>
    <w:rsid w:val="00AE64DD"/>
    <w:rsid w:val="00AE69E0"/>
    <w:rsid w:val="00AE7224"/>
    <w:rsid w:val="00AE7612"/>
    <w:rsid w:val="00AE7617"/>
    <w:rsid w:val="00AF05F3"/>
    <w:rsid w:val="00AF0694"/>
    <w:rsid w:val="00AF0B4C"/>
    <w:rsid w:val="00AF124B"/>
    <w:rsid w:val="00AF1737"/>
    <w:rsid w:val="00AF19C0"/>
    <w:rsid w:val="00AF19CF"/>
    <w:rsid w:val="00AF19ED"/>
    <w:rsid w:val="00AF1B2A"/>
    <w:rsid w:val="00AF1F67"/>
    <w:rsid w:val="00AF2183"/>
    <w:rsid w:val="00AF233D"/>
    <w:rsid w:val="00AF2804"/>
    <w:rsid w:val="00AF2F50"/>
    <w:rsid w:val="00AF3446"/>
    <w:rsid w:val="00AF394F"/>
    <w:rsid w:val="00AF3B74"/>
    <w:rsid w:val="00AF3C03"/>
    <w:rsid w:val="00AF3EC2"/>
    <w:rsid w:val="00AF40F2"/>
    <w:rsid w:val="00AF4C2E"/>
    <w:rsid w:val="00AF4C91"/>
    <w:rsid w:val="00AF54A7"/>
    <w:rsid w:val="00AF557B"/>
    <w:rsid w:val="00AF559C"/>
    <w:rsid w:val="00AF5931"/>
    <w:rsid w:val="00AF5B3A"/>
    <w:rsid w:val="00AF6061"/>
    <w:rsid w:val="00AF638F"/>
    <w:rsid w:val="00AF6C0B"/>
    <w:rsid w:val="00AF6EFC"/>
    <w:rsid w:val="00AF6F24"/>
    <w:rsid w:val="00AF729C"/>
    <w:rsid w:val="00AF732A"/>
    <w:rsid w:val="00AF7545"/>
    <w:rsid w:val="00AF7CC4"/>
    <w:rsid w:val="00AF7FC2"/>
    <w:rsid w:val="00B001DD"/>
    <w:rsid w:val="00B00448"/>
    <w:rsid w:val="00B0078D"/>
    <w:rsid w:val="00B00D17"/>
    <w:rsid w:val="00B00EDF"/>
    <w:rsid w:val="00B01152"/>
    <w:rsid w:val="00B0122C"/>
    <w:rsid w:val="00B01264"/>
    <w:rsid w:val="00B01671"/>
    <w:rsid w:val="00B01D3D"/>
    <w:rsid w:val="00B01DAC"/>
    <w:rsid w:val="00B01DAF"/>
    <w:rsid w:val="00B020F8"/>
    <w:rsid w:val="00B0211E"/>
    <w:rsid w:val="00B02A68"/>
    <w:rsid w:val="00B02CC6"/>
    <w:rsid w:val="00B02F62"/>
    <w:rsid w:val="00B030F2"/>
    <w:rsid w:val="00B03376"/>
    <w:rsid w:val="00B035AC"/>
    <w:rsid w:val="00B037D0"/>
    <w:rsid w:val="00B03C96"/>
    <w:rsid w:val="00B03EC3"/>
    <w:rsid w:val="00B03EC5"/>
    <w:rsid w:val="00B03F1C"/>
    <w:rsid w:val="00B04589"/>
    <w:rsid w:val="00B047E2"/>
    <w:rsid w:val="00B04DAA"/>
    <w:rsid w:val="00B050BA"/>
    <w:rsid w:val="00B05105"/>
    <w:rsid w:val="00B053E8"/>
    <w:rsid w:val="00B05535"/>
    <w:rsid w:val="00B0583D"/>
    <w:rsid w:val="00B05AEA"/>
    <w:rsid w:val="00B05C28"/>
    <w:rsid w:val="00B05D8E"/>
    <w:rsid w:val="00B06326"/>
    <w:rsid w:val="00B066B1"/>
    <w:rsid w:val="00B06886"/>
    <w:rsid w:val="00B06A6A"/>
    <w:rsid w:val="00B06EFB"/>
    <w:rsid w:val="00B06FD5"/>
    <w:rsid w:val="00B07D43"/>
    <w:rsid w:val="00B07DB2"/>
    <w:rsid w:val="00B07FE7"/>
    <w:rsid w:val="00B1003A"/>
    <w:rsid w:val="00B1013F"/>
    <w:rsid w:val="00B1035B"/>
    <w:rsid w:val="00B1039A"/>
    <w:rsid w:val="00B10805"/>
    <w:rsid w:val="00B10B1B"/>
    <w:rsid w:val="00B10B46"/>
    <w:rsid w:val="00B10BDD"/>
    <w:rsid w:val="00B10F33"/>
    <w:rsid w:val="00B10F5A"/>
    <w:rsid w:val="00B115B1"/>
    <w:rsid w:val="00B11D6A"/>
    <w:rsid w:val="00B11F21"/>
    <w:rsid w:val="00B12440"/>
    <w:rsid w:val="00B1274E"/>
    <w:rsid w:val="00B12989"/>
    <w:rsid w:val="00B12C3A"/>
    <w:rsid w:val="00B132F2"/>
    <w:rsid w:val="00B137C5"/>
    <w:rsid w:val="00B139D2"/>
    <w:rsid w:val="00B13CF8"/>
    <w:rsid w:val="00B13D91"/>
    <w:rsid w:val="00B14F1F"/>
    <w:rsid w:val="00B150B5"/>
    <w:rsid w:val="00B153B4"/>
    <w:rsid w:val="00B1545B"/>
    <w:rsid w:val="00B15D42"/>
    <w:rsid w:val="00B16663"/>
    <w:rsid w:val="00B16C5A"/>
    <w:rsid w:val="00B16DDA"/>
    <w:rsid w:val="00B17001"/>
    <w:rsid w:val="00B175C5"/>
    <w:rsid w:val="00B175CE"/>
    <w:rsid w:val="00B176EE"/>
    <w:rsid w:val="00B17966"/>
    <w:rsid w:val="00B17DD8"/>
    <w:rsid w:val="00B2010C"/>
    <w:rsid w:val="00B20DCC"/>
    <w:rsid w:val="00B20E4B"/>
    <w:rsid w:val="00B21795"/>
    <w:rsid w:val="00B218FE"/>
    <w:rsid w:val="00B21985"/>
    <w:rsid w:val="00B21C72"/>
    <w:rsid w:val="00B21D4B"/>
    <w:rsid w:val="00B21E9C"/>
    <w:rsid w:val="00B222C1"/>
    <w:rsid w:val="00B22331"/>
    <w:rsid w:val="00B22B68"/>
    <w:rsid w:val="00B22CE7"/>
    <w:rsid w:val="00B23047"/>
    <w:rsid w:val="00B232F7"/>
    <w:rsid w:val="00B235D6"/>
    <w:rsid w:val="00B2401A"/>
    <w:rsid w:val="00B24138"/>
    <w:rsid w:val="00B2415B"/>
    <w:rsid w:val="00B24507"/>
    <w:rsid w:val="00B24B52"/>
    <w:rsid w:val="00B25509"/>
    <w:rsid w:val="00B256E4"/>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0B1F"/>
    <w:rsid w:val="00B30FAE"/>
    <w:rsid w:val="00B3135B"/>
    <w:rsid w:val="00B31A21"/>
    <w:rsid w:val="00B31AB1"/>
    <w:rsid w:val="00B31F67"/>
    <w:rsid w:val="00B3221A"/>
    <w:rsid w:val="00B32881"/>
    <w:rsid w:val="00B333C0"/>
    <w:rsid w:val="00B3342F"/>
    <w:rsid w:val="00B3359C"/>
    <w:rsid w:val="00B335CA"/>
    <w:rsid w:val="00B337AA"/>
    <w:rsid w:val="00B337E3"/>
    <w:rsid w:val="00B33CE5"/>
    <w:rsid w:val="00B33D1B"/>
    <w:rsid w:val="00B33D26"/>
    <w:rsid w:val="00B33DE6"/>
    <w:rsid w:val="00B34A87"/>
    <w:rsid w:val="00B34FAB"/>
    <w:rsid w:val="00B356B4"/>
    <w:rsid w:val="00B35C4B"/>
    <w:rsid w:val="00B35F0E"/>
    <w:rsid w:val="00B36222"/>
    <w:rsid w:val="00B36A40"/>
    <w:rsid w:val="00B36BC7"/>
    <w:rsid w:val="00B36D48"/>
    <w:rsid w:val="00B37322"/>
    <w:rsid w:val="00B3746D"/>
    <w:rsid w:val="00B37716"/>
    <w:rsid w:val="00B3787C"/>
    <w:rsid w:val="00B378A7"/>
    <w:rsid w:val="00B37F9D"/>
    <w:rsid w:val="00B4005D"/>
    <w:rsid w:val="00B40229"/>
    <w:rsid w:val="00B40B00"/>
    <w:rsid w:val="00B40FD2"/>
    <w:rsid w:val="00B41059"/>
    <w:rsid w:val="00B41109"/>
    <w:rsid w:val="00B41256"/>
    <w:rsid w:val="00B41BFE"/>
    <w:rsid w:val="00B41CE3"/>
    <w:rsid w:val="00B41E69"/>
    <w:rsid w:val="00B42282"/>
    <w:rsid w:val="00B4244F"/>
    <w:rsid w:val="00B424B2"/>
    <w:rsid w:val="00B42B19"/>
    <w:rsid w:val="00B42D98"/>
    <w:rsid w:val="00B42E02"/>
    <w:rsid w:val="00B43D57"/>
    <w:rsid w:val="00B43DD9"/>
    <w:rsid w:val="00B43F84"/>
    <w:rsid w:val="00B4418C"/>
    <w:rsid w:val="00B441BF"/>
    <w:rsid w:val="00B441E4"/>
    <w:rsid w:val="00B44B61"/>
    <w:rsid w:val="00B44C0F"/>
    <w:rsid w:val="00B451BA"/>
    <w:rsid w:val="00B457AC"/>
    <w:rsid w:val="00B459BF"/>
    <w:rsid w:val="00B45ECB"/>
    <w:rsid w:val="00B4604E"/>
    <w:rsid w:val="00B464C9"/>
    <w:rsid w:val="00B46709"/>
    <w:rsid w:val="00B4698F"/>
    <w:rsid w:val="00B46BAB"/>
    <w:rsid w:val="00B46E5A"/>
    <w:rsid w:val="00B46E6D"/>
    <w:rsid w:val="00B46E82"/>
    <w:rsid w:val="00B46F40"/>
    <w:rsid w:val="00B46FFC"/>
    <w:rsid w:val="00B471C4"/>
    <w:rsid w:val="00B47435"/>
    <w:rsid w:val="00B474D8"/>
    <w:rsid w:val="00B47770"/>
    <w:rsid w:val="00B47D3F"/>
    <w:rsid w:val="00B47D96"/>
    <w:rsid w:val="00B47FDB"/>
    <w:rsid w:val="00B501ED"/>
    <w:rsid w:val="00B508C9"/>
    <w:rsid w:val="00B50B41"/>
    <w:rsid w:val="00B50F4B"/>
    <w:rsid w:val="00B511DE"/>
    <w:rsid w:val="00B5129D"/>
    <w:rsid w:val="00B5169D"/>
    <w:rsid w:val="00B516DB"/>
    <w:rsid w:val="00B5179C"/>
    <w:rsid w:val="00B51863"/>
    <w:rsid w:val="00B51B10"/>
    <w:rsid w:val="00B51E1F"/>
    <w:rsid w:val="00B52020"/>
    <w:rsid w:val="00B52601"/>
    <w:rsid w:val="00B5294D"/>
    <w:rsid w:val="00B529A7"/>
    <w:rsid w:val="00B52A51"/>
    <w:rsid w:val="00B53177"/>
    <w:rsid w:val="00B531CA"/>
    <w:rsid w:val="00B539AA"/>
    <w:rsid w:val="00B53B59"/>
    <w:rsid w:val="00B53C46"/>
    <w:rsid w:val="00B53FEB"/>
    <w:rsid w:val="00B543AC"/>
    <w:rsid w:val="00B54455"/>
    <w:rsid w:val="00B54898"/>
    <w:rsid w:val="00B55216"/>
    <w:rsid w:val="00B5551B"/>
    <w:rsid w:val="00B55B79"/>
    <w:rsid w:val="00B55FF5"/>
    <w:rsid w:val="00B5642D"/>
    <w:rsid w:val="00B56582"/>
    <w:rsid w:val="00B5658A"/>
    <w:rsid w:val="00B56FE7"/>
    <w:rsid w:val="00B5750B"/>
    <w:rsid w:val="00B57777"/>
    <w:rsid w:val="00B579AF"/>
    <w:rsid w:val="00B57B85"/>
    <w:rsid w:val="00B57CED"/>
    <w:rsid w:val="00B57D0B"/>
    <w:rsid w:val="00B57D78"/>
    <w:rsid w:val="00B57F96"/>
    <w:rsid w:val="00B604D7"/>
    <w:rsid w:val="00B6074C"/>
    <w:rsid w:val="00B60930"/>
    <w:rsid w:val="00B6098A"/>
    <w:rsid w:val="00B60B2D"/>
    <w:rsid w:val="00B61041"/>
    <w:rsid w:val="00B61176"/>
    <w:rsid w:val="00B611AF"/>
    <w:rsid w:val="00B61369"/>
    <w:rsid w:val="00B61466"/>
    <w:rsid w:val="00B619C5"/>
    <w:rsid w:val="00B61AB8"/>
    <w:rsid w:val="00B62A3C"/>
    <w:rsid w:val="00B62B34"/>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D2D"/>
    <w:rsid w:val="00B65EE1"/>
    <w:rsid w:val="00B661B9"/>
    <w:rsid w:val="00B663C7"/>
    <w:rsid w:val="00B66479"/>
    <w:rsid w:val="00B667C9"/>
    <w:rsid w:val="00B668E0"/>
    <w:rsid w:val="00B668E5"/>
    <w:rsid w:val="00B66903"/>
    <w:rsid w:val="00B6729E"/>
    <w:rsid w:val="00B67644"/>
    <w:rsid w:val="00B676DD"/>
    <w:rsid w:val="00B6780B"/>
    <w:rsid w:val="00B67C44"/>
    <w:rsid w:val="00B70124"/>
    <w:rsid w:val="00B70509"/>
    <w:rsid w:val="00B707D8"/>
    <w:rsid w:val="00B709CF"/>
    <w:rsid w:val="00B70ED9"/>
    <w:rsid w:val="00B70F6F"/>
    <w:rsid w:val="00B71131"/>
    <w:rsid w:val="00B71B52"/>
    <w:rsid w:val="00B723FA"/>
    <w:rsid w:val="00B7260A"/>
    <w:rsid w:val="00B7260F"/>
    <w:rsid w:val="00B726A9"/>
    <w:rsid w:val="00B726E8"/>
    <w:rsid w:val="00B726FD"/>
    <w:rsid w:val="00B72A46"/>
    <w:rsid w:val="00B73324"/>
    <w:rsid w:val="00B734B8"/>
    <w:rsid w:val="00B7356B"/>
    <w:rsid w:val="00B7364E"/>
    <w:rsid w:val="00B73A7E"/>
    <w:rsid w:val="00B73C81"/>
    <w:rsid w:val="00B74395"/>
    <w:rsid w:val="00B75226"/>
    <w:rsid w:val="00B75321"/>
    <w:rsid w:val="00B758CB"/>
    <w:rsid w:val="00B759DB"/>
    <w:rsid w:val="00B763D0"/>
    <w:rsid w:val="00B76446"/>
    <w:rsid w:val="00B768A1"/>
    <w:rsid w:val="00B7695A"/>
    <w:rsid w:val="00B76ED4"/>
    <w:rsid w:val="00B77107"/>
    <w:rsid w:val="00B77381"/>
    <w:rsid w:val="00B773A4"/>
    <w:rsid w:val="00B778D0"/>
    <w:rsid w:val="00B77912"/>
    <w:rsid w:val="00B779BD"/>
    <w:rsid w:val="00B77C3E"/>
    <w:rsid w:val="00B77EAC"/>
    <w:rsid w:val="00B8005B"/>
    <w:rsid w:val="00B8016F"/>
    <w:rsid w:val="00B8061D"/>
    <w:rsid w:val="00B80A74"/>
    <w:rsid w:val="00B80DEC"/>
    <w:rsid w:val="00B80EC8"/>
    <w:rsid w:val="00B80FE2"/>
    <w:rsid w:val="00B812B0"/>
    <w:rsid w:val="00B81585"/>
    <w:rsid w:val="00B81A2F"/>
    <w:rsid w:val="00B8214A"/>
    <w:rsid w:val="00B8238D"/>
    <w:rsid w:val="00B825C5"/>
    <w:rsid w:val="00B82762"/>
    <w:rsid w:val="00B82A19"/>
    <w:rsid w:val="00B82A1D"/>
    <w:rsid w:val="00B82CFE"/>
    <w:rsid w:val="00B837FD"/>
    <w:rsid w:val="00B8436A"/>
    <w:rsid w:val="00B843D9"/>
    <w:rsid w:val="00B84691"/>
    <w:rsid w:val="00B84B95"/>
    <w:rsid w:val="00B84BD9"/>
    <w:rsid w:val="00B84CCB"/>
    <w:rsid w:val="00B84DFC"/>
    <w:rsid w:val="00B85201"/>
    <w:rsid w:val="00B8524B"/>
    <w:rsid w:val="00B8575B"/>
    <w:rsid w:val="00B859D4"/>
    <w:rsid w:val="00B85C11"/>
    <w:rsid w:val="00B86211"/>
    <w:rsid w:val="00B86394"/>
    <w:rsid w:val="00B86442"/>
    <w:rsid w:val="00B86452"/>
    <w:rsid w:val="00B86493"/>
    <w:rsid w:val="00B864A0"/>
    <w:rsid w:val="00B86881"/>
    <w:rsid w:val="00B86A91"/>
    <w:rsid w:val="00B86BF2"/>
    <w:rsid w:val="00B86C57"/>
    <w:rsid w:val="00B87268"/>
    <w:rsid w:val="00B87272"/>
    <w:rsid w:val="00B872C0"/>
    <w:rsid w:val="00B87465"/>
    <w:rsid w:val="00B90757"/>
    <w:rsid w:val="00B907B3"/>
    <w:rsid w:val="00B90833"/>
    <w:rsid w:val="00B908A8"/>
    <w:rsid w:val="00B913F7"/>
    <w:rsid w:val="00B91789"/>
    <w:rsid w:val="00B9189A"/>
    <w:rsid w:val="00B91C19"/>
    <w:rsid w:val="00B91EE2"/>
    <w:rsid w:val="00B91F58"/>
    <w:rsid w:val="00B92335"/>
    <w:rsid w:val="00B92459"/>
    <w:rsid w:val="00B92D87"/>
    <w:rsid w:val="00B931DB"/>
    <w:rsid w:val="00B93596"/>
    <w:rsid w:val="00B9386D"/>
    <w:rsid w:val="00B93967"/>
    <w:rsid w:val="00B942F4"/>
    <w:rsid w:val="00B94311"/>
    <w:rsid w:val="00B943EE"/>
    <w:rsid w:val="00B9471D"/>
    <w:rsid w:val="00B948B6"/>
    <w:rsid w:val="00B951E9"/>
    <w:rsid w:val="00B95678"/>
    <w:rsid w:val="00B957C8"/>
    <w:rsid w:val="00B958DD"/>
    <w:rsid w:val="00B95974"/>
    <w:rsid w:val="00B96167"/>
    <w:rsid w:val="00B96170"/>
    <w:rsid w:val="00B964AE"/>
    <w:rsid w:val="00B969E4"/>
    <w:rsid w:val="00B96FAF"/>
    <w:rsid w:val="00B96FD9"/>
    <w:rsid w:val="00B971FA"/>
    <w:rsid w:val="00B97272"/>
    <w:rsid w:val="00B97585"/>
    <w:rsid w:val="00B9772D"/>
    <w:rsid w:val="00B97741"/>
    <w:rsid w:val="00B9784F"/>
    <w:rsid w:val="00B9797C"/>
    <w:rsid w:val="00BA055C"/>
    <w:rsid w:val="00BA0CB5"/>
    <w:rsid w:val="00BA0DFB"/>
    <w:rsid w:val="00BA1181"/>
    <w:rsid w:val="00BA1247"/>
    <w:rsid w:val="00BA127D"/>
    <w:rsid w:val="00BA12F8"/>
    <w:rsid w:val="00BA1B55"/>
    <w:rsid w:val="00BA204F"/>
    <w:rsid w:val="00BA2557"/>
    <w:rsid w:val="00BA2A99"/>
    <w:rsid w:val="00BA2A9F"/>
    <w:rsid w:val="00BA2C74"/>
    <w:rsid w:val="00BA367E"/>
    <w:rsid w:val="00BA3720"/>
    <w:rsid w:val="00BA3871"/>
    <w:rsid w:val="00BA3A2B"/>
    <w:rsid w:val="00BA3DCE"/>
    <w:rsid w:val="00BA4062"/>
    <w:rsid w:val="00BA41FB"/>
    <w:rsid w:val="00BA440C"/>
    <w:rsid w:val="00BA4775"/>
    <w:rsid w:val="00BA487E"/>
    <w:rsid w:val="00BA5078"/>
    <w:rsid w:val="00BA52A7"/>
    <w:rsid w:val="00BA550C"/>
    <w:rsid w:val="00BA58F0"/>
    <w:rsid w:val="00BA5FC5"/>
    <w:rsid w:val="00BA6416"/>
    <w:rsid w:val="00BA6584"/>
    <w:rsid w:val="00BA6618"/>
    <w:rsid w:val="00BA676B"/>
    <w:rsid w:val="00BA6D2B"/>
    <w:rsid w:val="00BA765A"/>
    <w:rsid w:val="00BA77EF"/>
    <w:rsid w:val="00BA7A07"/>
    <w:rsid w:val="00BA7AAA"/>
    <w:rsid w:val="00BA7B22"/>
    <w:rsid w:val="00BA7C87"/>
    <w:rsid w:val="00BA7F25"/>
    <w:rsid w:val="00BB0B0F"/>
    <w:rsid w:val="00BB1187"/>
    <w:rsid w:val="00BB1192"/>
    <w:rsid w:val="00BB12AF"/>
    <w:rsid w:val="00BB1549"/>
    <w:rsid w:val="00BB1D11"/>
    <w:rsid w:val="00BB1E87"/>
    <w:rsid w:val="00BB2286"/>
    <w:rsid w:val="00BB297A"/>
    <w:rsid w:val="00BB2D74"/>
    <w:rsid w:val="00BB3747"/>
    <w:rsid w:val="00BB37E1"/>
    <w:rsid w:val="00BB404C"/>
    <w:rsid w:val="00BB4067"/>
    <w:rsid w:val="00BB40CD"/>
    <w:rsid w:val="00BB4B55"/>
    <w:rsid w:val="00BB4C77"/>
    <w:rsid w:val="00BB4DB5"/>
    <w:rsid w:val="00BB4E57"/>
    <w:rsid w:val="00BB5018"/>
    <w:rsid w:val="00BB520B"/>
    <w:rsid w:val="00BB52E7"/>
    <w:rsid w:val="00BB5385"/>
    <w:rsid w:val="00BB56DB"/>
    <w:rsid w:val="00BB5B89"/>
    <w:rsid w:val="00BB5CD7"/>
    <w:rsid w:val="00BB614A"/>
    <w:rsid w:val="00BB6609"/>
    <w:rsid w:val="00BB67DC"/>
    <w:rsid w:val="00BB68F9"/>
    <w:rsid w:val="00BB6BD6"/>
    <w:rsid w:val="00BB6EA0"/>
    <w:rsid w:val="00BB7987"/>
    <w:rsid w:val="00BB7A44"/>
    <w:rsid w:val="00BB7FCF"/>
    <w:rsid w:val="00BC001B"/>
    <w:rsid w:val="00BC01CC"/>
    <w:rsid w:val="00BC07B2"/>
    <w:rsid w:val="00BC0B45"/>
    <w:rsid w:val="00BC1170"/>
    <w:rsid w:val="00BC1241"/>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28"/>
    <w:rsid w:val="00BD08F6"/>
    <w:rsid w:val="00BD0AAD"/>
    <w:rsid w:val="00BD0B22"/>
    <w:rsid w:val="00BD0D6D"/>
    <w:rsid w:val="00BD0DC8"/>
    <w:rsid w:val="00BD0E4B"/>
    <w:rsid w:val="00BD0F8E"/>
    <w:rsid w:val="00BD0FEF"/>
    <w:rsid w:val="00BD1464"/>
    <w:rsid w:val="00BD15DF"/>
    <w:rsid w:val="00BD1896"/>
    <w:rsid w:val="00BD22E0"/>
    <w:rsid w:val="00BD2387"/>
    <w:rsid w:val="00BD2482"/>
    <w:rsid w:val="00BD2B8F"/>
    <w:rsid w:val="00BD2C91"/>
    <w:rsid w:val="00BD2C98"/>
    <w:rsid w:val="00BD2D05"/>
    <w:rsid w:val="00BD354D"/>
    <w:rsid w:val="00BD38AA"/>
    <w:rsid w:val="00BD3F41"/>
    <w:rsid w:val="00BD40AC"/>
    <w:rsid w:val="00BD4535"/>
    <w:rsid w:val="00BD46C2"/>
    <w:rsid w:val="00BD4864"/>
    <w:rsid w:val="00BD49E5"/>
    <w:rsid w:val="00BD4B7D"/>
    <w:rsid w:val="00BD4C18"/>
    <w:rsid w:val="00BD4C59"/>
    <w:rsid w:val="00BD51DA"/>
    <w:rsid w:val="00BD5A28"/>
    <w:rsid w:val="00BD5AF8"/>
    <w:rsid w:val="00BD62FE"/>
    <w:rsid w:val="00BD6873"/>
    <w:rsid w:val="00BD69F6"/>
    <w:rsid w:val="00BD6BA6"/>
    <w:rsid w:val="00BD6E41"/>
    <w:rsid w:val="00BD6F00"/>
    <w:rsid w:val="00BD755B"/>
    <w:rsid w:val="00BD7691"/>
    <w:rsid w:val="00BD7E7D"/>
    <w:rsid w:val="00BE00F7"/>
    <w:rsid w:val="00BE0341"/>
    <w:rsid w:val="00BE0674"/>
    <w:rsid w:val="00BE087F"/>
    <w:rsid w:val="00BE148C"/>
    <w:rsid w:val="00BE1612"/>
    <w:rsid w:val="00BE1754"/>
    <w:rsid w:val="00BE1939"/>
    <w:rsid w:val="00BE1CEF"/>
    <w:rsid w:val="00BE1ED3"/>
    <w:rsid w:val="00BE25EE"/>
    <w:rsid w:val="00BE304A"/>
    <w:rsid w:val="00BE3735"/>
    <w:rsid w:val="00BE37E2"/>
    <w:rsid w:val="00BE394B"/>
    <w:rsid w:val="00BE3F1D"/>
    <w:rsid w:val="00BE47E3"/>
    <w:rsid w:val="00BE47F3"/>
    <w:rsid w:val="00BE4856"/>
    <w:rsid w:val="00BE5070"/>
    <w:rsid w:val="00BE519D"/>
    <w:rsid w:val="00BE5290"/>
    <w:rsid w:val="00BE52B1"/>
    <w:rsid w:val="00BE569F"/>
    <w:rsid w:val="00BE56D9"/>
    <w:rsid w:val="00BE5A9E"/>
    <w:rsid w:val="00BE5FD1"/>
    <w:rsid w:val="00BE63F2"/>
    <w:rsid w:val="00BE640D"/>
    <w:rsid w:val="00BE642B"/>
    <w:rsid w:val="00BE659B"/>
    <w:rsid w:val="00BE6982"/>
    <w:rsid w:val="00BE69B6"/>
    <w:rsid w:val="00BE744E"/>
    <w:rsid w:val="00BE7455"/>
    <w:rsid w:val="00BE766D"/>
    <w:rsid w:val="00BE7910"/>
    <w:rsid w:val="00BE7B2B"/>
    <w:rsid w:val="00BE7C92"/>
    <w:rsid w:val="00BE7D32"/>
    <w:rsid w:val="00BE7EB5"/>
    <w:rsid w:val="00BE7F1E"/>
    <w:rsid w:val="00BF007C"/>
    <w:rsid w:val="00BF03EA"/>
    <w:rsid w:val="00BF06BE"/>
    <w:rsid w:val="00BF07AB"/>
    <w:rsid w:val="00BF09D0"/>
    <w:rsid w:val="00BF0A39"/>
    <w:rsid w:val="00BF0BA1"/>
    <w:rsid w:val="00BF1165"/>
    <w:rsid w:val="00BF1187"/>
    <w:rsid w:val="00BF176E"/>
    <w:rsid w:val="00BF1D5C"/>
    <w:rsid w:val="00BF24A2"/>
    <w:rsid w:val="00BF254F"/>
    <w:rsid w:val="00BF2567"/>
    <w:rsid w:val="00BF296F"/>
    <w:rsid w:val="00BF2CE8"/>
    <w:rsid w:val="00BF3D88"/>
    <w:rsid w:val="00BF44DC"/>
    <w:rsid w:val="00BF48A5"/>
    <w:rsid w:val="00BF4BC0"/>
    <w:rsid w:val="00BF4FDF"/>
    <w:rsid w:val="00BF5000"/>
    <w:rsid w:val="00BF50A3"/>
    <w:rsid w:val="00BF525A"/>
    <w:rsid w:val="00BF54AC"/>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39"/>
    <w:rsid w:val="00C02297"/>
    <w:rsid w:val="00C0253F"/>
    <w:rsid w:val="00C0271A"/>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6F78"/>
    <w:rsid w:val="00C0780B"/>
    <w:rsid w:val="00C07855"/>
    <w:rsid w:val="00C078B9"/>
    <w:rsid w:val="00C0790C"/>
    <w:rsid w:val="00C1010E"/>
    <w:rsid w:val="00C101B7"/>
    <w:rsid w:val="00C10A12"/>
    <w:rsid w:val="00C10EF2"/>
    <w:rsid w:val="00C111AB"/>
    <w:rsid w:val="00C112B3"/>
    <w:rsid w:val="00C113A9"/>
    <w:rsid w:val="00C1142E"/>
    <w:rsid w:val="00C1152F"/>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89F"/>
    <w:rsid w:val="00C16905"/>
    <w:rsid w:val="00C1703F"/>
    <w:rsid w:val="00C17054"/>
    <w:rsid w:val="00C173F0"/>
    <w:rsid w:val="00C17552"/>
    <w:rsid w:val="00C20107"/>
    <w:rsid w:val="00C20210"/>
    <w:rsid w:val="00C2038A"/>
    <w:rsid w:val="00C2084E"/>
    <w:rsid w:val="00C20D44"/>
    <w:rsid w:val="00C20FB2"/>
    <w:rsid w:val="00C2130C"/>
    <w:rsid w:val="00C21753"/>
    <w:rsid w:val="00C21905"/>
    <w:rsid w:val="00C21BDD"/>
    <w:rsid w:val="00C21F1D"/>
    <w:rsid w:val="00C21F59"/>
    <w:rsid w:val="00C220A4"/>
    <w:rsid w:val="00C221BF"/>
    <w:rsid w:val="00C22375"/>
    <w:rsid w:val="00C223BC"/>
    <w:rsid w:val="00C22752"/>
    <w:rsid w:val="00C22A14"/>
    <w:rsid w:val="00C23167"/>
    <w:rsid w:val="00C232EC"/>
    <w:rsid w:val="00C23382"/>
    <w:rsid w:val="00C23656"/>
    <w:rsid w:val="00C23778"/>
    <w:rsid w:val="00C23E41"/>
    <w:rsid w:val="00C23EA8"/>
    <w:rsid w:val="00C23EE1"/>
    <w:rsid w:val="00C24085"/>
    <w:rsid w:val="00C242EA"/>
    <w:rsid w:val="00C244D5"/>
    <w:rsid w:val="00C24A9E"/>
    <w:rsid w:val="00C24FAA"/>
    <w:rsid w:val="00C25171"/>
    <w:rsid w:val="00C25A1E"/>
    <w:rsid w:val="00C25CD0"/>
    <w:rsid w:val="00C25F60"/>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B20"/>
    <w:rsid w:val="00C30E9F"/>
    <w:rsid w:val="00C30F50"/>
    <w:rsid w:val="00C314AB"/>
    <w:rsid w:val="00C31952"/>
    <w:rsid w:val="00C319A6"/>
    <w:rsid w:val="00C31A2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4FAC"/>
    <w:rsid w:val="00C35292"/>
    <w:rsid w:val="00C3545C"/>
    <w:rsid w:val="00C357CD"/>
    <w:rsid w:val="00C35DAF"/>
    <w:rsid w:val="00C3607B"/>
    <w:rsid w:val="00C36999"/>
    <w:rsid w:val="00C369E2"/>
    <w:rsid w:val="00C36A54"/>
    <w:rsid w:val="00C36F5A"/>
    <w:rsid w:val="00C37056"/>
    <w:rsid w:val="00C3717E"/>
    <w:rsid w:val="00C3746B"/>
    <w:rsid w:val="00C37599"/>
    <w:rsid w:val="00C376C7"/>
    <w:rsid w:val="00C3799E"/>
    <w:rsid w:val="00C37A63"/>
    <w:rsid w:val="00C37F7A"/>
    <w:rsid w:val="00C402AC"/>
    <w:rsid w:val="00C408DE"/>
    <w:rsid w:val="00C415C1"/>
    <w:rsid w:val="00C419D6"/>
    <w:rsid w:val="00C421AB"/>
    <w:rsid w:val="00C42609"/>
    <w:rsid w:val="00C4263E"/>
    <w:rsid w:val="00C42834"/>
    <w:rsid w:val="00C42972"/>
    <w:rsid w:val="00C43193"/>
    <w:rsid w:val="00C4336A"/>
    <w:rsid w:val="00C435C0"/>
    <w:rsid w:val="00C435ED"/>
    <w:rsid w:val="00C4373A"/>
    <w:rsid w:val="00C43F96"/>
    <w:rsid w:val="00C4419F"/>
    <w:rsid w:val="00C44426"/>
    <w:rsid w:val="00C44729"/>
    <w:rsid w:val="00C4485E"/>
    <w:rsid w:val="00C4489C"/>
    <w:rsid w:val="00C44908"/>
    <w:rsid w:val="00C4508B"/>
    <w:rsid w:val="00C450AE"/>
    <w:rsid w:val="00C45F1A"/>
    <w:rsid w:val="00C46270"/>
    <w:rsid w:val="00C46303"/>
    <w:rsid w:val="00C46757"/>
    <w:rsid w:val="00C469BA"/>
    <w:rsid w:val="00C46C40"/>
    <w:rsid w:val="00C46E3C"/>
    <w:rsid w:val="00C46E57"/>
    <w:rsid w:val="00C46F77"/>
    <w:rsid w:val="00C47145"/>
    <w:rsid w:val="00C471DB"/>
    <w:rsid w:val="00C472DC"/>
    <w:rsid w:val="00C47708"/>
    <w:rsid w:val="00C47F1A"/>
    <w:rsid w:val="00C47F4B"/>
    <w:rsid w:val="00C47F5B"/>
    <w:rsid w:val="00C506DA"/>
    <w:rsid w:val="00C50961"/>
    <w:rsid w:val="00C50AE3"/>
    <w:rsid w:val="00C50B00"/>
    <w:rsid w:val="00C50F12"/>
    <w:rsid w:val="00C51788"/>
    <w:rsid w:val="00C51EE5"/>
    <w:rsid w:val="00C51FF0"/>
    <w:rsid w:val="00C522F3"/>
    <w:rsid w:val="00C523FF"/>
    <w:rsid w:val="00C525E4"/>
    <w:rsid w:val="00C52A1E"/>
    <w:rsid w:val="00C52C2D"/>
    <w:rsid w:val="00C531D1"/>
    <w:rsid w:val="00C53469"/>
    <w:rsid w:val="00C53867"/>
    <w:rsid w:val="00C53AD1"/>
    <w:rsid w:val="00C53B71"/>
    <w:rsid w:val="00C53FF5"/>
    <w:rsid w:val="00C542B4"/>
    <w:rsid w:val="00C54347"/>
    <w:rsid w:val="00C54378"/>
    <w:rsid w:val="00C54632"/>
    <w:rsid w:val="00C54A92"/>
    <w:rsid w:val="00C54ABA"/>
    <w:rsid w:val="00C54EC8"/>
    <w:rsid w:val="00C5522E"/>
    <w:rsid w:val="00C55804"/>
    <w:rsid w:val="00C55E1F"/>
    <w:rsid w:val="00C562BA"/>
    <w:rsid w:val="00C56431"/>
    <w:rsid w:val="00C564B3"/>
    <w:rsid w:val="00C565F4"/>
    <w:rsid w:val="00C568BF"/>
    <w:rsid w:val="00C56B63"/>
    <w:rsid w:val="00C572F4"/>
    <w:rsid w:val="00C57C3E"/>
    <w:rsid w:val="00C57EFA"/>
    <w:rsid w:val="00C60271"/>
    <w:rsid w:val="00C604C3"/>
    <w:rsid w:val="00C60840"/>
    <w:rsid w:val="00C60D8E"/>
    <w:rsid w:val="00C60EEB"/>
    <w:rsid w:val="00C61693"/>
    <w:rsid w:val="00C61C2B"/>
    <w:rsid w:val="00C61C2C"/>
    <w:rsid w:val="00C61FD9"/>
    <w:rsid w:val="00C62330"/>
    <w:rsid w:val="00C6268D"/>
    <w:rsid w:val="00C626D4"/>
    <w:rsid w:val="00C62A09"/>
    <w:rsid w:val="00C62A80"/>
    <w:rsid w:val="00C62CE0"/>
    <w:rsid w:val="00C630AD"/>
    <w:rsid w:val="00C63154"/>
    <w:rsid w:val="00C633CB"/>
    <w:rsid w:val="00C634C7"/>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B5C"/>
    <w:rsid w:val="00C64F20"/>
    <w:rsid w:val="00C6500A"/>
    <w:rsid w:val="00C65367"/>
    <w:rsid w:val="00C654CF"/>
    <w:rsid w:val="00C6551C"/>
    <w:rsid w:val="00C65A2C"/>
    <w:rsid w:val="00C65B25"/>
    <w:rsid w:val="00C65B64"/>
    <w:rsid w:val="00C664A6"/>
    <w:rsid w:val="00C668B1"/>
    <w:rsid w:val="00C6767F"/>
    <w:rsid w:val="00C678C6"/>
    <w:rsid w:val="00C679B9"/>
    <w:rsid w:val="00C67A29"/>
    <w:rsid w:val="00C67D09"/>
    <w:rsid w:val="00C67D9B"/>
    <w:rsid w:val="00C7008E"/>
    <w:rsid w:val="00C703D5"/>
    <w:rsid w:val="00C7076E"/>
    <w:rsid w:val="00C708B0"/>
    <w:rsid w:val="00C70A3E"/>
    <w:rsid w:val="00C70CA3"/>
    <w:rsid w:val="00C70DEB"/>
    <w:rsid w:val="00C7148E"/>
    <w:rsid w:val="00C714D8"/>
    <w:rsid w:val="00C71CEB"/>
    <w:rsid w:val="00C72823"/>
    <w:rsid w:val="00C72976"/>
    <w:rsid w:val="00C72D95"/>
    <w:rsid w:val="00C73639"/>
    <w:rsid w:val="00C736CF"/>
    <w:rsid w:val="00C73AAD"/>
    <w:rsid w:val="00C7402A"/>
    <w:rsid w:val="00C74051"/>
    <w:rsid w:val="00C74188"/>
    <w:rsid w:val="00C7459D"/>
    <w:rsid w:val="00C745DC"/>
    <w:rsid w:val="00C745F1"/>
    <w:rsid w:val="00C74A89"/>
    <w:rsid w:val="00C74F81"/>
    <w:rsid w:val="00C75103"/>
    <w:rsid w:val="00C75E47"/>
    <w:rsid w:val="00C760E2"/>
    <w:rsid w:val="00C7630E"/>
    <w:rsid w:val="00C765DB"/>
    <w:rsid w:val="00C76B42"/>
    <w:rsid w:val="00C76DAF"/>
    <w:rsid w:val="00C76DEA"/>
    <w:rsid w:val="00C76F61"/>
    <w:rsid w:val="00C76FBA"/>
    <w:rsid w:val="00C77292"/>
    <w:rsid w:val="00C774E5"/>
    <w:rsid w:val="00C77FE8"/>
    <w:rsid w:val="00C80812"/>
    <w:rsid w:val="00C80898"/>
    <w:rsid w:val="00C80B27"/>
    <w:rsid w:val="00C80CB8"/>
    <w:rsid w:val="00C80E0B"/>
    <w:rsid w:val="00C81143"/>
    <w:rsid w:val="00C814CF"/>
    <w:rsid w:val="00C817CB"/>
    <w:rsid w:val="00C81AAE"/>
    <w:rsid w:val="00C81DF1"/>
    <w:rsid w:val="00C81FF9"/>
    <w:rsid w:val="00C823B3"/>
    <w:rsid w:val="00C82465"/>
    <w:rsid w:val="00C8284E"/>
    <w:rsid w:val="00C82905"/>
    <w:rsid w:val="00C82E72"/>
    <w:rsid w:val="00C82F7B"/>
    <w:rsid w:val="00C83017"/>
    <w:rsid w:val="00C830AB"/>
    <w:rsid w:val="00C830AE"/>
    <w:rsid w:val="00C830EA"/>
    <w:rsid w:val="00C83782"/>
    <w:rsid w:val="00C83CDD"/>
    <w:rsid w:val="00C83F2D"/>
    <w:rsid w:val="00C84156"/>
    <w:rsid w:val="00C8431D"/>
    <w:rsid w:val="00C84F96"/>
    <w:rsid w:val="00C852FF"/>
    <w:rsid w:val="00C855CB"/>
    <w:rsid w:val="00C85F59"/>
    <w:rsid w:val="00C85F6A"/>
    <w:rsid w:val="00C862BE"/>
    <w:rsid w:val="00C867DC"/>
    <w:rsid w:val="00C86B89"/>
    <w:rsid w:val="00C87204"/>
    <w:rsid w:val="00C8760D"/>
    <w:rsid w:val="00C87971"/>
    <w:rsid w:val="00C87AB0"/>
    <w:rsid w:val="00C87C1E"/>
    <w:rsid w:val="00C90A64"/>
    <w:rsid w:val="00C90F24"/>
    <w:rsid w:val="00C91640"/>
    <w:rsid w:val="00C917CF"/>
    <w:rsid w:val="00C91805"/>
    <w:rsid w:val="00C91C12"/>
    <w:rsid w:val="00C91E98"/>
    <w:rsid w:val="00C9234A"/>
    <w:rsid w:val="00C92EC0"/>
    <w:rsid w:val="00C932B5"/>
    <w:rsid w:val="00C93310"/>
    <w:rsid w:val="00C93412"/>
    <w:rsid w:val="00C934EC"/>
    <w:rsid w:val="00C93978"/>
    <w:rsid w:val="00C93FFD"/>
    <w:rsid w:val="00C942C1"/>
    <w:rsid w:val="00C945E9"/>
    <w:rsid w:val="00C94882"/>
    <w:rsid w:val="00C94944"/>
    <w:rsid w:val="00C94B99"/>
    <w:rsid w:val="00C94D93"/>
    <w:rsid w:val="00C95418"/>
    <w:rsid w:val="00C957A8"/>
    <w:rsid w:val="00C957CE"/>
    <w:rsid w:val="00C958EB"/>
    <w:rsid w:val="00C95A12"/>
    <w:rsid w:val="00C95CAA"/>
    <w:rsid w:val="00C95E32"/>
    <w:rsid w:val="00C96053"/>
    <w:rsid w:val="00C960E5"/>
    <w:rsid w:val="00C96257"/>
    <w:rsid w:val="00C96602"/>
    <w:rsid w:val="00C96697"/>
    <w:rsid w:val="00C96AED"/>
    <w:rsid w:val="00C96B3A"/>
    <w:rsid w:val="00C96CBE"/>
    <w:rsid w:val="00C96FAC"/>
    <w:rsid w:val="00C97047"/>
    <w:rsid w:val="00C97067"/>
    <w:rsid w:val="00C97EE7"/>
    <w:rsid w:val="00CA012C"/>
    <w:rsid w:val="00CA033C"/>
    <w:rsid w:val="00CA03D4"/>
    <w:rsid w:val="00CA061A"/>
    <w:rsid w:val="00CA19FB"/>
    <w:rsid w:val="00CA2043"/>
    <w:rsid w:val="00CA247A"/>
    <w:rsid w:val="00CA2498"/>
    <w:rsid w:val="00CA24D4"/>
    <w:rsid w:val="00CA2945"/>
    <w:rsid w:val="00CA2C44"/>
    <w:rsid w:val="00CA2CF8"/>
    <w:rsid w:val="00CA3088"/>
    <w:rsid w:val="00CA330F"/>
    <w:rsid w:val="00CA3458"/>
    <w:rsid w:val="00CA34C8"/>
    <w:rsid w:val="00CA3520"/>
    <w:rsid w:val="00CA3590"/>
    <w:rsid w:val="00CA385D"/>
    <w:rsid w:val="00CA3B74"/>
    <w:rsid w:val="00CA3B99"/>
    <w:rsid w:val="00CA4168"/>
    <w:rsid w:val="00CA4275"/>
    <w:rsid w:val="00CA42A5"/>
    <w:rsid w:val="00CA4483"/>
    <w:rsid w:val="00CA47EC"/>
    <w:rsid w:val="00CA4897"/>
    <w:rsid w:val="00CA4B3A"/>
    <w:rsid w:val="00CA4F17"/>
    <w:rsid w:val="00CA5015"/>
    <w:rsid w:val="00CA516F"/>
    <w:rsid w:val="00CA5B4C"/>
    <w:rsid w:val="00CA6150"/>
    <w:rsid w:val="00CA6430"/>
    <w:rsid w:val="00CA6895"/>
    <w:rsid w:val="00CA6AFF"/>
    <w:rsid w:val="00CA6C1C"/>
    <w:rsid w:val="00CA763F"/>
    <w:rsid w:val="00CA78C7"/>
    <w:rsid w:val="00CB0133"/>
    <w:rsid w:val="00CB0719"/>
    <w:rsid w:val="00CB07B5"/>
    <w:rsid w:val="00CB0C0F"/>
    <w:rsid w:val="00CB0FC7"/>
    <w:rsid w:val="00CB14B3"/>
    <w:rsid w:val="00CB1F3B"/>
    <w:rsid w:val="00CB256C"/>
    <w:rsid w:val="00CB2621"/>
    <w:rsid w:val="00CB2DBA"/>
    <w:rsid w:val="00CB2F85"/>
    <w:rsid w:val="00CB36F5"/>
    <w:rsid w:val="00CB39CC"/>
    <w:rsid w:val="00CB3AED"/>
    <w:rsid w:val="00CB3B99"/>
    <w:rsid w:val="00CB458E"/>
    <w:rsid w:val="00CB45B2"/>
    <w:rsid w:val="00CB49EE"/>
    <w:rsid w:val="00CB4C01"/>
    <w:rsid w:val="00CB4CAB"/>
    <w:rsid w:val="00CB4D13"/>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B7DC4"/>
    <w:rsid w:val="00CB7DC6"/>
    <w:rsid w:val="00CC0080"/>
    <w:rsid w:val="00CC02DB"/>
    <w:rsid w:val="00CC03A8"/>
    <w:rsid w:val="00CC04A6"/>
    <w:rsid w:val="00CC0661"/>
    <w:rsid w:val="00CC0727"/>
    <w:rsid w:val="00CC07F2"/>
    <w:rsid w:val="00CC080E"/>
    <w:rsid w:val="00CC13A5"/>
    <w:rsid w:val="00CC1473"/>
    <w:rsid w:val="00CC150C"/>
    <w:rsid w:val="00CC15D3"/>
    <w:rsid w:val="00CC17F1"/>
    <w:rsid w:val="00CC192D"/>
    <w:rsid w:val="00CC2009"/>
    <w:rsid w:val="00CC2310"/>
    <w:rsid w:val="00CC273C"/>
    <w:rsid w:val="00CC2820"/>
    <w:rsid w:val="00CC284D"/>
    <w:rsid w:val="00CC2C68"/>
    <w:rsid w:val="00CC2D25"/>
    <w:rsid w:val="00CC3256"/>
    <w:rsid w:val="00CC32F4"/>
    <w:rsid w:val="00CC33DF"/>
    <w:rsid w:val="00CC3401"/>
    <w:rsid w:val="00CC345D"/>
    <w:rsid w:val="00CC3462"/>
    <w:rsid w:val="00CC34C4"/>
    <w:rsid w:val="00CC367E"/>
    <w:rsid w:val="00CC3993"/>
    <w:rsid w:val="00CC3B2C"/>
    <w:rsid w:val="00CC3C06"/>
    <w:rsid w:val="00CC3F4E"/>
    <w:rsid w:val="00CC3F72"/>
    <w:rsid w:val="00CC416A"/>
    <w:rsid w:val="00CC4278"/>
    <w:rsid w:val="00CC42ED"/>
    <w:rsid w:val="00CC4674"/>
    <w:rsid w:val="00CC47A4"/>
    <w:rsid w:val="00CC4899"/>
    <w:rsid w:val="00CC5871"/>
    <w:rsid w:val="00CC5F77"/>
    <w:rsid w:val="00CC62F5"/>
    <w:rsid w:val="00CC64A7"/>
    <w:rsid w:val="00CC6C25"/>
    <w:rsid w:val="00CC6F3C"/>
    <w:rsid w:val="00CC73D0"/>
    <w:rsid w:val="00CC73DC"/>
    <w:rsid w:val="00CC765D"/>
    <w:rsid w:val="00CC773A"/>
    <w:rsid w:val="00CD02D2"/>
    <w:rsid w:val="00CD0349"/>
    <w:rsid w:val="00CD07EA"/>
    <w:rsid w:val="00CD0B96"/>
    <w:rsid w:val="00CD10C1"/>
    <w:rsid w:val="00CD11ED"/>
    <w:rsid w:val="00CD1885"/>
    <w:rsid w:val="00CD1CC3"/>
    <w:rsid w:val="00CD1DBD"/>
    <w:rsid w:val="00CD1E4B"/>
    <w:rsid w:val="00CD1EBF"/>
    <w:rsid w:val="00CD1F17"/>
    <w:rsid w:val="00CD1F3B"/>
    <w:rsid w:val="00CD218D"/>
    <w:rsid w:val="00CD2884"/>
    <w:rsid w:val="00CD2A3B"/>
    <w:rsid w:val="00CD2CA5"/>
    <w:rsid w:val="00CD304F"/>
    <w:rsid w:val="00CD30E7"/>
    <w:rsid w:val="00CD318C"/>
    <w:rsid w:val="00CD3CA5"/>
    <w:rsid w:val="00CD3EE8"/>
    <w:rsid w:val="00CD435E"/>
    <w:rsid w:val="00CD4FDE"/>
    <w:rsid w:val="00CD530C"/>
    <w:rsid w:val="00CD53CC"/>
    <w:rsid w:val="00CD5BD6"/>
    <w:rsid w:val="00CD5C7A"/>
    <w:rsid w:val="00CD5CB5"/>
    <w:rsid w:val="00CD5F25"/>
    <w:rsid w:val="00CD642C"/>
    <w:rsid w:val="00CD66F4"/>
    <w:rsid w:val="00CD6881"/>
    <w:rsid w:val="00CD6A1B"/>
    <w:rsid w:val="00CD6AAA"/>
    <w:rsid w:val="00CD6AE7"/>
    <w:rsid w:val="00CD6E2F"/>
    <w:rsid w:val="00CD6FB8"/>
    <w:rsid w:val="00CD72AF"/>
    <w:rsid w:val="00CD73B6"/>
    <w:rsid w:val="00CD7992"/>
    <w:rsid w:val="00CD7F80"/>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26B1"/>
    <w:rsid w:val="00CE2A7B"/>
    <w:rsid w:val="00CE38C5"/>
    <w:rsid w:val="00CE3DBD"/>
    <w:rsid w:val="00CE3DBF"/>
    <w:rsid w:val="00CE3F29"/>
    <w:rsid w:val="00CE41C2"/>
    <w:rsid w:val="00CE41C3"/>
    <w:rsid w:val="00CE466B"/>
    <w:rsid w:val="00CE4F13"/>
    <w:rsid w:val="00CE5526"/>
    <w:rsid w:val="00CE56E0"/>
    <w:rsid w:val="00CE5A11"/>
    <w:rsid w:val="00CE5C05"/>
    <w:rsid w:val="00CE6011"/>
    <w:rsid w:val="00CE61BB"/>
    <w:rsid w:val="00CE6461"/>
    <w:rsid w:val="00CE6835"/>
    <w:rsid w:val="00CE72E6"/>
    <w:rsid w:val="00CE7620"/>
    <w:rsid w:val="00CE7791"/>
    <w:rsid w:val="00CE7832"/>
    <w:rsid w:val="00CE7D7A"/>
    <w:rsid w:val="00CE7EE9"/>
    <w:rsid w:val="00CF0098"/>
    <w:rsid w:val="00CF033C"/>
    <w:rsid w:val="00CF15AB"/>
    <w:rsid w:val="00CF1810"/>
    <w:rsid w:val="00CF224A"/>
    <w:rsid w:val="00CF2378"/>
    <w:rsid w:val="00CF277F"/>
    <w:rsid w:val="00CF28CF"/>
    <w:rsid w:val="00CF2B2C"/>
    <w:rsid w:val="00CF3A7F"/>
    <w:rsid w:val="00CF3F42"/>
    <w:rsid w:val="00CF4071"/>
    <w:rsid w:val="00CF4842"/>
    <w:rsid w:val="00CF493C"/>
    <w:rsid w:val="00CF5073"/>
    <w:rsid w:val="00CF52BA"/>
    <w:rsid w:val="00CF5419"/>
    <w:rsid w:val="00CF5E41"/>
    <w:rsid w:val="00CF636A"/>
    <w:rsid w:val="00CF6DFC"/>
    <w:rsid w:val="00CF6E95"/>
    <w:rsid w:val="00CF6FE5"/>
    <w:rsid w:val="00CF706F"/>
    <w:rsid w:val="00CF7308"/>
    <w:rsid w:val="00CF7D32"/>
    <w:rsid w:val="00CF7D89"/>
    <w:rsid w:val="00D00301"/>
    <w:rsid w:val="00D00D5C"/>
    <w:rsid w:val="00D00F6F"/>
    <w:rsid w:val="00D0113D"/>
    <w:rsid w:val="00D01292"/>
    <w:rsid w:val="00D015E7"/>
    <w:rsid w:val="00D0169F"/>
    <w:rsid w:val="00D016E2"/>
    <w:rsid w:val="00D018CC"/>
    <w:rsid w:val="00D01D14"/>
    <w:rsid w:val="00D01DE9"/>
    <w:rsid w:val="00D02092"/>
    <w:rsid w:val="00D02358"/>
    <w:rsid w:val="00D027DC"/>
    <w:rsid w:val="00D02A3C"/>
    <w:rsid w:val="00D02A43"/>
    <w:rsid w:val="00D02AB9"/>
    <w:rsid w:val="00D02F01"/>
    <w:rsid w:val="00D0388B"/>
    <w:rsid w:val="00D03C54"/>
    <w:rsid w:val="00D03E22"/>
    <w:rsid w:val="00D043C5"/>
    <w:rsid w:val="00D04509"/>
    <w:rsid w:val="00D048BF"/>
    <w:rsid w:val="00D04AEE"/>
    <w:rsid w:val="00D04D58"/>
    <w:rsid w:val="00D04DDE"/>
    <w:rsid w:val="00D04FC1"/>
    <w:rsid w:val="00D0521A"/>
    <w:rsid w:val="00D05344"/>
    <w:rsid w:val="00D0549E"/>
    <w:rsid w:val="00D057C0"/>
    <w:rsid w:val="00D058BB"/>
    <w:rsid w:val="00D058C9"/>
    <w:rsid w:val="00D05D30"/>
    <w:rsid w:val="00D05F1C"/>
    <w:rsid w:val="00D0627C"/>
    <w:rsid w:val="00D07308"/>
    <w:rsid w:val="00D07B93"/>
    <w:rsid w:val="00D105D1"/>
    <w:rsid w:val="00D10A70"/>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0F0"/>
    <w:rsid w:val="00D14128"/>
    <w:rsid w:val="00D14366"/>
    <w:rsid w:val="00D14890"/>
    <w:rsid w:val="00D14D81"/>
    <w:rsid w:val="00D152C1"/>
    <w:rsid w:val="00D153EA"/>
    <w:rsid w:val="00D15417"/>
    <w:rsid w:val="00D1557C"/>
    <w:rsid w:val="00D15CDA"/>
    <w:rsid w:val="00D15D8C"/>
    <w:rsid w:val="00D15E9A"/>
    <w:rsid w:val="00D161BC"/>
    <w:rsid w:val="00D1631D"/>
    <w:rsid w:val="00D167EF"/>
    <w:rsid w:val="00D169BF"/>
    <w:rsid w:val="00D16BF4"/>
    <w:rsid w:val="00D16EFA"/>
    <w:rsid w:val="00D16EFD"/>
    <w:rsid w:val="00D1721A"/>
    <w:rsid w:val="00D17401"/>
    <w:rsid w:val="00D178CB"/>
    <w:rsid w:val="00D178F3"/>
    <w:rsid w:val="00D1791C"/>
    <w:rsid w:val="00D17D29"/>
    <w:rsid w:val="00D17FAD"/>
    <w:rsid w:val="00D2004C"/>
    <w:rsid w:val="00D2099D"/>
    <w:rsid w:val="00D20E84"/>
    <w:rsid w:val="00D21329"/>
    <w:rsid w:val="00D2140F"/>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BD"/>
    <w:rsid w:val="00D24EFB"/>
    <w:rsid w:val="00D25043"/>
    <w:rsid w:val="00D25075"/>
    <w:rsid w:val="00D2524A"/>
    <w:rsid w:val="00D2589A"/>
    <w:rsid w:val="00D258C9"/>
    <w:rsid w:val="00D25955"/>
    <w:rsid w:val="00D25BB9"/>
    <w:rsid w:val="00D25ECF"/>
    <w:rsid w:val="00D26240"/>
    <w:rsid w:val="00D2636E"/>
    <w:rsid w:val="00D2724E"/>
    <w:rsid w:val="00D27355"/>
    <w:rsid w:val="00D27B89"/>
    <w:rsid w:val="00D3036E"/>
    <w:rsid w:val="00D30962"/>
    <w:rsid w:val="00D30F76"/>
    <w:rsid w:val="00D311F0"/>
    <w:rsid w:val="00D31488"/>
    <w:rsid w:val="00D319B8"/>
    <w:rsid w:val="00D31DFB"/>
    <w:rsid w:val="00D31E21"/>
    <w:rsid w:val="00D32102"/>
    <w:rsid w:val="00D32158"/>
    <w:rsid w:val="00D325D8"/>
    <w:rsid w:val="00D32969"/>
    <w:rsid w:val="00D331D6"/>
    <w:rsid w:val="00D337C0"/>
    <w:rsid w:val="00D339C3"/>
    <w:rsid w:val="00D33AEE"/>
    <w:rsid w:val="00D33FF1"/>
    <w:rsid w:val="00D34087"/>
    <w:rsid w:val="00D34608"/>
    <w:rsid w:val="00D34966"/>
    <w:rsid w:val="00D34BE8"/>
    <w:rsid w:val="00D34E39"/>
    <w:rsid w:val="00D3512A"/>
    <w:rsid w:val="00D354A5"/>
    <w:rsid w:val="00D35917"/>
    <w:rsid w:val="00D35CFC"/>
    <w:rsid w:val="00D367DD"/>
    <w:rsid w:val="00D36EF8"/>
    <w:rsid w:val="00D371FB"/>
    <w:rsid w:val="00D37DF8"/>
    <w:rsid w:val="00D37E7B"/>
    <w:rsid w:val="00D401DA"/>
    <w:rsid w:val="00D40589"/>
    <w:rsid w:val="00D41457"/>
    <w:rsid w:val="00D415F3"/>
    <w:rsid w:val="00D416A9"/>
    <w:rsid w:val="00D41BD9"/>
    <w:rsid w:val="00D4208C"/>
    <w:rsid w:val="00D425BC"/>
    <w:rsid w:val="00D428D0"/>
    <w:rsid w:val="00D42CCC"/>
    <w:rsid w:val="00D42D3C"/>
    <w:rsid w:val="00D43601"/>
    <w:rsid w:val="00D43658"/>
    <w:rsid w:val="00D4365B"/>
    <w:rsid w:val="00D437A3"/>
    <w:rsid w:val="00D43953"/>
    <w:rsid w:val="00D44209"/>
    <w:rsid w:val="00D44560"/>
    <w:rsid w:val="00D447B4"/>
    <w:rsid w:val="00D447F0"/>
    <w:rsid w:val="00D44D81"/>
    <w:rsid w:val="00D4503A"/>
    <w:rsid w:val="00D451DB"/>
    <w:rsid w:val="00D454B5"/>
    <w:rsid w:val="00D455B4"/>
    <w:rsid w:val="00D457E6"/>
    <w:rsid w:val="00D45D56"/>
    <w:rsid w:val="00D4605A"/>
    <w:rsid w:val="00D46879"/>
    <w:rsid w:val="00D46D24"/>
    <w:rsid w:val="00D46FA1"/>
    <w:rsid w:val="00D478EC"/>
    <w:rsid w:val="00D47AE8"/>
    <w:rsid w:val="00D47CB0"/>
    <w:rsid w:val="00D50164"/>
    <w:rsid w:val="00D50404"/>
    <w:rsid w:val="00D5040E"/>
    <w:rsid w:val="00D50827"/>
    <w:rsid w:val="00D50959"/>
    <w:rsid w:val="00D5118F"/>
    <w:rsid w:val="00D512DE"/>
    <w:rsid w:val="00D519B1"/>
    <w:rsid w:val="00D519DB"/>
    <w:rsid w:val="00D522A7"/>
    <w:rsid w:val="00D522F4"/>
    <w:rsid w:val="00D52373"/>
    <w:rsid w:val="00D52835"/>
    <w:rsid w:val="00D5299F"/>
    <w:rsid w:val="00D52CA2"/>
    <w:rsid w:val="00D52F95"/>
    <w:rsid w:val="00D5381C"/>
    <w:rsid w:val="00D53AF9"/>
    <w:rsid w:val="00D53DA8"/>
    <w:rsid w:val="00D54082"/>
    <w:rsid w:val="00D546FE"/>
    <w:rsid w:val="00D5477A"/>
    <w:rsid w:val="00D54BE8"/>
    <w:rsid w:val="00D54C2E"/>
    <w:rsid w:val="00D54ECB"/>
    <w:rsid w:val="00D560CD"/>
    <w:rsid w:val="00D561D1"/>
    <w:rsid w:val="00D566FD"/>
    <w:rsid w:val="00D56D01"/>
    <w:rsid w:val="00D57345"/>
    <w:rsid w:val="00D57653"/>
    <w:rsid w:val="00D578E8"/>
    <w:rsid w:val="00D578F7"/>
    <w:rsid w:val="00D57C4B"/>
    <w:rsid w:val="00D600C1"/>
    <w:rsid w:val="00D60132"/>
    <w:rsid w:val="00D6074D"/>
    <w:rsid w:val="00D60950"/>
    <w:rsid w:val="00D60A1E"/>
    <w:rsid w:val="00D60BDE"/>
    <w:rsid w:val="00D60C83"/>
    <w:rsid w:val="00D60FD9"/>
    <w:rsid w:val="00D6127B"/>
    <w:rsid w:val="00D6190F"/>
    <w:rsid w:val="00D619F2"/>
    <w:rsid w:val="00D61AA3"/>
    <w:rsid w:val="00D61D98"/>
    <w:rsid w:val="00D61ED3"/>
    <w:rsid w:val="00D623C2"/>
    <w:rsid w:val="00D62457"/>
    <w:rsid w:val="00D629EC"/>
    <w:rsid w:val="00D62A84"/>
    <w:rsid w:val="00D635BD"/>
    <w:rsid w:val="00D6363A"/>
    <w:rsid w:val="00D637C7"/>
    <w:rsid w:val="00D6388C"/>
    <w:rsid w:val="00D63B03"/>
    <w:rsid w:val="00D64000"/>
    <w:rsid w:val="00D643B9"/>
    <w:rsid w:val="00D64679"/>
    <w:rsid w:val="00D65260"/>
    <w:rsid w:val="00D6542B"/>
    <w:rsid w:val="00D65509"/>
    <w:rsid w:val="00D65678"/>
    <w:rsid w:val="00D65C34"/>
    <w:rsid w:val="00D6605E"/>
    <w:rsid w:val="00D66224"/>
    <w:rsid w:val="00D6655E"/>
    <w:rsid w:val="00D666A3"/>
    <w:rsid w:val="00D66836"/>
    <w:rsid w:val="00D668E6"/>
    <w:rsid w:val="00D66CEA"/>
    <w:rsid w:val="00D66D05"/>
    <w:rsid w:val="00D66E14"/>
    <w:rsid w:val="00D66F85"/>
    <w:rsid w:val="00D670B2"/>
    <w:rsid w:val="00D670B9"/>
    <w:rsid w:val="00D673C7"/>
    <w:rsid w:val="00D67500"/>
    <w:rsid w:val="00D676EA"/>
    <w:rsid w:val="00D67DA2"/>
    <w:rsid w:val="00D67EF3"/>
    <w:rsid w:val="00D701FE"/>
    <w:rsid w:val="00D7029C"/>
    <w:rsid w:val="00D702B5"/>
    <w:rsid w:val="00D7083C"/>
    <w:rsid w:val="00D709B6"/>
    <w:rsid w:val="00D70DF7"/>
    <w:rsid w:val="00D7109F"/>
    <w:rsid w:val="00D714BF"/>
    <w:rsid w:val="00D714D1"/>
    <w:rsid w:val="00D71926"/>
    <w:rsid w:val="00D719AE"/>
    <w:rsid w:val="00D71DCE"/>
    <w:rsid w:val="00D720D0"/>
    <w:rsid w:val="00D72BD9"/>
    <w:rsid w:val="00D73386"/>
    <w:rsid w:val="00D73629"/>
    <w:rsid w:val="00D7364A"/>
    <w:rsid w:val="00D738ED"/>
    <w:rsid w:val="00D73AEB"/>
    <w:rsid w:val="00D73B31"/>
    <w:rsid w:val="00D73C70"/>
    <w:rsid w:val="00D7417F"/>
    <w:rsid w:val="00D7447F"/>
    <w:rsid w:val="00D74960"/>
    <w:rsid w:val="00D74987"/>
    <w:rsid w:val="00D75055"/>
    <w:rsid w:val="00D750A0"/>
    <w:rsid w:val="00D75532"/>
    <w:rsid w:val="00D75942"/>
    <w:rsid w:val="00D760AA"/>
    <w:rsid w:val="00D76335"/>
    <w:rsid w:val="00D76713"/>
    <w:rsid w:val="00D76D36"/>
    <w:rsid w:val="00D77094"/>
    <w:rsid w:val="00D777E2"/>
    <w:rsid w:val="00D778BE"/>
    <w:rsid w:val="00D779EC"/>
    <w:rsid w:val="00D77D84"/>
    <w:rsid w:val="00D801F7"/>
    <w:rsid w:val="00D80A07"/>
    <w:rsid w:val="00D80B15"/>
    <w:rsid w:val="00D80CAE"/>
    <w:rsid w:val="00D816EE"/>
    <w:rsid w:val="00D81A07"/>
    <w:rsid w:val="00D81A9C"/>
    <w:rsid w:val="00D825BE"/>
    <w:rsid w:val="00D826CB"/>
    <w:rsid w:val="00D829E4"/>
    <w:rsid w:val="00D82B15"/>
    <w:rsid w:val="00D82B22"/>
    <w:rsid w:val="00D82BCC"/>
    <w:rsid w:val="00D82C64"/>
    <w:rsid w:val="00D82DD7"/>
    <w:rsid w:val="00D831AF"/>
    <w:rsid w:val="00D8392A"/>
    <w:rsid w:val="00D83974"/>
    <w:rsid w:val="00D83BBD"/>
    <w:rsid w:val="00D83D2E"/>
    <w:rsid w:val="00D84487"/>
    <w:rsid w:val="00D845FC"/>
    <w:rsid w:val="00D8461B"/>
    <w:rsid w:val="00D84C06"/>
    <w:rsid w:val="00D84E81"/>
    <w:rsid w:val="00D8522E"/>
    <w:rsid w:val="00D85861"/>
    <w:rsid w:val="00D85978"/>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5AC"/>
    <w:rsid w:val="00D916B3"/>
    <w:rsid w:val="00D9201D"/>
    <w:rsid w:val="00D9268E"/>
    <w:rsid w:val="00D93C0D"/>
    <w:rsid w:val="00D93E44"/>
    <w:rsid w:val="00D94489"/>
    <w:rsid w:val="00D945F6"/>
    <w:rsid w:val="00D9460F"/>
    <w:rsid w:val="00D946FF"/>
    <w:rsid w:val="00D95139"/>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448"/>
    <w:rsid w:val="00DA1B37"/>
    <w:rsid w:val="00DA1D22"/>
    <w:rsid w:val="00DA1DFB"/>
    <w:rsid w:val="00DA22BE"/>
    <w:rsid w:val="00DA2443"/>
    <w:rsid w:val="00DA2799"/>
    <w:rsid w:val="00DA28DA"/>
    <w:rsid w:val="00DA28EF"/>
    <w:rsid w:val="00DA3046"/>
    <w:rsid w:val="00DA32D7"/>
    <w:rsid w:val="00DA3464"/>
    <w:rsid w:val="00DA34FE"/>
    <w:rsid w:val="00DA37FF"/>
    <w:rsid w:val="00DA3A62"/>
    <w:rsid w:val="00DA3BCC"/>
    <w:rsid w:val="00DA3D2B"/>
    <w:rsid w:val="00DA3F0F"/>
    <w:rsid w:val="00DA4260"/>
    <w:rsid w:val="00DA4673"/>
    <w:rsid w:val="00DA48D9"/>
    <w:rsid w:val="00DA48EB"/>
    <w:rsid w:val="00DA49EE"/>
    <w:rsid w:val="00DA5157"/>
    <w:rsid w:val="00DA5342"/>
    <w:rsid w:val="00DA5BEE"/>
    <w:rsid w:val="00DA5D77"/>
    <w:rsid w:val="00DA5DED"/>
    <w:rsid w:val="00DA5E98"/>
    <w:rsid w:val="00DA5F1A"/>
    <w:rsid w:val="00DA6149"/>
    <w:rsid w:val="00DA6479"/>
    <w:rsid w:val="00DA6499"/>
    <w:rsid w:val="00DA71D3"/>
    <w:rsid w:val="00DA7245"/>
    <w:rsid w:val="00DA73CD"/>
    <w:rsid w:val="00DA75A4"/>
    <w:rsid w:val="00DB01FE"/>
    <w:rsid w:val="00DB0226"/>
    <w:rsid w:val="00DB06F5"/>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0B"/>
    <w:rsid w:val="00DB45E9"/>
    <w:rsid w:val="00DB464F"/>
    <w:rsid w:val="00DB4990"/>
    <w:rsid w:val="00DB4A5A"/>
    <w:rsid w:val="00DB5077"/>
    <w:rsid w:val="00DB575A"/>
    <w:rsid w:val="00DB5808"/>
    <w:rsid w:val="00DB5CF4"/>
    <w:rsid w:val="00DB5CFC"/>
    <w:rsid w:val="00DB632B"/>
    <w:rsid w:val="00DB64EF"/>
    <w:rsid w:val="00DB68DF"/>
    <w:rsid w:val="00DB6D53"/>
    <w:rsid w:val="00DB705D"/>
    <w:rsid w:val="00DB723A"/>
    <w:rsid w:val="00DB7291"/>
    <w:rsid w:val="00DB7716"/>
    <w:rsid w:val="00DB79D4"/>
    <w:rsid w:val="00DB7A52"/>
    <w:rsid w:val="00DB7AA8"/>
    <w:rsid w:val="00DB7C02"/>
    <w:rsid w:val="00DB7C31"/>
    <w:rsid w:val="00DB7F7F"/>
    <w:rsid w:val="00DC0114"/>
    <w:rsid w:val="00DC024A"/>
    <w:rsid w:val="00DC063F"/>
    <w:rsid w:val="00DC0BC1"/>
    <w:rsid w:val="00DC0BE3"/>
    <w:rsid w:val="00DC0EEF"/>
    <w:rsid w:val="00DC0F98"/>
    <w:rsid w:val="00DC1114"/>
    <w:rsid w:val="00DC11A1"/>
    <w:rsid w:val="00DC1DB2"/>
    <w:rsid w:val="00DC1FAA"/>
    <w:rsid w:val="00DC2486"/>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8ED"/>
    <w:rsid w:val="00DC5ACA"/>
    <w:rsid w:val="00DC5DA9"/>
    <w:rsid w:val="00DC5F0E"/>
    <w:rsid w:val="00DC6839"/>
    <w:rsid w:val="00DC6A2A"/>
    <w:rsid w:val="00DC6BBE"/>
    <w:rsid w:val="00DC725D"/>
    <w:rsid w:val="00DC762F"/>
    <w:rsid w:val="00DD015E"/>
    <w:rsid w:val="00DD0403"/>
    <w:rsid w:val="00DD0CDA"/>
    <w:rsid w:val="00DD0FE7"/>
    <w:rsid w:val="00DD11B6"/>
    <w:rsid w:val="00DD14FD"/>
    <w:rsid w:val="00DD15BD"/>
    <w:rsid w:val="00DD220D"/>
    <w:rsid w:val="00DD22A0"/>
    <w:rsid w:val="00DD2314"/>
    <w:rsid w:val="00DD23FE"/>
    <w:rsid w:val="00DD284F"/>
    <w:rsid w:val="00DD2BA6"/>
    <w:rsid w:val="00DD2FF8"/>
    <w:rsid w:val="00DD3425"/>
    <w:rsid w:val="00DD386B"/>
    <w:rsid w:val="00DD3AEC"/>
    <w:rsid w:val="00DD41ED"/>
    <w:rsid w:val="00DD4FC9"/>
    <w:rsid w:val="00DD5D6C"/>
    <w:rsid w:val="00DD5EB0"/>
    <w:rsid w:val="00DD6036"/>
    <w:rsid w:val="00DD6177"/>
    <w:rsid w:val="00DD6A87"/>
    <w:rsid w:val="00DD70CE"/>
    <w:rsid w:val="00DD7478"/>
    <w:rsid w:val="00DD78AC"/>
    <w:rsid w:val="00DD7D78"/>
    <w:rsid w:val="00DD7E23"/>
    <w:rsid w:val="00DD7F6F"/>
    <w:rsid w:val="00DE057C"/>
    <w:rsid w:val="00DE154A"/>
    <w:rsid w:val="00DE16A6"/>
    <w:rsid w:val="00DE21E3"/>
    <w:rsid w:val="00DE220E"/>
    <w:rsid w:val="00DE270A"/>
    <w:rsid w:val="00DE2B31"/>
    <w:rsid w:val="00DE2D27"/>
    <w:rsid w:val="00DE30D1"/>
    <w:rsid w:val="00DE3BAD"/>
    <w:rsid w:val="00DE3FC4"/>
    <w:rsid w:val="00DE40D8"/>
    <w:rsid w:val="00DE4AD1"/>
    <w:rsid w:val="00DE4B73"/>
    <w:rsid w:val="00DE4C50"/>
    <w:rsid w:val="00DE4CDA"/>
    <w:rsid w:val="00DE4D2F"/>
    <w:rsid w:val="00DE50EC"/>
    <w:rsid w:val="00DE538B"/>
    <w:rsid w:val="00DE5439"/>
    <w:rsid w:val="00DE575E"/>
    <w:rsid w:val="00DE5E94"/>
    <w:rsid w:val="00DE5E97"/>
    <w:rsid w:val="00DE61A8"/>
    <w:rsid w:val="00DE61E7"/>
    <w:rsid w:val="00DE645C"/>
    <w:rsid w:val="00DE6B24"/>
    <w:rsid w:val="00DE6E4D"/>
    <w:rsid w:val="00DE7232"/>
    <w:rsid w:val="00DE74A5"/>
    <w:rsid w:val="00DE74EB"/>
    <w:rsid w:val="00DE7971"/>
    <w:rsid w:val="00DE7D0D"/>
    <w:rsid w:val="00DE7D67"/>
    <w:rsid w:val="00DF0322"/>
    <w:rsid w:val="00DF0C40"/>
    <w:rsid w:val="00DF12AD"/>
    <w:rsid w:val="00DF141C"/>
    <w:rsid w:val="00DF1624"/>
    <w:rsid w:val="00DF190A"/>
    <w:rsid w:val="00DF1CAB"/>
    <w:rsid w:val="00DF271F"/>
    <w:rsid w:val="00DF2868"/>
    <w:rsid w:val="00DF28B9"/>
    <w:rsid w:val="00DF292D"/>
    <w:rsid w:val="00DF2A0E"/>
    <w:rsid w:val="00DF2C31"/>
    <w:rsid w:val="00DF2DA7"/>
    <w:rsid w:val="00DF302A"/>
    <w:rsid w:val="00DF3451"/>
    <w:rsid w:val="00DF3942"/>
    <w:rsid w:val="00DF3BA7"/>
    <w:rsid w:val="00DF3E06"/>
    <w:rsid w:val="00DF4346"/>
    <w:rsid w:val="00DF49F8"/>
    <w:rsid w:val="00DF4A49"/>
    <w:rsid w:val="00DF4B23"/>
    <w:rsid w:val="00DF4B8A"/>
    <w:rsid w:val="00DF507F"/>
    <w:rsid w:val="00DF5178"/>
    <w:rsid w:val="00DF54FB"/>
    <w:rsid w:val="00DF604E"/>
    <w:rsid w:val="00DF64DA"/>
    <w:rsid w:val="00DF6551"/>
    <w:rsid w:val="00DF6863"/>
    <w:rsid w:val="00DF6DAA"/>
    <w:rsid w:val="00DF750C"/>
    <w:rsid w:val="00DF7F6A"/>
    <w:rsid w:val="00E0070D"/>
    <w:rsid w:val="00E0078A"/>
    <w:rsid w:val="00E007A8"/>
    <w:rsid w:val="00E00E83"/>
    <w:rsid w:val="00E00FB3"/>
    <w:rsid w:val="00E01106"/>
    <w:rsid w:val="00E011FA"/>
    <w:rsid w:val="00E013D8"/>
    <w:rsid w:val="00E0187E"/>
    <w:rsid w:val="00E01FA8"/>
    <w:rsid w:val="00E02253"/>
    <w:rsid w:val="00E02B5E"/>
    <w:rsid w:val="00E030B9"/>
    <w:rsid w:val="00E038A9"/>
    <w:rsid w:val="00E03B28"/>
    <w:rsid w:val="00E0420C"/>
    <w:rsid w:val="00E0451E"/>
    <w:rsid w:val="00E04581"/>
    <w:rsid w:val="00E0497D"/>
    <w:rsid w:val="00E04B77"/>
    <w:rsid w:val="00E0522A"/>
    <w:rsid w:val="00E0575D"/>
    <w:rsid w:val="00E05B18"/>
    <w:rsid w:val="00E05E0E"/>
    <w:rsid w:val="00E06B43"/>
    <w:rsid w:val="00E06BDE"/>
    <w:rsid w:val="00E070FD"/>
    <w:rsid w:val="00E0741B"/>
    <w:rsid w:val="00E0744B"/>
    <w:rsid w:val="00E074D2"/>
    <w:rsid w:val="00E076C4"/>
    <w:rsid w:val="00E079C5"/>
    <w:rsid w:val="00E07BEA"/>
    <w:rsid w:val="00E07D14"/>
    <w:rsid w:val="00E100AD"/>
    <w:rsid w:val="00E10870"/>
    <w:rsid w:val="00E108F0"/>
    <w:rsid w:val="00E10D82"/>
    <w:rsid w:val="00E10E6C"/>
    <w:rsid w:val="00E10F3F"/>
    <w:rsid w:val="00E11520"/>
    <w:rsid w:val="00E115E0"/>
    <w:rsid w:val="00E11671"/>
    <w:rsid w:val="00E11721"/>
    <w:rsid w:val="00E1175E"/>
    <w:rsid w:val="00E119C0"/>
    <w:rsid w:val="00E11E1A"/>
    <w:rsid w:val="00E1202A"/>
    <w:rsid w:val="00E120FE"/>
    <w:rsid w:val="00E123B9"/>
    <w:rsid w:val="00E12768"/>
    <w:rsid w:val="00E12B2D"/>
    <w:rsid w:val="00E1346B"/>
    <w:rsid w:val="00E1359A"/>
    <w:rsid w:val="00E1405D"/>
    <w:rsid w:val="00E14BFF"/>
    <w:rsid w:val="00E15066"/>
    <w:rsid w:val="00E15606"/>
    <w:rsid w:val="00E15A19"/>
    <w:rsid w:val="00E15BB0"/>
    <w:rsid w:val="00E15E14"/>
    <w:rsid w:val="00E164E8"/>
    <w:rsid w:val="00E16A76"/>
    <w:rsid w:val="00E16AEE"/>
    <w:rsid w:val="00E16D93"/>
    <w:rsid w:val="00E16FD6"/>
    <w:rsid w:val="00E17709"/>
    <w:rsid w:val="00E17A7E"/>
    <w:rsid w:val="00E17B3B"/>
    <w:rsid w:val="00E17D2E"/>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64"/>
    <w:rsid w:val="00E258BA"/>
    <w:rsid w:val="00E2590B"/>
    <w:rsid w:val="00E25977"/>
    <w:rsid w:val="00E25B85"/>
    <w:rsid w:val="00E260C6"/>
    <w:rsid w:val="00E261AF"/>
    <w:rsid w:val="00E26558"/>
    <w:rsid w:val="00E267E3"/>
    <w:rsid w:val="00E26A1F"/>
    <w:rsid w:val="00E26A40"/>
    <w:rsid w:val="00E26EF0"/>
    <w:rsid w:val="00E27387"/>
    <w:rsid w:val="00E277E3"/>
    <w:rsid w:val="00E27950"/>
    <w:rsid w:val="00E27EF6"/>
    <w:rsid w:val="00E27FA8"/>
    <w:rsid w:val="00E3009D"/>
    <w:rsid w:val="00E30116"/>
    <w:rsid w:val="00E30595"/>
    <w:rsid w:val="00E30A41"/>
    <w:rsid w:val="00E30CE5"/>
    <w:rsid w:val="00E30F3A"/>
    <w:rsid w:val="00E311C2"/>
    <w:rsid w:val="00E3168E"/>
    <w:rsid w:val="00E31797"/>
    <w:rsid w:val="00E3181A"/>
    <w:rsid w:val="00E31B32"/>
    <w:rsid w:val="00E3200D"/>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19A"/>
    <w:rsid w:val="00E34479"/>
    <w:rsid w:val="00E346F2"/>
    <w:rsid w:val="00E3497A"/>
    <w:rsid w:val="00E34B05"/>
    <w:rsid w:val="00E34B57"/>
    <w:rsid w:val="00E3575B"/>
    <w:rsid w:val="00E3582D"/>
    <w:rsid w:val="00E3623B"/>
    <w:rsid w:val="00E3626B"/>
    <w:rsid w:val="00E36270"/>
    <w:rsid w:val="00E362EC"/>
    <w:rsid w:val="00E3672C"/>
    <w:rsid w:val="00E367D5"/>
    <w:rsid w:val="00E36C2D"/>
    <w:rsid w:val="00E36DA7"/>
    <w:rsid w:val="00E36E76"/>
    <w:rsid w:val="00E37090"/>
    <w:rsid w:val="00E3720F"/>
    <w:rsid w:val="00E37468"/>
    <w:rsid w:val="00E3757F"/>
    <w:rsid w:val="00E377B6"/>
    <w:rsid w:val="00E379AD"/>
    <w:rsid w:val="00E37ABA"/>
    <w:rsid w:val="00E37AF7"/>
    <w:rsid w:val="00E37B1E"/>
    <w:rsid w:val="00E37BF1"/>
    <w:rsid w:val="00E37C4B"/>
    <w:rsid w:val="00E37CD1"/>
    <w:rsid w:val="00E37D5E"/>
    <w:rsid w:val="00E400B2"/>
    <w:rsid w:val="00E4018F"/>
    <w:rsid w:val="00E40733"/>
    <w:rsid w:val="00E413A5"/>
    <w:rsid w:val="00E41A98"/>
    <w:rsid w:val="00E41E40"/>
    <w:rsid w:val="00E42294"/>
    <w:rsid w:val="00E42874"/>
    <w:rsid w:val="00E42CDF"/>
    <w:rsid w:val="00E43A25"/>
    <w:rsid w:val="00E44535"/>
    <w:rsid w:val="00E45070"/>
    <w:rsid w:val="00E45889"/>
    <w:rsid w:val="00E45906"/>
    <w:rsid w:val="00E461BB"/>
    <w:rsid w:val="00E463A9"/>
    <w:rsid w:val="00E464A6"/>
    <w:rsid w:val="00E466DB"/>
    <w:rsid w:val="00E46719"/>
    <w:rsid w:val="00E46A2D"/>
    <w:rsid w:val="00E46FCB"/>
    <w:rsid w:val="00E473F9"/>
    <w:rsid w:val="00E47620"/>
    <w:rsid w:val="00E47631"/>
    <w:rsid w:val="00E476DC"/>
    <w:rsid w:val="00E47876"/>
    <w:rsid w:val="00E50B25"/>
    <w:rsid w:val="00E51089"/>
    <w:rsid w:val="00E510C6"/>
    <w:rsid w:val="00E511E4"/>
    <w:rsid w:val="00E51487"/>
    <w:rsid w:val="00E516C5"/>
    <w:rsid w:val="00E51920"/>
    <w:rsid w:val="00E51E07"/>
    <w:rsid w:val="00E51F5B"/>
    <w:rsid w:val="00E52036"/>
    <w:rsid w:val="00E5203E"/>
    <w:rsid w:val="00E5210A"/>
    <w:rsid w:val="00E52253"/>
    <w:rsid w:val="00E522FC"/>
    <w:rsid w:val="00E524B1"/>
    <w:rsid w:val="00E52577"/>
    <w:rsid w:val="00E52683"/>
    <w:rsid w:val="00E52772"/>
    <w:rsid w:val="00E52796"/>
    <w:rsid w:val="00E527F4"/>
    <w:rsid w:val="00E52840"/>
    <w:rsid w:val="00E530EA"/>
    <w:rsid w:val="00E536DF"/>
    <w:rsid w:val="00E539FA"/>
    <w:rsid w:val="00E53BC8"/>
    <w:rsid w:val="00E53BD5"/>
    <w:rsid w:val="00E53D7F"/>
    <w:rsid w:val="00E545E3"/>
    <w:rsid w:val="00E54640"/>
    <w:rsid w:val="00E54B00"/>
    <w:rsid w:val="00E54CE0"/>
    <w:rsid w:val="00E54D8D"/>
    <w:rsid w:val="00E55547"/>
    <w:rsid w:val="00E55793"/>
    <w:rsid w:val="00E558AC"/>
    <w:rsid w:val="00E55B04"/>
    <w:rsid w:val="00E5659A"/>
    <w:rsid w:val="00E5673B"/>
    <w:rsid w:val="00E56C51"/>
    <w:rsid w:val="00E56DD6"/>
    <w:rsid w:val="00E56FE9"/>
    <w:rsid w:val="00E57347"/>
    <w:rsid w:val="00E57825"/>
    <w:rsid w:val="00E57BA3"/>
    <w:rsid w:val="00E57D1A"/>
    <w:rsid w:val="00E60048"/>
    <w:rsid w:val="00E6045C"/>
    <w:rsid w:val="00E60D83"/>
    <w:rsid w:val="00E614F3"/>
    <w:rsid w:val="00E61795"/>
    <w:rsid w:val="00E61917"/>
    <w:rsid w:val="00E61A56"/>
    <w:rsid w:val="00E6201C"/>
    <w:rsid w:val="00E6210E"/>
    <w:rsid w:val="00E623F8"/>
    <w:rsid w:val="00E6243E"/>
    <w:rsid w:val="00E62470"/>
    <w:rsid w:val="00E624F0"/>
    <w:rsid w:val="00E62615"/>
    <w:rsid w:val="00E6274D"/>
    <w:rsid w:val="00E6285A"/>
    <w:rsid w:val="00E62C49"/>
    <w:rsid w:val="00E6312E"/>
    <w:rsid w:val="00E63176"/>
    <w:rsid w:val="00E6336C"/>
    <w:rsid w:val="00E6373E"/>
    <w:rsid w:val="00E63759"/>
    <w:rsid w:val="00E63D4D"/>
    <w:rsid w:val="00E63E61"/>
    <w:rsid w:val="00E63EED"/>
    <w:rsid w:val="00E644E3"/>
    <w:rsid w:val="00E6476F"/>
    <w:rsid w:val="00E64E21"/>
    <w:rsid w:val="00E64EE1"/>
    <w:rsid w:val="00E65187"/>
    <w:rsid w:val="00E65193"/>
    <w:rsid w:val="00E6524D"/>
    <w:rsid w:val="00E652A0"/>
    <w:rsid w:val="00E654B6"/>
    <w:rsid w:val="00E6553A"/>
    <w:rsid w:val="00E65A7C"/>
    <w:rsid w:val="00E65FB7"/>
    <w:rsid w:val="00E66425"/>
    <w:rsid w:val="00E66436"/>
    <w:rsid w:val="00E664B5"/>
    <w:rsid w:val="00E6792E"/>
    <w:rsid w:val="00E67DF5"/>
    <w:rsid w:val="00E70398"/>
    <w:rsid w:val="00E70638"/>
    <w:rsid w:val="00E71518"/>
    <w:rsid w:val="00E717DB"/>
    <w:rsid w:val="00E71949"/>
    <w:rsid w:val="00E71AC1"/>
    <w:rsid w:val="00E71DB6"/>
    <w:rsid w:val="00E7272A"/>
    <w:rsid w:val="00E72929"/>
    <w:rsid w:val="00E72B25"/>
    <w:rsid w:val="00E72BA5"/>
    <w:rsid w:val="00E72BEB"/>
    <w:rsid w:val="00E732E8"/>
    <w:rsid w:val="00E73D32"/>
    <w:rsid w:val="00E73E27"/>
    <w:rsid w:val="00E73EDC"/>
    <w:rsid w:val="00E7407A"/>
    <w:rsid w:val="00E74103"/>
    <w:rsid w:val="00E744AC"/>
    <w:rsid w:val="00E7460C"/>
    <w:rsid w:val="00E746A1"/>
    <w:rsid w:val="00E746D9"/>
    <w:rsid w:val="00E74DC9"/>
    <w:rsid w:val="00E74E38"/>
    <w:rsid w:val="00E750BA"/>
    <w:rsid w:val="00E755DD"/>
    <w:rsid w:val="00E75957"/>
    <w:rsid w:val="00E75B8F"/>
    <w:rsid w:val="00E7612B"/>
    <w:rsid w:val="00E76788"/>
    <w:rsid w:val="00E76C53"/>
    <w:rsid w:val="00E76CD0"/>
    <w:rsid w:val="00E77063"/>
    <w:rsid w:val="00E770DC"/>
    <w:rsid w:val="00E77292"/>
    <w:rsid w:val="00E7790F"/>
    <w:rsid w:val="00E77AC5"/>
    <w:rsid w:val="00E77C18"/>
    <w:rsid w:val="00E77E9F"/>
    <w:rsid w:val="00E77EEE"/>
    <w:rsid w:val="00E80309"/>
    <w:rsid w:val="00E805B9"/>
    <w:rsid w:val="00E8071B"/>
    <w:rsid w:val="00E80A66"/>
    <w:rsid w:val="00E8122D"/>
    <w:rsid w:val="00E812C6"/>
    <w:rsid w:val="00E813AD"/>
    <w:rsid w:val="00E8158B"/>
    <w:rsid w:val="00E8174B"/>
    <w:rsid w:val="00E81ABE"/>
    <w:rsid w:val="00E81E80"/>
    <w:rsid w:val="00E81F24"/>
    <w:rsid w:val="00E8210A"/>
    <w:rsid w:val="00E82A09"/>
    <w:rsid w:val="00E82ADE"/>
    <w:rsid w:val="00E82E8D"/>
    <w:rsid w:val="00E836E3"/>
    <w:rsid w:val="00E836FE"/>
    <w:rsid w:val="00E8399A"/>
    <w:rsid w:val="00E83A5A"/>
    <w:rsid w:val="00E83C07"/>
    <w:rsid w:val="00E83C28"/>
    <w:rsid w:val="00E83C75"/>
    <w:rsid w:val="00E84359"/>
    <w:rsid w:val="00E84385"/>
    <w:rsid w:val="00E845A1"/>
    <w:rsid w:val="00E847F9"/>
    <w:rsid w:val="00E84C27"/>
    <w:rsid w:val="00E8521D"/>
    <w:rsid w:val="00E85397"/>
    <w:rsid w:val="00E8557E"/>
    <w:rsid w:val="00E85866"/>
    <w:rsid w:val="00E859E9"/>
    <w:rsid w:val="00E85AC3"/>
    <w:rsid w:val="00E85CD5"/>
    <w:rsid w:val="00E85E27"/>
    <w:rsid w:val="00E86A7C"/>
    <w:rsid w:val="00E86A9D"/>
    <w:rsid w:val="00E86E2B"/>
    <w:rsid w:val="00E87047"/>
    <w:rsid w:val="00E8733B"/>
    <w:rsid w:val="00E87ACE"/>
    <w:rsid w:val="00E87ADB"/>
    <w:rsid w:val="00E90006"/>
    <w:rsid w:val="00E90024"/>
    <w:rsid w:val="00E90211"/>
    <w:rsid w:val="00E90372"/>
    <w:rsid w:val="00E904D1"/>
    <w:rsid w:val="00E90B75"/>
    <w:rsid w:val="00E91356"/>
    <w:rsid w:val="00E91672"/>
    <w:rsid w:val="00E91A81"/>
    <w:rsid w:val="00E91D30"/>
    <w:rsid w:val="00E91D9F"/>
    <w:rsid w:val="00E91E2D"/>
    <w:rsid w:val="00E91FBB"/>
    <w:rsid w:val="00E920A8"/>
    <w:rsid w:val="00E926BD"/>
    <w:rsid w:val="00E931EE"/>
    <w:rsid w:val="00E933ED"/>
    <w:rsid w:val="00E94736"/>
    <w:rsid w:val="00E94BED"/>
    <w:rsid w:val="00E951BE"/>
    <w:rsid w:val="00E952EA"/>
    <w:rsid w:val="00E9559A"/>
    <w:rsid w:val="00E95CC6"/>
    <w:rsid w:val="00E95E99"/>
    <w:rsid w:val="00E95EE2"/>
    <w:rsid w:val="00E9603C"/>
    <w:rsid w:val="00E9606A"/>
    <w:rsid w:val="00E96182"/>
    <w:rsid w:val="00E9620B"/>
    <w:rsid w:val="00E9627D"/>
    <w:rsid w:val="00E96387"/>
    <w:rsid w:val="00E9658D"/>
    <w:rsid w:val="00E96596"/>
    <w:rsid w:val="00E965FD"/>
    <w:rsid w:val="00E967E6"/>
    <w:rsid w:val="00E96D54"/>
    <w:rsid w:val="00E96E3E"/>
    <w:rsid w:val="00E976C8"/>
    <w:rsid w:val="00E97761"/>
    <w:rsid w:val="00E97CD2"/>
    <w:rsid w:val="00E97DB5"/>
    <w:rsid w:val="00EA0003"/>
    <w:rsid w:val="00EA01ED"/>
    <w:rsid w:val="00EA0390"/>
    <w:rsid w:val="00EA0635"/>
    <w:rsid w:val="00EA0876"/>
    <w:rsid w:val="00EA0AEA"/>
    <w:rsid w:val="00EA126C"/>
    <w:rsid w:val="00EA14DB"/>
    <w:rsid w:val="00EA1619"/>
    <w:rsid w:val="00EA21AF"/>
    <w:rsid w:val="00EA232A"/>
    <w:rsid w:val="00EA2868"/>
    <w:rsid w:val="00EA2A01"/>
    <w:rsid w:val="00EA2DBE"/>
    <w:rsid w:val="00EA3554"/>
    <w:rsid w:val="00EA3836"/>
    <w:rsid w:val="00EA3AF9"/>
    <w:rsid w:val="00EA3D9A"/>
    <w:rsid w:val="00EA4195"/>
    <w:rsid w:val="00EA4731"/>
    <w:rsid w:val="00EA4A05"/>
    <w:rsid w:val="00EA4A6A"/>
    <w:rsid w:val="00EA4A84"/>
    <w:rsid w:val="00EA553F"/>
    <w:rsid w:val="00EA5962"/>
    <w:rsid w:val="00EA6512"/>
    <w:rsid w:val="00EA653A"/>
    <w:rsid w:val="00EA6C0E"/>
    <w:rsid w:val="00EA761C"/>
    <w:rsid w:val="00EA7838"/>
    <w:rsid w:val="00EA7956"/>
    <w:rsid w:val="00EA7B3A"/>
    <w:rsid w:val="00EA7F46"/>
    <w:rsid w:val="00EB00DA"/>
    <w:rsid w:val="00EB00ED"/>
    <w:rsid w:val="00EB0243"/>
    <w:rsid w:val="00EB0430"/>
    <w:rsid w:val="00EB0B60"/>
    <w:rsid w:val="00EB0BBF"/>
    <w:rsid w:val="00EB0C48"/>
    <w:rsid w:val="00EB1057"/>
    <w:rsid w:val="00EB108B"/>
    <w:rsid w:val="00EB149E"/>
    <w:rsid w:val="00EB17FD"/>
    <w:rsid w:val="00EB1808"/>
    <w:rsid w:val="00EB18C6"/>
    <w:rsid w:val="00EB1F53"/>
    <w:rsid w:val="00EB2095"/>
    <w:rsid w:val="00EB217B"/>
    <w:rsid w:val="00EB2455"/>
    <w:rsid w:val="00EB267B"/>
    <w:rsid w:val="00EB2E6D"/>
    <w:rsid w:val="00EB3434"/>
    <w:rsid w:val="00EB3704"/>
    <w:rsid w:val="00EB3A50"/>
    <w:rsid w:val="00EB3A6E"/>
    <w:rsid w:val="00EB3C33"/>
    <w:rsid w:val="00EB4E53"/>
    <w:rsid w:val="00EB52CD"/>
    <w:rsid w:val="00EB54BA"/>
    <w:rsid w:val="00EB554A"/>
    <w:rsid w:val="00EB5B19"/>
    <w:rsid w:val="00EB5BC1"/>
    <w:rsid w:val="00EB5C00"/>
    <w:rsid w:val="00EB5E6B"/>
    <w:rsid w:val="00EB6805"/>
    <w:rsid w:val="00EB6FFC"/>
    <w:rsid w:val="00EB71A2"/>
    <w:rsid w:val="00EB7A2B"/>
    <w:rsid w:val="00EB7A5F"/>
    <w:rsid w:val="00EB7AC6"/>
    <w:rsid w:val="00EB7C28"/>
    <w:rsid w:val="00EC0AB4"/>
    <w:rsid w:val="00EC0B5E"/>
    <w:rsid w:val="00EC0CED"/>
    <w:rsid w:val="00EC0EBF"/>
    <w:rsid w:val="00EC0F4D"/>
    <w:rsid w:val="00EC1832"/>
    <w:rsid w:val="00EC1D88"/>
    <w:rsid w:val="00EC1ECB"/>
    <w:rsid w:val="00EC216B"/>
    <w:rsid w:val="00EC2246"/>
    <w:rsid w:val="00EC25E4"/>
    <w:rsid w:val="00EC2789"/>
    <w:rsid w:val="00EC33B6"/>
    <w:rsid w:val="00EC35F1"/>
    <w:rsid w:val="00EC3DAE"/>
    <w:rsid w:val="00EC3E92"/>
    <w:rsid w:val="00EC4020"/>
    <w:rsid w:val="00EC4191"/>
    <w:rsid w:val="00EC463A"/>
    <w:rsid w:val="00EC4AC4"/>
    <w:rsid w:val="00EC4BD3"/>
    <w:rsid w:val="00EC4D29"/>
    <w:rsid w:val="00EC510A"/>
    <w:rsid w:val="00EC54B6"/>
    <w:rsid w:val="00EC55C2"/>
    <w:rsid w:val="00EC577A"/>
    <w:rsid w:val="00EC5DA7"/>
    <w:rsid w:val="00EC645D"/>
    <w:rsid w:val="00EC645F"/>
    <w:rsid w:val="00EC6C06"/>
    <w:rsid w:val="00EC6E47"/>
    <w:rsid w:val="00EC6EBA"/>
    <w:rsid w:val="00EC6F43"/>
    <w:rsid w:val="00EC73BD"/>
    <w:rsid w:val="00EC7517"/>
    <w:rsid w:val="00EC76D2"/>
    <w:rsid w:val="00EC7890"/>
    <w:rsid w:val="00EC7BA9"/>
    <w:rsid w:val="00EC7C49"/>
    <w:rsid w:val="00ED00F8"/>
    <w:rsid w:val="00ED0D36"/>
    <w:rsid w:val="00ED0DAE"/>
    <w:rsid w:val="00ED1B82"/>
    <w:rsid w:val="00ED264B"/>
    <w:rsid w:val="00ED2ED4"/>
    <w:rsid w:val="00ED2F4E"/>
    <w:rsid w:val="00ED2F71"/>
    <w:rsid w:val="00ED300F"/>
    <w:rsid w:val="00ED346E"/>
    <w:rsid w:val="00ED36CC"/>
    <w:rsid w:val="00ED3BEC"/>
    <w:rsid w:val="00ED4304"/>
    <w:rsid w:val="00ED4ACB"/>
    <w:rsid w:val="00ED510C"/>
    <w:rsid w:val="00ED5450"/>
    <w:rsid w:val="00ED579C"/>
    <w:rsid w:val="00ED5B09"/>
    <w:rsid w:val="00ED5C7A"/>
    <w:rsid w:val="00ED5D0E"/>
    <w:rsid w:val="00ED5E58"/>
    <w:rsid w:val="00ED5F03"/>
    <w:rsid w:val="00ED60EA"/>
    <w:rsid w:val="00ED6115"/>
    <w:rsid w:val="00ED642C"/>
    <w:rsid w:val="00ED6B06"/>
    <w:rsid w:val="00ED6BF6"/>
    <w:rsid w:val="00ED6C19"/>
    <w:rsid w:val="00ED6E91"/>
    <w:rsid w:val="00ED6F84"/>
    <w:rsid w:val="00ED6FEC"/>
    <w:rsid w:val="00ED799E"/>
    <w:rsid w:val="00EE001B"/>
    <w:rsid w:val="00EE006F"/>
    <w:rsid w:val="00EE0230"/>
    <w:rsid w:val="00EE0289"/>
    <w:rsid w:val="00EE041B"/>
    <w:rsid w:val="00EE0886"/>
    <w:rsid w:val="00EE0AD0"/>
    <w:rsid w:val="00EE0EF5"/>
    <w:rsid w:val="00EE128A"/>
    <w:rsid w:val="00EE13BC"/>
    <w:rsid w:val="00EE141B"/>
    <w:rsid w:val="00EE2C32"/>
    <w:rsid w:val="00EE2D4B"/>
    <w:rsid w:val="00EE2DF3"/>
    <w:rsid w:val="00EE2F0F"/>
    <w:rsid w:val="00EE39F1"/>
    <w:rsid w:val="00EE3BDC"/>
    <w:rsid w:val="00EE3DBB"/>
    <w:rsid w:val="00EE4776"/>
    <w:rsid w:val="00EE4977"/>
    <w:rsid w:val="00EE4A42"/>
    <w:rsid w:val="00EE5405"/>
    <w:rsid w:val="00EE586D"/>
    <w:rsid w:val="00EE5995"/>
    <w:rsid w:val="00EE6194"/>
    <w:rsid w:val="00EE6661"/>
    <w:rsid w:val="00EE66CC"/>
    <w:rsid w:val="00EE66D6"/>
    <w:rsid w:val="00EE68EF"/>
    <w:rsid w:val="00EE7082"/>
    <w:rsid w:val="00EE71D8"/>
    <w:rsid w:val="00EE7360"/>
    <w:rsid w:val="00EE73C6"/>
    <w:rsid w:val="00EE753D"/>
    <w:rsid w:val="00EE77AC"/>
    <w:rsid w:val="00EE7903"/>
    <w:rsid w:val="00EE7C65"/>
    <w:rsid w:val="00EE7FDA"/>
    <w:rsid w:val="00EF06BD"/>
    <w:rsid w:val="00EF0761"/>
    <w:rsid w:val="00EF0797"/>
    <w:rsid w:val="00EF0A3B"/>
    <w:rsid w:val="00EF0D29"/>
    <w:rsid w:val="00EF1283"/>
    <w:rsid w:val="00EF14CB"/>
    <w:rsid w:val="00EF16B5"/>
    <w:rsid w:val="00EF1831"/>
    <w:rsid w:val="00EF1EA8"/>
    <w:rsid w:val="00EF2A85"/>
    <w:rsid w:val="00EF2CA3"/>
    <w:rsid w:val="00EF2F19"/>
    <w:rsid w:val="00EF2FFC"/>
    <w:rsid w:val="00EF3099"/>
    <w:rsid w:val="00EF30E0"/>
    <w:rsid w:val="00EF311E"/>
    <w:rsid w:val="00EF3888"/>
    <w:rsid w:val="00EF3901"/>
    <w:rsid w:val="00EF3CF4"/>
    <w:rsid w:val="00EF3D3C"/>
    <w:rsid w:val="00EF3DC3"/>
    <w:rsid w:val="00EF40FA"/>
    <w:rsid w:val="00EF41C9"/>
    <w:rsid w:val="00EF423F"/>
    <w:rsid w:val="00EF4440"/>
    <w:rsid w:val="00EF47B3"/>
    <w:rsid w:val="00EF4861"/>
    <w:rsid w:val="00EF48C6"/>
    <w:rsid w:val="00EF4B2E"/>
    <w:rsid w:val="00EF4EAD"/>
    <w:rsid w:val="00EF4EBA"/>
    <w:rsid w:val="00EF5586"/>
    <w:rsid w:val="00EF56C2"/>
    <w:rsid w:val="00EF5790"/>
    <w:rsid w:val="00EF580A"/>
    <w:rsid w:val="00EF59D9"/>
    <w:rsid w:val="00EF6594"/>
    <w:rsid w:val="00EF690F"/>
    <w:rsid w:val="00EF6D60"/>
    <w:rsid w:val="00EF74E0"/>
    <w:rsid w:val="00EF7693"/>
    <w:rsid w:val="00EF773D"/>
    <w:rsid w:val="00EF77D6"/>
    <w:rsid w:val="00EF7CB2"/>
    <w:rsid w:val="00EF7CE1"/>
    <w:rsid w:val="00EF7F1A"/>
    <w:rsid w:val="00EF7F6D"/>
    <w:rsid w:val="00F000B1"/>
    <w:rsid w:val="00F0012B"/>
    <w:rsid w:val="00F00503"/>
    <w:rsid w:val="00F00520"/>
    <w:rsid w:val="00F00729"/>
    <w:rsid w:val="00F00DE5"/>
    <w:rsid w:val="00F010B3"/>
    <w:rsid w:val="00F01A1E"/>
    <w:rsid w:val="00F01C1D"/>
    <w:rsid w:val="00F01E8A"/>
    <w:rsid w:val="00F02433"/>
    <w:rsid w:val="00F02FD2"/>
    <w:rsid w:val="00F033CA"/>
    <w:rsid w:val="00F0373B"/>
    <w:rsid w:val="00F03893"/>
    <w:rsid w:val="00F03A74"/>
    <w:rsid w:val="00F04183"/>
    <w:rsid w:val="00F0424F"/>
    <w:rsid w:val="00F04349"/>
    <w:rsid w:val="00F04B79"/>
    <w:rsid w:val="00F050F6"/>
    <w:rsid w:val="00F05B7F"/>
    <w:rsid w:val="00F05B88"/>
    <w:rsid w:val="00F05D6E"/>
    <w:rsid w:val="00F05FC6"/>
    <w:rsid w:val="00F06772"/>
    <w:rsid w:val="00F06A7A"/>
    <w:rsid w:val="00F06BF7"/>
    <w:rsid w:val="00F06FC3"/>
    <w:rsid w:val="00F070E7"/>
    <w:rsid w:val="00F07581"/>
    <w:rsid w:val="00F07D4D"/>
    <w:rsid w:val="00F07EC9"/>
    <w:rsid w:val="00F10477"/>
    <w:rsid w:val="00F10521"/>
    <w:rsid w:val="00F10DA7"/>
    <w:rsid w:val="00F10DE7"/>
    <w:rsid w:val="00F10E19"/>
    <w:rsid w:val="00F10ED5"/>
    <w:rsid w:val="00F10F9E"/>
    <w:rsid w:val="00F115E7"/>
    <w:rsid w:val="00F1178F"/>
    <w:rsid w:val="00F117FF"/>
    <w:rsid w:val="00F11BC4"/>
    <w:rsid w:val="00F126D1"/>
    <w:rsid w:val="00F12750"/>
    <w:rsid w:val="00F12A09"/>
    <w:rsid w:val="00F12A7C"/>
    <w:rsid w:val="00F12E0F"/>
    <w:rsid w:val="00F12EC3"/>
    <w:rsid w:val="00F132F2"/>
    <w:rsid w:val="00F1355A"/>
    <w:rsid w:val="00F13FD8"/>
    <w:rsid w:val="00F141F7"/>
    <w:rsid w:val="00F1451E"/>
    <w:rsid w:val="00F14951"/>
    <w:rsid w:val="00F151B6"/>
    <w:rsid w:val="00F1534B"/>
    <w:rsid w:val="00F1548F"/>
    <w:rsid w:val="00F1616F"/>
    <w:rsid w:val="00F163BB"/>
    <w:rsid w:val="00F164E0"/>
    <w:rsid w:val="00F177B0"/>
    <w:rsid w:val="00F20052"/>
    <w:rsid w:val="00F20123"/>
    <w:rsid w:val="00F201E7"/>
    <w:rsid w:val="00F2026F"/>
    <w:rsid w:val="00F2065C"/>
    <w:rsid w:val="00F20BCC"/>
    <w:rsid w:val="00F20BD5"/>
    <w:rsid w:val="00F20E11"/>
    <w:rsid w:val="00F21040"/>
    <w:rsid w:val="00F2177C"/>
    <w:rsid w:val="00F2184A"/>
    <w:rsid w:val="00F21884"/>
    <w:rsid w:val="00F21A1D"/>
    <w:rsid w:val="00F2290F"/>
    <w:rsid w:val="00F237D7"/>
    <w:rsid w:val="00F23DA2"/>
    <w:rsid w:val="00F23DA9"/>
    <w:rsid w:val="00F23DE9"/>
    <w:rsid w:val="00F2401A"/>
    <w:rsid w:val="00F2403E"/>
    <w:rsid w:val="00F2430C"/>
    <w:rsid w:val="00F2480D"/>
    <w:rsid w:val="00F24A0A"/>
    <w:rsid w:val="00F24ACF"/>
    <w:rsid w:val="00F24FC1"/>
    <w:rsid w:val="00F25477"/>
    <w:rsid w:val="00F25800"/>
    <w:rsid w:val="00F25AAD"/>
    <w:rsid w:val="00F261D4"/>
    <w:rsid w:val="00F26540"/>
    <w:rsid w:val="00F266C3"/>
    <w:rsid w:val="00F266D4"/>
    <w:rsid w:val="00F26CB1"/>
    <w:rsid w:val="00F27631"/>
    <w:rsid w:val="00F27A37"/>
    <w:rsid w:val="00F27DBE"/>
    <w:rsid w:val="00F27FB9"/>
    <w:rsid w:val="00F3013F"/>
    <w:rsid w:val="00F3057A"/>
    <w:rsid w:val="00F3084F"/>
    <w:rsid w:val="00F30869"/>
    <w:rsid w:val="00F30FFE"/>
    <w:rsid w:val="00F31051"/>
    <w:rsid w:val="00F3155C"/>
    <w:rsid w:val="00F315F5"/>
    <w:rsid w:val="00F31698"/>
    <w:rsid w:val="00F316CB"/>
    <w:rsid w:val="00F3185A"/>
    <w:rsid w:val="00F31EE3"/>
    <w:rsid w:val="00F31F83"/>
    <w:rsid w:val="00F326F6"/>
    <w:rsid w:val="00F3272D"/>
    <w:rsid w:val="00F33021"/>
    <w:rsid w:val="00F335A6"/>
    <w:rsid w:val="00F336A3"/>
    <w:rsid w:val="00F337D1"/>
    <w:rsid w:val="00F34436"/>
    <w:rsid w:val="00F34C96"/>
    <w:rsid w:val="00F34F4F"/>
    <w:rsid w:val="00F3579F"/>
    <w:rsid w:val="00F35828"/>
    <w:rsid w:val="00F35B87"/>
    <w:rsid w:val="00F3647A"/>
    <w:rsid w:val="00F365EC"/>
    <w:rsid w:val="00F36D38"/>
    <w:rsid w:val="00F3721A"/>
    <w:rsid w:val="00F372C3"/>
    <w:rsid w:val="00F373B2"/>
    <w:rsid w:val="00F373CB"/>
    <w:rsid w:val="00F37487"/>
    <w:rsid w:val="00F37ACB"/>
    <w:rsid w:val="00F37BAB"/>
    <w:rsid w:val="00F37FC1"/>
    <w:rsid w:val="00F40240"/>
    <w:rsid w:val="00F403D5"/>
    <w:rsid w:val="00F40486"/>
    <w:rsid w:val="00F4049F"/>
    <w:rsid w:val="00F406A0"/>
    <w:rsid w:val="00F407F4"/>
    <w:rsid w:val="00F40B8B"/>
    <w:rsid w:val="00F40D4E"/>
    <w:rsid w:val="00F410CA"/>
    <w:rsid w:val="00F41238"/>
    <w:rsid w:val="00F412BE"/>
    <w:rsid w:val="00F41475"/>
    <w:rsid w:val="00F417C2"/>
    <w:rsid w:val="00F41805"/>
    <w:rsid w:val="00F42115"/>
    <w:rsid w:val="00F42317"/>
    <w:rsid w:val="00F428AB"/>
    <w:rsid w:val="00F439FD"/>
    <w:rsid w:val="00F44167"/>
    <w:rsid w:val="00F44649"/>
    <w:rsid w:val="00F449DD"/>
    <w:rsid w:val="00F44E29"/>
    <w:rsid w:val="00F44E40"/>
    <w:rsid w:val="00F45235"/>
    <w:rsid w:val="00F459D5"/>
    <w:rsid w:val="00F45D14"/>
    <w:rsid w:val="00F4621D"/>
    <w:rsid w:val="00F465AE"/>
    <w:rsid w:val="00F4675B"/>
    <w:rsid w:val="00F4680C"/>
    <w:rsid w:val="00F46FD4"/>
    <w:rsid w:val="00F47094"/>
    <w:rsid w:val="00F47169"/>
    <w:rsid w:val="00F4799E"/>
    <w:rsid w:val="00F47C86"/>
    <w:rsid w:val="00F47D1F"/>
    <w:rsid w:val="00F5011E"/>
    <w:rsid w:val="00F50198"/>
    <w:rsid w:val="00F5058C"/>
    <w:rsid w:val="00F5065E"/>
    <w:rsid w:val="00F507C8"/>
    <w:rsid w:val="00F50AF1"/>
    <w:rsid w:val="00F50E1E"/>
    <w:rsid w:val="00F5131D"/>
    <w:rsid w:val="00F51723"/>
    <w:rsid w:val="00F51858"/>
    <w:rsid w:val="00F51ADE"/>
    <w:rsid w:val="00F51D63"/>
    <w:rsid w:val="00F51E48"/>
    <w:rsid w:val="00F52005"/>
    <w:rsid w:val="00F52195"/>
    <w:rsid w:val="00F5245B"/>
    <w:rsid w:val="00F52D16"/>
    <w:rsid w:val="00F52D59"/>
    <w:rsid w:val="00F52F71"/>
    <w:rsid w:val="00F534DF"/>
    <w:rsid w:val="00F534E9"/>
    <w:rsid w:val="00F53510"/>
    <w:rsid w:val="00F53542"/>
    <w:rsid w:val="00F5388F"/>
    <w:rsid w:val="00F53924"/>
    <w:rsid w:val="00F53A24"/>
    <w:rsid w:val="00F53B19"/>
    <w:rsid w:val="00F53D9D"/>
    <w:rsid w:val="00F53FCF"/>
    <w:rsid w:val="00F543C5"/>
    <w:rsid w:val="00F54F07"/>
    <w:rsid w:val="00F55363"/>
    <w:rsid w:val="00F55607"/>
    <w:rsid w:val="00F556C6"/>
    <w:rsid w:val="00F55C30"/>
    <w:rsid w:val="00F55D74"/>
    <w:rsid w:val="00F55D89"/>
    <w:rsid w:val="00F561A3"/>
    <w:rsid w:val="00F56547"/>
    <w:rsid w:val="00F56B9D"/>
    <w:rsid w:val="00F56CC9"/>
    <w:rsid w:val="00F56D0F"/>
    <w:rsid w:val="00F570A9"/>
    <w:rsid w:val="00F60492"/>
    <w:rsid w:val="00F60A42"/>
    <w:rsid w:val="00F610E3"/>
    <w:rsid w:val="00F61C07"/>
    <w:rsid w:val="00F61FA3"/>
    <w:rsid w:val="00F62041"/>
    <w:rsid w:val="00F62AAE"/>
    <w:rsid w:val="00F62B0D"/>
    <w:rsid w:val="00F62F70"/>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7E"/>
    <w:rsid w:val="00F65EC5"/>
    <w:rsid w:val="00F65F33"/>
    <w:rsid w:val="00F6602B"/>
    <w:rsid w:val="00F6620D"/>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7B3"/>
    <w:rsid w:val="00F70F37"/>
    <w:rsid w:val="00F714CB"/>
    <w:rsid w:val="00F71703"/>
    <w:rsid w:val="00F71D0B"/>
    <w:rsid w:val="00F72367"/>
    <w:rsid w:val="00F7262A"/>
    <w:rsid w:val="00F72A56"/>
    <w:rsid w:val="00F72B38"/>
    <w:rsid w:val="00F72FE9"/>
    <w:rsid w:val="00F73550"/>
    <w:rsid w:val="00F7376F"/>
    <w:rsid w:val="00F73CDF"/>
    <w:rsid w:val="00F73CF2"/>
    <w:rsid w:val="00F73D2F"/>
    <w:rsid w:val="00F749B2"/>
    <w:rsid w:val="00F74AC2"/>
    <w:rsid w:val="00F75358"/>
    <w:rsid w:val="00F75864"/>
    <w:rsid w:val="00F7599D"/>
    <w:rsid w:val="00F75C91"/>
    <w:rsid w:val="00F75D31"/>
    <w:rsid w:val="00F765D0"/>
    <w:rsid w:val="00F76D24"/>
    <w:rsid w:val="00F76D5A"/>
    <w:rsid w:val="00F76DEC"/>
    <w:rsid w:val="00F774D9"/>
    <w:rsid w:val="00F77AA4"/>
    <w:rsid w:val="00F77E86"/>
    <w:rsid w:val="00F80118"/>
    <w:rsid w:val="00F801AF"/>
    <w:rsid w:val="00F80398"/>
    <w:rsid w:val="00F808F8"/>
    <w:rsid w:val="00F80B9F"/>
    <w:rsid w:val="00F80C3E"/>
    <w:rsid w:val="00F812FD"/>
    <w:rsid w:val="00F81518"/>
    <w:rsid w:val="00F82B34"/>
    <w:rsid w:val="00F82C21"/>
    <w:rsid w:val="00F83003"/>
    <w:rsid w:val="00F83304"/>
    <w:rsid w:val="00F8354F"/>
    <w:rsid w:val="00F83B48"/>
    <w:rsid w:val="00F83C12"/>
    <w:rsid w:val="00F840F4"/>
    <w:rsid w:val="00F84347"/>
    <w:rsid w:val="00F84616"/>
    <w:rsid w:val="00F849CA"/>
    <w:rsid w:val="00F84EAE"/>
    <w:rsid w:val="00F858D0"/>
    <w:rsid w:val="00F85905"/>
    <w:rsid w:val="00F8593C"/>
    <w:rsid w:val="00F85B1B"/>
    <w:rsid w:val="00F867F5"/>
    <w:rsid w:val="00F869AD"/>
    <w:rsid w:val="00F86BFA"/>
    <w:rsid w:val="00F86DCA"/>
    <w:rsid w:val="00F87092"/>
    <w:rsid w:val="00F87256"/>
    <w:rsid w:val="00F873B3"/>
    <w:rsid w:val="00F87AA7"/>
    <w:rsid w:val="00F87D6B"/>
    <w:rsid w:val="00F90539"/>
    <w:rsid w:val="00F90BA6"/>
    <w:rsid w:val="00F90C71"/>
    <w:rsid w:val="00F90DBC"/>
    <w:rsid w:val="00F9184E"/>
    <w:rsid w:val="00F91AA3"/>
    <w:rsid w:val="00F91BD6"/>
    <w:rsid w:val="00F91DD8"/>
    <w:rsid w:val="00F925CA"/>
    <w:rsid w:val="00F92DB8"/>
    <w:rsid w:val="00F9357D"/>
    <w:rsid w:val="00F935AA"/>
    <w:rsid w:val="00F9369A"/>
    <w:rsid w:val="00F936BE"/>
    <w:rsid w:val="00F939C1"/>
    <w:rsid w:val="00F93A87"/>
    <w:rsid w:val="00F93B4B"/>
    <w:rsid w:val="00F93D08"/>
    <w:rsid w:val="00F93D1F"/>
    <w:rsid w:val="00F9448C"/>
    <w:rsid w:val="00F944B8"/>
    <w:rsid w:val="00F944CE"/>
    <w:rsid w:val="00F94676"/>
    <w:rsid w:val="00F9478E"/>
    <w:rsid w:val="00F947A6"/>
    <w:rsid w:val="00F9483F"/>
    <w:rsid w:val="00F94A0C"/>
    <w:rsid w:val="00F956B5"/>
    <w:rsid w:val="00F95BD9"/>
    <w:rsid w:val="00F95C56"/>
    <w:rsid w:val="00F95D4A"/>
    <w:rsid w:val="00F95E12"/>
    <w:rsid w:val="00F96002"/>
    <w:rsid w:val="00F960E0"/>
    <w:rsid w:val="00F9616A"/>
    <w:rsid w:val="00F96888"/>
    <w:rsid w:val="00F96E5F"/>
    <w:rsid w:val="00F96FDC"/>
    <w:rsid w:val="00F97152"/>
    <w:rsid w:val="00F97469"/>
    <w:rsid w:val="00F97A90"/>
    <w:rsid w:val="00F97E85"/>
    <w:rsid w:val="00F97F9C"/>
    <w:rsid w:val="00FA0536"/>
    <w:rsid w:val="00FA06FF"/>
    <w:rsid w:val="00FA0D89"/>
    <w:rsid w:val="00FA115B"/>
    <w:rsid w:val="00FA1707"/>
    <w:rsid w:val="00FA1DD1"/>
    <w:rsid w:val="00FA200A"/>
    <w:rsid w:val="00FA2426"/>
    <w:rsid w:val="00FA2527"/>
    <w:rsid w:val="00FA2A8B"/>
    <w:rsid w:val="00FA2C92"/>
    <w:rsid w:val="00FA2F50"/>
    <w:rsid w:val="00FA3984"/>
    <w:rsid w:val="00FA3AE7"/>
    <w:rsid w:val="00FA3B0A"/>
    <w:rsid w:val="00FA3D45"/>
    <w:rsid w:val="00FA3E12"/>
    <w:rsid w:val="00FA426A"/>
    <w:rsid w:val="00FA426E"/>
    <w:rsid w:val="00FA47FB"/>
    <w:rsid w:val="00FA48A1"/>
    <w:rsid w:val="00FA4E30"/>
    <w:rsid w:val="00FA5114"/>
    <w:rsid w:val="00FA518C"/>
    <w:rsid w:val="00FA53BB"/>
    <w:rsid w:val="00FA6242"/>
    <w:rsid w:val="00FA6B07"/>
    <w:rsid w:val="00FA6B24"/>
    <w:rsid w:val="00FA6B48"/>
    <w:rsid w:val="00FA6D26"/>
    <w:rsid w:val="00FA6FF2"/>
    <w:rsid w:val="00FA75FC"/>
    <w:rsid w:val="00FA7625"/>
    <w:rsid w:val="00FA77AE"/>
    <w:rsid w:val="00FA7941"/>
    <w:rsid w:val="00FA7A21"/>
    <w:rsid w:val="00FA7AE3"/>
    <w:rsid w:val="00FB00BE"/>
    <w:rsid w:val="00FB0155"/>
    <w:rsid w:val="00FB01F5"/>
    <w:rsid w:val="00FB048E"/>
    <w:rsid w:val="00FB0A4A"/>
    <w:rsid w:val="00FB0AB7"/>
    <w:rsid w:val="00FB0E3D"/>
    <w:rsid w:val="00FB1054"/>
    <w:rsid w:val="00FB1438"/>
    <w:rsid w:val="00FB1845"/>
    <w:rsid w:val="00FB28A2"/>
    <w:rsid w:val="00FB2B6F"/>
    <w:rsid w:val="00FB2C28"/>
    <w:rsid w:val="00FB2C2E"/>
    <w:rsid w:val="00FB2D2E"/>
    <w:rsid w:val="00FB3482"/>
    <w:rsid w:val="00FB36E4"/>
    <w:rsid w:val="00FB38D5"/>
    <w:rsid w:val="00FB4096"/>
    <w:rsid w:val="00FB4234"/>
    <w:rsid w:val="00FB44DE"/>
    <w:rsid w:val="00FB45E0"/>
    <w:rsid w:val="00FB4688"/>
    <w:rsid w:val="00FB514E"/>
    <w:rsid w:val="00FB5891"/>
    <w:rsid w:val="00FB5929"/>
    <w:rsid w:val="00FB5AD9"/>
    <w:rsid w:val="00FB61F7"/>
    <w:rsid w:val="00FB6334"/>
    <w:rsid w:val="00FB66CD"/>
    <w:rsid w:val="00FB6FF5"/>
    <w:rsid w:val="00FB722E"/>
    <w:rsid w:val="00FB770A"/>
    <w:rsid w:val="00FB773C"/>
    <w:rsid w:val="00FC000A"/>
    <w:rsid w:val="00FC006A"/>
    <w:rsid w:val="00FC097B"/>
    <w:rsid w:val="00FC0BA4"/>
    <w:rsid w:val="00FC0EA8"/>
    <w:rsid w:val="00FC1058"/>
    <w:rsid w:val="00FC175A"/>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4FDD"/>
    <w:rsid w:val="00FC50B0"/>
    <w:rsid w:val="00FC50B7"/>
    <w:rsid w:val="00FC50E1"/>
    <w:rsid w:val="00FC5220"/>
    <w:rsid w:val="00FC54BB"/>
    <w:rsid w:val="00FC54F5"/>
    <w:rsid w:val="00FC5B41"/>
    <w:rsid w:val="00FC5EEC"/>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0F37"/>
    <w:rsid w:val="00FD1048"/>
    <w:rsid w:val="00FD14CB"/>
    <w:rsid w:val="00FD1515"/>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BA4"/>
    <w:rsid w:val="00FD4D46"/>
    <w:rsid w:val="00FD5154"/>
    <w:rsid w:val="00FD573D"/>
    <w:rsid w:val="00FD5868"/>
    <w:rsid w:val="00FD5961"/>
    <w:rsid w:val="00FD597F"/>
    <w:rsid w:val="00FD5EED"/>
    <w:rsid w:val="00FD615F"/>
    <w:rsid w:val="00FD643A"/>
    <w:rsid w:val="00FD6B04"/>
    <w:rsid w:val="00FD6DA4"/>
    <w:rsid w:val="00FD7042"/>
    <w:rsid w:val="00FD7880"/>
    <w:rsid w:val="00FD79EE"/>
    <w:rsid w:val="00FD7A20"/>
    <w:rsid w:val="00FE02E2"/>
    <w:rsid w:val="00FE075A"/>
    <w:rsid w:val="00FE08A5"/>
    <w:rsid w:val="00FE08E0"/>
    <w:rsid w:val="00FE0948"/>
    <w:rsid w:val="00FE0C5A"/>
    <w:rsid w:val="00FE1044"/>
    <w:rsid w:val="00FE120C"/>
    <w:rsid w:val="00FE16A0"/>
    <w:rsid w:val="00FE2383"/>
    <w:rsid w:val="00FE255A"/>
    <w:rsid w:val="00FE2786"/>
    <w:rsid w:val="00FE27A3"/>
    <w:rsid w:val="00FE27D0"/>
    <w:rsid w:val="00FE299C"/>
    <w:rsid w:val="00FE2AEE"/>
    <w:rsid w:val="00FE30EC"/>
    <w:rsid w:val="00FE3849"/>
    <w:rsid w:val="00FE3D37"/>
    <w:rsid w:val="00FE3F98"/>
    <w:rsid w:val="00FE41C2"/>
    <w:rsid w:val="00FE4758"/>
    <w:rsid w:val="00FE4ECC"/>
    <w:rsid w:val="00FE4F93"/>
    <w:rsid w:val="00FE5135"/>
    <w:rsid w:val="00FE55CE"/>
    <w:rsid w:val="00FE59BD"/>
    <w:rsid w:val="00FE5B61"/>
    <w:rsid w:val="00FE6217"/>
    <w:rsid w:val="00FE64E0"/>
    <w:rsid w:val="00FE690C"/>
    <w:rsid w:val="00FE7169"/>
    <w:rsid w:val="00FE7A19"/>
    <w:rsid w:val="00FE7E55"/>
    <w:rsid w:val="00FF0129"/>
    <w:rsid w:val="00FF04AC"/>
    <w:rsid w:val="00FF056F"/>
    <w:rsid w:val="00FF0B93"/>
    <w:rsid w:val="00FF0ED2"/>
    <w:rsid w:val="00FF14CC"/>
    <w:rsid w:val="00FF162D"/>
    <w:rsid w:val="00FF1A1C"/>
    <w:rsid w:val="00FF1A4C"/>
    <w:rsid w:val="00FF2017"/>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60D"/>
    <w:rsid w:val="00FF5CF0"/>
    <w:rsid w:val="00FF5FB1"/>
    <w:rsid w:val="00FF60E8"/>
    <w:rsid w:val="00FF658A"/>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DB2AC13-7D7C-440A-89F2-4668FCDD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67502092">
      <w:bodyDiv w:val="1"/>
      <w:marLeft w:val="0"/>
      <w:marRight w:val="0"/>
      <w:marTop w:val="0"/>
      <w:marBottom w:val="0"/>
      <w:divBdr>
        <w:top w:val="none" w:sz="0" w:space="0" w:color="auto"/>
        <w:left w:val="none" w:sz="0" w:space="0" w:color="auto"/>
        <w:bottom w:val="none" w:sz="0" w:space="0" w:color="auto"/>
        <w:right w:val="none" w:sz="0" w:space="0" w:color="auto"/>
      </w:divBdr>
    </w:div>
    <w:div w:id="72747969">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28136055">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57102968">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28546927">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88506683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095980781">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12893622">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69399234">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0206427">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198700826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27243802">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A4C0C7-A611-4C2A-A35A-F6363283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22752</TotalTime>
  <Pages>3</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cp:lastModifiedBy>
  <cp:revision>1581</cp:revision>
  <cp:lastPrinted>2022-06-24T01:25:00Z</cp:lastPrinted>
  <dcterms:created xsi:type="dcterms:W3CDTF">2022-05-08T01:13:00Z</dcterms:created>
  <dcterms:modified xsi:type="dcterms:W3CDTF">2022-06-25T00:54:00Z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