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828FC" w:rsidRPr="000828FC" w14:paraId="7731604B" w14:textId="77777777" w:rsidTr="00AA2CCC">
        <w:trPr>
          <w:trHeight w:val="1560"/>
          <w:jc w:val="center"/>
        </w:trPr>
        <w:tc>
          <w:tcPr>
            <w:tcW w:w="3948" w:type="dxa"/>
            <w:shd w:val="clear" w:color="auto" w:fill="auto"/>
          </w:tcPr>
          <w:p w14:paraId="36284E31" w14:textId="7D492D40" w:rsidR="00252583" w:rsidRPr="000828FC" w:rsidRDefault="00252583" w:rsidP="00D2636E">
            <w:pPr>
              <w:widowControl w:val="0"/>
              <w:shd w:val="clear" w:color="auto" w:fill="FFFFFF" w:themeFill="background1"/>
              <w:jc w:val="center"/>
            </w:pPr>
            <w:r w:rsidRPr="000828FC">
              <w:t xml:space="preserve">BAN CHỈ ĐẠO </w:t>
            </w:r>
            <w:r w:rsidR="006A551F" w:rsidRPr="000828FC">
              <w:t>QUỐC GIA</w:t>
            </w:r>
          </w:p>
          <w:p w14:paraId="66E04B13" w14:textId="169FB79C" w:rsidR="00D37E7B" w:rsidRPr="000828FC" w:rsidRDefault="00252583" w:rsidP="00D2636E">
            <w:pPr>
              <w:widowControl w:val="0"/>
              <w:shd w:val="clear" w:color="auto" w:fill="FFFFFF" w:themeFill="background1"/>
              <w:tabs>
                <w:tab w:val="left" w:pos="3219"/>
              </w:tabs>
              <w:ind w:left="-108" w:right="-108"/>
              <w:jc w:val="center"/>
              <w:rPr>
                <w:sz w:val="26"/>
                <w:szCs w:val="26"/>
              </w:rPr>
            </w:pPr>
            <w:r w:rsidRPr="000828FC">
              <w:t>VỀ PHÒNG, CHỐNG THIÊN TAI</w:t>
            </w:r>
          </w:p>
          <w:p w14:paraId="0853A209" w14:textId="6789423F" w:rsidR="00D52CA2" w:rsidRPr="000828FC" w:rsidRDefault="00D52CA2" w:rsidP="00D2636E">
            <w:pPr>
              <w:widowControl w:val="0"/>
              <w:shd w:val="clear" w:color="auto" w:fill="FFFFFF" w:themeFill="background1"/>
              <w:tabs>
                <w:tab w:val="left" w:pos="3219"/>
              </w:tabs>
              <w:ind w:left="-108" w:right="-108"/>
              <w:jc w:val="center"/>
              <w:rPr>
                <w:b/>
                <w:sz w:val="26"/>
                <w:szCs w:val="26"/>
              </w:rPr>
            </w:pPr>
            <w:r w:rsidRPr="000828FC">
              <w:rPr>
                <w:b/>
                <w:sz w:val="26"/>
                <w:szCs w:val="26"/>
              </w:rPr>
              <w:t>VĂN PHÒNG THƯỜNG TRỰC</w:t>
            </w:r>
          </w:p>
          <w:p w14:paraId="45AD0539" w14:textId="77777777" w:rsidR="00716797" w:rsidRPr="000828FC" w:rsidRDefault="00716797" w:rsidP="006E4AD6">
            <w:pPr>
              <w:widowControl w:val="0"/>
              <w:shd w:val="clear" w:color="auto" w:fill="FFFFFF" w:themeFill="background1"/>
              <w:tabs>
                <w:tab w:val="left" w:pos="3219"/>
              </w:tabs>
              <w:spacing w:line="200" w:lineRule="exact"/>
              <w:ind w:left="-108" w:right="-108"/>
              <w:jc w:val="center"/>
              <w:rPr>
                <w:b/>
                <w:sz w:val="2"/>
              </w:rPr>
            </w:pPr>
            <w:r w:rsidRPr="000828FC">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4EE34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0828FC" w:rsidRDefault="006A4379" w:rsidP="00D2636E">
            <w:pPr>
              <w:widowControl w:val="0"/>
              <w:shd w:val="clear" w:color="auto" w:fill="FFFFFF" w:themeFill="background1"/>
              <w:tabs>
                <w:tab w:val="left" w:pos="3219"/>
              </w:tabs>
              <w:ind w:left="-108" w:right="-108"/>
              <w:jc w:val="center"/>
              <w:rPr>
                <w:b/>
                <w:sz w:val="26"/>
                <w:szCs w:val="26"/>
              </w:rPr>
            </w:pPr>
            <w:r w:rsidRPr="000828FC">
              <w:rPr>
                <w:sz w:val="26"/>
                <w:szCs w:val="26"/>
              </w:rPr>
              <w:t>Số:             /BC-VPTT</w:t>
            </w:r>
          </w:p>
        </w:tc>
        <w:tc>
          <w:tcPr>
            <w:tcW w:w="5713" w:type="dxa"/>
            <w:shd w:val="clear" w:color="auto" w:fill="auto"/>
          </w:tcPr>
          <w:p w14:paraId="39E3D8C1" w14:textId="77777777" w:rsidR="00252583" w:rsidRPr="000828FC" w:rsidRDefault="00252583" w:rsidP="006E4AD6">
            <w:pPr>
              <w:widowControl w:val="0"/>
              <w:shd w:val="clear" w:color="auto" w:fill="FFFFFF" w:themeFill="background1"/>
              <w:spacing w:line="320" w:lineRule="exact"/>
              <w:jc w:val="center"/>
              <w:rPr>
                <w:b/>
              </w:rPr>
            </w:pPr>
            <w:r w:rsidRPr="000828FC">
              <w:rPr>
                <w:b/>
              </w:rPr>
              <w:t>CỘNG HÒA XÃ HỘI CHỦ NGHĨA VIỆT NAM</w:t>
            </w:r>
          </w:p>
          <w:p w14:paraId="74FF3D93" w14:textId="77777777" w:rsidR="00252583" w:rsidRPr="000828FC" w:rsidRDefault="00252583" w:rsidP="006E4AD6">
            <w:pPr>
              <w:pStyle w:val="Heading2"/>
              <w:keepNext w:val="0"/>
              <w:widowControl w:val="0"/>
              <w:shd w:val="clear" w:color="auto" w:fill="FFFFFF" w:themeFill="background1"/>
              <w:spacing w:before="0" w:line="320" w:lineRule="exact"/>
              <w:rPr>
                <w:color w:val="auto"/>
              </w:rPr>
            </w:pPr>
            <w:r w:rsidRPr="000828FC">
              <w:rPr>
                <w:color w:val="auto"/>
              </w:rPr>
              <w:t>Độc lập - Tự do - Hạnh phúc</w:t>
            </w:r>
          </w:p>
          <w:p w14:paraId="7EEA2BF5" w14:textId="77777777" w:rsidR="00252583" w:rsidRPr="000828FC" w:rsidRDefault="009E3D54" w:rsidP="006E4AD6">
            <w:pPr>
              <w:widowControl w:val="0"/>
              <w:shd w:val="clear" w:color="auto" w:fill="FFFFFF" w:themeFill="background1"/>
              <w:spacing w:line="320" w:lineRule="exact"/>
              <w:jc w:val="center"/>
              <w:rPr>
                <w:i/>
                <w:sz w:val="28"/>
                <w:szCs w:val="28"/>
              </w:rPr>
            </w:pPr>
            <w:r w:rsidRPr="000828FC">
              <w:rPr>
                <w:noProof/>
                <w:sz w:val="28"/>
                <w:szCs w:val="28"/>
              </w:rPr>
              <mc:AlternateContent>
                <mc:Choice Requires="wps">
                  <w:drawing>
                    <wp:anchor distT="4294967291" distB="4294967291" distL="114300" distR="114300" simplePos="0" relativeHeight="251653632" behindDoc="0" locked="0" layoutInCell="1" allowOverlap="1" wp14:anchorId="3552E32D" wp14:editId="1CF72FFF">
                      <wp:simplePos x="0" y="0"/>
                      <wp:positionH relativeFrom="column">
                        <wp:posOffset>752500</wp:posOffset>
                      </wp:positionH>
                      <wp:positionV relativeFrom="paragraph">
                        <wp:posOffset>21615</wp:posOffset>
                      </wp:positionV>
                      <wp:extent cx="2033626"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FDC2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"/>
                  </w:pict>
                </mc:Fallback>
              </mc:AlternateContent>
            </w:r>
          </w:p>
          <w:p w14:paraId="78A54412" w14:textId="31628078" w:rsidR="00252583" w:rsidRPr="000828FC" w:rsidRDefault="00252583" w:rsidP="00AD715F">
            <w:pPr>
              <w:widowControl w:val="0"/>
              <w:shd w:val="clear" w:color="auto" w:fill="FFFFFF" w:themeFill="background1"/>
              <w:spacing w:before="80" w:after="60"/>
              <w:jc w:val="center"/>
              <w:rPr>
                <w:i/>
                <w:sz w:val="27"/>
                <w:szCs w:val="27"/>
              </w:rPr>
            </w:pPr>
            <w:r w:rsidRPr="000828FC">
              <w:rPr>
                <w:i/>
                <w:sz w:val="27"/>
                <w:szCs w:val="27"/>
              </w:rPr>
              <w:t xml:space="preserve">Hà Nội, ngày </w:t>
            </w:r>
            <w:r w:rsidR="000828FC" w:rsidRPr="000828FC">
              <w:rPr>
                <w:i/>
                <w:sz w:val="27"/>
                <w:szCs w:val="27"/>
              </w:rPr>
              <w:t>20</w:t>
            </w:r>
            <w:r w:rsidRPr="000828FC">
              <w:rPr>
                <w:i/>
                <w:sz w:val="27"/>
                <w:szCs w:val="27"/>
              </w:rPr>
              <w:t xml:space="preserve"> </w:t>
            </w:r>
            <w:r w:rsidRPr="00AD715F">
              <w:rPr>
                <w:i/>
                <w:sz w:val="25"/>
                <w:szCs w:val="27"/>
              </w:rPr>
              <w:t>tháng</w:t>
            </w:r>
            <w:r w:rsidRPr="000828FC">
              <w:rPr>
                <w:i/>
                <w:sz w:val="27"/>
                <w:szCs w:val="27"/>
              </w:rPr>
              <w:t xml:space="preserve"> </w:t>
            </w:r>
            <w:r w:rsidR="00ED642C" w:rsidRPr="000828FC">
              <w:rPr>
                <w:i/>
                <w:sz w:val="27"/>
                <w:szCs w:val="27"/>
              </w:rPr>
              <w:t>3</w:t>
            </w:r>
            <w:r w:rsidR="0020024B" w:rsidRPr="000828FC">
              <w:rPr>
                <w:i/>
                <w:sz w:val="27"/>
                <w:szCs w:val="27"/>
              </w:rPr>
              <w:t xml:space="preserve"> </w:t>
            </w:r>
            <w:r w:rsidRPr="000828FC">
              <w:rPr>
                <w:i/>
                <w:sz w:val="27"/>
                <w:szCs w:val="27"/>
              </w:rPr>
              <w:t>năm 20</w:t>
            </w:r>
            <w:r w:rsidR="006F2996" w:rsidRPr="000828FC">
              <w:rPr>
                <w:i/>
                <w:sz w:val="27"/>
                <w:szCs w:val="27"/>
              </w:rPr>
              <w:t>22</w:t>
            </w:r>
          </w:p>
        </w:tc>
      </w:tr>
    </w:tbl>
    <w:p w14:paraId="3C4823E5" w14:textId="2FBC84D0" w:rsidR="00252583" w:rsidRPr="000828FC" w:rsidRDefault="00252583" w:rsidP="008C77A0">
      <w:pPr>
        <w:widowControl w:val="0"/>
        <w:shd w:val="clear" w:color="auto" w:fill="FFFFFF" w:themeFill="background1"/>
        <w:spacing w:before="240"/>
        <w:jc w:val="center"/>
        <w:rPr>
          <w:b/>
          <w:sz w:val="27"/>
          <w:szCs w:val="27"/>
        </w:rPr>
      </w:pPr>
      <w:r w:rsidRPr="000828FC">
        <w:rPr>
          <w:b/>
          <w:sz w:val="27"/>
          <w:szCs w:val="27"/>
        </w:rPr>
        <w:t>BÁO CÁO</w:t>
      </w:r>
      <w:r w:rsidR="00C52C2D" w:rsidRPr="000828FC">
        <w:rPr>
          <w:b/>
          <w:sz w:val="27"/>
          <w:szCs w:val="27"/>
        </w:rPr>
        <w:t xml:space="preserve"> NHANH</w:t>
      </w:r>
    </w:p>
    <w:bookmarkStart w:id="0" w:name="_Hlk79051078"/>
    <w:bookmarkStart w:id="1" w:name="_Hlk79051091"/>
    <w:p w14:paraId="0E4A022E" w14:textId="07975712" w:rsidR="00252583" w:rsidRPr="000828FC" w:rsidRDefault="006C1967" w:rsidP="006C1967">
      <w:pPr>
        <w:widowControl w:val="0"/>
        <w:shd w:val="clear" w:color="auto" w:fill="FFFFFF" w:themeFill="background1"/>
        <w:spacing w:after="120"/>
        <w:jc w:val="center"/>
        <w:rPr>
          <w:i/>
          <w:sz w:val="27"/>
          <w:szCs w:val="27"/>
        </w:rPr>
      </w:pPr>
      <w:r w:rsidRPr="000828FC">
        <w:rPr>
          <w:b/>
          <w:noProof/>
          <w:sz w:val="27"/>
          <w:szCs w:val="27"/>
        </w:rPr>
        <mc:AlternateContent>
          <mc:Choice Requires="wps">
            <w:drawing>
              <wp:anchor distT="4294967288" distB="4294967288" distL="114300" distR="114300" simplePos="0" relativeHeight="251657728" behindDoc="0" locked="0" layoutInCell="1" allowOverlap="1" wp14:anchorId="447F0C5A" wp14:editId="5A386C22">
                <wp:simplePos x="0" y="0"/>
                <wp:positionH relativeFrom="margin">
                  <wp:posOffset>2193290</wp:posOffset>
                </wp:positionH>
                <wp:positionV relativeFrom="paragraph">
                  <wp:posOffset>234154</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B31F3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7pt,18.45pt" to="286.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BFiybp3gAAAAkBAAAPAAAAAAAAAAAAAAAAAHYEAABkcnMvZG93bnJldi54bWxQ&#10;SwUGAAAAAAQABADzAAAAgQUAAAAA&#10;">
                <w10:wrap anchorx="margin"/>
              </v:line>
            </w:pict>
          </mc:Fallback>
        </mc:AlternateContent>
      </w:r>
      <w:r w:rsidR="007424C2" w:rsidRPr="000828FC">
        <w:rPr>
          <w:b/>
          <w:sz w:val="27"/>
          <w:szCs w:val="27"/>
        </w:rPr>
        <w:t xml:space="preserve">Công tác phòng, chống thiên tai ngày </w:t>
      </w:r>
      <w:r w:rsidR="007517A0" w:rsidRPr="000828FC">
        <w:rPr>
          <w:b/>
          <w:sz w:val="27"/>
          <w:szCs w:val="27"/>
        </w:rPr>
        <w:t>1</w:t>
      </w:r>
      <w:r w:rsidR="000828FC" w:rsidRPr="000828FC">
        <w:rPr>
          <w:b/>
          <w:sz w:val="27"/>
          <w:szCs w:val="27"/>
        </w:rPr>
        <w:t>9</w:t>
      </w:r>
      <w:r w:rsidR="007424C2" w:rsidRPr="000828FC">
        <w:rPr>
          <w:b/>
          <w:sz w:val="27"/>
          <w:szCs w:val="27"/>
        </w:rPr>
        <w:t>/</w:t>
      </w:r>
      <w:r w:rsidR="00C708B0" w:rsidRPr="000828FC">
        <w:rPr>
          <w:b/>
          <w:sz w:val="27"/>
          <w:szCs w:val="27"/>
        </w:rPr>
        <w:t>3</w:t>
      </w:r>
      <w:r w:rsidR="007424C2" w:rsidRPr="000828FC">
        <w:rPr>
          <w:b/>
          <w:sz w:val="27"/>
          <w:szCs w:val="27"/>
        </w:rPr>
        <w:t>/202</w:t>
      </w:r>
      <w:bookmarkEnd w:id="0"/>
      <w:r w:rsidR="00037A1D" w:rsidRPr="000828FC">
        <w:rPr>
          <w:b/>
          <w:sz w:val="27"/>
          <w:szCs w:val="27"/>
        </w:rPr>
        <w:t>2</w:t>
      </w:r>
    </w:p>
    <w:bookmarkEnd w:id="1"/>
    <w:p w14:paraId="4BD4C2FD" w14:textId="0BDADFB2" w:rsidR="00FD6DA4" w:rsidRPr="000828FC" w:rsidRDefault="00187E5D" w:rsidP="0063354C">
      <w:pPr>
        <w:widowControl w:val="0"/>
        <w:shd w:val="clear" w:color="auto" w:fill="FFFFFF"/>
        <w:ind w:firstLine="709"/>
        <w:jc w:val="both"/>
        <w:rPr>
          <w:b/>
          <w:sz w:val="20"/>
          <w:szCs w:val="27"/>
        </w:rPr>
      </w:pPr>
      <w:r w:rsidRPr="000828FC">
        <w:rPr>
          <w:b/>
          <w:sz w:val="20"/>
          <w:szCs w:val="27"/>
        </w:rPr>
        <w:tab/>
      </w:r>
    </w:p>
    <w:p w14:paraId="74C46BD4" w14:textId="519003D0" w:rsidR="00EB2095" w:rsidRPr="000828FC" w:rsidRDefault="00AC61C9" w:rsidP="008C77A0">
      <w:pPr>
        <w:widowControl w:val="0"/>
        <w:shd w:val="clear" w:color="auto" w:fill="FFFFFF"/>
        <w:spacing w:before="120" w:after="80" w:line="276" w:lineRule="auto"/>
        <w:ind w:firstLine="567"/>
        <w:jc w:val="both"/>
        <w:rPr>
          <w:b/>
          <w:sz w:val="27"/>
          <w:szCs w:val="27"/>
        </w:rPr>
      </w:pPr>
      <w:r w:rsidRPr="000828FC">
        <w:rPr>
          <w:b/>
          <w:sz w:val="27"/>
          <w:szCs w:val="27"/>
        </w:rPr>
        <w:t xml:space="preserve">I. </w:t>
      </w:r>
      <w:r w:rsidR="003D152E" w:rsidRPr="000828FC">
        <w:rPr>
          <w:b/>
          <w:sz w:val="27"/>
          <w:szCs w:val="27"/>
        </w:rPr>
        <w:t>T</w:t>
      </w:r>
      <w:r w:rsidR="00B11D6A" w:rsidRPr="000828FC">
        <w:rPr>
          <w:b/>
          <w:sz w:val="27"/>
          <w:szCs w:val="27"/>
        </w:rPr>
        <w:t>IN THỜI TIẾT</w:t>
      </w:r>
    </w:p>
    <w:p w14:paraId="61D551F8" w14:textId="421569BD" w:rsidR="00512625" w:rsidRPr="000828FC" w:rsidRDefault="000C56C9"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z w:val="27"/>
          <w:szCs w:val="27"/>
        </w:rPr>
      </w:pPr>
      <w:r w:rsidRPr="000828FC">
        <w:rPr>
          <w:sz w:val="27"/>
          <w:szCs w:val="27"/>
        </w:rPr>
        <w:t xml:space="preserve">- </w:t>
      </w:r>
      <w:r w:rsidR="003F5F84" w:rsidRPr="000828FC">
        <w:rPr>
          <w:sz w:val="27"/>
          <w:szCs w:val="27"/>
        </w:rPr>
        <w:t>Khu vực Bắc B</w:t>
      </w:r>
      <w:r w:rsidR="00512625" w:rsidRPr="000828FC">
        <w:rPr>
          <w:sz w:val="27"/>
          <w:szCs w:val="27"/>
        </w:rPr>
        <w:t>ộ</w:t>
      </w:r>
      <w:r w:rsidR="002A3E0B" w:rsidRPr="000828FC">
        <w:rPr>
          <w:sz w:val="27"/>
          <w:szCs w:val="27"/>
        </w:rPr>
        <w:t xml:space="preserve"> và Thanh Hóa - Thừa Thiên Huế</w:t>
      </w:r>
      <w:r w:rsidR="00512625" w:rsidRPr="000828FC">
        <w:rPr>
          <w:sz w:val="27"/>
          <w:szCs w:val="27"/>
        </w:rPr>
        <w:t>: nhiều mây, có mưa vài nơi, sáng sớm có sương mù và sương mù nhẹ rải rác, trưa chiều trời nắng</w:t>
      </w:r>
      <w:r w:rsidR="00D8688B" w:rsidRPr="000828FC">
        <w:rPr>
          <w:sz w:val="27"/>
          <w:szCs w:val="27"/>
        </w:rPr>
        <w:t xml:space="preserve">; riêng khu vực phía Nam </w:t>
      </w:r>
      <w:r w:rsidR="003F5F84" w:rsidRPr="000828FC">
        <w:rPr>
          <w:sz w:val="27"/>
          <w:szCs w:val="27"/>
        </w:rPr>
        <w:t>(</w:t>
      </w:r>
      <w:r w:rsidR="00D8688B" w:rsidRPr="000828FC">
        <w:rPr>
          <w:sz w:val="27"/>
          <w:szCs w:val="27"/>
        </w:rPr>
        <w:t>từ Thanh Hóa – Thừa Thiên Huế</w:t>
      </w:r>
      <w:r w:rsidR="003F5F84" w:rsidRPr="000828FC">
        <w:rPr>
          <w:sz w:val="27"/>
          <w:szCs w:val="27"/>
        </w:rPr>
        <w:t>)</w:t>
      </w:r>
      <w:r w:rsidR="00D8688B" w:rsidRPr="000828FC">
        <w:rPr>
          <w:sz w:val="27"/>
          <w:szCs w:val="27"/>
        </w:rPr>
        <w:t xml:space="preserve"> chiều tối có mưa rào rải rác và có nơi có dông. Trong mưa dông có khả năng xảy ra lốc, sét và gió giật mạnh.</w:t>
      </w:r>
    </w:p>
    <w:p w14:paraId="5D8E667F" w14:textId="49DA2D76" w:rsidR="00512625" w:rsidRPr="000828FC" w:rsidRDefault="002A3E0B"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z w:val="27"/>
          <w:szCs w:val="27"/>
        </w:rPr>
      </w:pPr>
      <w:r w:rsidRPr="000828FC">
        <w:rPr>
          <w:sz w:val="27"/>
          <w:szCs w:val="27"/>
        </w:rPr>
        <w:t xml:space="preserve">- </w:t>
      </w:r>
      <w:r w:rsidR="00D8688B" w:rsidRPr="000828FC">
        <w:rPr>
          <w:sz w:val="27"/>
          <w:szCs w:val="27"/>
        </w:rPr>
        <w:t>Các khu vực khác</w:t>
      </w:r>
      <w:r w:rsidR="00512625" w:rsidRPr="000828FC">
        <w:rPr>
          <w:sz w:val="27"/>
          <w:szCs w:val="27"/>
        </w:rPr>
        <w:t xml:space="preserve">: có mây, ngày nắng, chiều tối và đêm có mưa rào và dông vài nơi. </w:t>
      </w:r>
      <w:r w:rsidR="00D8688B" w:rsidRPr="000828FC">
        <w:rPr>
          <w:sz w:val="27"/>
          <w:szCs w:val="27"/>
        </w:rPr>
        <w:t>Trong mưa dông có khả năng xảy ra lốc, sét và gió giật mạnh</w:t>
      </w:r>
      <w:r w:rsidR="00512625" w:rsidRPr="000828FC">
        <w:rPr>
          <w:sz w:val="27"/>
          <w:szCs w:val="27"/>
        </w:rPr>
        <w:t>.</w:t>
      </w:r>
    </w:p>
    <w:p w14:paraId="4F52CDD5" w14:textId="04D97C98" w:rsidR="009337F8" w:rsidRPr="00C678C6" w:rsidRDefault="00B7260A" w:rsidP="0046570B">
      <w:pPr>
        <w:widowControl w:val="0"/>
        <w:shd w:val="clear" w:color="auto" w:fill="FFFFFF"/>
        <w:spacing w:before="60" w:after="80" w:line="276" w:lineRule="auto"/>
        <w:ind w:firstLine="567"/>
        <w:jc w:val="both"/>
        <w:rPr>
          <w:b/>
          <w:sz w:val="27"/>
          <w:szCs w:val="27"/>
        </w:rPr>
      </w:pPr>
      <w:r w:rsidRPr="00C678C6">
        <w:rPr>
          <w:b/>
          <w:sz w:val="27"/>
          <w:szCs w:val="27"/>
        </w:rPr>
        <w:t>II</w:t>
      </w:r>
      <w:r w:rsidR="009972F1" w:rsidRPr="00C678C6">
        <w:rPr>
          <w:b/>
          <w:sz w:val="27"/>
          <w:szCs w:val="27"/>
        </w:rPr>
        <w:t xml:space="preserve">. </w:t>
      </w:r>
      <w:r w:rsidR="00012960" w:rsidRPr="00C678C6">
        <w:rPr>
          <w:b/>
          <w:sz w:val="27"/>
          <w:szCs w:val="27"/>
        </w:rPr>
        <w:t>TÌNH HÌNH MƯA</w:t>
      </w:r>
    </w:p>
    <w:p w14:paraId="61E243C4" w14:textId="116CEFBE" w:rsidR="00512625" w:rsidRPr="00C678C6" w:rsidRDefault="00026845"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rFonts w:ascii="Segoe UI" w:hAnsi="Segoe UI" w:cs="Segoe UI"/>
          <w:sz w:val="23"/>
          <w:szCs w:val="23"/>
          <w:shd w:val="clear" w:color="auto" w:fill="E5EFFF"/>
        </w:rPr>
      </w:pPr>
      <w:r w:rsidRPr="00C678C6">
        <w:rPr>
          <w:b/>
          <w:i/>
          <w:sz w:val="27"/>
          <w:szCs w:val="27"/>
        </w:rPr>
        <w:t>- Mưa ngày (từ 19h/</w:t>
      </w:r>
      <w:r w:rsidR="007E6955" w:rsidRPr="00C678C6">
        <w:rPr>
          <w:b/>
          <w:i/>
          <w:sz w:val="27"/>
          <w:szCs w:val="27"/>
        </w:rPr>
        <w:t>1</w:t>
      </w:r>
      <w:r w:rsidR="00C678C6" w:rsidRPr="00C678C6">
        <w:rPr>
          <w:b/>
          <w:i/>
          <w:sz w:val="27"/>
          <w:szCs w:val="27"/>
        </w:rPr>
        <w:t>8</w:t>
      </w:r>
      <w:r w:rsidR="0043063E" w:rsidRPr="00C678C6">
        <w:rPr>
          <w:b/>
          <w:i/>
          <w:sz w:val="27"/>
          <w:szCs w:val="27"/>
        </w:rPr>
        <w:t>/03</w:t>
      </w:r>
      <w:r w:rsidRPr="00C678C6">
        <w:rPr>
          <w:b/>
          <w:i/>
          <w:sz w:val="27"/>
          <w:szCs w:val="27"/>
        </w:rPr>
        <w:t>-</w:t>
      </w:r>
      <w:r w:rsidR="007E6955" w:rsidRPr="00C678C6">
        <w:rPr>
          <w:b/>
          <w:i/>
          <w:sz w:val="27"/>
          <w:szCs w:val="27"/>
        </w:rPr>
        <w:t>19</w:t>
      </w:r>
      <w:r w:rsidRPr="00C678C6">
        <w:rPr>
          <w:b/>
          <w:i/>
          <w:sz w:val="27"/>
          <w:szCs w:val="27"/>
        </w:rPr>
        <w:t>h/</w:t>
      </w:r>
      <w:r w:rsidR="007517A0" w:rsidRPr="00C678C6">
        <w:rPr>
          <w:b/>
          <w:i/>
          <w:sz w:val="27"/>
          <w:szCs w:val="27"/>
        </w:rPr>
        <w:t>1</w:t>
      </w:r>
      <w:r w:rsidR="00C678C6" w:rsidRPr="00C678C6">
        <w:rPr>
          <w:b/>
          <w:i/>
          <w:sz w:val="27"/>
          <w:szCs w:val="27"/>
        </w:rPr>
        <w:t>9</w:t>
      </w:r>
      <w:r w:rsidR="0043063E" w:rsidRPr="00C678C6">
        <w:rPr>
          <w:b/>
          <w:i/>
          <w:sz w:val="27"/>
          <w:szCs w:val="27"/>
        </w:rPr>
        <w:t>/3</w:t>
      </w:r>
      <w:r w:rsidRPr="00C678C6">
        <w:rPr>
          <w:b/>
          <w:i/>
          <w:sz w:val="27"/>
          <w:szCs w:val="27"/>
        </w:rPr>
        <w:t>):</w:t>
      </w:r>
      <w:r w:rsidRPr="00C678C6">
        <w:rPr>
          <w:sz w:val="27"/>
          <w:szCs w:val="27"/>
        </w:rPr>
        <w:t xml:space="preserve"> </w:t>
      </w:r>
      <w:r w:rsidR="00512625" w:rsidRPr="00C678C6">
        <w:rPr>
          <w:sz w:val="27"/>
          <w:szCs w:val="27"/>
        </w:rPr>
        <w:t>Khu vực Tây nguyên</w:t>
      </w:r>
      <w:r w:rsidR="00EB7AC6" w:rsidRPr="00C678C6">
        <w:rPr>
          <w:sz w:val="27"/>
          <w:szCs w:val="27"/>
        </w:rPr>
        <w:t xml:space="preserve"> và Nam Bộ</w:t>
      </w:r>
      <w:r w:rsidR="00512625" w:rsidRPr="00C678C6">
        <w:rPr>
          <w:sz w:val="27"/>
          <w:szCs w:val="27"/>
        </w:rPr>
        <w:t xml:space="preserve"> có mưa </w:t>
      </w:r>
      <w:r w:rsidR="00C678C6" w:rsidRPr="00C678C6">
        <w:rPr>
          <w:sz w:val="27"/>
          <w:szCs w:val="27"/>
        </w:rPr>
        <w:t>vừa,</w:t>
      </w:r>
      <w:r w:rsidR="00512625" w:rsidRPr="00C678C6">
        <w:rPr>
          <w:sz w:val="27"/>
          <w:szCs w:val="27"/>
        </w:rPr>
        <w:t xml:space="preserve"> phổ biến </w:t>
      </w:r>
      <w:r w:rsidR="00C94D93" w:rsidRPr="00C678C6">
        <w:rPr>
          <w:sz w:val="27"/>
          <w:szCs w:val="27"/>
        </w:rPr>
        <w:t>3</w:t>
      </w:r>
      <w:r w:rsidR="00512625" w:rsidRPr="00C678C6">
        <w:rPr>
          <w:sz w:val="27"/>
          <w:szCs w:val="27"/>
        </w:rPr>
        <w:t>0</w:t>
      </w:r>
      <w:r w:rsidR="00C678C6" w:rsidRPr="00C678C6">
        <w:rPr>
          <w:sz w:val="27"/>
          <w:szCs w:val="27"/>
        </w:rPr>
        <w:t>-50mm</w:t>
      </w:r>
      <w:r w:rsidR="00512625" w:rsidRPr="00C678C6">
        <w:rPr>
          <w:sz w:val="27"/>
          <w:szCs w:val="27"/>
        </w:rPr>
        <w:t xml:space="preserve">, </w:t>
      </w:r>
      <w:r w:rsidR="00B71131" w:rsidRPr="00C678C6">
        <w:rPr>
          <w:sz w:val="27"/>
          <w:szCs w:val="27"/>
        </w:rPr>
        <w:t>một số trạm có lượng mưa lớn hơn như</w:t>
      </w:r>
      <w:r w:rsidR="00512625" w:rsidRPr="00C678C6">
        <w:rPr>
          <w:sz w:val="27"/>
          <w:szCs w:val="27"/>
        </w:rPr>
        <w:t xml:space="preserve">: </w:t>
      </w:r>
      <w:r w:rsidR="00D02F01" w:rsidRPr="00C678C6">
        <w:rPr>
          <w:sz w:val="27"/>
          <w:szCs w:val="27"/>
        </w:rPr>
        <w:t>Bảo L</w:t>
      </w:r>
      <w:r w:rsidR="00C678C6" w:rsidRPr="00C678C6">
        <w:rPr>
          <w:sz w:val="27"/>
          <w:szCs w:val="27"/>
        </w:rPr>
        <w:t>âm</w:t>
      </w:r>
      <w:r w:rsidR="002A0CDF" w:rsidRPr="00C678C6">
        <w:rPr>
          <w:sz w:val="27"/>
          <w:szCs w:val="27"/>
        </w:rPr>
        <w:t xml:space="preserve"> (Lâm Đồng) </w:t>
      </w:r>
      <w:r w:rsidR="00C678C6" w:rsidRPr="00C678C6">
        <w:rPr>
          <w:sz w:val="27"/>
          <w:szCs w:val="27"/>
        </w:rPr>
        <w:t>82</w:t>
      </w:r>
      <w:r w:rsidR="00D02F01" w:rsidRPr="00C678C6">
        <w:rPr>
          <w:sz w:val="27"/>
          <w:szCs w:val="27"/>
        </w:rPr>
        <w:t xml:space="preserve"> mm, </w:t>
      </w:r>
      <w:r w:rsidR="00C678C6" w:rsidRPr="00C678C6">
        <w:rPr>
          <w:sz w:val="27"/>
          <w:szCs w:val="27"/>
        </w:rPr>
        <w:t>Đăk Lua (Đồng Nai) 71mm, Hồ Dầu Tiếng (Tây Ninh) 63mm, Bình Long (An Giang) 79mm.</w:t>
      </w:r>
    </w:p>
    <w:p w14:paraId="68B3EF2A" w14:textId="175848E4" w:rsidR="00B67C44" w:rsidRPr="008A2FFC" w:rsidRDefault="00026845"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pacing w:val="-6"/>
          <w:sz w:val="27"/>
          <w:szCs w:val="27"/>
        </w:rPr>
      </w:pPr>
      <w:r w:rsidRPr="008A2FFC">
        <w:rPr>
          <w:b/>
          <w:i/>
          <w:spacing w:val="-6"/>
          <w:sz w:val="27"/>
          <w:szCs w:val="27"/>
        </w:rPr>
        <w:t>- Mưa đêm (từ 19h/</w:t>
      </w:r>
      <w:r w:rsidR="00490AC6" w:rsidRPr="008A2FFC">
        <w:rPr>
          <w:b/>
          <w:i/>
          <w:spacing w:val="-6"/>
          <w:sz w:val="27"/>
          <w:szCs w:val="27"/>
        </w:rPr>
        <w:t>1</w:t>
      </w:r>
      <w:r w:rsidR="000828FC" w:rsidRPr="008A2FFC">
        <w:rPr>
          <w:b/>
          <w:i/>
          <w:spacing w:val="-6"/>
          <w:sz w:val="27"/>
          <w:szCs w:val="27"/>
        </w:rPr>
        <w:t>9</w:t>
      </w:r>
      <w:r w:rsidR="007623CF" w:rsidRPr="008A2FFC">
        <w:rPr>
          <w:b/>
          <w:i/>
          <w:spacing w:val="-6"/>
          <w:sz w:val="27"/>
          <w:szCs w:val="27"/>
        </w:rPr>
        <w:t>/3</w:t>
      </w:r>
      <w:r w:rsidR="00B85C11" w:rsidRPr="008A2FFC">
        <w:rPr>
          <w:b/>
          <w:i/>
          <w:spacing w:val="-6"/>
          <w:sz w:val="27"/>
          <w:szCs w:val="27"/>
        </w:rPr>
        <w:t>-0</w:t>
      </w:r>
      <w:r w:rsidR="00F80B9F" w:rsidRPr="008A2FFC">
        <w:rPr>
          <w:b/>
          <w:i/>
          <w:spacing w:val="-6"/>
          <w:sz w:val="27"/>
          <w:szCs w:val="27"/>
        </w:rPr>
        <w:t>7</w:t>
      </w:r>
      <w:r w:rsidR="00B85C11" w:rsidRPr="008A2FFC">
        <w:rPr>
          <w:b/>
          <w:i/>
          <w:spacing w:val="-6"/>
          <w:sz w:val="27"/>
          <w:szCs w:val="27"/>
        </w:rPr>
        <w:t>h/</w:t>
      </w:r>
      <w:r w:rsidR="000828FC" w:rsidRPr="008A2FFC">
        <w:rPr>
          <w:b/>
          <w:i/>
          <w:spacing w:val="-6"/>
          <w:sz w:val="27"/>
          <w:szCs w:val="27"/>
        </w:rPr>
        <w:t>20</w:t>
      </w:r>
      <w:r w:rsidR="00ED642C" w:rsidRPr="008A2FFC">
        <w:rPr>
          <w:b/>
          <w:i/>
          <w:spacing w:val="-6"/>
          <w:sz w:val="27"/>
          <w:szCs w:val="27"/>
        </w:rPr>
        <w:t>/3</w:t>
      </w:r>
      <w:r w:rsidRPr="008A2FFC">
        <w:rPr>
          <w:b/>
          <w:i/>
          <w:spacing w:val="-6"/>
          <w:sz w:val="27"/>
          <w:szCs w:val="27"/>
        </w:rPr>
        <w:t>):</w:t>
      </w:r>
      <w:r w:rsidRPr="008A2FFC">
        <w:rPr>
          <w:spacing w:val="-6"/>
          <w:sz w:val="27"/>
          <w:szCs w:val="27"/>
        </w:rPr>
        <w:t xml:space="preserve"> </w:t>
      </w:r>
      <w:r w:rsidR="00FE3D37" w:rsidRPr="008A2FFC">
        <w:rPr>
          <w:sz w:val="27"/>
          <w:szCs w:val="27"/>
        </w:rPr>
        <w:t xml:space="preserve">Khu vực </w:t>
      </w:r>
      <w:r w:rsidR="000828FC" w:rsidRPr="008A2FFC">
        <w:rPr>
          <w:sz w:val="27"/>
          <w:szCs w:val="27"/>
        </w:rPr>
        <w:t xml:space="preserve">Tây Nguyên và </w:t>
      </w:r>
      <w:r w:rsidR="00D8688B" w:rsidRPr="008A2FFC">
        <w:rPr>
          <w:sz w:val="27"/>
          <w:szCs w:val="27"/>
        </w:rPr>
        <w:t>Nam Bộ</w:t>
      </w:r>
      <w:r w:rsidR="00FE3D37" w:rsidRPr="008A2FFC">
        <w:rPr>
          <w:sz w:val="27"/>
          <w:szCs w:val="27"/>
        </w:rPr>
        <w:t xml:space="preserve"> có mưa rải rác, lượng mưa phổ biến dưới 30mm, một số trạm có lượng mưa lớn hơn như: </w:t>
      </w:r>
      <w:r w:rsidR="000828FC" w:rsidRPr="008A2FFC">
        <w:rPr>
          <w:sz w:val="27"/>
          <w:szCs w:val="27"/>
        </w:rPr>
        <w:t>Sa Thầy (Kon Tum) 44mm, Đảo Hòn Đốc (Kiên Giang) 37mm, Lộc Ninh (Bình Phước) 35mm.</w:t>
      </w:r>
    </w:p>
    <w:p w14:paraId="761AD103" w14:textId="2FC0A925" w:rsidR="009E4E2A" w:rsidRPr="00C678C6" w:rsidRDefault="00E94BED"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pacing w:val="-6"/>
          <w:sz w:val="27"/>
          <w:szCs w:val="27"/>
        </w:rPr>
      </w:pPr>
      <w:r w:rsidRPr="00C678C6">
        <w:rPr>
          <w:b/>
          <w:i/>
          <w:spacing w:val="-6"/>
          <w:sz w:val="27"/>
          <w:szCs w:val="27"/>
          <w:shd w:val="clear" w:color="auto" w:fill="FFFFFF" w:themeFill="background1"/>
        </w:rPr>
        <w:t xml:space="preserve">- Mưa 03 ngày (từ </w:t>
      </w:r>
      <w:r w:rsidR="0061192E" w:rsidRPr="00C678C6">
        <w:rPr>
          <w:b/>
          <w:i/>
          <w:spacing w:val="-6"/>
          <w:sz w:val="27"/>
          <w:szCs w:val="27"/>
          <w:shd w:val="clear" w:color="auto" w:fill="FFFFFF" w:themeFill="background1"/>
        </w:rPr>
        <w:t>19h/</w:t>
      </w:r>
      <w:r w:rsidR="003A42C7" w:rsidRPr="00C678C6">
        <w:rPr>
          <w:b/>
          <w:i/>
          <w:spacing w:val="-6"/>
          <w:sz w:val="27"/>
          <w:szCs w:val="27"/>
          <w:shd w:val="clear" w:color="auto" w:fill="FFFFFF" w:themeFill="background1"/>
        </w:rPr>
        <w:t>1</w:t>
      </w:r>
      <w:r w:rsidR="00512625" w:rsidRPr="00C678C6">
        <w:rPr>
          <w:b/>
          <w:i/>
          <w:spacing w:val="-6"/>
          <w:sz w:val="27"/>
          <w:szCs w:val="27"/>
          <w:shd w:val="clear" w:color="auto" w:fill="FFFFFF" w:themeFill="background1"/>
        </w:rPr>
        <w:t>5</w:t>
      </w:r>
      <w:r w:rsidR="00096819" w:rsidRPr="00C678C6">
        <w:rPr>
          <w:b/>
          <w:i/>
          <w:spacing w:val="-6"/>
          <w:sz w:val="27"/>
          <w:szCs w:val="27"/>
          <w:shd w:val="clear" w:color="auto" w:fill="FFFFFF" w:themeFill="background1"/>
        </w:rPr>
        <w:t>/</w:t>
      </w:r>
      <w:r w:rsidR="0076182C" w:rsidRPr="00C678C6">
        <w:rPr>
          <w:b/>
          <w:i/>
          <w:spacing w:val="-6"/>
          <w:sz w:val="27"/>
          <w:szCs w:val="27"/>
          <w:shd w:val="clear" w:color="auto" w:fill="FFFFFF" w:themeFill="background1"/>
        </w:rPr>
        <w:t>3</w:t>
      </w:r>
      <w:r w:rsidR="007517A0" w:rsidRPr="00C678C6">
        <w:rPr>
          <w:b/>
          <w:i/>
          <w:spacing w:val="-6"/>
          <w:sz w:val="27"/>
          <w:szCs w:val="27"/>
          <w:shd w:val="clear" w:color="auto" w:fill="FFFFFF" w:themeFill="background1"/>
        </w:rPr>
        <w:t>-19h/1</w:t>
      </w:r>
      <w:r w:rsidR="00512625" w:rsidRPr="00C678C6">
        <w:rPr>
          <w:b/>
          <w:i/>
          <w:spacing w:val="-6"/>
          <w:sz w:val="27"/>
          <w:szCs w:val="27"/>
          <w:shd w:val="clear" w:color="auto" w:fill="FFFFFF" w:themeFill="background1"/>
        </w:rPr>
        <w:t>8</w:t>
      </w:r>
      <w:r w:rsidR="00116209" w:rsidRPr="00C678C6">
        <w:rPr>
          <w:b/>
          <w:i/>
          <w:spacing w:val="-6"/>
          <w:sz w:val="27"/>
          <w:szCs w:val="27"/>
          <w:shd w:val="clear" w:color="auto" w:fill="FFFFFF" w:themeFill="background1"/>
        </w:rPr>
        <w:t>/</w:t>
      </w:r>
      <w:r w:rsidR="00096819" w:rsidRPr="00C678C6">
        <w:rPr>
          <w:b/>
          <w:i/>
          <w:spacing w:val="-6"/>
          <w:sz w:val="27"/>
          <w:szCs w:val="27"/>
          <w:shd w:val="clear" w:color="auto" w:fill="FFFFFF" w:themeFill="background1"/>
        </w:rPr>
        <w:t>3</w:t>
      </w:r>
      <w:r w:rsidR="00026845" w:rsidRPr="00C678C6">
        <w:rPr>
          <w:b/>
          <w:i/>
          <w:spacing w:val="-6"/>
          <w:sz w:val="27"/>
          <w:szCs w:val="27"/>
        </w:rPr>
        <w:t>):</w:t>
      </w:r>
      <w:r w:rsidR="00026845" w:rsidRPr="00C678C6">
        <w:rPr>
          <w:spacing w:val="-6"/>
          <w:sz w:val="27"/>
          <w:szCs w:val="27"/>
        </w:rPr>
        <w:t xml:space="preserve"> </w:t>
      </w:r>
      <w:r w:rsidR="00444E79" w:rsidRPr="00C678C6">
        <w:rPr>
          <w:sz w:val="27"/>
          <w:szCs w:val="27"/>
        </w:rPr>
        <w:t>Các khu vực trên cả nước rải rác</w:t>
      </w:r>
      <w:r w:rsidR="009E4E2A" w:rsidRPr="00C678C6">
        <w:rPr>
          <w:sz w:val="27"/>
          <w:szCs w:val="27"/>
        </w:rPr>
        <w:t xml:space="preserve"> </w:t>
      </w:r>
      <w:r w:rsidR="00444E79" w:rsidRPr="00C678C6">
        <w:rPr>
          <w:sz w:val="27"/>
          <w:szCs w:val="27"/>
        </w:rPr>
        <w:t>có mưa vớ</w:t>
      </w:r>
      <w:r w:rsidR="00B11D6A" w:rsidRPr="00C678C6">
        <w:rPr>
          <w:sz w:val="27"/>
          <w:szCs w:val="27"/>
        </w:rPr>
        <w:t>i tổng lượng mưa phổ biến dưới 6</w:t>
      </w:r>
      <w:r w:rsidR="00444E79" w:rsidRPr="00C678C6">
        <w:rPr>
          <w:sz w:val="27"/>
          <w:szCs w:val="27"/>
        </w:rPr>
        <w:t>0</w:t>
      </w:r>
      <w:r w:rsidR="009E4E2A" w:rsidRPr="00C678C6">
        <w:rPr>
          <w:sz w:val="27"/>
          <w:szCs w:val="27"/>
        </w:rPr>
        <w:t>mm, một số trạm có lượng mưa lớn hơn như:</w:t>
      </w:r>
      <w:r w:rsidR="00444E79" w:rsidRPr="00C678C6">
        <w:rPr>
          <w:sz w:val="27"/>
          <w:szCs w:val="27"/>
        </w:rPr>
        <w:t xml:space="preserve"> </w:t>
      </w:r>
      <w:r w:rsidR="008A2FFC" w:rsidRPr="00C678C6">
        <w:rPr>
          <w:sz w:val="27"/>
          <w:szCs w:val="27"/>
        </w:rPr>
        <w:t>Ia Pơ</w:t>
      </w:r>
      <w:r w:rsidR="00FE3D37" w:rsidRPr="00C678C6">
        <w:rPr>
          <w:sz w:val="27"/>
          <w:szCs w:val="27"/>
        </w:rPr>
        <w:t xml:space="preserve"> (</w:t>
      </w:r>
      <w:r w:rsidR="008A2FFC" w:rsidRPr="00C678C6">
        <w:rPr>
          <w:sz w:val="27"/>
          <w:szCs w:val="27"/>
        </w:rPr>
        <w:t>Gia Lai</w:t>
      </w:r>
      <w:r w:rsidR="00FE3D37" w:rsidRPr="00C678C6">
        <w:rPr>
          <w:sz w:val="27"/>
          <w:szCs w:val="27"/>
        </w:rPr>
        <w:t>) 9</w:t>
      </w:r>
      <w:r w:rsidR="008A2FFC" w:rsidRPr="00C678C6">
        <w:rPr>
          <w:sz w:val="27"/>
          <w:szCs w:val="27"/>
        </w:rPr>
        <w:t>7</w:t>
      </w:r>
      <w:r w:rsidR="00FE3D37" w:rsidRPr="00C678C6">
        <w:rPr>
          <w:sz w:val="27"/>
          <w:szCs w:val="27"/>
        </w:rPr>
        <w:t>mm; Đạ Teh (Lâm Đồng)</w:t>
      </w:r>
      <w:r w:rsidR="009D1205" w:rsidRPr="00C678C6">
        <w:rPr>
          <w:sz w:val="27"/>
          <w:szCs w:val="27"/>
        </w:rPr>
        <w:t xml:space="preserve"> 85mm; Bảo L</w:t>
      </w:r>
      <w:r w:rsidR="008A2FFC" w:rsidRPr="00C678C6">
        <w:rPr>
          <w:sz w:val="27"/>
          <w:szCs w:val="27"/>
        </w:rPr>
        <w:t>âm</w:t>
      </w:r>
      <w:r w:rsidR="009D1205" w:rsidRPr="00C678C6">
        <w:rPr>
          <w:sz w:val="27"/>
          <w:szCs w:val="27"/>
        </w:rPr>
        <w:t xml:space="preserve"> (Lâm Đồ</w:t>
      </w:r>
      <w:r w:rsidR="00FE3D37" w:rsidRPr="00C678C6">
        <w:rPr>
          <w:sz w:val="27"/>
          <w:szCs w:val="27"/>
        </w:rPr>
        <w:t xml:space="preserve">ng) </w:t>
      </w:r>
      <w:r w:rsidR="008A2FFC" w:rsidRPr="00C678C6">
        <w:rPr>
          <w:sz w:val="27"/>
          <w:szCs w:val="27"/>
        </w:rPr>
        <w:t>107</w:t>
      </w:r>
      <w:r w:rsidR="00FE3D37" w:rsidRPr="00C678C6">
        <w:rPr>
          <w:sz w:val="27"/>
          <w:szCs w:val="27"/>
        </w:rPr>
        <w:t xml:space="preserve">mm; </w:t>
      </w:r>
      <w:r w:rsidR="008A2FFC" w:rsidRPr="00C678C6">
        <w:rPr>
          <w:sz w:val="27"/>
          <w:szCs w:val="27"/>
        </w:rPr>
        <w:t>Minh Lập</w:t>
      </w:r>
      <w:r w:rsidR="00FE3D37" w:rsidRPr="00C678C6">
        <w:rPr>
          <w:sz w:val="27"/>
          <w:szCs w:val="27"/>
        </w:rPr>
        <w:t xml:space="preserve"> (Bình Phước)</w:t>
      </w:r>
      <w:r w:rsidR="009D1205" w:rsidRPr="00C678C6">
        <w:rPr>
          <w:sz w:val="27"/>
          <w:szCs w:val="27"/>
        </w:rPr>
        <w:t xml:space="preserve"> </w:t>
      </w:r>
      <w:r w:rsidR="008A2FFC" w:rsidRPr="00C678C6">
        <w:rPr>
          <w:sz w:val="27"/>
          <w:szCs w:val="27"/>
        </w:rPr>
        <w:t>127</w:t>
      </w:r>
      <w:r w:rsidR="009D1205" w:rsidRPr="00C678C6">
        <w:rPr>
          <w:sz w:val="27"/>
          <w:szCs w:val="27"/>
        </w:rPr>
        <w:t>mm</w:t>
      </w:r>
      <w:r w:rsidR="008A2FFC" w:rsidRPr="00C678C6">
        <w:rPr>
          <w:sz w:val="27"/>
          <w:szCs w:val="27"/>
        </w:rPr>
        <w:t>, Bình Long (An Giang) 102mm</w:t>
      </w:r>
      <w:r w:rsidR="009D1205" w:rsidRPr="00C678C6">
        <w:rPr>
          <w:sz w:val="27"/>
          <w:szCs w:val="27"/>
        </w:rPr>
        <w:t>.</w:t>
      </w:r>
    </w:p>
    <w:p w14:paraId="5676BB7F" w14:textId="77777777" w:rsidR="0074021D" w:rsidRPr="00FE3D37" w:rsidRDefault="0074021D"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b/>
          <w:spacing w:val="4"/>
          <w:sz w:val="27"/>
          <w:szCs w:val="27"/>
        </w:rPr>
      </w:pPr>
      <w:r w:rsidRPr="00FE3D37">
        <w:rPr>
          <w:b/>
          <w:spacing w:val="4"/>
          <w:sz w:val="27"/>
          <w:szCs w:val="27"/>
        </w:rPr>
        <w:t>III. TÌNH HÌNH THIỆT HẠI DO THIÊN TAI</w:t>
      </w:r>
    </w:p>
    <w:p w14:paraId="2403E835" w14:textId="4A9DA793" w:rsidR="0074021D" w:rsidRPr="00FE3D37" w:rsidRDefault="0074021D"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z w:val="27"/>
          <w:szCs w:val="27"/>
        </w:rPr>
      </w:pPr>
      <w:r w:rsidRPr="00FE3D37">
        <w:rPr>
          <w:sz w:val="27"/>
          <w:szCs w:val="27"/>
        </w:rPr>
        <w:t xml:space="preserve">Theo Báo cáo nhanh của </w:t>
      </w:r>
      <w:r>
        <w:rPr>
          <w:sz w:val="27"/>
          <w:szCs w:val="27"/>
        </w:rPr>
        <w:t>Phòng Nông nghiệp và phát triển nông thôn huyện Đ</w:t>
      </w:r>
      <w:r w:rsidR="00CD1EBF">
        <w:rPr>
          <w:sz w:val="27"/>
          <w:szCs w:val="27"/>
        </w:rPr>
        <w:t>ă</w:t>
      </w:r>
      <w:r>
        <w:rPr>
          <w:sz w:val="27"/>
          <w:szCs w:val="27"/>
        </w:rPr>
        <w:t>k Đoa,</w:t>
      </w:r>
      <w:r w:rsidRPr="00FE3D37">
        <w:rPr>
          <w:sz w:val="27"/>
          <w:szCs w:val="27"/>
        </w:rPr>
        <w:t xml:space="preserve"> tỉnh </w:t>
      </w:r>
      <w:r>
        <w:rPr>
          <w:sz w:val="27"/>
          <w:szCs w:val="27"/>
        </w:rPr>
        <w:t>Gia Lai</w:t>
      </w:r>
      <w:r w:rsidRPr="00FE3D37">
        <w:rPr>
          <w:sz w:val="27"/>
          <w:szCs w:val="27"/>
        </w:rPr>
        <w:t>: ngày 1</w:t>
      </w:r>
      <w:r>
        <w:rPr>
          <w:sz w:val="27"/>
          <w:szCs w:val="27"/>
        </w:rPr>
        <w:t>8</w:t>
      </w:r>
      <w:r w:rsidRPr="00FE3D37">
        <w:rPr>
          <w:sz w:val="27"/>
          <w:szCs w:val="27"/>
        </w:rPr>
        <w:t xml:space="preserve">/3, </w:t>
      </w:r>
      <w:r w:rsidRPr="0074021D">
        <w:rPr>
          <w:sz w:val="27"/>
          <w:szCs w:val="27"/>
        </w:rPr>
        <w:t>trên địa bàn huyện Đ</w:t>
      </w:r>
      <w:r w:rsidR="0071056B">
        <w:rPr>
          <w:sz w:val="27"/>
          <w:szCs w:val="27"/>
        </w:rPr>
        <w:t>ă</w:t>
      </w:r>
      <w:r w:rsidRPr="0074021D">
        <w:rPr>
          <w:sz w:val="27"/>
          <w:szCs w:val="27"/>
        </w:rPr>
        <w:t xml:space="preserve">k Đoa </w:t>
      </w:r>
      <w:r w:rsidRPr="00FE3D37">
        <w:rPr>
          <w:sz w:val="27"/>
          <w:szCs w:val="27"/>
        </w:rPr>
        <w:t>giông, lốc đ</w:t>
      </w:r>
      <w:r w:rsidR="0045232E">
        <w:rPr>
          <w:sz w:val="27"/>
          <w:szCs w:val="27"/>
        </w:rPr>
        <w:t>ã</w:t>
      </w:r>
      <w:r w:rsidRPr="00FE3D37">
        <w:rPr>
          <w:sz w:val="27"/>
          <w:szCs w:val="27"/>
        </w:rPr>
        <w:t xml:space="preserve"> làm 0</w:t>
      </w:r>
      <w:r>
        <w:rPr>
          <w:sz w:val="27"/>
          <w:szCs w:val="27"/>
        </w:rPr>
        <w:t xml:space="preserve">6 </w:t>
      </w:r>
      <w:r w:rsidR="005B0A87">
        <w:rPr>
          <w:sz w:val="27"/>
          <w:szCs w:val="27"/>
        </w:rPr>
        <w:t xml:space="preserve">nhà </w:t>
      </w:r>
      <w:bookmarkStart w:id="2" w:name="_GoBack"/>
      <w:bookmarkEnd w:id="2"/>
      <w:r>
        <w:rPr>
          <w:sz w:val="27"/>
          <w:szCs w:val="27"/>
        </w:rPr>
        <w:t>tốc mái;</w:t>
      </w:r>
      <w:r w:rsidRPr="00FE3D37">
        <w:rPr>
          <w:sz w:val="27"/>
          <w:szCs w:val="27"/>
        </w:rPr>
        <w:t xml:space="preserve"> 3</w:t>
      </w:r>
      <w:r>
        <w:rPr>
          <w:sz w:val="27"/>
          <w:szCs w:val="27"/>
        </w:rPr>
        <w:t>,5</w:t>
      </w:r>
      <w:r w:rsidRPr="00FE3D37">
        <w:rPr>
          <w:sz w:val="27"/>
          <w:szCs w:val="27"/>
        </w:rPr>
        <w:t xml:space="preserve">ha </w:t>
      </w:r>
      <w:r>
        <w:rPr>
          <w:sz w:val="27"/>
          <w:szCs w:val="27"/>
        </w:rPr>
        <w:t>keo</w:t>
      </w:r>
      <w:r w:rsidRPr="00FE3D37">
        <w:rPr>
          <w:sz w:val="27"/>
          <w:szCs w:val="27"/>
        </w:rPr>
        <w:t xml:space="preserve"> </w:t>
      </w:r>
      <w:r>
        <w:rPr>
          <w:sz w:val="27"/>
          <w:szCs w:val="27"/>
        </w:rPr>
        <w:t xml:space="preserve">và 400 trụ tiêu </w:t>
      </w:r>
      <w:r w:rsidRPr="00FE3D37">
        <w:rPr>
          <w:sz w:val="27"/>
          <w:szCs w:val="27"/>
        </w:rPr>
        <w:t>bị thiệt hại</w:t>
      </w:r>
      <w:r>
        <w:rPr>
          <w:sz w:val="27"/>
          <w:szCs w:val="27"/>
        </w:rPr>
        <w:t>.</w:t>
      </w:r>
    </w:p>
    <w:p w14:paraId="04BCF0FF" w14:textId="77777777" w:rsidR="0046570B" w:rsidRPr="0046570B" w:rsidRDefault="0074021D"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z w:val="27"/>
          <w:szCs w:val="27"/>
        </w:rPr>
      </w:pPr>
      <w:r w:rsidRPr="00FE3D37">
        <w:rPr>
          <w:sz w:val="27"/>
          <w:szCs w:val="27"/>
        </w:rPr>
        <w:t xml:space="preserve">Ngay sau khi thiên tai xảy ra, </w:t>
      </w:r>
      <w:r w:rsidR="0046570B" w:rsidRPr="0046570B">
        <w:rPr>
          <w:sz w:val="27"/>
          <w:szCs w:val="27"/>
        </w:rPr>
        <w:t>Ủy ban nhân dân xã đã đến từng hộ vận động nhân dân tự khắc phục đồng thời huy động lực lượng dân quân, đoàn thanh niên, ban nhân dân và hộ gia đình đang khắc phục.</w:t>
      </w:r>
    </w:p>
    <w:p w14:paraId="68B1D3C0" w14:textId="21CCBDA4" w:rsidR="00CE7832" w:rsidRPr="008158CA" w:rsidRDefault="00CE7832" w:rsidP="0046570B">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b/>
          <w:spacing w:val="4"/>
          <w:sz w:val="27"/>
          <w:szCs w:val="27"/>
        </w:rPr>
      </w:pPr>
      <w:r w:rsidRPr="008158CA">
        <w:rPr>
          <w:b/>
          <w:spacing w:val="4"/>
          <w:sz w:val="27"/>
          <w:szCs w:val="27"/>
        </w:rPr>
        <w:t>I</w:t>
      </w:r>
      <w:r w:rsidR="00CB0133">
        <w:rPr>
          <w:b/>
          <w:spacing w:val="4"/>
          <w:sz w:val="27"/>
          <w:szCs w:val="27"/>
        </w:rPr>
        <w:t>V</w:t>
      </w:r>
      <w:r w:rsidRPr="008158CA">
        <w:rPr>
          <w:b/>
          <w:spacing w:val="4"/>
          <w:sz w:val="27"/>
          <w:szCs w:val="27"/>
        </w:rPr>
        <w:t>. CÔNG TÁC CHỈ ĐẠO ỨNG PHÓ</w:t>
      </w:r>
    </w:p>
    <w:p w14:paraId="3A343C20" w14:textId="33397259" w:rsidR="008A380A" w:rsidRPr="008158CA" w:rsidRDefault="00CE7832" w:rsidP="0046570B">
      <w:pPr>
        <w:pStyle w:val="ListParagraph"/>
        <w:spacing w:before="60" w:after="80" w:line="276" w:lineRule="auto"/>
        <w:ind w:left="0" w:firstLine="567"/>
        <w:contextualSpacing w:val="0"/>
        <w:jc w:val="both"/>
        <w:rPr>
          <w:spacing w:val="-2"/>
          <w:sz w:val="27"/>
          <w:szCs w:val="27"/>
        </w:rPr>
      </w:pPr>
      <w:r w:rsidRPr="008158CA">
        <w:rPr>
          <w:b/>
          <w:spacing w:val="-2"/>
          <w:sz w:val="27"/>
          <w:szCs w:val="27"/>
          <w:lang w:val="de-DE"/>
        </w:rPr>
        <w:t xml:space="preserve">1. Trung ương: </w:t>
      </w:r>
      <w:r w:rsidR="00435151" w:rsidRPr="008158CA">
        <w:rPr>
          <w:spacing w:val="-2"/>
          <w:sz w:val="27"/>
          <w:szCs w:val="27"/>
        </w:rPr>
        <w:t>Văn phòng thường trực Ban C</w:t>
      </w:r>
      <w:r w:rsidR="009E4E2A" w:rsidRPr="008158CA">
        <w:rPr>
          <w:spacing w:val="-2"/>
          <w:sz w:val="27"/>
          <w:szCs w:val="27"/>
        </w:rPr>
        <w:t>hỉ đạo QG về PCTT thường xuyên theo dõi chặt chẽ tình hình thiên tai</w:t>
      </w:r>
      <w:r w:rsidR="008A380A" w:rsidRPr="008158CA">
        <w:rPr>
          <w:spacing w:val="-2"/>
          <w:sz w:val="27"/>
          <w:szCs w:val="27"/>
        </w:rPr>
        <w:t>.</w:t>
      </w:r>
    </w:p>
    <w:p w14:paraId="632CF067" w14:textId="0BAD343B" w:rsidR="0045650C" w:rsidRPr="008158CA" w:rsidRDefault="00CE7832" w:rsidP="0046570B">
      <w:pPr>
        <w:pStyle w:val="ListParagraph"/>
        <w:widowControl w:val="0"/>
        <w:spacing w:before="60" w:after="80" w:line="276" w:lineRule="auto"/>
        <w:ind w:left="0" w:firstLine="567"/>
        <w:contextualSpacing w:val="0"/>
        <w:jc w:val="both"/>
        <w:rPr>
          <w:sz w:val="27"/>
          <w:szCs w:val="27"/>
        </w:rPr>
      </w:pPr>
      <w:r w:rsidRPr="008158CA">
        <w:rPr>
          <w:b/>
          <w:sz w:val="27"/>
          <w:szCs w:val="27"/>
          <w:lang w:val="de-DE"/>
        </w:rPr>
        <w:t xml:space="preserve">2. Địa phương: </w:t>
      </w:r>
      <w:r w:rsidRPr="008158CA">
        <w:rPr>
          <w:sz w:val="27"/>
          <w:szCs w:val="27"/>
        </w:rPr>
        <w:t>Các tỉnh, thành phố theo dõi chặt chẽ tình hình thiên tai, chủ động t</w:t>
      </w:r>
      <w:r w:rsidR="00D8688B" w:rsidRPr="008158CA">
        <w:rPr>
          <w:sz w:val="27"/>
          <w:szCs w:val="27"/>
        </w:rPr>
        <w:t>riển khai các biện pháp ứng phó; tổ chức khắc phục hậu quả thiên tai.</w:t>
      </w:r>
    </w:p>
    <w:p w14:paraId="5CD0232A" w14:textId="772749A1" w:rsidR="000C14FE" w:rsidRPr="008158CA" w:rsidRDefault="00CE7832" w:rsidP="0046570B">
      <w:pPr>
        <w:pStyle w:val="ListParagraph"/>
        <w:widowControl w:val="0"/>
        <w:spacing w:before="60" w:after="80" w:line="276" w:lineRule="auto"/>
        <w:ind w:left="0" w:firstLine="567"/>
        <w:contextualSpacing w:val="0"/>
        <w:jc w:val="both"/>
        <w:rPr>
          <w:b/>
          <w:sz w:val="27"/>
          <w:szCs w:val="27"/>
          <w:lang w:val="vi-VN"/>
        </w:rPr>
      </w:pPr>
      <w:r w:rsidRPr="008158CA">
        <w:rPr>
          <w:b/>
          <w:sz w:val="27"/>
          <w:szCs w:val="27"/>
          <w:lang w:val="it-IT"/>
        </w:rPr>
        <w:t>V</w:t>
      </w:r>
      <w:r w:rsidR="000C14FE" w:rsidRPr="008158CA">
        <w:rPr>
          <w:b/>
          <w:sz w:val="27"/>
          <w:szCs w:val="27"/>
          <w:lang w:val="it-IT"/>
        </w:rPr>
        <w:t xml:space="preserve">. </w:t>
      </w:r>
      <w:r w:rsidR="000C14FE" w:rsidRPr="008158CA">
        <w:rPr>
          <w:b/>
          <w:sz w:val="27"/>
          <w:szCs w:val="27"/>
          <w:lang w:val="vi-VN"/>
        </w:rPr>
        <w:t>CÁC CÔNG VIỆC CẦN TRIỂN KHAI TIẾP THEO</w:t>
      </w:r>
    </w:p>
    <w:p w14:paraId="5E1050D8" w14:textId="24E9706E" w:rsidR="00234E57" w:rsidRPr="008158CA" w:rsidRDefault="00B066B1" w:rsidP="0046570B">
      <w:pPr>
        <w:pStyle w:val="ListParagraph"/>
        <w:widowControl w:val="0"/>
        <w:spacing w:before="60" w:after="80" w:line="276" w:lineRule="auto"/>
        <w:ind w:left="0" w:firstLine="567"/>
        <w:contextualSpacing w:val="0"/>
        <w:jc w:val="both"/>
        <w:rPr>
          <w:sz w:val="27"/>
          <w:szCs w:val="27"/>
          <w:lang w:val="de-DE"/>
        </w:rPr>
      </w:pPr>
      <w:r w:rsidRPr="008158CA">
        <w:rPr>
          <w:sz w:val="27"/>
          <w:szCs w:val="27"/>
          <w:lang w:val="de-DE"/>
        </w:rPr>
        <w:t>Các tỉnh/thành phố theo dõi chặt chẽ tình hình thiên tai, sẵn sàng các biện pháp ứng phó. T</w:t>
      </w:r>
      <w:r w:rsidR="000C14FE" w:rsidRPr="008158CA">
        <w:rPr>
          <w:sz w:val="27"/>
          <w:szCs w:val="27"/>
          <w:lang w:val="de-DE"/>
        </w:rPr>
        <w:t xml:space="preserve">hường xuyên báo cáo về Văn phòng thường trực Ban Chỉ đạo quốc gia về </w:t>
      </w:r>
      <w:r w:rsidR="00D2636E" w:rsidRPr="008158CA">
        <w:rPr>
          <w:sz w:val="27"/>
          <w:szCs w:val="27"/>
          <w:lang w:val="de-DE"/>
        </w:rPr>
        <w:t>PCTT</w:t>
      </w:r>
      <w:r w:rsidR="000C14FE" w:rsidRPr="008158CA">
        <w:rPr>
          <w:sz w:val="27"/>
          <w:szCs w:val="27"/>
          <w:lang w:val="de-DE"/>
        </w:rPr>
        <w:t xml:space="preserve"> và Văn phòng </w:t>
      </w:r>
      <w:r w:rsidR="00D2636E" w:rsidRPr="008158CA">
        <w:rPr>
          <w:sz w:val="27"/>
          <w:szCs w:val="27"/>
          <w:lang w:val="de-DE"/>
        </w:rPr>
        <w:t>UBQG ƯP</w:t>
      </w:r>
      <w:r w:rsidR="00D97255" w:rsidRPr="008158CA">
        <w:rPr>
          <w:sz w:val="27"/>
          <w:szCs w:val="27"/>
          <w:lang w:val="de-DE"/>
        </w:rPr>
        <w:t xml:space="preserve">SC </w:t>
      </w:r>
      <w:r w:rsidR="00B668E0" w:rsidRPr="008158CA">
        <w:rPr>
          <w:sz w:val="27"/>
          <w:szCs w:val="27"/>
          <w:lang w:val="de-DE"/>
        </w:rPr>
        <w:t>TT&amp;TKCN</w:t>
      </w:r>
      <w:r w:rsidR="000C14FE" w:rsidRPr="008158CA">
        <w:rPr>
          <w:sz w:val="27"/>
          <w:szCs w:val="27"/>
          <w:lang w:val="de-DE"/>
        </w:rPr>
        <w:t>./.</w:t>
      </w:r>
    </w:p>
    <w:tbl>
      <w:tblPr>
        <w:tblW w:w="9322" w:type="dxa"/>
        <w:tblLook w:val="04A0" w:firstRow="1" w:lastRow="0" w:firstColumn="1" w:lastColumn="0" w:noHBand="0" w:noVBand="1"/>
      </w:tblPr>
      <w:tblGrid>
        <w:gridCol w:w="4962"/>
        <w:gridCol w:w="4360"/>
      </w:tblGrid>
      <w:tr w:rsidR="00CF4842" w:rsidRPr="00CF4842" w14:paraId="7D26A778" w14:textId="77777777" w:rsidTr="00D2636E">
        <w:trPr>
          <w:trHeight w:val="2410"/>
        </w:trPr>
        <w:tc>
          <w:tcPr>
            <w:tcW w:w="4962"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4360"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45CC1C22" w14:textId="4F0EF09C" w:rsidR="00CF5E41" w:rsidRPr="00CF4842" w:rsidRDefault="00CF5E41" w:rsidP="006E4AD6">
            <w:pPr>
              <w:widowControl w:val="0"/>
              <w:spacing w:line="254" w:lineRule="auto"/>
              <w:jc w:val="center"/>
              <w:rPr>
                <w:noProof/>
              </w:rPr>
            </w:pPr>
          </w:p>
          <w:p w14:paraId="0B315D1A" w14:textId="48F79403" w:rsidR="00CF5E41" w:rsidRPr="00CF4842" w:rsidRDefault="00CF5E41" w:rsidP="006E4AD6">
            <w:pPr>
              <w:widowControl w:val="0"/>
              <w:spacing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E4F19E0" w:rsidR="00D2099D" w:rsidRPr="00CF4842" w:rsidRDefault="007C3737" w:rsidP="0005141E">
            <w:pPr>
              <w:widowControl w:val="0"/>
              <w:spacing w:line="254" w:lineRule="auto"/>
              <w:jc w:val="center"/>
              <w:rPr>
                <w:b/>
                <w:sz w:val="27"/>
                <w:szCs w:val="27"/>
              </w:rPr>
            </w:pPr>
            <w:r w:rsidRPr="00CF4842">
              <w:rPr>
                <w:b/>
                <w:sz w:val="27"/>
                <w:szCs w:val="27"/>
              </w:rPr>
              <w:t>Nguyễn Đức Quang</w:t>
            </w:r>
          </w:p>
        </w:tc>
      </w:tr>
    </w:tbl>
    <w:p w14:paraId="5859EFE5" w14:textId="23218577" w:rsidR="00B726E8" w:rsidRPr="000828FC" w:rsidRDefault="00037394" w:rsidP="009A5234">
      <w:pPr>
        <w:spacing w:after="160" w:line="259" w:lineRule="auto"/>
        <w:rPr>
          <w:color w:val="FF0000"/>
          <w:sz w:val="25"/>
          <w:szCs w:val="27"/>
          <w:lang w:val="de-DE"/>
        </w:rPr>
      </w:pPr>
      <w:r w:rsidRPr="000828FC">
        <w:rPr>
          <w:noProof/>
          <w:color w:val="FF0000"/>
        </w:rPr>
        <mc:AlternateContent>
          <mc:Choice Requires="wps">
            <w:drawing>
              <wp:anchor distT="0" distB="0" distL="114300" distR="114300" simplePos="0" relativeHeight="251661824" behindDoc="0" locked="0" layoutInCell="1" allowOverlap="1" wp14:anchorId="6980127B" wp14:editId="3731C80E">
                <wp:simplePos x="0" y="0"/>
                <wp:positionH relativeFrom="margin">
                  <wp:posOffset>-28880</wp:posOffset>
                </wp:positionH>
                <wp:positionV relativeFrom="paragraph">
                  <wp:posOffset>169545</wp:posOffset>
                </wp:positionV>
                <wp:extent cx="4010025" cy="9874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010025" cy="987425"/>
                        </a:xfrm>
                        <a:prstGeom prst="rect">
                          <a:avLst/>
                        </a:prstGeom>
                        <a:noFill/>
                        <a:ln w="6350">
                          <a:noFill/>
                        </a:ln>
                      </wps:spPr>
                      <wps:txbx>
                        <w:txbxContent>
                          <w:p w14:paraId="792DDE15" w14:textId="2C45BBE5" w:rsidR="004E3046" w:rsidRPr="005B0A87" w:rsidRDefault="004E3046" w:rsidP="00037394">
                            <w:pPr>
                              <w:spacing w:before="40" w:after="120" w:line="288" w:lineRule="auto"/>
                              <w:rPr>
                                <w:color w:val="FFFFFF" w:themeColor="background1"/>
                              </w:rPr>
                            </w:pPr>
                            <w:r w:rsidRPr="005B0A87">
                              <w:rPr>
                                <w:color w:val="FFFFFF" w:themeColor="background1"/>
                              </w:rPr>
                              <w:t xml:space="preserve">Trưởng ca trực:                                  </w:t>
                            </w:r>
                            <w:r w:rsidRPr="005B0A87">
                              <w:rPr>
                                <w:color w:val="FFFFFF" w:themeColor="background1"/>
                              </w:rPr>
                              <w:tab/>
                            </w:r>
                            <w:r w:rsidR="00CF4842" w:rsidRPr="005B0A87">
                              <w:rPr>
                                <w:color w:val="FFFFFF" w:themeColor="background1"/>
                              </w:rPr>
                              <w:t>Nguyễn Minh Tuấn</w:t>
                            </w:r>
                          </w:p>
                          <w:p w14:paraId="29067249" w14:textId="74ED6B23" w:rsidR="004E3046" w:rsidRPr="005B0A87" w:rsidRDefault="004E3046" w:rsidP="00037394">
                            <w:pPr>
                              <w:spacing w:before="40" w:after="120" w:line="288" w:lineRule="auto"/>
                              <w:rPr>
                                <w:color w:val="FFFFFF" w:themeColor="background1"/>
                              </w:rPr>
                            </w:pPr>
                            <w:r w:rsidRPr="005B0A87">
                              <w:rPr>
                                <w:color w:val="FFFFFF" w:themeColor="background1"/>
                              </w:rPr>
                              <w:t>Trực ban 1:</w:t>
                            </w:r>
                            <w:r w:rsidRPr="005B0A87">
                              <w:rPr>
                                <w:color w:val="FFFFFF" w:themeColor="background1"/>
                              </w:rPr>
                              <w:tab/>
                            </w:r>
                            <w:r w:rsidRPr="005B0A87">
                              <w:rPr>
                                <w:color w:val="FFFFFF" w:themeColor="background1"/>
                              </w:rPr>
                              <w:tab/>
                            </w:r>
                            <w:r w:rsidRPr="005B0A87">
                              <w:rPr>
                                <w:color w:val="FFFFFF" w:themeColor="background1"/>
                              </w:rPr>
                              <w:tab/>
                            </w:r>
                            <w:r w:rsidRPr="005B0A87">
                              <w:rPr>
                                <w:color w:val="FFFFFF" w:themeColor="background1"/>
                              </w:rPr>
                              <w:tab/>
                            </w:r>
                            <w:r w:rsidR="00CF4842" w:rsidRPr="005B0A87">
                              <w:rPr>
                                <w:color w:val="FFFFFF" w:themeColor="background1"/>
                              </w:rPr>
                              <w:t>Nguyễn Đức Thiệu</w:t>
                            </w:r>
                          </w:p>
                          <w:p w14:paraId="64B63B6D" w14:textId="69CB25D2" w:rsidR="004E3046" w:rsidRPr="005B0A87" w:rsidRDefault="004E3046" w:rsidP="00037394">
                            <w:pPr>
                              <w:spacing w:before="40" w:after="120" w:line="288" w:lineRule="auto"/>
                              <w:rPr>
                                <w:color w:val="FFFFFF" w:themeColor="background1"/>
                              </w:rPr>
                            </w:pPr>
                            <w:r w:rsidRPr="005B0A87">
                              <w:rPr>
                                <w:color w:val="FFFFFF" w:themeColor="background1"/>
                              </w:rPr>
                              <w:t>Trực ban 2:</w:t>
                            </w:r>
                            <w:r w:rsidRPr="005B0A87">
                              <w:rPr>
                                <w:color w:val="FFFFFF" w:themeColor="background1"/>
                              </w:rPr>
                              <w:tab/>
                            </w:r>
                            <w:r w:rsidRPr="005B0A87">
                              <w:rPr>
                                <w:color w:val="FFFFFF" w:themeColor="background1"/>
                              </w:rPr>
                              <w:tab/>
                            </w:r>
                            <w:r w:rsidRPr="005B0A87">
                              <w:rPr>
                                <w:color w:val="FFFFFF" w:themeColor="background1"/>
                              </w:rPr>
                              <w:tab/>
                            </w:r>
                            <w:r w:rsidRPr="005B0A87">
                              <w:rPr>
                                <w:color w:val="FFFFFF" w:themeColor="background1"/>
                              </w:rPr>
                              <w:tab/>
                            </w:r>
                            <w:r w:rsidR="0062616B" w:rsidRPr="005B0A87">
                              <w:rPr>
                                <w:color w:val="FFFFFF" w:themeColor="background1"/>
                              </w:rPr>
                              <w:t xml:space="preserve">Trần </w:t>
                            </w:r>
                            <w:r w:rsidR="00CF4842" w:rsidRPr="005B0A87">
                              <w:rPr>
                                <w:color w:val="FFFFFF" w:themeColor="background1"/>
                              </w:rPr>
                              <w:t>Quang Đại</w:t>
                            </w:r>
                          </w:p>
                          <w:p w14:paraId="71ADC640" w14:textId="77777777" w:rsidR="00CA6AFF" w:rsidRPr="005B0A87" w:rsidRDefault="00CA6AFF" w:rsidP="004423CE">
                            <w:pPr>
                              <w:spacing w:before="6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25pt;margin-top:13.35pt;width:315.75pt;height:7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" filled="f" stroked="f" strokeweight=".5pt">
                <v:textbox>
                  <w:txbxContent>
                    <w:p w14:paraId="792DDE15" w14:textId="2C45BBE5" w:rsidR="004E3046" w:rsidRPr="005B0A87" w:rsidRDefault="004E3046" w:rsidP="00037394">
                      <w:pPr>
                        <w:spacing w:before="40" w:after="120" w:line="288" w:lineRule="auto"/>
                        <w:rPr>
                          <w:color w:val="FFFFFF" w:themeColor="background1"/>
                        </w:rPr>
                      </w:pPr>
                      <w:r w:rsidRPr="005B0A87">
                        <w:rPr>
                          <w:color w:val="FFFFFF" w:themeColor="background1"/>
                        </w:rPr>
                        <w:t xml:space="preserve">Trưởng ca trực:                                  </w:t>
                      </w:r>
                      <w:r w:rsidRPr="005B0A87">
                        <w:rPr>
                          <w:color w:val="FFFFFF" w:themeColor="background1"/>
                        </w:rPr>
                        <w:tab/>
                      </w:r>
                      <w:r w:rsidR="00CF4842" w:rsidRPr="005B0A87">
                        <w:rPr>
                          <w:color w:val="FFFFFF" w:themeColor="background1"/>
                        </w:rPr>
                        <w:t>Nguyễn Minh Tuấn</w:t>
                      </w:r>
                    </w:p>
                    <w:p w14:paraId="29067249" w14:textId="74ED6B23" w:rsidR="004E3046" w:rsidRPr="005B0A87" w:rsidRDefault="004E3046" w:rsidP="00037394">
                      <w:pPr>
                        <w:spacing w:before="40" w:after="120" w:line="288" w:lineRule="auto"/>
                        <w:rPr>
                          <w:color w:val="FFFFFF" w:themeColor="background1"/>
                        </w:rPr>
                      </w:pPr>
                      <w:r w:rsidRPr="005B0A87">
                        <w:rPr>
                          <w:color w:val="FFFFFF" w:themeColor="background1"/>
                        </w:rPr>
                        <w:t>Trực ban 1:</w:t>
                      </w:r>
                      <w:r w:rsidRPr="005B0A87">
                        <w:rPr>
                          <w:color w:val="FFFFFF" w:themeColor="background1"/>
                        </w:rPr>
                        <w:tab/>
                      </w:r>
                      <w:r w:rsidRPr="005B0A87">
                        <w:rPr>
                          <w:color w:val="FFFFFF" w:themeColor="background1"/>
                        </w:rPr>
                        <w:tab/>
                      </w:r>
                      <w:r w:rsidRPr="005B0A87">
                        <w:rPr>
                          <w:color w:val="FFFFFF" w:themeColor="background1"/>
                        </w:rPr>
                        <w:tab/>
                      </w:r>
                      <w:r w:rsidRPr="005B0A87">
                        <w:rPr>
                          <w:color w:val="FFFFFF" w:themeColor="background1"/>
                        </w:rPr>
                        <w:tab/>
                      </w:r>
                      <w:r w:rsidR="00CF4842" w:rsidRPr="005B0A87">
                        <w:rPr>
                          <w:color w:val="FFFFFF" w:themeColor="background1"/>
                        </w:rPr>
                        <w:t>Nguyễn Đức Thiệu</w:t>
                      </w:r>
                    </w:p>
                    <w:p w14:paraId="64B63B6D" w14:textId="69CB25D2" w:rsidR="004E3046" w:rsidRPr="005B0A87" w:rsidRDefault="004E3046" w:rsidP="00037394">
                      <w:pPr>
                        <w:spacing w:before="40" w:after="120" w:line="288" w:lineRule="auto"/>
                        <w:rPr>
                          <w:color w:val="FFFFFF" w:themeColor="background1"/>
                        </w:rPr>
                      </w:pPr>
                      <w:r w:rsidRPr="005B0A87">
                        <w:rPr>
                          <w:color w:val="FFFFFF" w:themeColor="background1"/>
                        </w:rPr>
                        <w:t>Trực ban 2:</w:t>
                      </w:r>
                      <w:r w:rsidRPr="005B0A87">
                        <w:rPr>
                          <w:color w:val="FFFFFF" w:themeColor="background1"/>
                        </w:rPr>
                        <w:tab/>
                      </w:r>
                      <w:r w:rsidRPr="005B0A87">
                        <w:rPr>
                          <w:color w:val="FFFFFF" w:themeColor="background1"/>
                        </w:rPr>
                        <w:tab/>
                      </w:r>
                      <w:r w:rsidRPr="005B0A87">
                        <w:rPr>
                          <w:color w:val="FFFFFF" w:themeColor="background1"/>
                        </w:rPr>
                        <w:tab/>
                      </w:r>
                      <w:r w:rsidRPr="005B0A87">
                        <w:rPr>
                          <w:color w:val="FFFFFF" w:themeColor="background1"/>
                        </w:rPr>
                        <w:tab/>
                      </w:r>
                      <w:r w:rsidR="0062616B" w:rsidRPr="005B0A87">
                        <w:rPr>
                          <w:color w:val="FFFFFF" w:themeColor="background1"/>
                        </w:rPr>
                        <w:t xml:space="preserve">Trần </w:t>
                      </w:r>
                      <w:r w:rsidR="00CF4842" w:rsidRPr="005B0A87">
                        <w:rPr>
                          <w:color w:val="FFFFFF" w:themeColor="background1"/>
                        </w:rPr>
                        <w:t>Quang Đại</w:t>
                      </w:r>
                    </w:p>
                    <w:p w14:paraId="71ADC640" w14:textId="77777777" w:rsidR="00CA6AFF" w:rsidRPr="005B0A87" w:rsidRDefault="00CA6AFF" w:rsidP="004423CE">
                      <w:pPr>
                        <w:spacing w:before="60"/>
                        <w:rPr>
                          <w:color w:val="FFFFFF" w:themeColor="background1"/>
                          <w:sz w:val="22"/>
                        </w:rPr>
                      </w:pPr>
                    </w:p>
                  </w:txbxContent>
                </v:textbox>
                <w10:wrap anchorx="margin"/>
              </v:shape>
            </w:pict>
          </mc:Fallback>
        </mc:AlternateContent>
      </w:r>
    </w:p>
    <w:sectPr w:rsidR="00B726E8" w:rsidRPr="000828FC" w:rsidSect="00B734B8">
      <w:headerReference w:type="default" r:id="rId11"/>
      <w:footerReference w:type="default" r:id="rId12"/>
      <w:footerReference w:type="first" r:id="rId13"/>
      <w:pgSz w:w="11907" w:h="16840" w:code="9"/>
      <w:pgMar w:top="851" w:right="992"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19AD" w14:textId="77777777" w:rsidR="00B40FD2" w:rsidRDefault="00B40FD2">
      <w:r>
        <w:separator/>
      </w:r>
    </w:p>
  </w:endnote>
  <w:endnote w:type="continuationSeparator" w:id="0">
    <w:p w14:paraId="2D4801CB" w14:textId="77777777" w:rsidR="00B40FD2" w:rsidRDefault="00B40FD2">
      <w:r>
        <w:continuationSeparator/>
      </w:r>
    </w:p>
  </w:endnote>
  <w:endnote w:type="continuationNotice" w:id="1">
    <w:p w14:paraId="5662DF95" w14:textId="77777777" w:rsidR="00B40FD2" w:rsidRDefault="00B4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6A16" w14:textId="77777777" w:rsidR="00B40FD2" w:rsidRDefault="00B40FD2">
      <w:r>
        <w:separator/>
      </w:r>
    </w:p>
  </w:footnote>
  <w:footnote w:type="continuationSeparator" w:id="0">
    <w:p w14:paraId="5CC662C3" w14:textId="77777777" w:rsidR="00B40FD2" w:rsidRDefault="00B40FD2">
      <w:r>
        <w:continuationSeparator/>
      </w:r>
    </w:p>
  </w:footnote>
  <w:footnote w:type="continuationNotice" w:id="1">
    <w:p w14:paraId="2893AEB5" w14:textId="77777777" w:rsidR="00B40FD2" w:rsidRDefault="00B40F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47144490" w:rsidR="00B33D1B" w:rsidRDefault="00B33D1B">
        <w:pPr>
          <w:pStyle w:val="Header"/>
          <w:jc w:val="center"/>
        </w:pPr>
        <w:r>
          <w:fldChar w:fldCharType="begin"/>
        </w:r>
        <w:r>
          <w:instrText xml:space="preserve"> PAGE   \* MERGEFORMAT </w:instrText>
        </w:r>
        <w:r>
          <w:fldChar w:fldCharType="separate"/>
        </w:r>
        <w:r w:rsidR="005B0A87">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6A55"/>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151"/>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3C1A"/>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10D"/>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54A"/>
    <w:rsid w:val="009A0D43"/>
    <w:rsid w:val="009A1332"/>
    <w:rsid w:val="009A1494"/>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4E2A"/>
    <w:rsid w:val="009E52CB"/>
    <w:rsid w:val="009E5522"/>
    <w:rsid w:val="009E5BE8"/>
    <w:rsid w:val="009E703E"/>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F83"/>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0FD2"/>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316"/>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133"/>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B31"/>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3D37"/>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B30E6D-D0A0-4145-9ED9-8D2CE555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cp:revision>
  <cp:lastPrinted>2022-03-20T00:50:00Z</cp:lastPrinted>
  <dcterms:created xsi:type="dcterms:W3CDTF">2022-03-02T00:39:00Z</dcterms:created>
  <dcterms:modified xsi:type="dcterms:W3CDTF">2022-03-20T00:55:00Z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