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Pr="00EE66CC" w:rsidRDefault="00991B5F">
      <w:pPr>
        <w:rPr>
          <w:color w:val="FF0000"/>
        </w:rPr>
      </w:pPr>
    </w:p>
    <w:tbl>
      <w:tblPr>
        <w:tblW w:w="9661" w:type="dxa"/>
        <w:jc w:val="center"/>
        <w:tblLayout w:type="fixed"/>
        <w:tblLook w:val="0000" w:firstRow="0" w:lastRow="0" w:firstColumn="0" w:lastColumn="0" w:noHBand="0" w:noVBand="0"/>
      </w:tblPr>
      <w:tblGrid>
        <w:gridCol w:w="3948"/>
        <w:gridCol w:w="5713"/>
      </w:tblGrid>
      <w:tr w:rsidR="00EE66CC" w:rsidRPr="00EE66CC" w14:paraId="7731604B" w14:textId="77777777" w:rsidTr="00CB70D2">
        <w:trPr>
          <w:trHeight w:val="1420"/>
          <w:jc w:val="center"/>
        </w:trPr>
        <w:tc>
          <w:tcPr>
            <w:tcW w:w="3948" w:type="dxa"/>
            <w:shd w:val="clear" w:color="auto" w:fill="auto"/>
          </w:tcPr>
          <w:p w14:paraId="36284E31" w14:textId="7D492D40" w:rsidR="00252583" w:rsidRPr="00EE66CC" w:rsidRDefault="00252583" w:rsidP="007C57CE">
            <w:pPr>
              <w:widowControl w:val="0"/>
              <w:shd w:val="clear" w:color="auto" w:fill="FFFFFF" w:themeFill="background1"/>
              <w:jc w:val="center"/>
              <w:rPr>
                <w:color w:val="000000" w:themeColor="text1"/>
              </w:rPr>
            </w:pPr>
            <w:r w:rsidRPr="00EE66CC">
              <w:rPr>
                <w:color w:val="000000" w:themeColor="text1"/>
              </w:rPr>
              <w:t xml:space="preserve">BAN CHỈ ĐẠO </w:t>
            </w:r>
            <w:r w:rsidR="006A551F" w:rsidRPr="00EE66CC">
              <w:rPr>
                <w:color w:val="000000" w:themeColor="text1"/>
              </w:rPr>
              <w:t>QUỐC GIA</w:t>
            </w:r>
          </w:p>
          <w:p w14:paraId="66E04B13" w14:textId="169FB79C" w:rsidR="00D37E7B" w:rsidRPr="00EE66CC" w:rsidRDefault="00252583" w:rsidP="007C57CE">
            <w:pPr>
              <w:widowControl w:val="0"/>
              <w:shd w:val="clear" w:color="auto" w:fill="FFFFFF" w:themeFill="background1"/>
              <w:tabs>
                <w:tab w:val="left" w:pos="3219"/>
              </w:tabs>
              <w:ind w:left="-108" w:right="-108"/>
              <w:jc w:val="center"/>
              <w:rPr>
                <w:color w:val="000000" w:themeColor="text1"/>
              </w:rPr>
            </w:pPr>
            <w:r w:rsidRPr="00EE66CC">
              <w:rPr>
                <w:color w:val="000000" w:themeColor="text1"/>
              </w:rPr>
              <w:t>VỀ PHÒNG, CHỐNG THIÊN TAI</w:t>
            </w:r>
          </w:p>
          <w:p w14:paraId="0853A209" w14:textId="6789423F" w:rsidR="00D52CA2" w:rsidRPr="00EE66CC" w:rsidRDefault="00D52CA2" w:rsidP="007C57CE">
            <w:pPr>
              <w:widowControl w:val="0"/>
              <w:shd w:val="clear" w:color="auto" w:fill="FFFFFF" w:themeFill="background1"/>
              <w:tabs>
                <w:tab w:val="left" w:pos="3219"/>
              </w:tabs>
              <w:ind w:left="-108" w:right="-108"/>
              <w:jc w:val="center"/>
              <w:rPr>
                <w:b/>
                <w:color w:val="000000" w:themeColor="text1"/>
              </w:rPr>
            </w:pPr>
            <w:r w:rsidRPr="00EE66CC">
              <w:rPr>
                <w:b/>
                <w:color w:val="000000" w:themeColor="text1"/>
              </w:rPr>
              <w:t>VĂN PHÒNG THƯỜNG TRỰC</w:t>
            </w:r>
          </w:p>
          <w:p w14:paraId="45AD0539" w14:textId="77777777" w:rsidR="00716797" w:rsidRPr="00EE66CC" w:rsidRDefault="00716797" w:rsidP="007C57CE">
            <w:pPr>
              <w:widowControl w:val="0"/>
              <w:shd w:val="clear" w:color="auto" w:fill="FFFFFF" w:themeFill="background1"/>
              <w:tabs>
                <w:tab w:val="left" w:pos="3219"/>
              </w:tabs>
              <w:spacing w:line="200" w:lineRule="exact"/>
              <w:ind w:left="-108" w:right="-108"/>
              <w:jc w:val="center"/>
              <w:rPr>
                <w:b/>
                <w:color w:val="000000" w:themeColor="text1"/>
                <w:sz w:val="12"/>
              </w:rPr>
            </w:pPr>
            <w:r w:rsidRPr="00EE66CC">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EE66CC" w:rsidRDefault="006A4379" w:rsidP="007C57CE">
            <w:pPr>
              <w:widowControl w:val="0"/>
              <w:shd w:val="clear" w:color="auto" w:fill="FFFFFF" w:themeFill="background1"/>
              <w:tabs>
                <w:tab w:val="left" w:pos="3219"/>
              </w:tabs>
              <w:ind w:left="-108" w:right="-108"/>
              <w:jc w:val="center"/>
              <w:rPr>
                <w:b/>
                <w:color w:val="000000" w:themeColor="text1"/>
                <w:sz w:val="26"/>
                <w:szCs w:val="26"/>
              </w:rPr>
            </w:pPr>
            <w:r w:rsidRPr="00EE66CC">
              <w:rPr>
                <w:color w:val="000000" w:themeColor="text1"/>
                <w:sz w:val="28"/>
                <w:szCs w:val="28"/>
              </w:rPr>
              <w:t>Số:             /BC-VPTT</w:t>
            </w:r>
          </w:p>
        </w:tc>
        <w:tc>
          <w:tcPr>
            <w:tcW w:w="5713" w:type="dxa"/>
            <w:shd w:val="clear" w:color="auto" w:fill="auto"/>
          </w:tcPr>
          <w:p w14:paraId="39E3D8C1" w14:textId="77777777" w:rsidR="00252583" w:rsidRPr="00EE66CC" w:rsidRDefault="00252583" w:rsidP="007C57CE">
            <w:pPr>
              <w:widowControl w:val="0"/>
              <w:shd w:val="clear" w:color="auto" w:fill="FFFFFF" w:themeFill="background1"/>
              <w:spacing w:line="320" w:lineRule="exact"/>
              <w:jc w:val="center"/>
              <w:rPr>
                <w:b/>
                <w:color w:val="000000" w:themeColor="text1"/>
                <w:sz w:val="26"/>
              </w:rPr>
            </w:pPr>
            <w:r w:rsidRPr="00EE66CC">
              <w:rPr>
                <w:b/>
                <w:color w:val="000000" w:themeColor="text1"/>
                <w:sz w:val="26"/>
              </w:rPr>
              <w:t>CỘNG HÒA XÃ HỘI CHỦ NGHĨA VIỆT NAM</w:t>
            </w:r>
          </w:p>
          <w:p w14:paraId="74FF3D93" w14:textId="77777777" w:rsidR="00252583" w:rsidRPr="00EE66CC" w:rsidRDefault="00252583" w:rsidP="007C57CE">
            <w:pPr>
              <w:pStyle w:val="Heading2"/>
              <w:keepNext w:val="0"/>
              <w:widowControl w:val="0"/>
              <w:shd w:val="clear" w:color="auto" w:fill="FFFFFF" w:themeFill="background1"/>
              <w:spacing w:before="0" w:line="320" w:lineRule="exact"/>
              <w:rPr>
                <w:color w:val="000000" w:themeColor="text1"/>
                <w:sz w:val="28"/>
                <w:szCs w:val="28"/>
              </w:rPr>
            </w:pPr>
            <w:r w:rsidRPr="00EE66CC">
              <w:rPr>
                <w:color w:val="000000" w:themeColor="text1"/>
                <w:sz w:val="28"/>
                <w:szCs w:val="28"/>
              </w:rPr>
              <w:t>Độc lập - Tự do - Hạnh phúc</w:t>
            </w:r>
          </w:p>
          <w:p w14:paraId="7EEA2BF5" w14:textId="77777777" w:rsidR="00252583" w:rsidRPr="00EE66CC" w:rsidRDefault="009E3D54" w:rsidP="007C57CE">
            <w:pPr>
              <w:widowControl w:val="0"/>
              <w:shd w:val="clear" w:color="auto" w:fill="FFFFFF" w:themeFill="background1"/>
              <w:spacing w:line="320" w:lineRule="exact"/>
              <w:jc w:val="center"/>
              <w:rPr>
                <w:i/>
                <w:color w:val="000000" w:themeColor="text1"/>
                <w:sz w:val="28"/>
                <w:szCs w:val="28"/>
              </w:rPr>
            </w:pPr>
            <w:r w:rsidRPr="00EE66CC">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5AB1252F" w:rsidR="00252583" w:rsidRPr="00EE66CC" w:rsidRDefault="00252583" w:rsidP="002536CC">
            <w:pPr>
              <w:widowControl w:val="0"/>
              <w:shd w:val="clear" w:color="auto" w:fill="FFFFFF" w:themeFill="background1"/>
              <w:spacing w:line="320" w:lineRule="exact"/>
              <w:jc w:val="center"/>
              <w:rPr>
                <w:i/>
                <w:color w:val="000000" w:themeColor="text1"/>
                <w:sz w:val="28"/>
                <w:szCs w:val="28"/>
              </w:rPr>
            </w:pPr>
            <w:r w:rsidRPr="00EE66CC">
              <w:rPr>
                <w:i/>
                <w:color w:val="000000" w:themeColor="text1"/>
                <w:sz w:val="28"/>
                <w:szCs w:val="28"/>
              </w:rPr>
              <w:t xml:space="preserve">Hà Nội, ngày </w:t>
            </w:r>
            <w:r w:rsidR="00FD1700" w:rsidRPr="00EE66CC">
              <w:rPr>
                <w:i/>
                <w:color w:val="000000" w:themeColor="text1"/>
                <w:sz w:val="28"/>
                <w:szCs w:val="28"/>
              </w:rPr>
              <w:t>2</w:t>
            </w:r>
            <w:r w:rsidR="002536CC">
              <w:rPr>
                <w:i/>
                <w:color w:val="000000" w:themeColor="text1"/>
                <w:sz w:val="28"/>
                <w:szCs w:val="28"/>
              </w:rPr>
              <w:t>5</w:t>
            </w:r>
            <w:r w:rsidRPr="00EE66CC">
              <w:rPr>
                <w:i/>
                <w:color w:val="000000" w:themeColor="text1"/>
                <w:sz w:val="28"/>
                <w:szCs w:val="28"/>
              </w:rPr>
              <w:t xml:space="preserve"> tháng </w:t>
            </w:r>
            <w:r w:rsidR="00C36A54" w:rsidRPr="00EE66CC">
              <w:rPr>
                <w:i/>
                <w:color w:val="000000" w:themeColor="text1"/>
                <w:sz w:val="28"/>
                <w:szCs w:val="28"/>
              </w:rPr>
              <w:t>1</w:t>
            </w:r>
            <w:r w:rsidR="00256CA8" w:rsidRPr="00EE66CC">
              <w:rPr>
                <w:i/>
                <w:color w:val="000000" w:themeColor="text1"/>
                <w:sz w:val="28"/>
                <w:szCs w:val="28"/>
              </w:rPr>
              <w:t>2</w:t>
            </w:r>
            <w:r w:rsidR="0020024B" w:rsidRPr="00EE66CC">
              <w:rPr>
                <w:i/>
                <w:color w:val="000000" w:themeColor="text1"/>
                <w:sz w:val="28"/>
                <w:szCs w:val="28"/>
              </w:rPr>
              <w:t xml:space="preserve"> </w:t>
            </w:r>
            <w:r w:rsidRPr="00EE66CC">
              <w:rPr>
                <w:i/>
                <w:color w:val="000000" w:themeColor="text1"/>
                <w:sz w:val="28"/>
                <w:szCs w:val="28"/>
              </w:rPr>
              <w:t>năm 20</w:t>
            </w:r>
            <w:r w:rsidR="0020024B" w:rsidRPr="00EE66CC">
              <w:rPr>
                <w:i/>
                <w:color w:val="000000" w:themeColor="text1"/>
                <w:sz w:val="28"/>
                <w:szCs w:val="28"/>
              </w:rPr>
              <w:t>21</w:t>
            </w:r>
          </w:p>
        </w:tc>
      </w:tr>
    </w:tbl>
    <w:p w14:paraId="3C4823E5" w14:textId="2FBC84D0" w:rsidR="00252583" w:rsidRPr="00EE66CC" w:rsidRDefault="00252583" w:rsidP="00F9478E">
      <w:pPr>
        <w:widowControl w:val="0"/>
        <w:shd w:val="clear" w:color="auto" w:fill="FFFFFF" w:themeFill="background1"/>
        <w:spacing w:before="240"/>
        <w:jc w:val="center"/>
        <w:rPr>
          <w:b/>
          <w:color w:val="000000" w:themeColor="text1"/>
          <w:sz w:val="27"/>
          <w:szCs w:val="27"/>
        </w:rPr>
      </w:pPr>
      <w:r w:rsidRPr="00EE66CC">
        <w:rPr>
          <w:b/>
          <w:color w:val="000000" w:themeColor="text1"/>
          <w:sz w:val="27"/>
          <w:szCs w:val="27"/>
        </w:rPr>
        <w:t>BÁO CÁO</w:t>
      </w:r>
      <w:r w:rsidR="00C52C2D" w:rsidRPr="00EE66CC">
        <w:rPr>
          <w:b/>
          <w:color w:val="000000" w:themeColor="text1"/>
          <w:sz w:val="27"/>
          <w:szCs w:val="27"/>
        </w:rPr>
        <w:t xml:space="preserve"> NHANH</w:t>
      </w:r>
    </w:p>
    <w:bookmarkStart w:id="0" w:name="_Hlk79051078"/>
    <w:bookmarkStart w:id="1" w:name="_Hlk79051091"/>
    <w:p w14:paraId="0E4A022E" w14:textId="4AE5D61C" w:rsidR="00252583" w:rsidRPr="00EE66CC" w:rsidRDefault="00E06BDE" w:rsidP="004B4C9E">
      <w:pPr>
        <w:widowControl w:val="0"/>
        <w:shd w:val="clear" w:color="auto" w:fill="FFFFFF" w:themeFill="background1"/>
        <w:spacing w:after="120"/>
        <w:jc w:val="center"/>
        <w:rPr>
          <w:i/>
          <w:color w:val="000000" w:themeColor="text1"/>
          <w:sz w:val="5"/>
          <w:szCs w:val="27"/>
          <w:lang w:eastAsia="x-none"/>
        </w:rPr>
      </w:pPr>
      <w:r w:rsidRPr="00EE66CC">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EE66CC">
        <w:rPr>
          <w:b/>
          <w:color w:val="000000" w:themeColor="text1"/>
          <w:sz w:val="28"/>
          <w:szCs w:val="28"/>
        </w:rPr>
        <w:t xml:space="preserve">Công tác phòng, chống thiên tai ngày </w:t>
      </w:r>
      <w:r w:rsidR="00FD1700" w:rsidRPr="00EE66CC">
        <w:rPr>
          <w:b/>
          <w:color w:val="000000" w:themeColor="text1"/>
          <w:sz w:val="28"/>
          <w:szCs w:val="28"/>
        </w:rPr>
        <w:t>2</w:t>
      </w:r>
      <w:r w:rsidR="009E06C8">
        <w:rPr>
          <w:b/>
          <w:color w:val="000000" w:themeColor="text1"/>
          <w:sz w:val="28"/>
          <w:szCs w:val="28"/>
        </w:rPr>
        <w:t>4</w:t>
      </w:r>
      <w:r w:rsidR="007424C2" w:rsidRPr="00EE66CC">
        <w:rPr>
          <w:b/>
          <w:color w:val="000000" w:themeColor="text1"/>
          <w:sz w:val="28"/>
          <w:szCs w:val="28"/>
        </w:rPr>
        <w:t>/1</w:t>
      </w:r>
      <w:r w:rsidR="00256CA8" w:rsidRPr="00EE66CC">
        <w:rPr>
          <w:b/>
          <w:color w:val="000000" w:themeColor="text1"/>
          <w:sz w:val="28"/>
          <w:szCs w:val="28"/>
        </w:rPr>
        <w:t>2</w:t>
      </w:r>
      <w:r w:rsidR="007424C2" w:rsidRPr="00EE66CC">
        <w:rPr>
          <w:b/>
          <w:color w:val="000000" w:themeColor="text1"/>
          <w:sz w:val="28"/>
          <w:szCs w:val="28"/>
        </w:rPr>
        <w:t>/2021</w:t>
      </w:r>
      <w:bookmarkEnd w:id="0"/>
    </w:p>
    <w:bookmarkEnd w:id="1"/>
    <w:p w14:paraId="4BD4C2FD" w14:textId="00C16D18" w:rsidR="00FD6DA4" w:rsidRPr="00EE66CC" w:rsidRDefault="00187E5D" w:rsidP="000D5F69">
      <w:pPr>
        <w:widowControl w:val="0"/>
        <w:shd w:val="clear" w:color="auto" w:fill="FFFFFF" w:themeFill="background1"/>
        <w:spacing w:before="120" w:after="120"/>
        <w:jc w:val="both"/>
        <w:rPr>
          <w:b/>
          <w:color w:val="000000" w:themeColor="text1"/>
          <w:sz w:val="10"/>
          <w:szCs w:val="10"/>
          <w:lang w:eastAsia="x-none"/>
        </w:rPr>
      </w:pPr>
      <w:r w:rsidRPr="00EE66CC">
        <w:rPr>
          <w:b/>
          <w:color w:val="000000" w:themeColor="text1"/>
          <w:sz w:val="27"/>
          <w:szCs w:val="27"/>
          <w:lang w:eastAsia="x-none"/>
        </w:rPr>
        <w:tab/>
      </w:r>
    </w:p>
    <w:p w14:paraId="31E4FDCB" w14:textId="382B7694" w:rsidR="00252583" w:rsidRPr="00C341CF" w:rsidRDefault="00252583" w:rsidP="00E81E80">
      <w:pPr>
        <w:widowControl w:val="0"/>
        <w:shd w:val="clear" w:color="auto" w:fill="FFFFFF" w:themeFill="background1"/>
        <w:spacing w:before="40" w:after="60" w:line="247" w:lineRule="auto"/>
        <w:ind w:firstLine="709"/>
        <w:jc w:val="both"/>
        <w:rPr>
          <w:b/>
          <w:color w:val="000000" w:themeColor="text1"/>
          <w:sz w:val="27"/>
          <w:szCs w:val="27"/>
          <w:lang w:eastAsia="x-none"/>
        </w:rPr>
      </w:pPr>
      <w:r w:rsidRPr="00C341CF">
        <w:rPr>
          <w:b/>
          <w:color w:val="000000" w:themeColor="text1"/>
          <w:sz w:val="27"/>
          <w:szCs w:val="27"/>
          <w:lang w:eastAsia="x-none"/>
        </w:rPr>
        <w:t xml:space="preserve">I. TÌNH HÌNH </w:t>
      </w:r>
      <w:r w:rsidR="007E7C85" w:rsidRPr="00C341CF">
        <w:rPr>
          <w:b/>
          <w:color w:val="000000" w:themeColor="text1"/>
          <w:sz w:val="27"/>
          <w:szCs w:val="27"/>
          <w:lang w:eastAsia="x-none"/>
        </w:rPr>
        <w:t>THỜI TIẾT</w:t>
      </w:r>
    </w:p>
    <w:p w14:paraId="380C0AF4" w14:textId="120E40C8" w:rsidR="00EE66CC" w:rsidRPr="00C341CF" w:rsidRDefault="007E3A6B" w:rsidP="00E81E80">
      <w:pPr>
        <w:widowControl w:val="0"/>
        <w:shd w:val="clear" w:color="auto" w:fill="FFFFFF"/>
        <w:spacing w:before="40" w:after="60" w:line="247" w:lineRule="auto"/>
        <w:ind w:firstLine="709"/>
        <w:jc w:val="both"/>
        <w:rPr>
          <w:b/>
          <w:color w:val="000000" w:themeColor="text1"/>
          <w:sz w:val="27"/>
          <w:szCs w:val="27"/>
        </w:rPr>
      </w:pPr>
      <w:r w:rsidRPr="00C341CF">
        <w:rPr>
          <w:rFonts w:cs=".VnTime"/>
          <w:b/>
          <w:color w:val="000000" w:themeColor="text1"/>
          <w:sz w:val="27"/>
          <w:szCs w:val="27"/>
        </w:rPr>
        <w:t>1</w:t>
      </w:r>
      <w:r w:rsidR="00E72929" w:rsidRPr="00C341CF">
        <w:rPr>
          <w:b/>
          <w:color w:val="000000" w:themeColor="text1"/>
          <w:sz w:val="27"/>
          <w:szCs w:val="27"/>
          <w:lang w:val="vi-VN"/>
        </w:rPr>
        <w:t>.</w:t>
      </w:r>
      <w:r w:rsidR="00EE66CC" w:rsidRPr="00C341CF">
        <w:rPr>
          <w:color w:val="000000" w:themeColor="text1"/>
        </w:rPr>
        <w:t xml:space="preserve"> </w:t>
      </w:r>
      <w:r w:rsidR="00EE66CC" w:rsidRPr="00C341CF">
        <w:rPr>
          <w:b/>
          <w:color w:val="000000" w:themeColor="text1"/>
          <w:sz w:val="27"/>
          <w:szCs w:val="27"/>
        </w:rPr>
        <w:t>T</w:t>
      </w:r>
      <w:r w:rsidR="00EE66CC" w:rsidRPr="00C341CF">
        <w:rPr>
          <w:b/>
          <w:color w:val="000000" w:themeColor="text1"/>
          <w:sz w:val="27"/>
          <w:szCs w:val="27"/>
          <w:lang w:val="vi-VN"/>
        </w:rPr>
        <w:t xml:space="preserve">in gió mùa </w:t>
      </w:r>
      <w:r w:rsidR="00EE66CC" w:rsidRPr="00C341CF">
        <w:rPr>
          <w:b/>
          <w:color w:val="000000" w:themeColor="text1"/>
          <w:sz w:val="27"/>
          <w:szCs w:val="27"/>
        </w:rPr>
        <w:t>Đ</w:t>
      </w:r>
      <w:r w:rsidR="00EE66CC" w:rsidRPr="00C341CF">
        <w:rPr>
          <w:b/>
          <w:color w:val="000000" w:themeColor="text1"/>
          <w:sz w:val="27"/>
          <w:szCs w:val="27"/>
          <w:lang w:val="vi-VN"/>
        </w:rPr>
        <w:t xml:space="preserve">ông </w:t>
      </w:r>
      <w:r w:rsidR="00EE66CC" w:rsidRPr="00C341CF">
        <w:rPr>
          <w:b/>
          <w:color w:val="000000" w:themeColor="text1"/>
          <w:sz w:val="27"/>
          <w:szCs w:val="27"/>
        </w:rPr>
        <w:t>B</w:t>
      </w:r>
      <w:r w:rsidR="00EE66CC" w:rsidRPr="00C341CF">
        <w:rPr>
          <w:b/>
          <w:color w:val="000000" w:themeColor="text1"/>
          <w:sz w:val="27"/>
          <w:szCs w:val="27"/>
          <w:lang w:val="vi-VN"/>
        </w:rPr>
        <w:t>ắc và rét</w:t>
      </w:r>
      <w:r w:rsidR="00642C8F" w:rsidRPr="00C341CF">
        <w:rPr>
          <w:color w:val="000000" w:themeColor="text1"/>
          <w:sz w:val="27"/>
          <w:szCs w:val="27"/>
          <w:lang w:val="vi-VN"/>
        </w:rPr>
        <w:t xml:space="preserve"> </w:t>
      </w:r>
    </w:p>
    <w:p w14:paraId="4BDAB1AE" w14:textId="1012B4FF" w:rsidR="00642C8F" w:rsidRPr="00C341CF" w:rsidRDefault="00B0211E" w:rsidP="00E81E80">
      <w:pPr>
        <w:widowControl w:val="0"/>
        <w:shd w:val="clear" w:color="auto" w:fill="FFFFFF"/>
        <w:spacing w:before="40" w:after="60" w:line="247" w:lineRule="auto"/>
        <w:ind w:firstLine="709"/>
        <w:jc w:val="both"/>
        <w:rPr>
          <w:color w:val="000000" w:themeColor="text1"/>
          <w:sz w:val="27"/>
          <w:szCs w:val="27"/>
        </w:rPr>
      </w:pPr>
      <w:r w:rsidRPr="00C341CF">
        <w:rPr>
          <w:color w:val="000000" w:themeColor="text1"/>
          <w:sz w:val="27"/>
          <w:szCs w:val="27"/>
        </w:rPr>
        <w:t>N</w:t>
      </w:r>
      <w:r w:rsidR="00642C8F" w:rsidRPr="00C341CF">
        <w:rPr>
          <w:color w:val="000000" w:themeColor="text1"/>
          <w:sz w:val="27"/>
          <w:szCs w:val="27"/>
        </w:rPr>
        <w:t>gày 25/12, không khí lạnh sẽ ảnh hưởng đến vùng núi phía Bắc của Bắc Bộ, sau đó ảnh hưởng đến các nơi khác ở Bắc Bộ, Bắc và Trung Trung Bộ và một số nơi ở Nam Trung Bộ.</w:t>
      </w:r>
    </w:p>
    <w:p w14:paraId="57239A1A" w14:textId="2C7F5D61" w:rsidR="00642C8F" w:rsidRPr="00C341CF" w:rsidRDefault="00B0211E" w:rsidP="00E81E80">
      <w:pPr>
        <w:widowControl w:val="0"/>
        <w:shd w:val="clear" w:color="auto" w:fill="FFFFFF"/>
        <w:spacing w:before="40" w:after="60" w:line="247" w:lineRule="auto"/>
        <w:ind w:firstLine="709"/>
        <w:jc w:val="both"/>
        <w:rPr>
          <w:color w:val="000000" w:themeColor="text1"/>
          <w:sz w:val="27"/>
          <w:szCs w:val="27"/>
          <w:lang w:val="vi-VN"/>
        </w:rPr>
      </w:pPr>
      <w:r w:rsidRPr="00C341CF">
        <w:rPr>
          <w:color w:val="000000" w:themeColor="text1"/>
          <w:sz w:val="27"/>
          <w:szCs w:val="27"/>
        </w:rPr>
        <w:t>Ngày 25/12, ở Bắc Bộ</w:t>
      </w:r>
      <w:r w:rsidR="004E24CE" w:rsidRPr="00C341CF">
        <w:rPr>
          <w:color w:val="000000" w:themeColor="text1"/>
          <w:sz w:val="27"/>
          <w:szCs w:val="27"/>
        </w:rPr>
        <w:t xml:space="preserve"> trời</w:t>
      </w:r>
      <w:r w:rsidRPr="00C341CF">
        <w:rPr>
          <w:color w:val="000000" w:themeColor="text1"/>
          <w:sz w:val="27"/>
          <w:szCs w:val="27"/>
        </w:rPr>
        <w:t xml:space="preserve"> chuyển rét. </w:t>
      </w:r>
      <w:r w:rsidR="00642C8F" w:rsidRPr="00C341CF">
        <w:rPr>
          <w:color w:val="000000" w:themeColor="text1"/>
          <w:sz w:val="27"/>
          <w:szCs w:val="27"/>
        </w:rPr>
        <w:t>T</w:t>
      </w:r>
      <w:r w:rsidR="00642C8F" w:rsidRPr="00C341CF">
        <w:rPr>
          <w:color w:val="000000" w:themeColor="text1"/>
          <w:sz w:val="27"/>
          <w:szCs w:val="27"/>
          <w:lang w:val="vi-VN"/>
        </w:rPr>
        <w:t xml:space="preserve">ừ ngày 26-28/12, Bắc Bộ và Bắc Trung Bộ rét đậm, vùng núi </w:t>
      </w:r>
      <w:r w:rsidR="004E24CE" w:rsidRPr="00C341CF">
        <w:rPr>
          <w:color w:val="000000" w:themeColor="text1"/>
          <w:sz w:val="27"/>
          <w:szCs w:val="27"/>
        </w:rPr>
        <w:t xml:space="preserve">có nơi </w:t>
      </w:r>
      <w:r w:rsidR="00642C8F" w:rsidRPr="00C341CF">
        <w:rPr>
          <w:color w:val="000000" w:themeColor="text1"/>
          <w:sz w:val="27"/>
          <w:szCs w:val="27"/>
          <w:lang w:val="vi-VN"/>
        </w:rPr>
        <w:t>rét</w:t>
      </w:r>
      <w:r w:rsidR="004E24CE" w:rsidRPr="00C341CF">
        <w:rPr>
          <w:color w:val="000000" w:themeColor="text1"/>
          <w:sz w:val="27"/>
          <w:szCs w:val="27"/>
        </w:rPr>
        <w:t xml:space="preserve"> hại</w:t>
      </w:r>
      <w:r w:rsidR="00642C8F" w:rsidRPr="00C341CF">
        <w:rPr>
          <w:color w:val="000000" w:themeColor="text1"/>
          <w:sz w:val="27"/>
          <w:szCs w:val="27"/>
          <w:lang w:val="vi-VN"/>
        </w:rPr>
        <w:t>; nhiệt độ thấp nhất ở Bắc Bộ phổ biến 10-13</w:t>
      </w:r>
      <w:r w:rsidR="00642C8F" w:rsidRPr="00C341CF">
        <w:rPr>
          <w:color w:val="000000" w:themeColor="text1"/>
          <w:sz w:val="27"/>
          <w:szCs w:val="27"/>
          <w:vertAlign w:val="superscript"/>
          <w:lang w:val="vi-VN"/>
        </w:rPr>
        <w:t>0</w:t>
      </w:r>
      <w:r w:rsidR="00642C8F" w:rsidRPr="00C341CF">
        <w:rPr>
          <w:color w:val="000000" w:themeColor="text1"/>
          <w:sz w:val="27"/>
          <w:szCs w:val="27"/>
          <w:lang w:val="vi-VN"/>
        </w:rPr>
        <w:t>C, vùng núi có nơi từ 4-7</w:t>
      </w:r>
      <w:r w:rsidR="00642C8F" w:rsidRPr="00C341CF">
        <w:rPr>
          <w:color w:val="000000" w:themeColor="text1"/>
          <w:sz w:val="27"/>
          <w:szCs w:val="27"/>
          <w:vertAlign w:val="superscript"/>
          <w:lang w:val="vi-VN"/>
        </w:rPr>
        <w:t>0</w:t>
      </w:r>
      <w:r w:rsidR="00642C8F" w:rsidRPr="00C341CF">
        <w:rPr>
          <w:color w:val="000000" w:themeColor="text1"/>
          <w:sz w:val="27"/>
          <w:szCs w:val="27"/>
          <w:lang w:val="vi-VN"/>
        </w:rPr>
        <w:t>C, vùng núi cao có nơi xấp xỉ 0</w:t>
      </w:r>
      <w:r w:rsidR="00642C8F" w:rsidRPr="00C341CF">
        <w:rPr>
          <w:color w:val="000000" w:themeColor="text1"/>
          <w:sz w:val="27"/>
          <w:szCs w:val="27"/>
          <w:vertAlign w:val="superscript"/>
          <w:lang w:val="vi-VN"/>
        </w:rPr>
        <w:t>0</w:t>
      </w:r>
      <w:r w:rsidR="00642C8F" w:rsidRPr="00C341CF">
        <w:rPr>
          <w:color w:val="000000" w:themeColor="text1"/>
          <w:sz w:val="27"/>
          <w:szCs w:val="27"/>
          <w:lang w:val="vi-VN"/>
        </w:rPr>
        <w:t>C; nhiệt độ thấp nhiệt ở Bắc Trung Bộ phổ biến 11-14</w:t>
      </w:r>
      <w:r w:rsidR="00642C8F" w:rsidRPr="00C341CF">
        <w:rPr>
          <w:color w:val="000000" w:themeColor="text1"/>
          <w:sz w:val="27"/>
          <w:szCs w:val="27"/>
          <w:vertAlign w:val="superscript"/>
          <w:lang w:val="vi-VN"/>
        </w:rPr>
        <w:t>0</w:t>
      </w:r>
      <w:r w:rsidR="00642C8F" w:rsidRPr="00C341CF">
        <w:rPr>
          <w:color w:val="000000" w:themeColor="text1"/>
          <w:sz w:val="27"/>
          <w:szCs w:val="27"/>
          <w:lang w:val="vi-VN"/>
        </w:rPr>
        <w:t xml:space="preserve">C; vùng núi cao có khả năng xảy ra mưa tuyết và băng giá. </w:t>
      </w:r>
    </w:p>
    <w:p w14:paraId="1CFC057F" w14:textId="1C196E18" w:rsidR="00642C8F" w:rsidRPr="00C341CF" w:rsidRDefault="00B0211E" w:rsidP="00E81E80">
      <w:pPr>
        <w:widowControl w:val="0"/>
        <w:shd w:val="clear" w:color="auto" w:fill="FFFFFF"/>
        <w:spacing w:before="40" w:after="60" w:line="247" w:lineRule="auto"/>
        <w:ind w:firstLine="709"/>
        <w:jc w:val="both"/>
        <w:rPr>
          <w:color w:val="000000" w:themeColor="text1"/>
          <w:sz w:val="27"/>
          <w:szCs w:val="27"/>
          <w:lang w:val="vi-VN"/>
        </w:rPr>
      </w:pPr>
      <w:r w:rsidRPr="00C341CF">
        <w:rPr>
          <w:color w:val="000000" w:themeColor="text1"/>
          <w:sz w:val="27"/>
          <w:szCs w:val="27"/>
        </w:rPr>
        <w:t>Từ ngày</w:t>
      </w:r>
      <w:r w:rsidR="00C1142E" w:rsidRPr="00C341CF">
        <w:rPr>
          <w:color w:val="000000" w:themeColor="text1"/>
          <w:sz w:val="27"/>
          <w:szCs w:val="27"/>
        </w:rPr>
        <w:t xml:space="preserve"> </w:t>
      </w:r>
      <w:r w:rsidRPr="00C341CF">
        <w:rPr>
          <w:color w:val="000000" w:themeColor="text1"/>
          <w:sz w:val="27"/>
          <w:szCs w:val="27"/>
        </w:rPr>
        <w:t>25-</w:t>
      </w:r>
      <w:r w:rsidR="00C1142E" w:rsidRPr="00C341CF">
        <w:rPr>
          <w:color w:val="000000" w:themeColor="text1"/>
          <w:sz w:val="27"/>
          <w:szCs w:val="27"/>
          <w:lang w:val="vi-VN"/>
        </w:rPr>
        <w:t>26/12, ở Bắc Bộ và Thanh Hóa có mưa, mưa rào và có nơi có dông. Từ ngày 25-27/12, khu vực từ Nghệ An đến Khánh Hòa có mưa, mưa rào và có nơi có dông, cục bộ có mưa vừa, mưa to; riêng khu vực từ Quảng Trị đến Quảng Ngãi có mưa vừa, mưa to, có nơi mưa rất to. Trong mưa dông có khả năng xảy ra lốc, sét, mưa đá và gió giật mạnh.</w:t>
      </w:r>
    </w:p>
    <w:p w14:paraId="3A23F14E" w14:textId="3644E2CD" w:rsidR="00EE66CC" w:rsidRPr="00C341CF" w:rsidRDefault="00EE66CC" w:rsidP="00E81E80">
      <w:pPr>
        <w:widowControl w:val="0"/>
        <w:shd w:val="clear" w:color="auto" w:fill="FFFFFF"/>
        <w:spacing w:before="40" w:after="60" w:line="247" w:lineRule="auto"/>
        <w:ind w:firstLine="709"/>
        <w:jc w:val="both"/>
        <w:rPr>
          <w:color w:val="000000" w:themeColor="text1"/>
          <w:sz w:val="27"/>
          <w:szCs w:val="27"/>
          <w:lang w:val="vi-VN"/>
        </w:rPr>
      </w:pPr>
      <w:r w:rsidRPr="00C341CF">
        <w:rPr>
          <w:color w:val="000000" w:themeColor="text1"/>
          <w:sz w:val="27"/>
          <w:szCs w:val="27"/>
          <w:lang w:val="vi-VN"/>
        </w:rPr>
        <w:t>Ở vịnh Bắc Bộ, khu vực vùng biển từ Quảng Trị đến Cà Mau và khu vực giữa biển Đông có gió Đông Bắc mạnh cấp 6-7, giật cấp 9, biển động, sóng biển cao từ 2,0-4,0m; khu vực Bắc Biển Đông (bao gồm quần đảo Hoàng Sa) có gió Đông Bắc mạnh cấp 6-7, giật cấp 9, biển động mạn</w:t>
      </w:r>
      <w:r w:rsidR="00642C8F" w:rsidRPr="00C341CF">
        <w:rPr>
          <w:color w:val="000000" w:themeColor="text1"/>
          <w:sz w:val="27"/>
          <w:szCs w:val="27"/>
          <w:lang w:val="vi-VN"/>
        </w:rPr>
        <w:t>h, sóng biển cao từ 3,0-5,0m.</w:t>
      </w:r>
    </w:p>
    <w:p w14:paraId="6D7BCBC1" w14:textId="77777777" w:rsidR="00642C8F" w:rsidRPr="00C341CF" w:rsidRDefault="00642C8F" w:rsidP="00E81E80">
      <w:pPr>
        <w:widowControl w:val="0"/>
        <w:shd w:val="clear" w:color="auto" w:fill="FFFFFF"/>
        <w:spacing w:before="40" w:after="60" w:line="247" w:lineRule="auto"/>
        <w:ind w:firstLine="709"/>
        <w:jc w:val="both"/>
        <w:rPr>
          <w:color w:val="000000" w:themeColor="text1"/>
          <w:sz w:val="27"/>
          <w:szCs w:val="27"/>
          <w:lang w:val="vi-VN"/>
        </w:rPr>
      </w:pPr>
      <w:r w:rsidRPr="00C341CF">
        <w:rPr>
          <w:color w:val="000000" w:themeColor="text1"/>
          <w:sz w:val="27"/>
          <w:szCs w:val="27"/>
          <w:lang w:val="vi-VN"/>
        </w:rPr>
        <w:t>Cảnh báo cấp độ rủi ro thiên tai do gió mạnh trên biển: cấp 2.</w:t>
      </w:r>
    </w:p>
    <w:p w14:paraId="6751B800" w14:textId="41449357" w:rsidR="00642C8F" w:rsidRDefault="00642C8F" w:rsidP="00E81E80">
      <w:pPr>
        <w:widowControl w:val="0"/>
        <w:shd w:val="clear" w:color="auto" w:fill="FFFFFF"/>
        <w:spacing w:before="40" w:after="60" w:line="247" w:lineRule="auto"/>
        <w:ind w:firstLine="709"/>
        <w:jc w:val="both"/>
        <w:rPr>
          <w:color w:val="000000" w:themeColor="text1"/>
          <w:sz w:val="27"/>
          <w:szCs w:val="27"/>
          <w:lang w:val="vi-VN"/>
        </w:rPr>
      </w:pPr>
      <w:r w:rsidRPr="00C341CF">
        <w:rPr>
          <w:color w:val="000000" w:themeColor="text1"/>
          <w:sz w:val="27"/>
          <w:szCs w:val="27"/>
          <w:lang w:val="vi-VN"/>
        </w:rPr>
        <w:t>Cảnh báo cấp độ rủi ro thiên tai do lốc, sét, mưa đá: cấp 1.</w:t>
      </w:r>
    </w:p>
    <w:p w14:paraId="04444402" w14:textId="6223E039" w:rsidR="0075797E" w:rsidRPr="001103BF" w:rsidRDefault="001103BF" w:rsidP="00E81E80">
      <w:pPr>
        <w:widowControl w:val="0"/>
        <w:shd w:val="clear" w:color="auto" w:fill="FFFFFF"/>
        <w:spacing w:before="40" w:after="60" w:line="247" w:lineRule="auto"/>
        <w:ind w:firstLine="709"/>
        <w:jc w:val="both"/>
        <w:rPr>
          <w:b/>
          <w:color w:val="000000" w:themeColor="text1"/>
          <w:sz w:val="27"/>
          <w:szCs w:val="27"/>
        </w:rPr>
      </w:pPr>
      <w:r w:rsidRPr="001103BF">
        <w:rPr>
          <w:b/>
          <w:color w:val="000000" w:themeColor="text1"/>
          <w:sz w:val="27"/>
          <w:szCs w:val="27"/>
        </w:rPr>
        <w:t>2. Tin động đất</w:t>
      </w:r>
    </w:p>
    <w:p w14:paraId="34A2E090" w14:textId="01D60DC9" w:rsidR="005B3F74" w:rsidRDefault="001103BF" w:rsidP="00E81E80">
      <w:pPr>
        <w:widowControl w:val="0"/>
        <w:shd w:val="clear" w:color="auto" w:fill="FFFFFF"/>
        <w:spacing w:before="40" w:after="60" w:line="247" w:lineRule="auto"/>
        <w:ind w:firstLine="709"/>
        <w:jc w:val="both"/>
        <w:rPr>
          <w:color w:val="000000" w:themeColor="text1"/>
          <w:sz w:val="27"/>
          <w:szCs w:val="27"/>
        </w:rPr>
      </w:pPr>
      <w:r>
        <w:rPr>
          <w:color w:val="000000" w:themeColor="text1"/>
          <w:sz w:val="27"/>
          <w:szCs w:val="27"/>
        </w:rPr>
        <w:t xml:space="preserve">Theo thông tin từ Viện vật lý địa cầu, </w:t>
      </w:r>
      <w:r w:rsidR="00213133">
        <w:rPr>
          <w:color w:val="000000" w:themeColor="text1"/>
          <w:sz w:val="27"/>
          <w:szCs w:val="27"/>
        </w:rPr>
        <w:t>tối</w:t>
      </w:r>
      <w:r>
        <w:rPr>
          <w:color w:val="000000" w:themeColor="text1"/>
          <w:sz w:val="27"/>
          <w:szCs w:val="27"/>
        </w:rPr>
        <w:t xml:space="preserve"> 24/12 đã xảy ra </w:t>
      </w:r>
      <w:r w:rsidR="005B3F74">
        <w:rPr>
          <w:color w:val="000000" w:themeColor="text1"/>
          <w:sz w:val="27"/>
          <w:szCs w:val="27"/>
        </w:rPr>
        <w:t>0</w:t>
      </w:r>
      <w:r>
        <w:rPr>
          <w:color w:val="000000" w:themeColor="text1"/>
          <w:sz w:val="27"/>
          <w:szCs w:val="27"/>
        </w:rPr>
        <w:t>3 trận độ</w:t>
      </w:r>
      <w:r w:rsidR="00F439FD">
        <w:rPr>
          <w:color w:val="000000" w:themeColor="text1"/>
          <w:sz w:val="27"/>
          <w:szCs w:val="27"/>
        </w:rPr>
        <w:t>ng đất với cường độ lớn nhất</w:t>
      </w:r>
      <w:r w:rsidR="00213133">
        <w:rPr>
          <w:color w:val="000000" w:themeColor="text1"/>
          <w:sz w:val="27"/>
          <w:szCs w:val="27"/>
        </w:rPr>
        <w:t xml:space="preserve"> lúc 20 giờ 43</w:t>
      </w:r>
      <w:r w:rsidR="00F439FD">
        <w:rPr>
          <w:color w:val="000000" w:themeColor="text1"/>
          <w:sz w:val="27"/>
          <w:szCs w:val="27"/>
        </w:rPr>
        <w:t xml:space="preserve"> là 5,5</w:t>
      </w:r>
      <w:r>
        <w:rPr>
          <w:color w:val="000000" w:themeColor="text1"/>
          <w:sz w:val="27"/>
          <w:szCs w:val="27"/>
        </w:rPr>
        <w:t xml:space="preserve"> </w:t>
      </w:r>
      <w:r w:rsidR="0016422F">
        <w:rPr>
          <w:color w:val="000000" w:themeColor="text1"/>
          <w:sz w:val="27"/>
          <w:szCs w:val="27"/>
        </w:rPr>
        <w:t>tại tỉnh</w:t>
      </w:r>
      <w:r>
        <w:rPr>
          <w:color w:val="000000" w:themeColor="text1"/>
          <w:sz w:val="27"/>
          <w:szCs w:val="27"/>
        </w:rPr>
        <w:t xml:space="preserve"> Phongsaly, Lào. Trận động đất có độ sâu </w:t>
      </w:r>
      <w:r w:rsidR="00D23985">
        <w:rPr>
          <w:color w:val="000000" w:themeColor="text1"/>
          <w:sz w:val="27"/>
          <w:szCs w:val="27"/>
        </w:rPr>
        <w:t>ch</w:t>
      </w:r>
      <w:r>
        <w:rPr>
          <w:color w:val="000000" w:themeColor="text1"/>
          <w:sz w:val="27"/>
          <w:szCs w:val="27"/>
        </w:rPr>
        <w:t>ấn tiêu khoảng 10 km, cách huyện Mường Nhé 50km. Cấp độ rủi ro thiên tai do động đất: Cấp 0.</w:t>
      </w:r>
      <w:r w:rsidR="005B3F74">
        <w:rPr>
          <w:color w:val="000000" w:themeColor="text1"/>
          <w:sz w:val="27"/>
          <w:szCs w:val="27"/>
        </w:rPr>
        <w:t xml:space="preserve"> </w:t>
      </w:r>
    </w:p>
    <w:p w14:paraId="3AAEE214" w14:textId="1453559A" w:rsidR="001103BF" w:rsidRPr="001103BF" w:rsidRDefault="005B3F74" w:rsidP="00E81E80">
      <w:pPr>
        <w:widowControl w:val="0"/>
        <w:shd w:val="clear" w:color="auto" w:fill="FFFFFF"/>
        <w:spacing w:before="40" w:after="60" w:line="247" w:lineRule="auto"/>
        <w:ind w:firstLine="709"/>
        <w:jc w:val="both"/>
        <w:rPr>
          <w:color w:val="000000" w:themeColor="text1"/>
          <w:sz w:val="27"/>
          <w:szCs w:val="27"/>
        </w:rPr>
      </w:pPr>
      <w:r>
        <w:rPr>
          <w:color w:val="000000" w:themeColor="text1"/>
          <w:sz w:val="27"/>
          <w:szCs w:val="27"/>
        </w:rPr>
        <w:t>Trận động đất</w:t>
      </w:r>
      <w:r w:rsidRPr="005B3F74">
        <w:rPr>
          <w:color w:val="000000" w:themeColor="text1"/>
          <w:sz w:val="27"/>
          <w:szCs w:val="27"/>
        </w:rPr>
        <w:t xml:space="preserve"> đã</w:t>
      </w:r>
      <w:r>
        <w:rPr>
          <w:color w:val="000000" w:themeColor="text1"/>
          <w:sz w:val="27"/>
          <w:szCs w:val="27"/>
        </w:rPr>
        <w:t xml:space="preserve"> gây ra rung lắc nhẹ </w:t>
      </w:r>
      <w:r w:rsidR="008A1038">
        <w:rPr>
          <w:color w:val="000000" w:themeColor="text1"/>
          <w:sz w:val="27"/>
          <w:szCs w:val="27"/>
        </w:rPr>
        <w:t>ở</w:t>
      </w:r>
      <w:r>
        <w:rPr>
          <w:color w:val="000000" w:themeColor="text1"/>
          <w:sz w:val="27"/>
          <w:szCs w:val="27"/>
        </w:rPr>
        <w:t xml:space="preserve"> Điện Biên</w:t>
      </w:r>
      <w:r w:rsidR="005E2A6F">
        <w:rPr>
          <w:color w:val="000000" w:themeColor="text1"/>
          <w:sz w:val="27"/>
          <w:szCs w:val="27"/>
        </w:rPr>
        <w:t xml:space="preserve"> và</w:t>
      </w:r>
      <w:r w:rsidR="00D24EFB">
        <w:rPr>
          <w:color w:val="000000" w:themeColor="text1"/>
          <w:sz w:val="27"/>
          <w:szCs w:val="27"/>
        </w:rPr>
        <w:t xml:space="preserve"> các nhà cao tầng tại thành phố Hà Nội</w:t>
      </w:r>
      <w:r>
        <w:rPr>
          <w:color w:val="000000" w:themeColor="text1"/>
          <w:sz w:val="27"/>
          <w:szCs w:val="27"/>
        </w:rPr>
        <w:t xml:space="preserve">. Hiện chưa có thông </w:t>
      </w:r>
      <w:r w:rsidRPr="005B3F74">
        <w:rPr>
          <w:color w:val="000000" w:themeColor="text1"/>
          <w:sz w:val="27"/>
          <w:szCs w:val="27"/>
        </w:rPr>
        <w:t>tin t</w:t>
      </w:r>
      <w:r>
        <w:rPr>
          <w:color w:val="000000" w:themeColor="text1"/>
          <w:sz w:val="27"/>
          <w:szCs w:val="27"/>
        </w:rPr>
        <w:t>hiệt hại do động đ</w:t>
      </w:r>
      <w:r w:rsidRPr="005B3F74">
        <w:rPr>
          <w:color w:val="000000" w:themeColor="text1"/>
          <w:sz w:val="27"/>
          <w:szCs w:val="27"/>
        </w:rPr>
        <w:t>ất.</w:t>
      </w:r>
    </w:p>
    <w:p w14:paraId="4F52CDD5" w14:textId="133B87A0" w:rsidR="009337F8" w:rsidRPr="005D79F7" w:rsidRDefault="001103BF" w:rsidP="00E81E80">
      <w:pPr>
        <w:widowControl w:val="0"/>
        <w:shd w:val="clear" w:color="auto" w:fill="FFFFFF"/>
        <w:spacing w:before="40" w:after="60" w:line="247" w:lineRule="auto"/>
        <w:ind w:firstLine="709"/>
        <w:jc w:val="both"/>
        <w:rPr>
          <w:b/>
          <w:color w:val="000000" w:themeColor="text1"/>
          <w:sz w:val="27"/>
          <w:szCs w:val="27"/>
        </w:rPr>
      </w:pPr>
      <w:r>
        <w:rPr>
          <w:b/>
          <w:color w:val="000000" w:themeColor="text1"/>
          <w:sz w:val="27"/>
          <w:szCs w:val="27"/>
        </w:rPr>
        <w:t>3</w:t>
      </w:r>
      <w:r w:rsidR="00EE66CC" w:rsidRPr="005D79F7">
        <w:rPr>
          <w:b/>
          <w:color w:val="000000" w:themeColor="text1"/>
          <w:sz w:val="27"/>
          <w:szCs w:val="27"/>
        </w:rPr>
        <w:t>.</w:t>
      </w:r>
      <w:r w:rsidR="00E72929" w:rsidRPr="005D79F7">
        <w:rPr>
          <w:b/>
          <w:color w:val="000000" w:themeColor="text1"/>
          <w:sz w:val="27"/>
          <w:szCs w:val="27"/>
          <w:lang w:val="vi-VN"/>
        </w:rPr>
        <w:t xml:space="preserve"> </w:t>
      </w:r>
      <w:r w:rsidR="00F23DA9" w:rsidRPr="005D79F7">
        <w:rPr>
          <w:b/>
          <w:color w:val="000000" w:themeColor="text1"/>
          <w:sz w:val="27"/>
          <w:szCs w:val="27"/>
        </w:rPr>
        <w:t>Tình hình mưa</w:t>
      </w:r>
    </w:p>
    <w:p w14:paraId="337531B9" w14:textId="10FA38E9" w:rsidR="00174D88" w:rsidRPr="001C3E81" w:rsidRDefault="007424C2" w:rsidP="00E81E80">
      <w:pPr>
        <w:widowControl w:val="0"/>
        <w:shd w:val="clear" w:color="auto" w:fill="FFFFFF"/>
        <w:spacing w:before="40" w:after="60" w:line="247" w:lineRule="auto"/>
        <w:ind w:firstLine="709"/>
        <w:jc w:val="both"/>
        <w:rPr>
          <w:color w:val="000000" w:themeColor="text1"/>
          <w:sz w:val="27"/>
          <w:szCs w:val="27"/>
        </w:rPr>
      </w:pPr>
      <w:r w:rsidRPr="005D79F7">
        <w:rPr>
          <w:b/>
          <w:i/>
          <w:color w:val="000000" w:themeColor="text1"/>
          <w:sz w:val="27"/>
          <w:szCs w:val="27"/>
        </w:rPr>
        <w:t>- Mưa ngày (từ 19h/</w:t>
      </w:r>
      <w:r w:rsidR="00FD1700" w:rsidRPr="005D79F7">
        <w:rPr>
          <w:b/>
          <w:i/>
          <w:color w:val="000000" w:themeColor="text1"/>
          <w:sz w:val="27"/>
          <w:szCs w:val="27"/>
        </w:rPr>
        <w:t>2</w:t>
      </w:r>
      <w:r w:rsidR="009E06C8" w:rsidRPr="005D79F7">
        <w:rPr>
          <w:b/>
          <w:i/>
          <w:color w:val="000000" w:themeColor="text1"/>
          <w:sz w:val="27"/>
          <w:szCs w:val="27"/>
        </w:rPr>
        <w:t>3</w:t>
      </w:r>
      <w:r w:rsidRPr="005D79F7">
        <w:rPr>
          <w:b/>
          <w:i/>
          <w:color w:val="000000" w:themeColor="text1"/>
          <w:sz w:val="27"/>
          <w:szCs w:val="27"/>
        </w:rPr>
        <w:t>/1</w:t>
      </w:r>
      <w:r w:rsidR="00E0187E" w:rsidRPr="005D79F7">
        <w:rPr>
          <w:b/>
          <w:i/>
          <w:color w:val="000000" w:themeColor="text1"/>
          <w:sz w:val="27"/>
          <w:szCs w:val="27"/>
        </w:rPr>
        <w:t>2</w:t>
      </w:r>
      <w:r w:rsidRPr="005D79F7">
        <w:rPr>
          <w:b/>
          <w:i/>
          <w:color w:val="000000" w:themeColor="text1"/>
          <w:sz w:val="27"/>
          <w:szCs w:val="27"/>
        </w:rPr>
        <w:t>-19h/</w:t>
      </w:r>
      <w:r w:rsidR="007E3A6B" w:rsidRPr="005D79F7">
        <w:rPr>
          <w:b/>
          <w:i/>
          <w:color w:val="000000" w:themeColor="text1"/>
          <w:sz w:val="27"/>
          <w:szCs w:val="27"/>
        </w:rPr>
        <w:t>2</w:t>
      </w:r>
      <w:r w:rsidR="009E06C8" w:rsidRPr="005D79F7">
        <w:rPr>
          <w:b/>
          <w:i/>
          <w:color w:val="000000" w:themeColor="text1"/>
          <w:sz w:val="27"/>
          <w:szCs w:val="27"/>
        </w:rPr>
        <w:t>4</w:t>
      </w:r>
      <w:r w:rsidRPr="005D79F7">
        <w:rPr>
          <w:b/>
          <w:i/>
          <w:color w:val="000000" w:themeColor="text1"/>
          <w:sz w:val="27"/>
          <w:szCs w:val="27"/>
        </w:rPr>
        <w:t>/1</w:t>
      </w:r>
      <w:r w:rsidR="00E0187E" w:rsidRPr="005D79F7">
        <w:rPr>
          <w:b/>
          <w:i/>
          <w:color w:val="000000" w:themeColor="text1"/>
          <w:sz w:val="27"/>
          <w:szCs w:val="27"/>
        </w:rPr>
        <w:t>2</w:t>
      </w:r>
      <w:r w:rsidRPr="005D79F7">
        <w:rPr>
          <w:b/>
          <w:i/>
          <w:color w:val="000000" w:themeColor="text1"/>
          <w:sz w:val="27"/>
          <w:szCs w:val="27"/>
        </w:rPr>
        <w:t>):</w:t>
      </w:r>
      <w:r w:rsidRPr="005D79F7">
        <w:rPr>
          <w:color w:val="000000" w:themeColor="text1"/>
          <w:sz w:val="27"/>
          <w:szCs w:val="27"/>
        </w:rPr>
        <w:t xml:space="preserve"> </w:t>
      </w:r>
      <w:r w:rsidR="00994526" w:rsidRPr="005D79F7">
        <w:rPr>
          <w:color w:val="000000" w:themeColor="text1"/>
          <w:sz w:val="27"/>
          <w:szCs w:val="27"/>
        </w:rPr>
        <w:t xml:space="preserve">Các khu vực trên cả nước hầu như </w:t>
      </w:r>
      <w:r w:rsidR="00994526" w:rsidRPr="001C3E81">
        <w:rPr>
          <w:color w:val="000000" w:themeColor="text1"/>
          <w:sz w:val="27"/>
          <w:szCs w:val="27"/>
        </w:rPr>
        <w:t xml:space="preserve">mưa nhỏ hoặc không mưa, riêng Tây Ninh rải rác có mưa, mưa vừa, </w:t>
      </w:r>
      <w:r w:rsidR="00EE66CC" w:rsidRPr="001C3E81">
        <w:rPr>
          <w:color w:val="000000" w:themeColor="text1"/>
          <w:sz w:val="27"/>
          <w:szCs w:val="27"/>
        </w:rPr>
        <w:t>một số trạm có lượng mưa lớn</w:t>
      </w:r>
      <w:r w:rsidR="00994526" w:rsidRPr="001C3E81">
        <w:rPr>
          <w:color w:val="000000" w:themeColor="text1"/>
          <w:sz w:val="27"/>
          <w:szCs w:val="27"/>
        </w:rPr>
        <w:t xml:space="preserve"> hơn</w:t>
      </w:r>
      <w:r w:rsidR="00EE66CC" w:rsidRPr="001C3E81">
        <w:rPr>
          <w:color w:val="000000" w:themeColor="text1"/>
          <w:sz w:val="27"/>
          <w:szCs w:val="27"/>
        </w:rPr>
        <w:t xml:space="preserve"> như: </w:t>
      </w:r>
      <w:r w:rsidR="00994526" w:rsidRPr="001C3E81">
        <w:rPr>
          <w:color w:val="000000" w:themeColor="text1"/>
          <w:sz w:val="27"/>
          <w:szCs w:val="27"/>
        </w:rPr>
        <w:t>Kà Tum (Tây Ninh) 45mm; Đồng Ban (Tây Ninh) 24mm</w:t>
      </w:r>
      <w:r w:rsidR="00EE66CC" w:rsidRPr="001C3E81">
        <w:rPr>
          <w:color w:val="000000" w:themeColor="text1"/>
          <w:sz w:val="27"/>
          <w:szCs w:val="27"/>
        </w:rPr>
        <w:t>.</w:t>
      </w:r>
    </w:p>
    <w:p w14:paraId="7C635FE2" w14:textId="24AC49C8" w:rsidR="00347D2F" w:rsidRPr="001C3E81" w:rsidRDefault="007424C2" w:rsidP="00E81E80">
      <w:pPr>
        <w:widowControl w:val="0"/>
        <w:shd w:val="clear" w:color="auto" w:fill="FFFFFF"/>
        <w:spacing w:before="40" w:after="60" w:line="247" w:lineRule="auto"/>
        <w:ind w:firstLine="709"/>
        <w:jc w:val="both"/>
        <w:rPr>
          <w:color w:val="000000" w:themeColor="text1"/>
          <w:sz w:val="27"/>
          <w:szCs w:val="27"/>
        </w:rPr>
      </w:pPr>
      <w:r w:rsidRPr="001C3E81">
        <w:rPr>
          <w:b/>
          <w:i/>
          <w:color w:val="000000" w:themeColor="text1"/>
          <w:sz w:val="27"/>
          <w:szCs w:val="27"/>
        </w:rPr>
        <w:t>- Mưa đêm (từ 19h/</w:t>
      </w:r>
      <w:r w:rsidR="00FD1700" w:rsidRPr="001C3E81">
        <w:rPr>
          <w:b/>
          <w:i/>
          <w:color w:val="000000" w:themeColor="text1"/>
          <w:sz w:val="27"/>
          <w:szCs w:val="27"/>
        </w:rPr>
        <w:t>2</w:t>
      </w:r>
      <w:r w:rsidR="009E06C8" w:rsidRPr="001C3E81">
        <w:rPr>
          <w:b/>
          <w:i/>
          <w:color w:val="000000" w:themeColor="text1"/>
          <w:sz w:val="27"/>
          <w:szCs w:val="27"/>
        </w:rPr>
        <w:t>4</w:t>
      </w:r>
      <w:r w:rsidRPr="001C3E81">
        <w:rPr>
          <w:b/>
          <w:i/>
          <w:color w:val="000000" w:themeColor="text1"/>
          <w:sz w:val="27"/>
          <w:szCs w:val="27"/>
        </w:rPr>
        <w:t>/1</w:t>
      </w:r>
      <w:r w:rsidR="005D4889" w:rsidRPr="001C3E81">
        <w:rPr>
          <w:b/>
          <w:i/>
          <w:color w:val="000000" w:themeColor="text1"/>
          <w:sz w:val="27"/>
          <w:szCs w:val="27"/>
        </w:rPr>
        <w:t>2</w:t>
      </w:r>
      <w:r w:rsidRPr="001C3E81">
        <w:rPr>
          <w:b/>
          <w:i/>
          <w:color w:val="000000" w:themeColor="text1"/>
          <w:sz w:val="27"/>
          <w:szCs w:val="27"/>
        </w:rPr>
        <w:t>-0</w:t>
      </w:r>
      <w:r w:rsidR="00AB7CA4" w:rsidRPr="001C3E81">
        <w:rPr>
          <w:b/>
          <w:i/>
          <w:color w:val="000000" w:themeColor="text1"/>
          <w:sz w:val="27"/>
          <w:szCs w:val="27"/>
        </w:rPr>
        <w:t>7</w:t>
      </w:r>
      <w:r w:rsidRPr="001C3E81">
        <w:rPr>
          <w:b/>
          <w:i/>
          <w:color w:val="000000" w:themeColor="text1"/>
          <w:sz w:val="27"/>
          <w:szCs w:val="27"/>
        </w:rPr>
        <w:t>h/</w:t>
      </w:r>
      <w:r w:rsidR="00FD1700" w:rsidRPr="001C3E81">
        <w:rPr>
          <w:b/>
          <w:i/>
          <w:color w:val="000000" w:themeColor="text1"/>
          <w:sz w:val="27"/>
          <w:szCs w:val="27"/>
        </w:rPr>
        <w:t>2</w:t>
      </w:r>
      <w:r w:rsidR="009E06C8" w:rsidRPr="001C3E81">
        <w:rPr>
          <w:b/>
          <w:i/>
          <w:color w:val="000000" w:themeColor="text1"/>
          <w:sz w:val="27"/>
          <w:szCs w:val="27"/>
        </w:rPr>
        <w:t>5</w:t>
      </w:r>
      <w:r w:rsidR="00154B10" w:rsidRPr="001C3E81">
        <w:rPr>
          <w:b/>
          <w:i/>
          <w:color w:val="000000" w:themeColor="text1"/>
          <w:sz w:val="27"/>
          <w:szCs w:val="27"/>
        </w:rPr>
        <w:t>/</w:t>
      </w:r>
      <w:r w:rsidRPr="001C3E81">
        <w:rPr>
          <w:b/>
          <w:i/>
          <w:color w:val="000000" w:themeColor="text1"/>
          <w:sz w:val="27"/>
          <w:szCs w:val="27"/>
        </w:rPr>
        <w:t>1</w:t>
      </w:r>
      <w:r w:rsidR="005D4889" w:rsidRPr="001C3E81">
        <w:rPr>
          <w:b/>
          <w:i/>
          <w:color w:val="000000" w:themeColor="text1"/>
          <w:sz w:val="27"/>
          <w:szCs w:val="27"/>
        </w:rPr>
        <w:t>2</w:t>
      </w:r>
      <w:r w:rsidRPr="001C3E81">
        <w:rPr>
          <w:b/>
          <w:i/>
          <w:color w:val="000000" w:themeColor="text1"/>
          <w:sz w:val="27"/>
          <w:szCs w:val="27"/>
        </w:rPr>
        <w:t>):</w:t>
      </w:r>
      <w:r w:rsidR="00A85FE5" w:rsidRPr="001C3E81">
        <w:rPr>
          <w:color w:val="000000" w:themeColor="text1"/>
          <w:sz w:val="27"/>
          <w:szCs w:val="27"/>
        </w:rPr>
        <w:t xml:space="preserve"> </w:t>
      </w:r>
      <w:r w:rsidR="001C3E81" w:rsidRPr="001C3E81">
        <w:rPr>
          <w:color w:val="000000" w:themeColor="text1"/>
          <w:sz w:val="27"/>
          <w:szCs w:val="27"/>
        </w:rPr>
        <w:t>Các khu vực trên c</w:t>
      </w:r>
      <w:r w:rsidR="008A315F" w:rsidRPr="001C3E81">
        <w:rPr>
          <w:color w:val="000000" w:themeColor="text1"/>
          <w:sz w:val="27"/>
          <w:szCs w:val="27"/>
        </w:rPr>
        <w:t>ả nước mưa nhỏ hoặc không mưa</w:t>
      </w:r>
    </w:p>
    <w:p w14:paraId="4247D589" w14:textId="22D0EF2E" w:rsidR="002B771F" w:rsidRPr="00FB1438" w:rsidRDefault="007424C2" w:rsidP="00E81E80">
      <w:pPr>
        <w:pStyle w:val="ListParagraph"/>
        <w:widowControl w:val="0"/>
        <w:tabs>
          <w:tab w:val="left" w:pos="142"/>
          <w:tab w:val="left" w:pos="709"/>
          <w:tab w:val="left" w:pos="851"/>
        </w:tabs>
        <w:spacing w:before="40" w:after="60" w:line="262" w:lineRule="auto"/>
        <w:ind w:left="0" w:firstLine="709"/>
        <w:contextualSpacing w:val="0"/>
        <w:jc w:val="both"/>
        <w:rPr>
          <w:iCs/>
          <w:color w:val="000000" w:themeColor="text1"/>
          <w:spacing w:val="-2"/>
          <w:sz w:val="27"/>
          <w:szCs w:val="27"/>
        </w:rPr>
      </w:pPr>
      <w:r w:rsidRPr="005D79F7">
        <w:rPr>
          <w:b/>
          <w:i/>
          <w:color w:val="000000" w:themeColor="text1"/>
          <w:spacing w:val="-2"/>
          <w:sz w:val="27"/>
          <w:szCs w:val="27"/>
        </w:rPr>
        <w:lastRenderedPageBreak/>
        <w:t xml:space="preserve">- Mưa </w:t>
      </w:r>
      <w:r w:rsidR="00EA3AF9" w:rsidRPr="005D79F7">
        <w:rPr>
          <w:b/>
          <w:i/>
          <w:color w:val="000000" w:themeColor="text1"/>
          <w:spacing w:val="-2"/>
          <w:sz w:val="27"/>
          <w:szCs w:val="27"/>
        </w:rPr>
        <w:t>3 ngày</w:t>
      </w:r>
      <w:r w:rsidRPr="005D79F7">
        <w:rPr>
          <w:b/>
          <w:i/>
          <w:color w:val="000000" w:themeColor="text1"/>
          <w:spacing w:val="-2"/>
          <w:sz w:val="27"/>
          <w:szCs w:val="27"/>
        </w:rPr>
        <w:t xml:space="preserve"> (từ 19h/</w:t>
      </w:r>
      <w:r w:rsidR="00955718" w:rsidRPr="005D79F7">
        <w:rPr>
          <w:b/>
          <w:i/>
          <w:color w:val="000000" w:themeColor="text1"/>
          <w:spacing w:val="-2"/>
          <w:sz w:val="27"/>
          <w:szCs w:val="27"/>
        </w:rPr>
        <w:t>2</w:t>
      </w:r>
      <w:r w:rsidR="009E06C8" w:rsidRPr="005D79F7">
        <w:rPr>
          <w:b/>
          <w:i/>
          <w:color w:val="000000" w:themeColor="text1"/>
          <w:spacing w:val="-2"/>
          <w:sz w:val="27"/>
          <w:szCs w:val="27"/>
        </w:rPr>
        <w:t>1</w:t>
      </w:r>
      <w:r w:rsidRPr="005D79F7">
        <w:rPr>
          <w:b/>
          <w:i/>
          <w:color w:val="000000" w:themeColor="text1"/>
          <w:spacing w:val="-2"/>
          <w:sz w:val="27"/>
          <w:szCs w:val="27"/>
        </w:rPr>
        <w:t>/1</w:t>
      </w:r>
      <w:r w:rsidR="00E0187E" w:rsidRPr="005D79F7">
        <w:rPr>
          <w:b/>
          <w:i/>
          <w:color w:val="000000" w:themeColor="text1"/>
          <w:spacing w:val="-2"/>
          <w:sz w:val="27"/>
          <w:szCs w:val="27"/>
        </w:rPr>
        <w:t>2</w:t>
      </w:r>
      <w:r w:rsidRPr="005D79F7">
        <w:rPr>
          <w:b/>
          <w:i/>
          <w:color w:val="000000" w:themeColor="text1"/>
          <w:spacing w:val="-2"/>
          <w:sz w:val="27"/>
          <w:szCs w:val="27"/>
        </w:rPr>
        <w:t>-19h/</w:t>
      </w:r>
      <w:r w:rsidR="00FD1700" w:rsidRPr="005D79F7">
        <w:rPr>
          <w:b/>
          <w:i/>
          <w:color w:val="000000" w:themeColor="text1"/>
          <w:spacing w:val="-2"/>
          <w:sz w:val="27"/>
          <w:szCs w:val="27"/>
        </w:rPr>
        <w:t>2</w:t>
      </w:r>
      <w:r w:rsidR="009E06C8" w:rsidRPr="005D79F7">
        <w:rPr>
          <w:b/>
          <w:i/>
          <w:color w:val="000000" w:themeColor="text1"/>
          <w:spacing w:val="-2"/>
          <w:sz w:val="27"/>
          <w:szCs w:val="27"/>
        </w:rPr>
        <w:t>4</w:t>
      </w:r>
      <w:r w:rsidR="009E3529" w:rsidRPr="005D79F7">
        <w:rPr>
          <w:b/>
          <w:i/>
          <w:color w:val="000000" w:themeColor="text1"/>
          <w:spacing w:val="-2"/>
          <w:sz w:val="27"/>
          <w:szCs w:val="27"/>
        </w:rPr>
        <w:t>/</w:t>
      </w:r>
      <w:r w:rsidRPr="005D79F7">
        <w:rPr>
          <w:b/>
          <w:i/>
          <w:color w:val="000000" w:themeColor="text1"/>
          <w:spacing w:val="-2"/>
          <w:sz w:val="27"/>
          <w:szCs w:val="27"/>
        </w:rPr>
        <w:t>1</w:t>
      </w:r>
      <w:r w:rsidR="00E0187E" w:rsidRPr="005D79F7">
        <w:rPr>
          <w:b/>
          <w:i/>
          <w:color w:val="000000" w:themeColor="text1"/>
          <w:spacing w:val="-2"/>
          <w:sz w:val="27"/>
          <w:szCs w:val="27"/>
        </w:rPr>
        <w:t>2</w:t>
      </w:r>
      <w:r w:rsidRPr="005D79F7">
        <w:rPr>
          <w:b/>
          <w:i/>
          <w:color w:val="000000" w:themeColor="text1"/>
          <w:spacing w:val="-2"/>
          <w:sz w:val="27"/>
          <w:szCs w:val="27"/>
        </w:rPr>
        <w:t>):</w:t>
      </w:r>
      <w:r w:rsidRPr="005D79F7">
        <w:rPr>
          <w:color w:val="000000" w:themeColor="text1"/>
          <w:spacing w:val="-2"/>
          <w:sz w:val="27"/>
          <w:szCs w:val="27"/>
        </w:rPr>
        <w:t xml:space="preserve"> </w:t>
      </w:r>
      <w:r w:rsidR="002B771F" w:rsidRPr="005D79F7">
        <w:rPr>
          <w:iCs/>
          <w:color w:val="000000" w:themeColor="text1"/>
          <w:spacing w:val="-2"/>
          <w:sz w:val="27"/>
          <w:szCs w:val="27"/>
        </w:rPr>
        <w:t xml:space="preserve">Các tỉnh </w:t>
      </w:r>
      <w:r w:rsidR="00B80FE2" w:rsidRPr="005D79F7">
        <w:rPr>
          <w:iCs/>
          <w:color w:val="000000" w:themeColor="text1"/>
          <w:spacing w:val="-2"/>
          <w:sz w:val="27"/>
          <w:szCs w:val="27"/>
        </w:rPr>
        <w:t xml:space="preserve">khu vực Tây Nguyên và Nam Bộ rải rác </w:t>
      </w:r>
      <w:r w:rsidR="00955718" w:rsidRPr="005D79F7">
        <w:rPr>
          <w:iCs/>
          <w:color w:val="000000" w:themeColor="text1"/>
          <w:spacing w:val="-2"/>
          <w:sz w:val="27"/>
          <w:szCs w:val="27"/>
        </w:rPr>
        <w:t>có mưa</w:t>
      </w:r>
      <w:r w:rsidR="00176F88" w:rsidRPr="005D79F7">
        <w:rPr>
          <w:iCs/>
          <w:color w:val="000000" w:themeColor="text1"/>
          <w:spacing w:val="-2"/>
          <w:sz w:val="27"/>
          <w:szCs w:val="27"/>
        </w:rPr>
        <w:t xml:space="preserve">, tổng lượng mưa phổ biến từ 30-60mm, một số trạm có tổng lượng mưa lớn như: </w:t>
      </w:r>
      <w:r w:rsidR="005D79F7" w:rsidRPr="005D79F7">
        <w:rPr>
          <w:iCs/>
          <w:color w:val="000000" w:themeColor="text1"/>
          <w:spacing w:val="-2"/>
          <w:sz w:val="27"/>
          <w:szCs w:val="27"/>
        </w:rPr>
        <w:t xml:space="preserve">Cát Tiên (Lâm Đồng) 87mm; </w:t>
      </w:r>
      <w:r w:rsidR="00F05FC6" w:rsidRPr="005D79F7">
        <w:rPr>
          <w:iCs/>
          <w:color w:val="000000" w:themeColor="text1"/>
          <w:spacing w:val="-2"/>
          <w:sz w:val="27"/>
          <w:szCs w:val="27"/>
        </w:rPr>
        <w:t xml:space="preserve">Bom Bo (Bình Phước) </w:t>
      </w:r>
      <w:r w:rsidR="005D79F7" w:rsidRPr="005D79F7">
        <w:rPr>
          <w:iCs/>
          <w:color w:val="000000" w:themeColor="text1"/>
          <w:spacing w:val="-2"/>
          <w:sz w:val="27"/>
          <w:szCs w:val="27"/>
        </w:rPr>
        <w:t>8</w:t>
      </w:r>
      <w:r w:rsidR="00F05FC6" w:rsidRPr="005D79F7">
        <w:rPr>
          <w:iCs/>
          <w:color w:val="000000" w:themeColor="text1"/>
          <w:spacing w:val="-2"/>
          <w:sz w:val="27"/>
          <w:szCs w:val="27"/>
        </w:rPr>
        <w:t>2mm; Phước Hòa (Bình Dương) 125mm; Thổ Chu (Kiên Giang) 127</w:t>
      </w:r>
      <w:r w:rsidR="005D79F7" w:rsidRPr="005D79F7">
        <w:rPr>
          <w:iCs/>
          <w:color w:val="000000" w:themeColor="text1"/>
          <w:spacing w:val="-2"/>
          <w:sz w:val="27"/>
          <w:szCs w:val="27"/>
        </w:rPr>
        <w:t>mm; Đảo Hòn Đốc (Kiên Giang) 110</w:t>
      </w:r>
      <w:r w:rsidR="00F05FC6" w:rsidRPr="005D79F7">
        <w:rPr>
          <w:iCs/>
          <w:color w:val="000000" w:themeColor="text1"/>
          <w:spacing w:val="-2"/>
          <w:sz w:val="27"/>
          <w:szCs w:val="27"/>
        </w:rPr>
        <w:t>mm.</w:t>
      </w:r>
    </w:p>
    <w:p w14:paraId="1D40ED2C" w14:textId="4D94031A" w:rsidR="007E3694" w:rsidRPr="00FB1438" w:rsidRDefault="007E3694" w:rsidP="00E81E80">
      <w:pPr>
        <w:widowControl w:val="0"/>
        <w:shd w:val="clear" w:color="auto" w:fill="FFFFFF"/>
        <w:spacing w:before="40" w:after="60" w:line="262" w:lineRule="auto"/>
        <w:ind w:firstLine="709"/>
        <w:jc w:val="both"/>
        <w:rPr>
          <w:b/>
          <w:color w:val="000000" w:themeColor="text1"/>
          <w:sz w:val="27"/>
          <w:szCs w:val="27"/>
        </w:rPr>
      </w:pPr>
      <w:r w:rsidRPr="00FB1438">
        <w:rPr>
          <w:b/>
          <w:color w:val="000000" w:themeColor="text1"/>
          <w:sz w:val="27"/>
          <w:szCs w:val="27"/>
        </w:rPr>
        <w:t>II. TÌNH HÌNH THỦY VĂN</w:t>
      </w:r>
    </w:p>
    <w:p w14:paraId="2A967615" w14:textId="50809204" w:rsidR="001F1169" w:rsidRPr="00FB1438" w:rsidRDefault="001F1169" w:rsidP="00E81E80">
      <w:pPr>
        <w:widowControl w:val="0"/>
        <w:shd w:val="clear" w:color="auto" w:fill="FFFFFF"/>
        <w:spacing w:before="40" w:after="60" w:line="262" w:lineRule="auto"/>
        <w:ind w:firstLine="709"/>
        <w:jc w:val="both"/>
        <w:rPr>
          <w:b/>
          <w:color w:val="000000" w:themeColor="text1"/>
          <w:spacing w:val="-4"/>
          <w:sz w:val="27"/>
          <w:szCs w:val="27"/>
        </w:rPr>
      </w:pPr>
      <w:r w:rsidRPr="00FB1438">
        <w:rPr>
          <w:b/>
          <w:color w:val="000000" w:themeColor="text1"/>
          <w:sz w:val="27"/>
          <w:szCs w:val="27"/>
        </w:rPr>
        <w:t xml:space="preserve">1. </w:t>
      </w:r>
      <w:r w:rsidR="007E3694" w:rsidRPr="00FB1438">
        <w:rPr>
          <w:b/>
          <w:color w:val="000000" w:themeColor="text1"/>
          <w:sz w:val="27"/>
          <w:szCs w:val="27"/>
        </w:rPr>
        <w:t xml:space="preserve">Các sông khu vực Trung Bộ và Tây Nguyên: </w:t>
      </w:r>
      <w:r w:rsidR="00C04779" w:rsidRPr="00C04779">
        <w:rPr>
          <w:color w:val="000000" w:themeColor="text1"/>
          <w:sz w:val="27"/>
          <w:szCs w:val="27"/>
        </w:rPr>
        <w:t>Mực nước trên các sông biến đổi chậm, dao động ở mức dưới BĐ1.</w:t>
      </w:r>
    </w:p>
    <w:p w14:paraId="2F97BA99" w14:textId="1AE6EB01" w:rsidR="00E53BC8" w:rsidRPr="00FB1438" w:rsidRDefault="00F3579F" w:rsidP="00E81E80">
      <w:pPr>
        <w:widowControl w:val="0"/>
        <w:tabs>
          <w:tab w:val="left" w:pos="567"/>
        </w:tabs>
        <w:spacing w:before="40" w:after="60" w:line="262" w:lineRule="auto"/>
        <w:jc w:val="both"/>
        <w:rPr>
          <w:color w:val="000000" w:themeColor="text1"/>
          <w:sz w:val="27"/>
          <w:szCs w:val="27"/>
        </w:rPr>
      </w:pPr>
      <w:r w:rsidRPr="00FB1438">
        <w:rPr>
          <w:b/>
          <w:color w:val="000000" w:themeColor="text1"/>
          <w:sz w:val="27"/>
          <w:szCs w:val="27"/>
        </w:rPr>
        <w:tab/>
      </w:r>
      <w:r w:rsidRPr="00FB1438">
        <w:rPr>
          <w:b/>
          <w:color w:val="000000" w:themeColor="text1"/>
          <w:sz w:val="27"/>
          <w:szCs w:val="27"/>
        </w:rPr>
        <w:tab/>
      </w:r>
      <w:r w:rsidR="00413A7C" w:rsidRPr="00FB1438">
        <w:rPr>
          <w:b/>
          <w:color w:val="000000" w:themeColor="text1"/>
          <w:sz w:val="27"/>
          <w:szCs w:val="27"/>
        </w:rPr>
        <w:t>2</w:t>
      </w:r>
      <w:r w:rsidR="007E3694" w:rsidRPr="00FB1438">
        <w:rPr>
          <w:b/>
          <w:color w:val="000000" w:themeColor="text1"/>
          <w:sz w:val="27"/>
          <w:szCs w:val="27"/>
        </w:rPr>
        <w:t>. Các sông Nam Bộ:</w:t>
      </w:r>
      <w:r w:rsidR="00DB7A52" w:rsidRPr="00FB1438">
        <w:rPr>
          <w:b/>
          <w:color w:val="000000" w:themeColor="text1"/>
          <w:sz w:val="27"/>
          <w:szCs w:val="27"/>
          <w:lang w:val="vi-VN"/>
        </w:rPr>
        <w:t xml:space="preserve"> </w:t>
      </w:r>
      <w:r w:rsidR="00E53BC8" w:rsidRPr="00FB1438">
        <w:rPr>
          <w:color w:val="000000" w:themeColor="text1"/>
          <w:sz w:val="27"/>
          <w:szCs w:val="27"/>
        </w:rPr>
        <w:t>Mực nước đầu nguồn sông Cửu Long biến đổi theo triều. Mực nước cao nhất ngày 2</w:t>
      </w:r>
      <w:r w:rsidR="00A24FF2">
        <w:rPr>
          <w:color w:val="000000" w:themeColor="text1"/>
          <w:sz w:val="27"/>
          <w:szCs w:val="27"/>
        </w:rPr>
        <w:t>3</w:t>
      </w:r>
      <w:r w:rsidR="00E53BC8" w:rsidRPr="00FB1438">
        <w:rPr>
          <w:color w:val="000000" w:themeColor="text1"/>
          <w:sz w:val="27"/>
          <w:szCs w:val="27"/>
        </w:rPr>
        <w:t>/12 trên sông Tiền tại Tân Châu 1,</w:t>
      </w:r>
      <w:r w:rsidR="00FB1438" w:rsidRPr="00FB1438">
        <w:rPr>
          <w:color w:val="000000" w:themeColor="text1"/>
          <w:sz w:val="27"/>
          <w:szCs w:val="27"/>
        </w:rPr>
        <w:t>7</w:t>
      </w:r>
      <w:r w:rsidR="00A24FF2">
        <w:rPr>
          <w:color w:val="000000" w:themeColor="text1"/>
          <w:sz w:val="27"/>
          <w:szCs w:val="27"/>
        </w:rPr>
        <w:t>1</w:t>
      </w:r>
      <w:r w:rsidR="00E53BC8" w:rsidRPr="00FB1438">
        <w:rPr>
          <w:color w:val="000000" w:themeColor="text1"/>
          <w:sz w:val="27"/>
          <w:szCs w:val="27"/>
        </w:rPr>
        <w:t>m; trên sông Hậu tại Châu Đốc 1,</w:t>
      </w:r>
      <w:r w:rsidR="00FB1438" w:rsidRPr="00FB1438">
        <w:rPr>
          <w:color w:val="000000" w:themeColor="text1"/>
          <w:sz w:val="27"/>
          <w:szCs w:val="27"/>
        </w:rPr>
        <w:t>81</w:t>
      </w:r>
      <w:r w:rsidR="00E53BC8" w:rsidRPr="00FB1438">
        <w:rPr>
          <w:color w:val="000000" w:themeColor="text1"/>
          <w:sz w:val="27"/>
          <w:szCs w:val="27"/>
        </w:rPr>
        <w:t>m; dự báo đến ngày 2</w:t>
      </w:r>
      <w:r w:rsidR="00A24FF2">
        <w:rPr>
          <w:color w:val="000000" w:themeColor="text1"/>
          <w:sz w:val="27"/>
          <w:szCs w:val="27"/>
        </w:rPr>
        <w:t>8</w:t>
      </w:r>
      <w:r w:rsidR="00E53BC8" w:rsidRPr="00FB1438">
        <w:rPr>
          <w:color w:val="000000" w:themeColor="text1"/>
          <w:sz w:val="27"/>
          <w:szCs w:val="27"/>
        </w:rPr>
        <w:t>/12 mực nước cao n</w:t>
      </w:r>
      <w:r w:rsidR="00A24FF2">
        <w:rPr>
          <w:color w:val="000000" w:themeColor="text1"/>
          <w:sz w:val="27"/>
          <w:szCs w:val="27"/>
        </w:rPr>
        <w:t>hất ngày tại Tân Châu ở mức 1,62</w:t>
      </w:r>
      <w:r w:rsidR="00E53BC8" w:rsidRPr="00FB1438">
        <w:rPr>
          <w:color w:val="000000" w:themeColor="text1"/>
          <w:sz w:val="27"/>
          <w:szCs w:val="27"/>
        </w:rPr>
        <w:t>m, tại Châu Đốc ở mức 1,7</w:t>
      </w:r>
      <w:r w:rsidR="00A24FF2">
        <w:rPr>
          <w:color w:val="000000" w:themeColor="text1"/>
          <w:sz w:val="27"/>
          <w:szCs w:val="27"/>
        </w:rPr>
        <w:t>2</w:t>
      </w:r>
      <w:r w:rsidR="00E53BC8" w:rsidRPr="00FB1438">
        <w:rPr>
          <w:color w:val="000000" w:themeColor="text1"/>
          <w:sz w:val="27"/>
          <w:szCs w:val="27"/>
        </w:rPr>
        <w:t>m.</w:t>
      </w:r>
    </w:p>
    <w:p w14:paraId="4B2787E1" w14:textId="2779785F" w:rsidR="00A84222" w:rsidRPr="00FB1438" w:rsidRDefault="007E3694" w:rsidP="00E81E80">
      <w:pPr>
        <w:widowControl w:val="0"/>
        <w:shd w:val="clear" w:color="auto" w:fill="FFFFFF"/>
        <w:spacing w:before="40" w:after="60" w:line="262" w:lineRule="auto"/>
        <w:ind w:firstLine="709"/>
        <w:jc w:val="both"/>
        <w:rPr>
          <w:b/>
          <w:color w:val="000000" w:themeColor="text1"/>
          <w:spacing w:val="-4"/>
          <w:sz w:val="27"/>
          <w:szCs w:val="27"/>
        </w:rPr>
      </w:pPr>
      <w:r w:rsidRPr="00FB1438">
        <w:rPr>
          <w:b/>
          <w:color w:val="000000" w:themeColor="text1"/>
          <w:spacing w:val="-4"/>
          <w:sz w:val="27"/>
          <w:szCs w:val="27"/>
        </w:rPr>
        <w:t>I</w:t>
      </w:r>
      <w:r w:rsidR="00345171" w:rsidRPr="00FB1438">
        <w:rPr>
          <w:b/>
          <w:color w:val="000000" w:themeColor="text1"/>
          <w:spacing w:val="-4"/>
          <w:sz w:val="27"/>
          <w:szCs w:val="27"/>
        </w:rPr>
        <w:t>II</w:t>
      </w:r>
      <w:r w:rsidR="00211B75" w:rsidRPr="00FB1438">
        <w:rPr>
          <w:b/>
          <w:color w:val="000000" w:themeColor="text1"/>
          <w:spacing w:val="-4"/>
          <w:sz w:val="27"/>
          <w:szCs w:val="27"/>
        </w:rPr>
        <w:t xml:space="preserve">. </w:t>
      </w:r>
      <w:r w:rsidR="00191A52" w:rsidRPr="00FB1438">
        <w:rPr>
          <w:b/>
          <w:color w:val="000000" w:themeColor="text1"/>
          <w:spacing w:val="-4"/>
          <w:sz w:val="27"/>
          <w:szCs w:val="27"/>
        </w:rPr>
        <w:t>HỒ CHỨA</w:t>
      </w:r>
    </w:p>
    <w:p w14:paraId="5DBAEEBE" w14:textId="24C9F137" w:rsidR="008D3087" w:rsidRPr="00952D13" w:rsidRDefault="008D3087" w:rsidP="00E81E80">
      <w:pPr>
        <w:pStyle w:val="ListParagraph"/>
        <w:widowControl w:val="0"/>
        <w:spacing w:before="40" w:after="60" w:line="262" w:lineRule="auto"/>
        <w:ind w:left="0" w:firstLine="709"/>
        <w:contextualSpacing w:val="0"/>
        <w:jc w:val="both"/>
        <w:rPr>
          <w:b/>
          <w:color w:val="000000" w:themeColor="text1"/>
          <w:spacing w:val="-2"/>
          <w:sz w:val="27"/>
          <w:szCs w:val="27"/>
          <w:lang w:val="de-DE" w:eastAsia="x-none"/>
        </w:rPr>
      </w:pPr>
      <w:r w:rsidRPr="00952D13">
        <w:rPr>
          <w:b/>
          <w:color w:val="000000" w:themeColor="text1"/>
          <w:spacing w:val="-2"/>
          <w:sz w:val="27"/>
          <w:szCs w:val="27"/>
          <w:lang w:val="de-DE" w:eastAsia="x-none"/>
        </w:rPr>
        <w:t>1.</w:t>
      </w:r>
      <w:r w:rsidR="00C80898" w:rsidRPr="00952D13">
        <w:rPr>
          <w:b/>
          <w:color w:val="000000" w:themeColor="text1"/>
          <w:spacing w:val="-2"/>
          <w:sz w:val="27"/>
          <w:szCs w:val="27"/>
          <w:lang w:val="de-DE" w:eastAsia="x-none"/>
        </w:rPr>
        <w:t xml:space="preserve"> </w:t>
      </w:r>
      <w:r w:rsidRPr="00952D13">
        <w:rPr>
          <w:b/>
          <w:color w:val="000000" w:themeColor="text1"/>
          <w:spacing w:val="-2"/>
          <w:sz w:val="27"/>
          <w:szCs w:val="27"/>
          <w:lang w:val="de-DE" w:eastAsia="x-none"/>
        </w:rPr>
        <w:t>Hồ thủy điện:</w:t>
      </w:r>
    </w:p>
    <w:p w14:paraId="38AA4A1F" w14:textId="16AAE515" w:rsidR="00DF3451" w:rsidRPr="00FC6547" w:rsidRDefault="0075065E" w:rsidP="00E81E80">
      <w:pPr>
        <w:pStyle w:val="ListParagraph"/>
        <w:widowControl w:val="0"/>
        <w:shd w:val="clear" w:color="auto" w:fill="FFFFFF" w:themeFill="background1"/>
        <w:spacing w:before="40" w:after="60" w:line="262" w:lineRule="auto"/>
        <w:ind w:left="0" w:firstLine="709"/>
        <w:contextualSpacing w:val="0"/>
        <w:jc w:val="both"/>
        <w:rPr>
          <w:bCs/>
          <w:color w:val="000000" w:themeColor="text1"/>
          <w:spacing w:val="-6"/>
          <w:sz w:val="28"/>
          <w:szCs w:val="28"/>
          <w:lang w:val="nl-NL"/>
        </w:rPr>
      </w:pPr>
      <w:r w:rsidRPr="00952D13">
        <w:rPr>
          <w:color w:val="000000" w:themeColor="text1"/>
          <w:spacing w:val="-4"/>
          <w:sz w:val="27"/>
          <w:szCs w:val="27"/>
          <w:lang w:eastAsia="x-none"/>
        </w:rPr>
        <w:tab/>
      </w:r>
      <w:r w:rsidR="00D0388B" w:rsidRPr="00952D13">
        <w:rPr>
          <w:color w:val="000000" w:themeColor="text1"/>
          <w:sz w:val="27"/>
          <w:szCs w:val="27"/>
          <w:lang w:val="de-DE"/>
        </w:rPr>
        <w:t xml:space="preserve">Khu vực </w:t>
      </w:r>
      <w:r w:rsidR="00F132F2" w:rsidRPr="00952D13">
        <w:rPr>
          <w:color w:val="000000" w:themeColor="text1"/>
          <w:sz w:val="27"/>
          <w:szCs w:val="27"/>
          <w:lang w:val="de-DE"/>
        </w:rPr>
        <w:t xml:space="preserve">miền </w:t>
      </w:r>
      <w:r w:rsidR="00D0388B" w:rsidRPr="00952D13">
        <w:rPr>
          <w:color w:val="000000" w:themeColor="text1"/>
          <w:sz w:val="27"/>
          <w:szCs w:val="27"/>
          <w:lang w:val="de-DE"/>
        </w:rPr>
        <w:t xml:space="preserve">Trung, Tây Nguyên và Đông Nam Bộ: </w:t>
      </w:r>
      <w:r w:rsidR="00A764A8" w:rsidRPr="00952D13">
        <w:rPr>
          <w:color w:val="000000" w:themeColor="text1"/>
          <w:sz w:val="27"/>
          <w:szCs w:val="27"/>
          <w:lang w:val="de-DE"/>
        </w:rPr>
        <w:t xml:space="preserve">Có </w:t>
      </w:r>
      <w:r w:rsidR="005826B7" w:rsidRPr="00952D13">
        <w:rPr>
          <w:color w:val="000000" w:themeColor="text1"/>
          <w:sz w:val="27"/>
          <w:szCs w:val="27"/>
          <w:lang w:val="de-DE"/>
        </w:rPr>
        <w:t>1</w:t>
      </w:r>
      <w:r w:rsidR="00C341CF" w:rsidRPr="00952D13">
        <w:rPr>
          <w:color w:val="000000" w:themeColor="text1"/>
          <w:sz w:val="27"/>
          <w:szCs w:val="27"/>
          <w:lang w:val="de-DE"/>
        </w:rPr>
        <w:t>0</w:t>
      </w:r>
      <w:r w:rsidR="002463B4" w:rsidRPr="00952D13">
        <w:rPr>
          <w:color w:val="000000" w:themeColor="text1"/>
          <w:sz w:val="27"/>
          <w:szCs w:val="27"/>
          <w:lang w:val="de-DE"/>
        </w:rPr>
        <w:t xml:space="preserve"> </w:t>
      </w:r>
      <w:r w:rsidR="00D0388B" w:rsidRPr="00952D13">
        <w:rPr>
          <w:color w:val="000000" w:themeColor="text1"/>
          <w:sz w:val="27"/>
          <w:szCs w:val="27"/>
          <w:lang w:val="de-DE"/>
        </w:rPr>
        <w:t xml:space="preserve">hồ </w:t>
      </w:r>
      <w:r w:rsidR="00235FF0" w:rsidRPr="00952D13">
        <w:rPr>
          <w:color w:val="000000" w:themeColor="text1"/>
          <w:sz w:val="27"/>
          <w:szCs w:val="27"/>
          <w:lang w:val="de-DE"/>
        </w:rPr>
        <w:t>điều tiết qua tràn về hạ d</w:t>
      </w:r>
      <w:r w:rsidR="00F55607" w:rsidRPr="00952D13">
        <w:rPr>
          <w:color w:val="000000" w:themeColor="text1"/>
          <w:sz w:val="27"/>
          <w:szCs w:val="27"/>
          <w:lang w:val="de-DE"/>
        </w:rPr>
        <w:t>u</w:t>
      </w:r>
      <w:r w:rsidR="00D0388B" w:rsidRPr="00952D13">
        <w:rPr>
          <w:color w:val="000000" w:themeColor="text1"/>
          <w:sz w:val="27"/>
          <w:szCs w:val="27"/>
          <w:lang w:val="de-DE"/>
        </w:rPr>
        <w:t xml:space="preserve">; </w:t>
      </w:r>
      <w:r w:rsidR="00A764A8" w:rsidRPr="00952D13">
        <w:rPr>
          <w:color w:val="000000" w:themeColor="text1"/>
          <w:sz w:val="27"/>
          <w:szCs w:val="27"/>
          <w:lang w:val="de-DE"/>
        </w:rPr>
        <w:t>một số có lưu lượng xả lớn (Qxả/Qvề):</w:t>
      </w:r>
      <w:r w:rsidR="00BB5385" w:rsidRPr="00952D13">
        <w:rPr>
          <w:color w:val="000000" w:themeColor="text1"/>
          <w:sz w:val="27"/>
          <w:szCs w:val="27"/>
          <w:lang w:val="de-DE"/>
        </w:rPr>
        <w:t xml:space="preserve"> </w:t>
      </w:r>
      <w:r w:rsidR="00DF3451" w:rsidRPr="00952D13">
        <w:rPr>
          <w:color w:val="000000" w:themeColor="text1"/>
          <w:sz w:val="27"/>
          <w:szCs w:val="27"/>
          <w:lang w:val="de-DE"/>
        </w:rPr>
        <w:t>Đăk Mi 4</w:t>
      </w:r>
      <w:r w:rsidR="002E2FAD" w:rsidRPr="00952D13">
        <w:rPr>
          <w:color w:val="000000" w:themeColor="text1"/>
          <w:sz w:val="27"/>
          <w:szCs w:val="27"/>
          <w:lang w:val="de-DE"/>
        </w:rPr>
        <w:t>A</w:t>
      </w:r>
      <w:r w:rsidR="00DF3451" w:rsidRPr="00952D13">
        <w:rPr>
          <w:color w:val="000000" w:themeColor="text1"/>
          <w:sz w:val="27"/>
          <w:szCs w:val="27"/>
          <w:lang w:val="de-DE"/>
        </w:rPr>
        <w:t>(</w:t>
      </w:r>
      <w:r w:rsidR="0001647A" w:rsidRPr="00952D13">
        <w:rPr>
          <w:color w:val="000000" w:themeColor="text1"/>
          <w:sz w:val="27"/>
          <w:szCs w:val="27"/>
          <w:lang w:val="de-DE"/>
        </w:rPr>
        <w:t>57/162</w:t>
      </w:r>
      <w:r w:rsidR="00DF3451" w:rsidRPr="00952D13">
        <w:rPr>
          <w:color w:val="000000" w:themeColor="text1"/>
          <w:sz w:val="27"/>
          <w:szCs w:val="27"/>
          <w:lang w:val="de-DE"/>
        </w:rPr>
        <w:t xml:space="preserve">); </w:t>
      </w:r>
      <w:r w:rsidR="005826B7" w:rsidRPr="00952D13">
        <w:rPr>
          <w:color w:val="000000" w:themeColor="text1"/>
          <w:sz w:val="27"/>
          <w:szCs w:val="27"/>
          <w:lang w:val="de-DE"/>
        </w:rPr>
        <w:t>Đrây Hlinh (</w:t>
      </w:r>
      <w:r w:rsidR="0001647A" w:rsidRPr="00952D13">
        <w:rPr>
          <w:color w:val="000000" w:themeColor="text1"/>
          <w:sz w:val="27"/>
          <w:szCs w:val="27"/>
          <w:lang w:val="de-DE"/>
        </w:rPr>
        <w:t>195/440</w:t>
      </w:r>
      <w:r w:rsidR="002E2FAD" w:rsidRPr="00952D13">
        <w:rPr>
          <w:color w:val="000000" w:themeColor="text1"/>
          <w:sz w:val="27"/>
          <w:szCs w:val="27"/>
          <w:lang w:val="de-DE"/>
        </w:rPr>
        <w:t>)</w:t>
      </w:r>
      <w:r w:rsidR="00DF3451" w:rsidRPr="00952D13">
        <w:rPr>
          <w:color w:val="000000" w:themeColor="text1"/>
          <w:sz w:val="27"/>
          <w:szCs w:val="27"/>
          <w:lang w:val="de-DE"/>
        </w:rPr>
        <w:t>.</w:t>
      </w:r>
    </w:p>
    <w:p w14:paraId="13D099DE" w14:textId="2073041E" w:rsidR="00013156" w:rsidRPr="00FB1438" w:rsidRDefault="008D3087"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FB1438">
        <w:rPr>
          <w:b/>
          <w:color w:val="000000" w:themeColor="text1"/>
          <w:sz w:val="27"/>
          <w:szCs w:val="27"/>
          <w:lang w:val="de-DE"/>
        </w:rPr>
        <w:t>2.</w:t>
      </w:r>
      <w:r w:rsidR="00013156" w:rsidRPr="00FB1438">
        <w:rPr>
          <w:b/>
          <w:color w:val="000000" w:themeColor="text1"/>
          <w:sz w:val="27"/>
          <w:szCs w:val="27"/>
          <w:lang w:val="de-DE"/>
        </w:rPr>
        <w:t xml:space="preserve"> Hồ chứa thủy lợi</w:t>
      </w:r>
      <w:r w:rsidR="00355AEC" w:rsidRPr="00FB1438">
        <w:rPr>
          <w:b/>
          <w:color w:val="000000" w:themeColor="text1"/>
          <w:sz w:val="27"/>
          <w:szCs w:val="27"/>
          <w:lang w:val="de-DE"/>
        </w:rPr>
        <w:t xml:space="preserve">: </w:t>
      </w:r>
      <w:r w:rsidR="00355AEC" w:rsidRPr="00FB1438">
        <w:rPr>
          <w:color w:val="000000" w:themeColor="text1"/>
          <w:sz w:val="27"/>
          <w:szCs w:val="27"/>
          <w:lang w:val="de-DE"/>
        </w:rPr>
        <w:t>k</w:t>
      </w:r>
      <w:r w:rsidR="00013156" w:rsidRPr="00FB1438">
        <w:rPr>
          <w:color w:val="000000" w:themeColor="text1"/>
          <w:sz w:val="27"/>
          <w:szCs w:val="27"/>
          <w:lang w:val="de-DE"/>
        </w:rPr>
        <w:t xml:space="preserve">hu vực miền Trung, Tây </w:t>
      </w:r>
      <w:r w:rsidR="00355AEC" w:rsidRPr="00FB1438">
        <w:rPr>
          <w:color w:val="000000" w:themeColor="text1"/>
          <w:sz w:val="27"/>
          <w:szCs w:val="27"/>
          <w:lang w:val="de-DE"/>
        </w:rPr>
        <w:t>Nguyên</w:t>
      </w:r>
    </w:p>
    <w:p w14:paraId="44AB9EA8" w14:textId="4EC182CF" w:rsidR="00013156" w:rsidRPr="00FB1438" w:rsidRDefault="0001315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FB1438">
        <w:rPr>
          <w:color w:val="000000" w:themeColor="text1"/>
          <w:sz w:val="27"/>
          <w:szCs w:val="27"/>
          <w:lang w:val="de-DE"/>
        </w:rPr>
        <w:t>- Bắc Trung Bộ (Thanh Hóa - T.T.Huế): 1.</w:t>
      </w:r>
      <w:r w:rsidR="00530C79" w:rsidRPr="00FB1438">
        <w:rPr>
          <w:color w:val="000000" w:themeColor="text1"/>
          <w:sz w:val="27"/>
          <w:szCs w:val="27"/>
          <w:lang w:val="de-DE"/>
        </w:rPr>
        <w:t>9</w:t>
      </w:r>
      <w:r w:rsidR="004A5DC4" w:rsidRPr="00FB1438">
        <w:rPr>
          <w:color w:val="000000" w:themeColor="text1"/>
          <w:sz w:val="27"/>
          <w:szCs w:val="27"/>
          <w:lang w:val="de-DE"/>
        </w:rPr>
        <w:t>6</w:t>
      </w:r>
      <w:r w:rsidR="00530C79" w:rsidRPr="00FB1438">
        <w:rPr>
          <w:color w:val="000000" w:themeColor="text1"/>
          <w:sz w:val="27"/>
          <w:szCs w:val="27"/>
          <w:lang w:val="de-DE"/>
        </w:rPr>
        <w:t>5</w:t>
      </w:r>
      <w:r w:rsidRPr="00FB1438">
        <w:rPr>
          <w:color w:val="000000" w:themeColor="text1"/>
          <w:sz w:val="27"/>
          <w:szCs w:val="27"/>
          <w:lang w:val="de-DE"/>
        </w:rPr>
        <w:t>/2.323 hồ đầy nước</w:t>
      </w:r>
      <w:r w:rsidR="00530C79" w:rsidRPr="00FB1438">
        <w:rPr>
          <w:color w:val="000000" w:themeColor="text1"/>
          <w:sz w:val="27"/>
          <w:szCs w:val="27"/>
        </w:rPr>
        <w:t xml:space="preserve"> (</w:t>
      </w:r>
      <w:r w:rsidR="00530C79" w:rsidRPr="00FB1438">
        <w:rPr>
          <w:bCs/>
          <w:color w:val="000000" w:themeColor="text1"/>
          <w:spacing w:val="2"/>
          <w:sz w:val="27"/>
          <w:szCs w:val="27"/>
        </w:rPr>
        <w:t>Thanh Hóa 385/610 hồ, Nghệ An 1</w:t>
      </w:r>
      <w:r w:rsidR="006F73F3" w:rsidRPr="00FB1438">
        <w:rPr>
          <w:bCs/>
          <w:color w:val="000000" w:themeColor="text1"/>
          <w:spacing w:val="2"/>
          <w:sz w:val="27"/>
          <w:szCs w:val="27"/>
        </w:rPr>
        <w:t>.</w:t>
      </w:r>
      <w:r w:rsidR="00530C79" w:rsidRPr="00FB1438">
        <w:rPr>
          <w:bCs/>
          <w:color w:val="000000" w:themeColor="text1"/>
          <w:spacing w:val="2"/>
          <w:sz w:val="27"/>
          <w:szCs w:val="27"/>
        </w:rPr>
        <w:t>029/1</w:t>
      </w:r>
      <w:r w:rsidR="006F73F3" w:rsidRPr="00FB1438">
        <w:rPr>
          <w:bCs/>
          <w:color w:val="000000" w:themeColor="text1"/>
          <w:spacing w:val="2"/>
          <w:sz w:val="27"/>
          <w:szCs w:val="27"/>
        </w:rPr>
        <w:t>.</w:t>
      </w:r>
      <w:r w:rsidR="00530C79" w:rsidRPr="00FB1438">
        <w:rPr>
          <w:bCs/>
          <w:color w:val="000000" w:themeColor="text1"/>
          <w:spacing w:val="2"/>
          <w:sz w:val="27"/>
          <w:szCs w:val="27"/>
        </w:rPr>
        <w:t>061 hồ, Hà Tĩnh 292/323 hồ, Quảng Bình 128/150 hồ, Quảng Trị 85/123 hồ, TT. Huế 46/56 hồ)</w:t>
      </w:r>
      <w:r w:rsidRPr="00FB1438">
        <w:rPr>
          <w:bCs/>
          <w:color w:val="000000" w:themeColor="text1"/>
          <w:sz w:val="27"/>
          <w:szCs w:val="27"/>
        </w:rPr>
        <w:t>; 87 hồ đang thi công.</w:t>
      </w:r>
    </w:p>
    <w:p w14:paraId="06F2780A" w14:textId="4E671000" w:rsidR="00013156" w:rsidRPr="00FB1438" w:rsidRDefault="0001315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pacing w:val="2"/>
          <w:sz w:val="27"/>
          <w:szCs w:val="27"/>
          <w:highlight w:val="yellow"/>
          <w:lang w:val="de-DE"/>
        </w:rPr>
      </w:pPr>
      <w:r w:rsidRPr="00FB1438">
        <w:rPr>
          <w:color w:val="000000" w:themeColor="text1"/>
          <w:spacing w:val="2"/>
          <w:sz w:val="27"/>
          <w:szCs w:val="27"/>
          <w:lang w:val="de-DE"/>
        </w:rPr>
        <w:t xml:space="preserve">- Nam Trung Bộ (Đà Nẵng - Bình Thuận): </w:t>
      </w:r>
      <w:r w:rsidR="0017215C" w:rsidRPr="00FB1438">
        <w:rPr>
          <w:color w:val="000000" w:themeColor="text1"/>
          <w:spacing w:val="2"/>
          <w:sz w:val="27"/>
          <w:szCs w:val="27"/>
          <w:lang w:val="de-DE"/>
        </w:rPr>
        <w:t>423</w:t>
      </w:r>
      <w:r w:rsidRPr="00FB1438">
        <w:rPr>
          <w:color w:val="000000" w:themeColor="text1"/>
          <w:spacing w:val="2"/>
          <w:sz w:val="27"/>
          <w:szCs w:val="27"/>
          <w:lang w:val="de-DE"/>
        </w:rPr>
        <w:t>/</w:t>
      </w:r>
      <w:r w:rsidR="00921F36" w:rsidRPr="00FB1438">
        <w:rPr>
          <w:color w:val="000000" w:themeColor="text1"/>
          <w:spacing w:val="2"/>
          <w:sz w:val="27"/>
          <w:szCs w:val="27"/>
          <w:lang w:val="de-DE"/>
        </w:rPr>
        <w:t>517</w:t>
      </w:r>
      <w:r w:rsidR="0037296C" w:rsidRPr="00FB1438">
        <w:rPr>
          <w:color w:val="000000" w:themeColor="text1"/>
          <w:spacing w:val="2"/>
          <w:sz w:val="27"/>
          <w:szCs w:val="27"/>
          <w:lang w:val="de-DE"/>
        </w:rPr>
        <w:t xml:space="preserve"> </w:t>
      </w:r>
      <w:r w:rsidRPr="00FB1438">
        <w:rPr>
          <w:color w:val="000000" w:themeColor="text1"/>
          <w:spacing w:val="2"/>
          <w:sz w:val="27"/>
          <w:szCs w:val="27"/>
          <w:lang w:val="de-DE"/>
        </w:rPr>
        <w:t>hồ đầy nước</w:t>
      </w:r>
      <w:r w:rsidR="0046744E" w:rsidRPr="00FB1438">
        <w:rPr>
          <w:color w:val="000000" w:themeColor="text1"/>
          <w:spacing w:val="2"/>
          <w:sz w:val="27"/>
          <w:szCs w:val="27"/>
          <w:lang w:val="de-DE"/>
        </w:rPr>
        <w:t xml:space="preserve"> (</w:t>
      </w:r>
      <w:r w:rsidR="0037296C" w:rsidRPr="00FB1438">
        <w:rPr>
          <w:bCs/>
          <w:color w:val="000000" w:themeColor="text1"/>
          <w:spacing w:val="2"/>
          <w:sz w:val="27"/>
          <w:szCs w:val="27"/>
        </w:rPr>
        <w:t>Đà Nẵng 1</w:t>
      </w:r>
      <w:r w:rsidR="0017215C" w:rsidRPr="00FB1438">
        <w:rPr>
          <w:bCs/>
          <w:color w:val="000000" w:themeColor="text1"/>
          <w:spacing w:val="2"/>
          <w:sz w:val="27"/>
          <w:szCs w:val="27"/>
        </w:rPr>
        <w:t>7</w:t>
      </w:r>
      <w:r w:rsidR="0037296C" w:rsidRPr="00FB1438">
        <w:rPr>
          <w:bCs/>
          <w:color w:val="000000" w:themeColor="text1"/>
          <w:spacing w:val="2"/>
          <w:sz w:val="27"/>
          <w:szCs w:val="27"/>
        </w:rPr>
        <w:t xml:space="preserve">/19 hồ, Quảng Nam </w:t>
      </w:r>
      <w:r w:rsidR="0017215C" w:rsidRPr="00FB1438">
        <w:rPr>
          <w:bCs/>
          <w:color w:val="000000" w:themeColor="text1"/>
          <w:spacing w:val="2"/>
          <w:sz w:val="27"/>
          <w:szCs w:val="27"/>
        </w:rPr>
        <w:t>65</w:t>
      </w:r>
      <w:r w:rsidR="0037296C" w:rsidRPr="00FB1438">
        <w:rPr>
          <w:bCs/>
          <w:color w:val="000000" w:themeColor="text1"/>
          <w:spacing w:val="2"/>
          <w:sz w:val="27"/>
          <w:szCs w:val="27"/>
        </w:rPr>
        <w:t>/73 hồ, Quảng Ngãi 11</w:t>
      </w:r>
      <w:r w:rsidR="0017215C" w:rsidRPr="00FB1438">
        <w:rPr>
          <w:bCs/>
          <w:color w:val="000000" w:themeColor="text1"/>
          <w:spacing w:val="2"/>
          <w:sz w:val="27"/>
          <w:szCs w:val="27"/>
        </w:rPr>
        <w:t>5</w:t>
      </w:r>
      <w:r w:rsidR="0037296C" w:rsidRPr="00FB1438">
        <w:rPr>
          <w:bCs/>
          <w:color w:val="000000" w:themeColor="text1"/>
          <w:spacing w:val="2"/>
          <w:sz w:val="27"/>
          <w:szCs w:val="27"/>
        </w:rPr>
        <w:t xml:space="preserve">/118 hồ, Bình Định </w:t>
      </w:r>
      <w:r w:rsidR="0017215C" w:rsidRPr="00FB1438">
        <w:rPr>
          <w:bCs/>
          <w:color w:val="000000" w:themeColor="text1"/>
          <w:spacing w:val="2"/>
          <w:sz w:val="27"/>
          <w:szCs w:val="27"/>
        </w:rPr>
        <w:t>154</w:t>
      </w:r>
      <w:r w:rsidR="0037296C" w:rsidRPr="00FB1438">
        <w:rPr>
          <w:bCs/>
          <w:color w:val="000000" w:themeColor="text1"/>
          <w:spacing w:val="2"/>
          <w:sz w:val="27"/>
          <w:szCs w:val="27"/>
        </w:rPr>
        <w:t>/160 hồ, Phú Yên 4</w:t>
      </w:r>
      <w:r w:rsidR="0017215C" w:rsidRPr="00FB1438">
        <w:rPr>
          <w:bCs/>
          <w:color w:val="000000" w:themeColor="text1"/>
          <w:spacing w:val="2"/>
          <w:sz w:val="27"/>
          <w:szCs w:val="27"/>
        </w:rPr>
        <w:t>9</w:t>
      </w:r>
      <w:r w:rsidR="0037296C" w:rsidRPr="00FB1438">
        <w:rPr>
          <w:bCs/>
          <w:color w:val="000000" w:themeColor="text1"/>
          <w:spacing w:val="2"/>
          <w:sz w:val="27"/>
          <w:szCs w:val="27"/>
        </w:rPr>
        <w:t xml:space="preserve">/50 hồ, Khánh Hòa </w:t>
      </w:r>
      <w:r w:rsidR="0017215C" w:rsidRPr="00FB1438">
        <w:rPr>
          <w:bCs/>
          <w:color w:val="000000" w:themeColor="text1"/>
          <w:spacing w:val="2"/>
          <w:sz w:val="27"/>
          <w:szCs w:val="27"/>
        </w:rPr>
        <w:t>23</w:t>
      </w:r>
      <w:r w:rsidR="0037296C" w:rsidRPr="00FB1438">
        <w:rPr>
          <w:bCs/>
          <w:color w:val="000000" w:themeColor="text1"/>
          <w:spacing w:val="2"/>
          <w:sz w:val="27"/>
          <w:szCs w:val="27"/>
        </w:rPr>
        <w:t>/28</w:t>
      </w:r>
      <w:r w:rsidR="0046744E" w:rsidRPr="00FB1438">
        <w:rPr>
          <w:bCs/>
          <w:color w:val="000000" w:themeColor="text1"/>
          <w:spacing w:val="2"/>
          <w:sz w:val="27"/>
          <w:szCs w:val="27"/>
        </w:rPr>
        <w:t>)</w:t>
      </w:r>
      <w:r w:rsidRPr="00FB1438">
        <w:rPr>
          <w:color w:val="000000" w:themeColor="text1"/>
          <w:spacing w:val="2"/>
          <w:sz w:val="27"/>
          <w:szCs w:val="27"/>
          <w:lang w:val="de-DE"/>
        </w:rPr>
        <w:t xml:space="preserve">; </w:t>
      </w:r>
      <w:r w:rsidR="0017215C" w:rsidRPr="00FB1438">
        <w:rPr>
          <w:color w:val="000000" w:themeColor="text1"/>
          <w:spacing w:val="2"/>
          <w:sz w:val="27"/>
          <w:szCs w:val="27"/>
          <w:lang w:val="de-DE"/>
        </w:rPr>
        <w:t>34</w:t>
      </w:r>
      <w:r w:rsidRPr="00FB1438">
        <w:rPr>
          <w:color w:val="000000" w:themeColor="text1"/>
          <w:spacing w:val="2"/>
          <w:sz w:val="27"/>
          <w:szCs w:val="27"/>
          <w:lang w:val="de-DE"/>
        </w:rPr>
        <w:t xml:space="preserve"> hồ đang thi công.</w:t>
      </w:r>
    </w:p>
    <w:p w14:paraId="1EF3C56B" w14:textId="1A246DFE" w:rsidR="00013156" w:rsidRDefault="0001315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FB1438">
        <w:rPr>
          <w:color w:val="000000" w:themeColor="text1"/>
          <w:sz w:val="27"/>
          <w:szCs w:val="27"/>
          <w:lang w:val="de-DE"/>
        </w:rPr>
        <w:t>- Tây Nguyên: 999/1.246 hồ đầy nước</w:t>
      </w:r>
      <w:r w:rsidR="00882798" w:rsidRPr="00FB1438">
        <w:rPr>
          <w:bCs/>
          <w:color w:val="000000" w:themeColor="text1"/>
          <w:sz w:val="27"/>
          <w:szCs w:val="27"/>
        </w:rPr>
        <w:t xml:space="preserve"> (Kon Tum 70/80 hồ, Gia Lai 24/114 hồ, Đắk Lắk 485/596 hồ, Đắk Nông</w:t>
      </w:r>
      <w:r w:rsidR="004A777D" w:rsidRPr="00FB1438">
        <w:rPr>
          <w:bCs/>
          <w:color w:val="000000" w:themeColor="text1"/>
          <w:sz w:val="27"/>
          <w:szCs w:val="27"/>
        </w:rPr>
        <w:t xml:space="preserve"> 230/236 hồ, Lâm Đồng 190/220</w:t>
      </w:r>
      <w:r w:rsidR="00882798" w:rsidRPr="00FB1438">
        <w:rPr>
          <w:bCs/>
          <w:color w:val="000000" w:themeColor="text1"/>
          <w:sz w:val="27"/>
          <w:szCs w:val="27"/>
        </w:rPr>
        <w:t>)</w:t>
      </w:r>
      <w:r w:rsidRPr="00FB1438">
        <w:rPr>
          <w:color w:val="000000" w:themeColor="text1"/>
          <w:sz w:val="27"/>
          <w:szCs w:val="27"/>
          <w:lang w:val="de-DE"/>
        </w:rPr>
        <w:t>; 48 hồ đang thi công.</w:t>
      </w:r>
    </w:p>
    <w:p w14:paraId="029C68BE" w14:textId="5D07889C" w:rsidR="00A24FF2" w:rsidRPr="00EC2246" w:rsidRDefault="00EC2246" w:rsidP="00E81E80">
      <w:pPr>
        <w:widowControl w:val="0"/>
        <w:shd w:val="clear" w:color="auto" w:fill="FFFFFF"/>
        <w:spacing w:before="40" w:after="60" w:line="262" w:lineRule="auto"/>
        <w:ind w:firstLine="709"/>
        <w:jc w:val="both"/>
        <w:rPr>
          <w:b/>
          <w:color w:val="000000" w:themeColor="text1"/>
          <w:spacing w:val="-4"/>
          <w:sz w:val="27"/>
          <w:szCs w:val="27"/>
        </w:rPr>
      </w:pPr>
      <w:r>
        <w:rPr>
          <w:b/>
          <w:color w:val="000000" w:themeColor="text1"/>
          <w:spacing w:val="-4"/>
          <w:sz w:val="27"/>
          <w:szCs w:val="27"/>
        </w:rPr>
        <w:t>IV.</w:t>
      </w:r>
      <w:r w:rsidR="00A24FF2" w:rsidRPr="00EC2246">
        <w:rPr>
          <w:b/>
          <w:color w:val="000000" w:themeColor="text1"/>
          <w:spacing w:val="-4"/>
          <w:sz w:val="27"/>
          <w:szCs w:val="27"/>
        </w:rPr>
        <w:t>CÔNG TÁC CHỈ ĐẠO ỨNG PHÓ:</w:t>
      </w:r>
    </w:p>
    <w:p w14:paraId="10F84C05" w14:textId="7953C024" w:rsidR="00952D13" w:rsidRPr="005F4F5D" w:rsidRDefault="00952D13" w:rsidP="00E81E80">
      <w:pPr>
        <w:pStyle w:val="ListParagraph"/>
        <w:widowControl w:val="0"/>
        <w:shd w:val="clear" w:color="auto" w:fill="FFFFFF" w:themeFill="background1"/>
        <w:spacing w:before="40" w:after="60" w:line="262" w:lineRule="auto"/>
        <w:ind w:left="0" w:firstLine="709"/>
        <w:contextualSpacing w:val="0"/>
        <w:jc w:val="both"/>
        <w:rPr>
          <w:b/>
          <w:color w:val="000000" w:themeColor="text1"/>
          <w:sz w:val="27"/>
          <w:szCs w:val="27"/>
          <w:lang w:val="de-DE"/>
        </w:rPr>
      </w:pPr>
      <w:r w:rsidRPr="005F4F5D">
        <w:rPr>
          <w:b/>
          <w:color w:val="000000" w:themeColor="text1"/>
          <w:sz w:val="27"/>
          <w:szCs w:val="27"/>
          <w:lang w:val="de-DE"/>
        </w:rPr>
        <w:t>1. Trung ương:</w:t>
      </w:r>
    </w:p>
    <w:p w14:paraId="1C85305B" w14:textId="200F95F3" w:rsidR="00EC2246" w:rsidRDefault="00EC224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 xml:space="preserve">- </w:t>
      </w:r>
      <w:r w:rsidR="00A24FF2">
        <w:rPr>
          <w:color w:val="000000" w:themeColor="text1"/>
          <w:sz w:val="27"/>
          <w:szCs w:val="27"/>
          <w:lang w:val="de-DE"/>
        </w:rPr>
        <w:t>Ngày 24/12/2021</w:t>
      </w:r>
      <w:r>
        <w:rPr>
          <w:color w:val="000000" w:themeColor="text1"/>
          <w:sz w:val="27"/>
          <w:szCs w:val="27"/>
          <w:lang w:val="de-DE"/>
        </w:rPr>
        <w:t>, Phó trưởng ban Chỉ đạo quốc gia về phòng, chống thiên tai đã chủ trì cuộc họp giao ban với một số tỉnh miền núi phía Bắc để chỉ đạo công tác ứng phó với rét đậm, rét hại.</w:t>
      </w:r>
    </w:p>
    <w:p w14:paraId="0AC4286D" w14:textId="45A4BC92" w:rsidR="00A24FF2" w:rsidRDefault="00EC224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 xml:space="preserve"> - Văn phòng thường trực B</w:t>
      </w:r>
      <w:r w:rsidR="00952D13">
        <w:rPr>
          <w:color w:val="000000" w:themeColor="text1"/>
          <w:sz w:val="27"/>
          <w:szCs w:val="27"/>
          <w:lang w:val="de-DE"/>
        </w:rPr>
        <w:t>an Chỉ đạo đã có công văn số 615</w:t>
      </w:r>
      <w:r>
        <w:rPr>
          <w:color w:val="000000" w:themeColor="text1"/>
          <w:sz w:val="27"/>
          <w:szCs w:val="27"/>
          <w:lang w:val="de-DE"/>
        </w:rPr>
        <w:t>/VPTT ngày 24/12/2021 gửi Ban chỉ huy PCTT&amp;TKCN các tỉnh, thành phố Bắc Bộ và Bắc Trung Bộ về việc ứng phó rét đậm, rét hại.</w:t>
      </w:r>
    </w:p>
    <w:p w14:paraId="0A8027A5" w14:textId="0D26DB6A" w:rsidR="00952D13" w:rsidRPr="005F4F5D" w:rsidRDefault="00952D13" w:rsidP="00E81E80">
      <w:pPr>
        <w:pStyle w:val="ListParagraph"/>
        <w:widowControl w:val="0"/>
        <w:shd w:val="clear" w:color="auto" w:fill="FFFFFF" w:themeFill="background1"/>
        <w:spacing w:before="40" w:after="60" w:line="262" w:lineRule="auto"/>
        <w:ind w:left="0" w:firstLine="709"/>
        <w:contextualSpacing w:val="0"/>
        <w:jc w:val="both"/>
        <w:rPr>
          <w:b/>
          <w:color w:val="000000" w:themeColor="text1"/>
          <w:sz w:val="27"/>
          <w:szCs w:val="27"/>
          <w:lang w:val="de-DE"/>
        </w:rPr>
      </w:pPr>
      <w:r w:rsidRPr="005F4F5D">
        <w:rPr>
          <w:b/>
          <w:color w:val="000000" w:themeColor="text1"/>
          <w:sz w:val="27"/>
          <w:szCs w:val="27"/>
          <w:lang w:val="de-DE"/>
        </w:rPr>
        <w:t>2. Địa phương:</w:t>
      </w:r>
    </w:p>
    <w:p w14:paraId="26BC1E2B" w14:textId="09649E67" w:rsidR="00952D13" w:rsidRPr="00FB1438" w:rsidRDefault="00952D13"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 Các tỉnh, thành phố Bắc Bộ và Bắc Trung Bộ tổ chức trực ban nghiêm túc</w:t>
      </w:r>
      <w:r w:rsidR="005F4F5D">
        <w:rPr>
          <w:color w:val="000000" w:themeColor="text1"/>
          <w:sz w:val="27"/>
          <w:szCs w:val="27"/>
          <w:lang w:val="de-DE"/>
        </w:rPr>
        <w:t xml:space="preserve">, </w:t>
      </w:r>
      <w:r>
        <w:rPr>
          <w:color w:val="000000" w:themeColor="text1"/>
          <w:sz w:val="27"/>
          <w:szCs w:val="27"/>
          <w:lang w:val="de-DE"/>
        </w:rPr>
        <w:t xml:space="preserve"> chủ động ứng phó với rét đậm, rét hại. Trong đó có 11 tỉnh đã có văn  bản chỉ đạo các địa phương ứng phó rét đậm, rét hại: Điện Biên, Lào Cai, Yên Bái, Tuyên Quang, Hòa Bình, Vĩnh Phúc, Phú Thọ, Thái Bình, Thanh Hóa</w:t>
      </w:r>
      <w:r w:rsidR="00F326F6">
        <w:rPr>
          <w:color w:val="000000" w:themeColor="text1"/>
          <w:sz w:val="27"/>
          <w:szCs w:val="27"/>
          <w:lang w:val="de-DE"/>
        </w:rPr>
        <w:t xml:space="preserve"> và</w:t>
      </w:r>
      <w:r w:rsidR="000B2F53">
        <w:rPr>
          <w:color w:val="000000" w:themeColor="text1"/>
          <w:sz w:val="27"/>
          <w:szCs w:val="27"/>
          <w:lang w:val="de-DE"/>
        </w:rPr>
        <w:t xml:space="preserve"> Nghệ An</w:t>
      </w:r>
      <w:r>
        <w:rPr>
          <w:color w:val="000000" w:themeColor="text1"/>
          <w:sz w:val="27"/>
          <w:szCs w:val="27"/>
          <w:lang w:val="de-DE"/>
        </w:rPr>
        <w:t>.</w:t>
      </w:r>
    </w:p>
    <w:p w14:paraId="52AE05C0" w14:textId="0CA4D94F" w:rsidR="00E36DA7" w:rsidRPr="00FD4D46" w:rsidRDefault="00812C31" w:rsidP="00642C8F">
      <w:pPr>
        <w:widowControl w:val="0"/>
        <w:shd w:val="clear" w:color="auto" w:fill="FFFFFF" w:themeFill="background1"/>
        <w:spacing w:before="40" w:after="60" w:line="252" w:lineRule="auto"/>
        <w:ind w:firstLine="709"/>
        <w:jc w:val="both"/>
        <w:rPr>
          <w:b/>
          <w:color w:val="000000" w:themeColor="text1"/>
          <w:sz w:val="27"/>
          <w:szCs w:val="27"/>
          <w:lang w:val="vi-VN" w:eastAsia="x-none"/>
        </w:rPr>
      </w:pPr>
      <w:r w:rsidRPr="00FD4D46">
        <w:rPr>
          <w:b/>
          <w:color w:val="000000" w:themeColor="text1"/>
          <w:sz w:val="27"/>
          <w:szCs w:val="27"/>
          <w:lang w:eastAsia="x-none"/>
        </w:rPr>
        <w:lastRenderedPageBreak/>
        <w:t>V</w:t>
      </w:r>
      <w:r w:rsidR="00154F73" w:rsidRPr="00FD4D46">
        <w:rPr>
          <w:b/>
          <w:color w:val="000000" w:themeColor="text1"/>
          <w:sz w:val="27"/>
          <w:szCs w:val="27"/>
          <w:lang w:val="it-IT" w:eastAsia="x-none"/>
        </w:rPr>
        <w:t xml:space="preserve">. </w:t>
      </w:r>
      <w:r w:rsidR="00154F73" w:rsidRPr="00FD4D46">
        <w:rPr>
          <w:b/>
          <w:color w:val="000000" w:themeColor="text1"/>
          <w:sz w:val="27"/>
          <w:szCs w:val="27"/>
          <w:lang w:val="vi-VN" w:eastAsia="x-none"/>
        </w:rPr>
        <w:t>CÁC CÔNG VIỆC CẦN TRIỂN KHAI TIẾP THEO</w:t>
      </w:r>
    </w:p>
    <w:p w14:paraId="24CD6474" w14:textId="6B7B10F0" w:rsidR="00626416" w:rsidRDefault="00CC150C" w:rsidP="00642C8F">
      <w:pPr>
        <w:widowControl w:val="0"/>
        <w:shd w:val="clear" w:color="auto" w:fill="FFFFFF" w:themeFill="background1"/>
        <w:spacing w:before="40" w:after="60" w:line="252" w:lineRule="auto"/>
        <w:ind w:firstLine="709"/>
        <w:jc w:val="both"/>
        <w:rPr>
          <w:color w:val="000000" w:themeColor="text1"/>
          <w:sz w:val="27"/>
          <w:szCs w:val="27"/>
          <w:lang w:eastAsia="x-none"/>
        </w:rPr>
      </w:pPr>
      <w:r w:rsidRPr="00FD4D46">
        <w:rPr>
          <w:color w:val="000000" w:themeColor="text1"/>
          <w:sz w:val="27"/>
          <w:szCs w:val="27"/>
          <w:lang w:eastAsia="x-none"/>
        </w:rPr>
        <w:t>1</w:t>
      </w:r>
      <w:r w:rsidR="000D5F69" w:rsidRPr="00FD4D46">
        <w:rPr>
          <w:color w:val="000000" w:themeColor="text1"/>
          <w:sz w:val="27"/>
          <w:szCs w:val="27"/>
          <w:lang w:eastAsia="x-none"/>
        </w:rPr>
        <w:t xml:space="preserve">. </w:t>
      </w:r>
      <w:r w:rsidR="00626416" w:rsidRPr="00FD4D46">
        <w:rPr>
          <w:color w:val="000000" w:themeColor="text1"/>
          <w:sz w:val="27"/>
          <w:szCs w:val="27"/>
          <w:lang w:eastAsia="x-none"/>
        </w:rPr>
        <w:t>Các địa phương tổ chức triển khai khắc phục hậu quả do bão số 9 gây ra</w:t>
      </w:r>
      <w:r w:rsidR="00D42CCC">
        <w:rPr>
          <w:color w:val="000000" w:themeColor="text1"/>
          <w:sz w:val="27"/>
          <w:szCs w:val="27"/>
          <w:lang w:eastAsia="x-none"/>
        </w:rPr>
        <w:t>; tỉnh Khánh Hòa tiếp tục</w:t>
      </w:r>
      <w:r w:rsidR="006A646A" w:rsidRPr="00FD4D46">
        <w:rPr>
          <w:color w:val="000000" w:themeColor="text1"/>
          <w:sz w:val="27"/>
          <w:szCs w:val="27"/>
          <w:lang w:eastAsia="x-none"/>
        </w:rPr>
        <w:t xml:space="preserve"> kiểm tra, rà soát thiệt hại về thủy sản</w:t>
      </w:r>
      <w:r w:rsidR="00C1622B">
        <w:rPr>
          <w:color w:val="000000" w:themeColor="text1"/>
          <w:sz w:val="27"/>
          <w:szCs w:val="27"/>
          <w:lang w:eastAsia="x-none"/>
        </w:rPr>
        <w:t xml:space="preserve"> theo</w:t>
      </w:r>
      <w:r w:rsidR="00D42CCC">
        <w:rPr>
          <w:color w:val="000000" w:themeColor="text1"/>
          <w:sz w:val="27"/>
          <w:szCs w:val="27"/>
          <w:lang w:eastAsia="x-none"/>
        </w:rPr>
        <w:t xml:space="preserve"> </w:t>
      </w:r>
      <w:r w:rsidR="00C1622B">
        <w:rPr>
          <w:color w:val="000000" w:themeColor="text1"/>
          <w:sz w:val="27"/>
          <w:szCs w:val="27"/>
          <w:lang w:eastAsia="x-none"/>
        </w:rPr>
        <w:t xml:space="preserve">văn bản số 607/VPTT ngày 21/12/2021 </w:t>
      </w:r>
      <w:r w:rsidR="00D42CCC">
        <w:rPr>
          <w:color w:val="000000" w:themeColor="text1"/>
          <w:sz w:val="27"/>
          <w:szCs w:val="27"/>
          <w:lang w:eastAsia="x-none"/>
        </w:rPr>
        <w:t>và có báo cáo tổng hợp về Ban chỉ đạo</w:t>
      </w:r>
      <w:r w:rsidR="006A646A" w:rsidRPr="00FD4D46">
        <w:rPr>
          <w:color w:val="000000" w:themeColor="text1"/>
          <w:sz w:val="27"/>
          <w:szCs w:val="27"/>
          <w:lang w:eastAsia="x-none"/>
        </w:rPr>
        <w:t xml:space="preserve"> </w:t>
      </w:r>
      <w:r w:rsidR="00611282">
        <w:rPr>
          <w:color w:val="000000" w:themeColor="text1"/>
          <w:sz w:val="27"/>
          <w:szCs w:val="27"/>
          <w:lang w:eastAsia="x-none"/>
        </w:rPr>
        <w:t>trước ngày 27/12/2021</w:t>
      </w:r>
      <w:r w:rsidR="00626416" w:rsidRPr="00FD4D46">
        <w:rPr>
          <w:color w:val="000000" w:themeColor="text1"/>
          <w:sz w:val="27"/>
          <w:szCs w:val="27"/>
          <w:lang w:eastAsia="x-none"/>
        </w:rPr>
        <w:t>.</w:t>
      </w:r>
    </w:p>
    <w:p w14:paraId="40D765F3" w14:textId="324AED05" w:rsidR="00FD4D46" w:rsidRDefault="00FD4D46" w:rsidP="00642C8F">
      <w:pPr>
        <w:widowControl w:val="0"/>
        <w:shd w:val="clear" w:color="auto" w:fill="FFFFFF" w:themeFill="background1"/>
        <w:spacing w:before="40" w:after="60" w:line="252" w:lineRule="auto"/>
        <w:ind w:firstLine="709"/>
        <w:jc w:val="both"/>
        <w:rPr>
          <w:color w:val="000000" w:themeColor="text1"/>
          <w:sz w:val="27"/>
          <w:szCs w:val="27"/>
          <w:lang w:eastAsia="x-none"/>
        </w:rPr>
      </w:pPr>
      <w:r>
        <w:rPr>
          <w:color w:val="000000" w:themeColor="text1"/>
          <w:sz w:val="27"/>
          <w:szCs w:val="27"/>
          <w:lang w:eastAsia="x-none"/>
        </w:rPr>
        <w:t xml:space="preserve">2. </w:t>
      </w:r>
      <w:r w:rsidRPr="00FD4D46">
        <w:rPr>
          <w:color w:val="000000" w:themeColor="text1"/>
          <w:sz w:val="27"/>
          <w:szCs w:val="27"/>
          <w:lang w:eastAsia="x-none"/>
        </w:rPr>
        <w:t xml:space="preserve">Các tỉnh Bắc Bộ và Bắc Trung Bộ </w:t>
      </w:r>
      <w:r w:rsidR="00C84156">
        <w:rPr>
          <w:color w:val="000000" w:themeColor="text1"/>
          <w:sz w:val="27"/>
          <w:szCs w:val="27"/>
          <w:lang w:eastAsia="x-none"/>
        </w:rPr>
        <w:t xml:space="preserve">triển khai thực hiện công văn 615/VPTT ngày 24/12/2021 và </w:t>
      </w:r>
      <w:r w:rsidRPr="00FD4D46">
        <w:rPr>
          <w:color w:val="000000" w:themeColor="text1"/>
          <w:sz w:val="27"/>
          <w:szCs w:val="27"/>
          <w:lang w:eastAsia="x-none"/>
        </w:rPr>
        <w:t>theo dõi chặt chẽ diễn biến tình hình thời tiết, rét đậm, rét hại triển khai ứng phó</w:t>
      </w:r>
      <w:r>
        <w:rPr>
          <w:color w:val="000000" w:themeColor="text1"/>
          <w:sz w:val="27"/>
          <w:szCs w:val="27"/>
          <w:lang w:eastAsia="x-none"/>
        </w:rPr>
        <w:t>.</w:t>
      </w:r>
    </w:p>
    <w:p w14:paraId="2DE2FFD1" w14:textId="0CE83452" w:rsidR="00FD4D46" w:rsidRDefault="00FD4D46" w:rsidP="00642C8F">
      <w:pPr>
        <w:widowControl w:val="0"/>
        <w:shd w:val="clear" w:color="auto" w:fill="FFFFFF" w:themeFill="background1"/>
        <w:spacing w:before="40" w:after="60" w:line="252" w:lineRule="auto"/>
        <w:ind w:firstLine="709"/>
        <w:jc w:val="both"/>
        <w:rPr>
          <w:sz w:val="27"/>
          <w:szCs w:val="27"/>
          <w:lang w:val="it-IT" w:eastAsia="x-none"/>
        </w:rPr>
      </w:pPr>
      <w:r>
        <w:rPr>
          <w:color w:val="000000" w:themeColor="text1"/>
          <w:sz w:val="27"/>
          <w:szCs w:val="27"/>
          <w:lang w:eastAsia="x-none"/>
        </w:rPr>
        <w:t xml:space="preserve">3. </w:t>
      </w:r>
      <w:r w:rsidRPr="004C3DFB">
        <w:rPr>
          <w:bCs/>
          <w:sz w:val="27"/>
          <w:szCs w:val="27"/>
        </w:rPr>
        <w:t xml:space="preserve">Các tỉnh, thành phố ven biển từ Quảng Ninh đến Cà Mau </w:t>
      </w:r>
      <w:r w:rsidRPr="004C3DFB">
        <w:rPr>
          <w:sz w:val="27"/>
          <w:szCs w:val="27"/>
          <w:lang w:val="it-IT" w:eastAsia="x-none"/>
        </w:rPr>
        <w:t xml:space="preserve">theo dõi chặt chẽ bản tin cảnh báo, dự báo và </w:t>
      </w:r>
      <w:r>
        <w:rPr>
          <w:sz w:val="27"/>
          <w:szCs w:val="27"/>
          <w:lang w:val="it-IT" w:eastAsia="x-none"/>
        </w:rPr>
        <w:t>ứng phó với gió mạnh trên biển</w:t>
      </w:r>
      <w:r w:rsidRPr="004C3DFB">
        <w:rPr>
          <w:sz w:val="27"/>
          <w:szCs w:val="27"/>
          <w:lang w:val="it-IT" w:eastAsia="x-none"/>
        </w:rPr>
        <w:t>; sẵn sàng lực lượng, phương tiện để kịp thời cứu hộ, cứu nạn khi có yêu cầu.</w:t>
      </w:r>
    </w:p>
    <w:p w14:paraId="2E193C45" w14:textId="0139F091" w:rsidR="000D5F69" w:rsidRPr="00FD4D46" w:rsidRDefault="00FD4D46" w:rsidP="00642C8F">
      <w:pPr>
        <w:widowControl w:val="0"/>
        <w:shd w:val="clear" w:color="auto" w:fill="FFFFFF" w:themeFill="background1"/>
        <w:spacing w:before="40" w:after="60" w:line="252" w:lineRule="auto"/>
        <w:ind w:firstLine="709"/>
        <w:jc w:val="both"/>
        <w:rPr>
          <w:rStyle w:val="Bodytext2"/>
          <w:color w:val="000000" w:themeColor="text1"/>
          <w:sz w:val="27"/>
          <w:szCs w:val="27"/>
        </w:rPr>
      </w:pPr>
      <w:r>
        <w:rPr>
          <w:color w:val="000000" w:themeColor="text1"/>
          <w:sz w:val="27"/>
          <w:szCs w:val="27"/>
          <w:lang w:eastAsia="x-none"/>
        </w:rPr>
        <w:t>4</w:t>
      </w:r>
      <w:r w:rsidR="00626416" w:rsidRPr="00FD4D46">
        <w:rPr>
          <w:color w:val="000000" w:themeColor="text1"/>
          <w:sz w:val="27"/>
          <w:szCs w:val="27"/>
          <w:lang w:eastAsia="x-none"/>
        </w:rPr>
        <w:t>.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214" w:type="dxa"/>
        <w:tblLook w:val="04A0" w:firstRow="1" w:lastRow="0" w:firstColumn="1" w:lastColumn="0" w:noHBand="0" w:noVBand="1"/>
      </w:tblPr>
      <w:tblGrid>
        <w:gridCol w:w="5103"/>
        <w:gridCol w:w="4111"/>
      </w:tblGrid>
      <w:tr w:rsidR="00FD4D46" w:rsidRPr="00FD4D46" w14:paraId="7D26A778" w14:textId="77777777" w:rsidTr="006F5034">
        <w:trPr>
          <w:trHeight w:val="2523"/>
        </w:trPr>
        <w:tc>
          <w:tcPr>
            <w:tcW w:w="5103" w:type="dxa"/>
            <w:hideMark/>
          </w:tcPr>
          <w:p w14:paraId="74911280" w14:textId="77777777" w:rsidR="00D2099D" w:rsidRPr="00FD4D46" w:rsidRDefault="00D2099D" w:rsidP="000D5F69">
            <w:pPr>
              <w:widowControl w:val="0"/>
              <w:spacing w:line="254" w:lineRule="auto"/>
              <w:ind w:hanging="108"/>
              <w:jc w:val="both"/>
              <w:rPr>
                <w:b/>
                <w:i/>
                <w:noProof/>
                <w:color w:val="000000" w:themeColor="text1"/>
                <w:szCs w:val="26"/>
                <w:lang w:val="it-IT"/>
              </w:rPr>
            </w:pPr>
            <w:r w:rsidRPr="00FD4D46">
              <w:rPr>
                <w:b/>
                <w:i/>
                <w:noProof/>
                <w:color w:val="000000" w:themeColor="text1"/>
                <w:szCs w:val="26"/>
                <w:lang w:val="vi-VN"/>
              </w:rPr>
              <w:t>Nơi nhận</w:t>
            </w:r>
            <w:r w:rsidRPr="00FD4D46">
              <w:rPr>
                <w:b/>
                <w:i/>
                <w:noProof/>
                <w:color w:val="000000" w:themeColor="text1"/>
                <w:szCs w:val="26"/>
                <w:lang w:val="it-IT"/>
              </w:rPr>
              <w:t>:</w:t>
            </w:r>
          </w:p>
          <w:p w14:paraId="7C7FB6FA"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Lãnh đạo Ban Chỉ đạo (để b/c);</w:t>
            </w:r>
          </w:p>
          <w:p w14:paraId="4A9B8609"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Thành viên Ban Chỉ đạo (để b/c);</w:t>
            </w:r>
          </w:p>
          <w:p w14:paraId="4B71F2CB"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Văn phòng Chính phủ (để b/c);</w:t>
            </w:r>
          </w:p>
          <w:p w14:paraId="6D7C2252"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Chánh VPTT (để b/c);</w:t>
            </w:r>
          </w:p>
          <w:p w14:paraId="4E3D960E"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VP UBQG</w:t>
            </w:r>
            <w:r w:rsidRPr="00FD4D46">
              <w:rPr>
                <w:color w:val="000000" w:themeColor="text1"/>
                <w:sz w:val="22"/>
                <w:lang w:val="vi-VN"/>
              </w:rPr>
              <w:t xml:space="preserve"> ƯPSCTT&amp;</w:t>
            </w:r>
            <w:r w:rsidRPr="00FD4D46">
              <w:rPr>
                <w:color w:val="000000" w:themeColor="text1"/>
                <w:sz w:val="22"/>
                <w:lang w:val="it-IT"/>
              </w:rPr>
              <w:t xml:space="preserve">TKCN; </w:t>
            </w:r>
          </w:p>
          <w:p w14:paraId="2BB27114"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Các Tổng cục: PCTT; Thủy lợi; Thủy sản;</w:t>
            </w:r>
          </w:p>
          <w:p w14:paraId="77A8C582"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Các Cục: Trồng trọt, Chăn nuôi;</w:t>
            </w:r>
          </w:p>
          <w:p w14:paraId="20AE03BD" w14:textId="4A281B98" w:rsidR="00D2099D" w:rsidRPr="00FD4D46" w:rsidRDefault="00D2099D" w:rsidP="000D5F69">
            <w:pPr>
              <w:widowControl w:val="0"/>
              <w:spacing w:line="254" w:lineRule="auto"/>
              <w:ind w:left="-105"/>
              <w:jc w:val="both"/>
              <w:rPr>
                <w:color w:val="000000" w:themeColor="text1"/>
                <w:sz w:val="22"/>
                <w:lang w:val="vi-VN"/>
              </w:rPr>
            </w:pPr>
            <w:r w:rsidRPr="00FD4D46">
              <w:rPr>
                <w:color w:val="000000" w:themeColor="text1"/>
                <w:sz w:val="22"/>
                <w:lang w:val="it-IT"/>
              </w:rPr>
              <w:t>- BCH PCTT &amp;TCKN các tỉnh (qua Website);</w:t>
            </w:r>
          </w:p>
          <w:p w14:paraId="4ED238B5" w14:textId="2FDBB2B6" w:rsidR="00D2099D" w:rsidRPr="00FD4D46" w:rsidRDefault="00D2099D" w:rsidP="000D5F69">
            <w:pPr>
              <w:widowControl w:val="0"/>
              <w:spacing w:line="254" w:lineRule="auto"/>
              <w:ind w:hanging="108"/>
              <w:jc w:val="both"/>
              <w:rPr>
                <w:b/>
                <w:i/>
                <w:noProof/>
                <w:color w:val="000000" w:themeColor="text1"/>
                <w:sz w:val="22"/>
                <w:lang w:val="it-IT"/>
              </w:rPr>
            </w:pPr>
            <w:r w:rsidRPr="00FD4D46">
              <w:rPr>
                <w:color w:val="000000" w:themeColor="text1"/>
                <w:sz w:val="22"/>
              </w:rPr>
              <w:t>- Lưu: VT.</w:t>
            </w:r>
            <w:r w:rsidRPr="00FD4D46">
              <w:rPr>
                <w:noProof/>
                <w:color w:val="000000" w:themeColor="text1"/>
                <w:spacing w:val="6"/>
                <w:sz w:val="29"/>
                <w:szCs w:val="29"/>
              </w:rPr>
              <w:t xml:space="preserve"> </w:t>
            </w:r>
          </w:p>
        </w:tc>
        <w:tc>
          <w:tcPr>
            <w:tcW w:w="4111" w:type="dxa"/>
          </w:tcPr>
          <w:p w14:paraId="71D669CB" w14:textId="77777777" w:rsidR="00D2099D" w:rsidRPr="00FD4D46" w:rsidRDefault="00D2099D" w:rsidP="000D5F69">
            <w:pPr>
              <w:widowControl w:val="0"/>
              <w:jc w:val="center"/>
              <w:rPr>
                <w:b/>
                <w:color w:val="000000" w:themeColor="text1"/>
                <w:sz w:val="28"/>
                <w:szCs w:val="26"/>
                <w:lang w:val="it-IT"/>
              </w:rPr>
            </w:pPr>
            <w:r w:rsidRPr="00FD4D46">
              <w:rPr>
                <w:b/>
                <w:color w:val="000000" w:themeColor="text1"/>
                <w:sz w:val="28"/>
                <w:szCs w:val="26"/>
                <w:lang w:val="it-IT"/>
              </w:rPr>
              <w:t>KT. CHÁNH VĂN PHÒNG</w:t>
            </w:r>
          </w:p>
          <w:p w14:paraId="49A57C1E" w14:textId="77777777" w:rsidR="00D2099D" w:rsidRPr="00FD4D46" w:rsidRDefault="00D2099D" w:rsidP="000D5F69">
            <w:pPr>
              <w:widowControl w:val="0"/>
              <w:jc w:val="center"/>
              <w:rPr>
                <w:b/>
                <w:color w:val="000000" w:themeColor="text1"/>
                <w:sz w:val="28"/>
                <w:szCs w:val="26"/>
                <w:lang w:val="it-IT"/>
              </w:rPr>
            </w:pPr>
            <w:r w:rsidRPr="00FD4D46">
              <w:rPr>
                <w:b/>
                <w:color w:val="000000" w:themeColor="text1"/>
                <w:sz w:val="28"/>
                <w:szCs w:val="26"/>
                <w:lang w:val="it-IT"/>
              </w:rPr>
              <w:t>PHÓ CHÁNH VĂN PHÒNG</w:t>
            </w:r>
          </w:p>
          <w:p w14:paraId="6C976FF9" w14:textId="77777777" w:rsidR="00D2099D" w:rsidRPr="00FD4D46" w:rsidRDefault="00D2099D" w:rsidP="000D5F69">
            <w:pPr>
              <w:widowControl w:val="0"/>
              <w:spacing w:line="254" w:lineRule="auto"/>
              <w:jc w:val="center"/>
              <w:rPr>
                <w:b/>
                <w:color w:val="000000" w:themeColor="text1"/>
                <w:sz w:val="8"/>
                <w:szCs w:val="8"/>
                <w:lang w:val="it-IT"/>
              </w:rPr>
            </w:pPr>
          </w:p>
          <w:p w14:paraId="08AFA4F0" w14:textId="77777777" w:rsidR="00D2099D" w:rsidRPr="00FD4D46" w:rsidRDefault="00D2099D" w:rsidP="000D5F69">
            <w:pPr>
              <w:widowControl w:val="0"/>
              <w:spacing w:line="254" w:lineRule="auto"/>
              <w:jc w:val="center"/>
              <w:rPr>
                <w:b/>
                <w:color w:val="000000" w:themeColor="text1"/>
                <w:sz w:val="8"/>
                <w:szCs w:val="8"/>
                <w:lang w:val="it-IT"/>
              </w:rPr>
            </w:pPr>
          </w:p>
          <w:p w14:paraId="555739DE" w14:textId="77777777" w:rsidR="00D2099D" w:rsidRPr="00FD4D46" w:rsidRDefault="00D2099D" w:rsidP="000D5F69">
            <w:pPr>
              <w:widowControl w:val="0"/>
              <w:spacing w:line="254" w:lineRule="auto"/>
              <w:jc w:val="center"/>
              <w:rPr>
                <w:b/>
                <w:color w:val="000000" w:themeColor="text1"/>
                <w:sz w:val="8"/>
                <w:szCs w:val="8"/>
                <w:lang w:val="it-IT"/>
              </w:rPr>
            </w:pPr>
          </w:p>
          <w:p w14:paraId="0E53D9B6" w14:textId="77777777" w:rsidR="00D2099D" w:rsidRPr="00FD4D46" w:rsidRDefault="00D2099D" w:rsidP="000D5F69">
            <w:pPr>
              <w:widowControl w:val="0"/>
              <w:spacing w:line="254" w:lineRule="auto"/>
              <w:jc w:val="center"/>
              <w:rPr>
                <w:b/>
                <w:color w:val="000000" w:themeColor="text1"/>
                <w:sz w:val="8"/>
                <w:szCs w:val="8"/>
                <w:lang w:val="it-IT"/>
              </w:rPr>
            </w:pPr>
          </w:p>
          <w:p w14:paraId="41D3C959" w14:textId="77777777" w:rsidR="00D2099D" w:rsidRPr="00FD4D46" w:rsidRDefault="00D2099D" w:rsidP="000D5F69">
            <w:pPr>
              <w:widowControl w:val="0"/>
              <w:spacing w:line="254" w:lineRule="auto"/>
              <w:jc w:val="center"/>
              <w:rPr>
                <w:b/>
                <w:color w:val="000000" w:themeColor="text1"/>
                <w:sz w:val="8"/>
                <w:szCs w:val="8"/>
                <w:lang w:val="it-IT"/>
              </w:rPr>
            </w:pPr>
          </w:p>
          <w:p w14:paraId="74E037F1" w14:textId="77777777" w:rsidR="00D2099D" w:rsidRPr="00FD4D46" w:rsidRDefault="00D2099D" w:rsidP="000D5F69">
            <w:pPr>
              <w:widowControl w:val="0"/>
              <w:spacing w:line="254" w:lineRule="auto"/>
              <w:jc w:val="center"/>
              <w:rPr>
                <w:b/>
                <w:color w:val="000000" w:themeColor="text1"/>
                <w:sz w:val="2"/>
                <w:szCs w:val="8"/>
                <w:lang w:val="it-IT"/>
              </w:rPr>
            </w:pPr>
          </w:p>
          <w:p w14:paraId="58CF05DF" w14:textId="77777777" w:rsidR="00D2099D" w:rsidRPr="00FD4D46" w:rsidRDefault="00D2099D" w:rsidP="000D5F69">
            <w:pPr>
              <w:widowControl w:val="0"/>
              <w:spacing w:line="254" w:lineRule="auto"/>
              <w:jc w:val="center"/>
              <w:rPr>
                <w:b/>
                <w:color w:val="000000" w:themeColor="text1"/>
                <w:sz w:val="8"/>
                <w:szCs w:val="8"/>
                <w:lang w:val="it-IT"/>
              </w:rPr>
            </w:pPr>
          </w:p>
          <w:p w14:paraId="19211674" w14:textId="77777777" w:rsidR="00D2099D" w:rsidRPr="00FD4D46" w:rsidRDefault="00D2099D" w:rsidP="000D5F69">
            <w:pPr>
              <w:widowControl w:val="0"/>
              <w:spacing w:line="254" w:lineRule="auto"/>
              <w:jc w:val="center"/>
              <w:rPr>
                <w:b/>
                <w:color w:val="000000" w:themeColor="text1"/>
                <w:sz w:val="8"/>
                <w:szCs w:val="8"/>
                <w:lang w:val="it-IT"/>
              </w:rPr>
            </w:pPr>
          </w:p>
          <w:p w14:paraId="25671CD6" w14:textId="77777777" w:rsidR="00D2099D" w:rsidRPr="00FD4D46" w:rsidRDefault="00D2099D" w:rsidP="000D5F69">
            <w:pPr>
              <w:widowControl w:val="0"/>
              <w:spacing w:line="254" w:lineRule="auto"/>
              <w:jc w:val="center"/>
              <w:rPr>
                <w:b/>
                <w:color w:val="000000" w:themeColor="text1"/>
                <w:sz w:val="8"/>
                <w:szCs w:val="8"/>
                <w:lang w:val="it-IT"/>
              </w:rPr>
            </w:pPr>
          </w:p>
          <w:p w14:paraId="7FC9F629" w14:textId="77777777" w:rsidR="00D2099D" w:rsidRPr="00FD4D46" w:rsidRDefault="00D2099D" w:rsidP="000D5F69">
            <w:pPr>
              <w:widowControl w:val="0"/>
              <w:spacing w:line="254" w:lineRule="auto"/>
              <w:jc w:val="center"/>
              <w:rPr>
                <w:b/>
                <w:color w:val="000000" w:themeColor="text1"/>
                <w:sz w:val="8"/>
                <w:szCs w:val="8"/>
                <w:lang w:val="it-IT"/>
              </w:rPr>
            </w:pPr>
          </w:p>
          <w:p w14:paraId="01F57A7C" w14:textId="77777777" w:rsidR="00D2099D" w:rsidRPr="00FD4D46" w:rsidRDefault="00D2099D" w:rsidP="00C408DE">
            <w:pPr>
              <w:widowControl w:val="0"/>
              <w:spacing w:after="240" w:line="254" w:lineRule="auto"/>
              <w:jc w:val="center"/>
              <w:rPr>
                <w:b/>
                <w:color w:val="000000" w:themeColor="text1"/>
                <w:sz w:val="8"/>
                <w:szCs w:val="8"/>
                <w:lang w:val="it-IT"/>
              </w:rPr>
            </w:pPr>
          </w:p>
          <w:p w14:paraId="416896A0" w14:textId="77777777" w:rsidR="00D2099D" w:rsidRPr="00FD4D46" w:rsidRDefault="00D2099D" w:rsidP="000D5F69">
            <w:pPr>
              <w:widowControl w:val="0"/>
              <w:spacing w:line="254" w:lineRule="auto"/>
              <w:jc w:val="center"/>
              <w:rPr>
                <w:b/>
                <w:color w:val="000000" w:themeColor="text1"/>
                <w:sz w:val="8"/>
                <w:szCs w:val="8"/>
                <w:lang w:val="it-IT"/>
              </w:rPr>
            </w:pPr>
          </w:p>
          <w:p w14:paraId="64675F14" w14:textId="77777777" w:rsidR="00D2099D" w:rsidRPr="00FD4D46" w:rsidRDefault="00D2099D" w:rsidP="000D5F69">
            <w:pPr>
              <w:widowControl w:val="0"/>
              <w:spacing w:line="254" w:lineRule="auto"/>
              <w:jc w:val="center"/>
              <w:rPr>
                <w:b/>
                <w:color w:val="000000" w:themeColor="text1"/>
                <w:sz w:val="8"/>
                <w:szCs w:val="8"/>
                <w:lang w:val="it-IT"/>
              </w:rPr>
            </w:pPr>
          </w:p>
          <w:p w14:paraId="6CB762C5" w14:textId="35E5F3DB" w:rsidR="00D2099D" w:rsidRPr="00FD4D46" w:rsidRDefault="00D2099D" w:rsidP="000D5F69">
            <w:pPr>
              <w:widowControl w:val="0"/>
              <w:spacing w:line="254" w:lineRule="auto"/>
              <w:jc w:val="center"/>
              <w:rPr>
                <w:b/>
                <w:color w:val="000000" w:themeColor="text1"/>
                <w:sz w:val="8"/>
                <w:szCs w:val="8"/>
                <w:lang w:val="it-IT"/>
              </w:rPr>
            </w:pPr>
          </w:p>
          <w:p w14:paraId="52551DF8" w14:textId="490B2399" w:rsidR="00D2099D" w:rsidRPr="00FD4D46" w:rsidRDefault="00D2099D" w:rsidP="000D5F69">
            <w:pPr>
              <w:widowControl w:val="0"/>
              <w:spacing w:line="254" w:lineRule="auto"/>
              <w:jc w:val="center"/>
              <w:rPr>
                <w:b/>
                <w:color w:val="000000" w:themeColor="text1"/>
                <w:sz w:val="8"/>
                <w:szCs w:val="8"/>
                <w:lang w:val="it-IT"/>
              </w:rPr>
            </w:pPr>
          </w:p>
          <w:p w14:paraId="0982E20C" w14:textId="0ED21C59" w:rsidR="00D2099D" w:rsidRPr="00FD4D46" w:rsidRDefault="00812D1B" w:rsidP="000D5F69">
            <w:pPr>
              <w:widowControl w:val="0"/>
              <w:spacing w:line="254" w:lineRule="auto"/>
              <w:jc w:val="center"/>
              <w:rPr>
                <w:b/>
                <w:color w:val="000000" w:themeColor="text1"/>
                <w:sz w:val="28"/>
                <w:szCs w:val="28"/>
              </w:rPr>
            </w:pPr>
            <w:r w:rsidRPr="00FD4D46">
              <w:rPr>
                <w:b/>
                <w:color w:val="000000" w:themeColor="text1"/>
                <w:sz w:val="32"/>
                <w:szCs w:val="28"/>
              </w:rPr>
              <w:t>Nguyễn Đức Quang</w:t>
            </w:r>
          </w:p>
        </w:tc>
      </w:tr>
    </w:tbl>
    <w:p w14:paraId="2C5A3CD8" w14:textId="722C6539" w:rsidR="00405F29" w:rsidRPr="00EE66CC" w:rsidRDefault="00315FF8" w:rsidP="00BF6861">
      <w:pPr>
        <w:widowControl w:val="0"/>
        <w:shd w:val="clear" w:color="auto" w:fill="FFFFFF" w:themeFill="background1"/>
        <w:spacing w:before="120" w:after="120" w:line="252" w:lineRule="auto"/>
        <w:rPr>
          <w:b/>
          <w:color w:val="FF0000"/>
          <w:sz w:val="25"/>
          <w:szCs w:val="27"/>
          <w:lang w:val="de-DE" w:eastAsia="x-none"/>
        </w:rPr>
      </w:pPr>
      <w:r w:rsidRPr="00EE66CC">
        <w:rPr>
          <w:noProof/>
          <w:color w:val="FF0000"/>
        </w:rPr>
        <mc:AlternateContent>
          <mc:Choice Requires="wps">
            <w:drawing>
              <wp:anchor distT="0" distB="0" distL="114300" distR="114300" simplePos="0" relativeHeight="251666432" behindDoc="0" locked="0" layoutInCell="1" allowOverlap="1" wp14:anchorId="6980127B" wp14:editId="20AFE556">
                <wp:simplePos x="0" y="0"/>
                <wp:positionH relativeFrom="margin">
                  <wp:posOffset>-62534</wp:posOffset>
                </wp:positionH>
                <wp:positionV relativeFrom="paragraph">
                  <wp:posOffset>56902</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726A9C1F" w:rsidR="00D2099D" w:rsidRPr="00D12870" w:rsidRDefault="00D2099D" w:rsidP="0024455E">
                            <w:pPr>
                              <w:spacing w:before="120" w:line="264" w:lineRule="auto"/>
                              <w:rPr>
                                <w:sz w:val="22"/>
                                <w:szCs w:val="22"/>
                              </w:rPr>
                            </w:pPr>
                            <w:bookmarkStart w:id="2" w:name="_GoBack"/>
                            <w:r w:rsidRPr="00D12870">
                              <w:rPr>
                                <w:sz w:val="22"/>
                                <w:szCs w:val="22"/>
                                <w:lang w:val="vi-VN"/>
                              </w:rPr>
                              <w:t>Trưởng ca trực:</w:t>
                            </w:r>
                            <w:r w:rsidRPr="00D12870">
                              <w:rPr>
                                <w:sz w:val="22"/>
                                <w:szCs w:val="22"/>
                                <w:lang w:val="vi-VN"/>
                              </w:rPr>
                              <w:tab/>
                            </w:r>
                            <w:r w:rsidRPr="00D12870">
                              <w:rPr>
                                <w:sz w:val="22"/>
                                <w:szCs w:val="22"/>
                                <w:lang w:val="vi-VN"/>
                              </w:rPr>
                              <w:tab/>
                            </w:r>
                            <w:r w:rsidRPr="00D12870">
                              <w:rPr>
                                <w:sz w:val="22"/>
                                <w:szCs w:val="22"/>
                                <w:lang w:val="vi-VN"/>
                              </w:rPr>
                              <w:tab/>
                            </w:r>
                            <w:r w:rsidRPr="00D12870">
                              <w:rPr>
                                <w:sz w:val="22"/>
                                <w:szCs w:val="22"/>
                                <w:lang w:val="vi-VN"/>
                              </w:rPr>
                              <w:tab/>
                            </w:r>
                            <w:r w:rsidR="0075797E" w:rsidRPr="00D12870">
                              <w:rPr>
                                <w:sz w:val="22"/>
                                <w:szCs w:val="22"/>
                              </w:rPr>
                              <w:t>Phạm Doãn Khánh</w:t>
                            </w:r>
                          </w:p>
                          <w:p w14:paraId="6DE8EF1D" w14:textId="6F4B903D" w:rsidR="00D2099D" w:rsidRPr="00D12870" w:rsidRDefault="00D2099D" w:rsidP="0024455E">
                            <w:pPr>
                              <w:spacing w:before="120" w:line="264" w:lineRule="auto"/>
                              <w:rPr>
                                <w:sz w:val="22"/>
                                <w:szCs w:val="22"/>
                              </w:rPr>
                            </w:pPr>
                            <w:r w:rsidRPr="00D12870">
                              <w:rPr>
                                <w:sz w:val="22"/>
                                <w:szCs w:val="22"/>
                                <w:lang w:val="vi-VN"/>
                              </w:rPr>
                              <w:t>Trực ban 1:</w:t>
                            </w:r>
                            <w:r w:rsidRPr="00D12870">
                              <w:rPr>
                                <w:sz w:val="22"/>
                                <w:szCs w:val="22"/>
                                <w:lang w:val="vi-VN"/>
                              </w:rPr>
                              <w:tab/>
                            </w:r>
                            <w:r w:rsidRPr="00D12870">
                              <w:rPr>
                                <w:sz w:val="22"/>
                                <w:szCs w:val="22"/>
                                <w:lang w:val="vi-VN"/>
                              </w:rPr>
                              <w:tab/>
                            </w:r>
                            <w:r w:rsidRPr="00D12870">
                              <w:rPr>
                                <w:sz w:val="22"/>
                                <w:szCs w:val="22"/>
                                <w:lang w:val="vi-VN"/>
                              </w:rPr>
                              <w:tab/>
                            </w:r>
                            <w:r w:rsidRPr="00D12870">
                              <w:rPr>
                                <w:sz w:val="22"/>
                                <w:szCs w:val="22"/>
                                <w:lang w:val="vi-VN"/>
                              </w:rPr>
                              <w:tab/>
                            </w:r>
                            <w:r w:rsidR="0075797E" w:rsidRPr="00D12870">
                              <w:rPr>
                                <w:sz w:val="22"/>
                                <w:szCs w:val="22"/>
                              </w:rPr>
                              <w:t>Đỗ Tuấn Tài</w:t>
                            </w:r>
                          </w:p>
                          <w:p w14:paraId="1A06281C" w14:textId="7B653D6F" w:rsidR="00D2099D" w:rsidRPr="00D12870" w:rsidRDefault="00D2099D" w:rsidP="0024455E">
                            <w:pPr>
                              <w:spacing w:before="120" w:line="264" w:lineRule="auto"/>
                              <w:rPr>
                                <w:sz w:val="22"/>
                                <w:szCs w:val="22"/>
                                <w:lang w:val="vi-VN"/>
                              </w:rPr>
                            </w:pPr>
                            <w:r w:rsidRPr="00D12870">
                              <w:rPr>
                                <w:sz w:val="22"/>
                                <w:szCs w:val="22"/>
                                <w:lang w:val="vi-VN"/>
                              </w:rPr>
                              <w:t>Trực ban 2:</w:t>
                            </w:r>
                            <w:r w:rsidRPr="00D12870">
                              <w:rPr>
                                <w:sz w:val="22"/>
                                <w:szCs w:val="22"/>
                                <w:lang w:val="vi-VN"/>
                              </w:rPr>
                              <w:tab/>
                            </w:r>
                            <w:r w:rsidRPr="00D12870">
                              <w:rPr>
                                <w:sz w:val="22"/>
                                <w:szCs w:val="22"/>
                                <w:lang w:val="vi-VN"/>
                              </w:rPr>
                              <w:tab/>
                            </w:r>
                            <w:r w:rsidRPr="00D12870">
                              <w:rPr>
                                <w:sz w:val="22"/>
                                <w:szCs w:val="22"/>
                                <w:lang w:val="vi-VN"/>
                              </w:rPr>
                              <w:tab/>
                            </w:r>
                            <w:r w:rsidRPr="00D12870">
                              <w:rPr>
                                <w:sz w:val="22"/>
                                <w:szCs w:val="22"/>
                                <w:lang w:val="vi-VN"/>
                              </w:rPr>
                              <w:tab/>
                            </w:r>
                            <w:r w:rsidR="00FB1438" w:rsidRPr="00D12870">
                              <w:rPr>
                                <w:sz w:val="22"/>
                                <w:szCs w:val="22"/>
                              </w:rPr>
                              <w:t xml:space="preserve">Nguyễn </w:t>
                            </w:r>
                            <w:r w:rsidR="0075797E" w:rsidRPr="00D12870">
                              <w:rPr>
                                <w:sz w:val="22"/>
                                <w:szCs w:val="22"/>
                              </w:rPr>
                              <w:t>Công Ánh</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9pt;margin-top:4.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" filled="f" stroked="f" strokeweight=".5pt">
                <v:textbox>
                  <w:txbxContent>
                    <w:p w14:paraId="7151E5C7" w14:textId="726A9C1F" w:rsidR="00D2099D" w:rsidRPr="00D12870" w:rsidRDefault="00D2099D" w:rsidP="0024455E">
                      <w:pPr>
                        <w:spacing w:before="120" w:line="264" w:lineRule="auto"/>
                        <w:rPr>
                          <w:sz w:val="22"/>
                          <w:szCs w:val="22"/>
                        </w:rPr>
                      </w:pPr>
                      <w:bookmarkStart w:id="3" w:name="_GoBack"/>
                      <w:r w:rsidRPr="00D12870">
                        <w:rPr>
                          <w:sz w:val="22"/>
                          <w:szCs w:val="22"/>
                          <w:lang w:val="vi-VN"/>
                        </w:rPr>
                        <w:t>Trưởng ca trực:</w:t>
                      </w:r>
                      <w:r w:rsidRPr="00D12870">
                        <w:rPr>
                          <w:sz w:val="22"/>
                          <w:szCs w:val="22"/>
                          <w:lang w:val="vi-VN"/>
                        </w:rPr>
                        <w:tab/>
                      </w:r>
                      <w:r w:rsidRPr="00D12870">
                        <w:rPr>
                          <w:sz w:val="22"/>
                          <w:szCs w:val="22"/>
                          <w:lang w:val="vi-VN"/>
                        </w:rPr>
                        <w:tab/>
                      </w:r>
                      <w:r w:rsidRPr="00D12870">
                        <w:rPr>
                          <w:sz w:val="22"/>
                          <w:szCs w:val="22"/>
                          <w:lang w:val="vi-VN"/>
                        </w:rPr>
                        <w:tab/>
                      </w:r>
                      <w:r w:rsidRPr="00D12870">
                        <w:rPr>
                          <w:sz w:val="22"/>
                          <w:szCs w:val="22"/>
                          <w:lang w:val="vi-VN"/>
                        </w:rPr>
                        <w:tab/>
                      </w:r>
                      <w:r w:rsidR="0075797E" w:rsidRPr="00D12870">
                        <w:rPr>
                          <w:sz w:val="22"/>
                          <w:szCs w:val="22"/>
                        </w:rPr>
                        <w:t>Phạm Doãn Khánh</w:t>
                      </w:r>
                    </w:p>
                    <w:p w14:paraId="6DE8EF1D" w14:textId="6F4B903D" w:rsidR="00D2099D" w:rsidRPr="00D12870" w:rsidRDefault="00D2099D" w:rsidP="0024455E">
                      <w:pPr>
                        <w:spacing w:before="120" w:line="264" w:lineRule="auto"/>
                        <w:rPr>
                          <w:sz w:val="22"/>
                          <w:szCs w:val="22"/>
                        </w:rPr>
                      </w:pPr>
                      <w:r w:rsidRPr="00D12870">
                        <w:rPr>
                          <w:sz w:val="22"/>
                          <w:szCs w:val="22"/>
                          <w:lang w:val="vi-VN"/>
                        </w:rPr>
                        <w:t>Trực ban 1:</w:t>
                      </w:r>
                      <w:r w:rsidRPr="00D12870">
                        <w:rPr>
                          <w:sz w:val="22"/>
                          <w:szCs w:val="22"/>
                          <w:lang w:val="vi-VN"/>
                        </w:rPr>
                        <w:tab/>
                      </w:r>
                      <w:r w:rsidRPr="00D12870">
                        <w:rPr>
                          <w:sz w:val="22"/>
                          <w:szCs w:val="22"/>
                          <w:lang w:val="vi-VN"/>
                        </w:rPr>
                        <w:tab/>
                      </w:r>
                      <w:r w:rsidRPr="00D12870">
                        <w:rPr>
                          <w:sz w:val="22"/>
                          <w:szCs w:val="22"/>
                          <w:lang w:val="vi-VN"/>
                        </w:rPr>
                        <w:tab/>
                      </w:r>
                      <w:r w:rsidRPr="00D12870">
                        <w:rPr>
                          <w:sz w:val="22"/>
                          <w:szCs w:val="22"/>
                          <w:lang w:val="vi-VN"/>
                        </w:rPr>
                        <w:tab/>
                      </w:r>
                      <w:r w:rsidR="0075797E" w:rsidRPr="00D12870">
                        <w:rPr>
                          <w:sz w:val="22"/>
                          <w:szCs w:val="22"/>
                        </w:rPr>
                        <w:t>Đỗ Tuấn Tài</w:t>
                      </w:r>
                    </w:p>
                    <w:p w14:paraId="1A06281C" w14:textId="7B653D6F" w:rsidR="00D2099D" w:rsidRPr="00D12870" w:rsidRDefault="00D2099D" w:rsidP="0024455E">
                      <w:pPr>
                        <w:spacing w:before="120" w:line="264" w:lineRule="auto"/>
                        <w:rPr>
                          <w:sz w:val="22"/>
                          <w:szCs w:val="22"/>
                          <w:lang w:val="vi-VN"/>
                        </w:rPr>
                      </w:pPr>
                      <w:r w:rsidRPr="00D12870">
                        <w:rPr>
                          <w:sz w:val="22"/>
                          <w:szCs w:val="22"/>
                          <w:lang w:val="vi-VN"/>
                        </w:rPr>
                        <w:t>Trực ban 2:</w:t>
                      </w:r>
                      <w:r w:rsidRPr="00D12870">
                        <w:rPr>
                          <w:sz w:val="22"/>
                          <w:szCs w:val="22"/>
                          <w:lang w:val="vi-VN"/>
                        </w:rPr>
                        <w:tab/>
                      </w:r>
                      <w:r w:rsidRPr="00D12870">
                        <w:rPr>
                          <w:sz w:val="22"/>
                          <w:szCs w:val="22"/>
                          <w:lang w:val="vi-VN"/>
                        </w:rPr>
                        <w:tab/>
                      </w:r>
                      <w:r w:rsidRPr="00D12870">
                        <w:rPr>
                          <w:sz w:val="22"/>
                          <w:szCs w:val="22"/>
                          <w:lang w:val="vi-VN"/>
                        </w:rPr>
                        <w:tab/>
                      </w:r>
                      <w:r w:rsidRPr="00D12870">
                        <w:rPr>
                          <w:sz w:val="22"/>
                          <w:szCs w:val="22"/>
                          <w:lang w:val="vi-VN"/>
                        </w:rPr>
                        <w:tab/>
                      </w:r>
                      <w:r w:rsidR="00FB1438" w:rsidRPr="00D12870">
                        <w:rPr>
                          <w:sz w:val="22"/>
                          <w:szCs w:val="22"/>
                        </w:rPr>
                        <w:t xml:space="preserve">Nguyễn </w:t>
                      </w:r>
                      <w:r w:rsidR="0075797E" w:rsidRPr="00D12870">
                        <w:rPr>
                          <w:sz w:val="22"/>
                          <w:szCs w:val="22"/>
                        </w:rPr>
                        <w:t>Công Ánh</w:t>
                      </w:r>
                      <w:bookmarkEnd w:id="3"/>
                    </w:p>
                  </w:txbxContent>
                </v:textbox>
                <w10:wrap anchorx="margin"/>
              </v:shape>
            </w:pict>
          </mc:Fallback>
        </mc:AlternateContent>
      </w:r>
    </w:p>
    <w:sectPr w:rsidR="00405F29" w:rsidRPr="00EE66CC" w:rsidSect="00C47145">
      <w:headerReference w:type="default" r:id="rId8"/>
      <w:footerReference w:type="default" r:id="rId9"/>
      <w:footerReference w:type="first" r:id="rId10"/>
      <w:pgSz w:w="11907" w:h="16840" w:code="9"/>
      <w:pgMar w:top="993" w:right="1134" w:bottom="1134"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37134287" w:rsidR="00B33D1B" w:rsidRDefault="00B33D1B">
        <w:pPr>
          <w:pStyle w:val="Header"/>
          <w:jc w:val="center"/>
        </w:pPr>
        <w:r>
          <w:fldChar w:fldCharType="begin"/>
        </w:r>
        <w:r>
          <w:instrText xml:space="preserve"> PAGE   \* MERGEFORMAT </w:instrText>
        </w:r>
        <w:r>
          <w:fldChar w:fldCharType="separate"/>
        </w:r>
        <w:r w:rsidR="00D12870">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AC1"/>
    <w:rsid w:val="0001613E"/>
    <w:rsid w:val="0001647A"/>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0FA"/>
    <w:rsid w:val="00036139"/>
    <w:rsid w:val="0003782A"/>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60FB"/>
    <w:rsid w:val="000A714B"/>
    <w:rsid w:val="000B02C7"/>
    <w:rsid w:val="000B0B18"/>
    <w:rsid w:val="000B1871"/>
    <w:rsid w:val="000B258D"/>
    <w:rsid w:val="000B25A7"/>
    <w:rsid w:val="000B2996"/>
    <w:rsid w:val="000B2D6C"/>
    <w:rsid w:val="000B2F53"/>
    <w:rsid w:val="000B4059"/>
    <w:rsid w:val="000B52DC"/>
    <w:rsid w:val="000B5A7F"/>
    <w:rsid w:val="000B6224"/>
    <w:rsid w:val="000B6AAC"/>
    <w:rsid w:val="000B6BFE"/>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0B3"/>
    <w:rsid w:val="001069E2"/>
    <w:rsid w:val="00106DA7"/>
    <w:rsid w:val="0010753F"/>
    <w:rsid w:val="00107CA4"/>
    <w:rsid w:val="001103BF"/>
    <w:rsid w:val="00111870"/>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69D8"/>
    <w:rsid w:val="00126C41"/>
    <w:rsid w:val="00127E1C"/>
    <w:rsid w:val="00130DC9"/>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36EA"/>
    <w:rsid w:val="00154B10"/>
    <w:rsid w:val="00154F73"/>
    <w:rsid w:val="0015519C"/>
    <w:rsid w:val="0015536E"/>
    <w:rsid w:val="001572C0"/>
    <w:rsid w:val="00157F0E"/>
    <w:rsid w:val="001601F4"/>
    <w:rsid w:val="00163B24"/>
    <w:rsid w:val="0016422F"/>
    <w:rsid w:val="00164997"/>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5616"/>
    <w:rsid w:val="001B5A86"/>
    <w:rsid w:val="001B5C06"/>
    <w:rsid w:val="001B6432"/>
    <w:rsid w:val="001B6CCC"/>
    <w:rsid w:val="001C03D6"/>
    <w:rsid w:val="001C0968"/>
    <w:rsid w:val="001C198B"/>
    <w:rsid w:val="001C1A9A"/>
    <w:rsid w:val="001C1CFC"/>
    <w:rsid w:val="001C2D31"/>
    <w:rsid w:val="001C36D0"/>
    <w:rsid w:val="001C3E81"/>
    <w:rsid w:val="001C4FD2"/>
    <w:rsid w:val="001C5121"/>
    <w:rsid w:val="001C689F"/>
    <w:rsid w:val="001C7387"/>
    <w:rsid w:val="001D1884"/>
    <w:rsid w:val="001D1C18"/>
    <w:rsid w:val="001D1DDA"/>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87"/>
    <w:rsid w:val="001F10DE"/>
    <w:rsid w:val="001F1169"/>
    <w:rsid w:val="001F17D1"/>
    <w:rsid w:val="001F2098"/>
    <w:rsid w:val="001F2BEE"/>
    <w:rsid w:val="001F3419"/>
    <w:rsid w:val="001F3EB3"/>
    <w:rsid w:val="001F407C"/>
    <w:rsid w:val="001F4693"/>
    <w:rsid w:val="001F4A49"/>
    <w:rsid w:val="001F555F"/>
    <w:rsid w:val="001F60CA"/>
    <w:rsid w:val="001F711D"/>
    <w:rsid w:val="001F7F64"/>
    <w:rsid w:val="0020024B"/>
    <w:rsid w:val="002003B2"/>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46F6"/>
    <w:rsid w:val="00234907"/>
    <w:rsid w:val="00234B78"/>
    <w:rsid w:val="00234BCB"/>
    <w:rsid w:val="00234C94"/>
    <w:rsid w:val="00235403"/>
    <w:rsid w:val="00235FF0"/>
    <w:rsid w:val="00236022"/>
    <w:rsid w:val="002362A9"/>
    <w:rsid w:val="002372A6"/>
    <w:rsid w:val="00237427"/>
    <w:rsid w:val="00240D78"/>
    <w:rsid w:val="00242E76"/>
    <w:rsid w:val="0024455E"/>
    <w:rsid w:val="0024621C"/>
    <w:rsid w:val="002463B4"/>
    <w:rsid w:val="00246571"/>
    <w:rsid w:val="00246DCA"/>
    <w:rsid w:val="00247B78"/>
    <w:rsid w:val="00250291"/>
    <w:rsid w:val="00250A60"/>
    <w:rsid w:val="00251E03"/>
    <w:rsid w:val="00252583"/>
    <w:rsid w:val="002536CC"/>
    <w:rsid w:val="00253FAD"/>
    <w:rsid w:val="00256574"/>
    <w:rsid w:val="002569C3"/>
    <w:rsid w:val="00256CA8"/>
    <w:rsid w:val="00256E01"/>
    <w:rsid w:val="00260F6A"/>
    <w:rsid w:val="002617BA"/>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D0302"/>
    <w:rsid w:val="002D1A0A"/>
    <w:rsid w:val="002D2238"/>
    <w:rsid w:val="002D22F4"/>
    <w:rsid w:val="002D2734"/>
    <w:rsid w:val="002D390B"/>
    <w:rsid w:val="002D3E3C"/>
    <w:rsid w:val="002D4FF3"/>
    <w:rsid w:val="002D56CD"/>
    <w:rsid w:val="002D59BD"/>
    <w:rsid w:val="002D67DA"/>
    <w:rsid w:val="002E2AA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92F"/>
    <w:rsid w:val="00347D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70C2F"/>
    <w:rsid w:val="00370E7C"/>
    <w:rsid w:val="003714E1"/>
    <w:rsid w:val="0037296C"/>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B0E"/>
    <w:rsid w:val="003A6185"/>
    <w:rsid w:val="003A67F5"/>
    <w:rsid w:val="003B09E9"/>
    <w:rsid w:val="003B1268"/>
    <w:rsid w:val="003B2E0A"/>
    <w:rsid w:val="003B3B8E"/>
    <w:rsid w:val="003B4D0D"/>
    <w:rsid w:val="003B688A"/>
    <w:rsid w:val="003B755C"/>
    <w:rsid w:val="003B7887"/>
    <w:rsid w:val="003C0610"/>
    <w:rsid w:val="003C1459"/>
    <w:rsid w:val="003C1BD1"/>
    <w:rsid w:val="003C2398"/>
    <w:rsid w:val="003C2CEF"/>
    <w:rsid w:val="003C3026"/>
    <w:rsid w:val="003C3487"/>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0FC"/>
    <w:rsid w:val="00437C27"/>
    <w:rsid w:val="0044075E"/>
    <w:rsid w:val="00441926"/>
    <w:rsid w:val="004443EC"/>
    <w:rsid w:val="004448AF"/>
    <w:rsid w:val="0044496A"/>
    <w:rsid w:val="0045033C"/>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11B8"/>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6C5"/>
    <w:rsid w:val="004C1446"/>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219"/>
    <w:rsid w:val="004E24CE"/>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4F68A8"/>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6A3"/>
    <w:rsid w:val="00551B35"/>
    <w:rsid w:val="00552E34"/>
    <w:rsid w:val="00552E8F"/>
    <w:rsid w:val="00553E56"/>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1A95"/>
    <w:rsid w:val="005726EF"/>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3F74"/>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D79F7"/>
    <w:rsid w:val="005E22FA"/>
    <w:rsid w:val="005E2690"/>
    <w:rsid w:val="005E2A6F"/>
    <w:rsid w:val="005E3255"/>
    <w:rsid w:val="005E3F01"/>
    <w:rsid w:val="005E5AD8"/>
    <w:rsid w:val="005E7981"/>
    <w:rsid w:val="005F11BB"/>
    <w:rsid w:val="005F12D2"/>
    <w:rsid w:val="005F27DD"/>
    <w:rsid w:val="005F3FBD"/>
    <w:rsid w:val="005F41B2"/>
    <w:rsid w:val="005F47AD"/>
    <w:rsid w:val="005F4F5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415C"/>
    <w:rsid w:val="00624AD0"/>
    <w:rsid w:val="00625362"/>
    <w:rsid w:val="00625627"/>
    <w:rsid w:val="00625E12"/>
    <w:rsid w:val="00626416"/>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C8F"/>
    <w:rsid w:val="00642E77"/>
    <w:rsid w:val="00643813"/>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20A"/>
    <w:rsid w:val="0067642E"/>
    <w:rsid w:val="00677235"/>
    <w:rsid w:val="00677F66"/>
    <w:rsid w:val="006801EA"/>
    <w:rsid w:val="006809F2"/>
    <w:rsid w:val="006810C5"/>
    <w:rsid w:val="00681BF4"/>
    <w:rsid w:val="00681EC8"/>
    <w:rsid w:val="00683C4B"/>
    <w:rsid w:val="00684B87"/>
    <w:rsid w:val="00685885"/>
    <w:rsid w:val="006859AA"/>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646A"/>
    <w:rsid w:val="006A7E30"/>
    <w:rsid w:val="006B0A69"/>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253A"/>
    <w:rsid w:val="00722ADC"/>
    <w:rsid w:val="00723515"/>
    <w:rsid w:val="00723952"/>
    <w:rsid w:val="00723E2D"/>
    <w:rsid w:val="007249DC"/>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226"/>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6A6"/>
    <w:rsid w:val="00834A71"/>
    <w:rsid w:val="00835127"/>
    <w:rsid w:val="00835A01"/>
    <w:rsid w:val="00836C3F"/>
    <w:rsid w:val="00836E94"/>
    <w:rsid w:val="00837A40"/>
    <w:rsid w:val="008406FD"/>
    <w:rsid w:val="0084172A"/>
    <w:rsid w:val="00842A3D"/>
    <w:rsid w:val="008442B6"/>
    <w:rsid w:val="00844AB4"/>
    <w:rsid w:val="008454FA"/>
    <w:rsid w:val="00845AD8"/>
    <w:rsid w:val="00846835"/>
    <w:rsid w:val="008479E4"/>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663"/>
    <w:rsid w:val="008A3B3E"/>
    <w:rsid w:val="008A4186"/>
    <w:rsid w:val="008A4210"/>
    <w:rsid w:val="008A57B5"/>
    <w:rsid w:val="008A6346"/>
    <w:rsid w:val="008B03F7"/>
    <w:rsid w:val="008B07CB"/>
    <w:rsid w:val="008B118C"/>
    <w:rsid w:val="008B1339"/>
    <w:rsid w:val="008B2022"/>
    <w:rsid w:val="008B2AF6"/>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3087"/>
    <w:rsid w:val="008D30DF"/>
    <w:rsid w:val="008D37A0"/>
    <w:rsid w:val="008D40C4"/>
    <w:rsid w:val="008D42BC"/>
    <w:rsid w:val="008D459D"/>
    <w:rsid w:val="008D6E99"/>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5025"/>
    <w:rsid w:val="00905E43"/>
    <w:rsid w:val="009064B1"/>
    <w:rsid w:val="0090661D"/>
    <w:rsid w:val="00906AE1"/>
    <w:rsid w:val="00907D7D"/>
    <w:rsid w:val="00907DE1"/>
    <w:rsid w:val="009101B1"/>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71F2"/>
    <w:rsid w:val="009376B0"/>
    <w:rsid w:val="00937CA3"/>
    <w:rsid w:val="00937D67"/>
    <w:rsid w:val="00940876"/>
    <w:rsid w:val="0094202E"/>
    <w:rsid w:val="0094207F"/>
    <w:rsid w:val="009429DC"/>
    <w:rsid w:val="00942D1A"/>
    <w:rsid w:val="0094329E"/>
    <w:rsid w:val="009435C3"/>
    <w:rsid w:val="009436CC"/>
    <w:rsid w:val="00945760"/>
    <w:rsid w:val="0094718E"/>
    <w:rsid w:val="00947B29"/>
    <w:rsid w:val="0095097A"/>
    <w:rsid w:val="00951B97"/>
    <w:rsid w:val="00952D13"/>
    <w:rsid w:val="00952E0E"/>
    <w:rsid w:val="00953AF8"/>
    <w:rsid w:val="0095569A"/>
    <w:rsid w:val="00955718"/>
    <w:rsid w:val="0095705F"/>
    <w:rsid w:val="0096111B"/>
    <w:rsid w:val="0096170E"/>
    <w:rsid w:val="00961D48"/>
    <w:rsid w:val="00963651"/>
    <w:rsid w:val="0096458E"/>
    <w:rsid w:val="00964F77"/>
    <w:rsid w:val="00966514"/>
    <w:rsid w:val="00966F2E"/>
    <w:rsid w:val="00967C51"/>
    <w:rsid w:val="00970340"/>
    <w:rsid w:val="009714C6"/>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8763F"/>
    <w:rsid w:val="009908F1"/>
    <w:rsid w:val="00991B5F"/>
    <w:rsid w:val="00992E99"/>
    <w:rsid w:val="00994514"/>
    <w:rsid w:val="00994526"/>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2EC"/>
    <w:rsid w:val="009D7642"/>
    <w:rsid w:val="009D7EBF"/>
    <w:rsid w:val="009E06C8"/>
    <w:rsid w:val="009E0FE4"/>
    <w:rsid w:val="009E186E"/>
    <w:rsid w:val="009E3529"/>
    <w:rsid w:val="009E3D54"/>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4FF2"/>
    <w:rsid w:val="00A250BD"/>
    <w:rsid w:val="00A25EA9"/>
    <w:rsid w:val="00A265AC"/>
    <w:rsid w:val="00A26A6F"/>
    <w:rsid w:val="00A26D8E"/>
    <w:rsid w:val="00A302A3"/>
    <w:rsid w:val="00A31237"/>
    <w:rsid w:val="00A31AD3"/>
    <w:rsid w:val="00A31B0C"/>
    <w:rsid w:val="00A31B82"/>
    <w:rsid w:val="00A31E8C"/>
    <w:rsid w:val="00A31FF1"/>
    <w:rsid w:val="00A331DE"/>
    <w:rsid w:val="00A34448"/>
    <w:rsid w:val="00A34E61"/>
    <w:rsid w:val="00A35BFD"/>
    <w:rsid w:val="00A36EAB"/>
    <w:rsid w:val="00A37101"/>
    <w:rsid w:val="00A373E1"/>
    <w:rsid w:val="00A37D54"/>
    <w:rsid w:val="00A37D80"/>
    <w:rsid w:val="00A405ED"/>
    <w:rsid w:val="00A40D30"/>
    <w:rsid w:val="00A42939"/>
    <w:rsid w:val="00A4395E"/>
    <w:rsid w:val="00A4490F"/>
    <w:rsid w:val="00A44C29"/>
    <w:rsid w:val="00A44CE0"/>
    <w:rsid w:val="00A45042"/>
    <w:rsid w:val="00A47206"/>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1737"/>
    <w:rsid w:val="00AF2183"/>
    <w:rsid w:val="00AF3B74"/>
    <w:rsid w:val="00AF3C03"/>
    <w:rsid w:val="00AF40F2"/>
    <w:rsid w:val="00AF4C2E"/>
    <w:rsid w:val="00AF557B"/>
    <w:rsid w:val="00AF5931"/>
    <w:rsid w:val="00AF6F24"/>
    <w:rsid w:val="00B001DD"/>
    <w:rsid w:val="00B0078D"/>
    <w:rsid w:val="00B00D17"/>
    <w:rsid w:val="00B0122C"/>
    <w:rsid w:val="00B01DAF"/>
    <w:rsid w:val="00B020F8"/>
    <w:rsid w:val="00B0211E"/>
    <w:rsid w:val="00B030F2"/>
    <w:rsid w:val="00B03EC3"/>
    <w:rsid w:val="00B050BA"/>
    <w:rsid w:val="00B05105"/>
    <w:rsid w:val="00B0583D"/>
    <w:rsid w:val="00B06326"/>
    <w:rsid w:val="00B06EFB"/>
    <w:rsid w:val="00B06FD5"/>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716"/>
    <w:rsid w:val="00B43D57"/>
    <w:rsid w:val="00B4698F"/>
    <w:rsid w:val="00B47D96"/>
    <w:rsid w:val="00B5169D"/>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6881"/>
    <w:rsid w:val="00B86A91"/>
    <w:rsid w:val="00B91789"/>
    <w:rsid w:val="00B91EE2"/>
    <w:rsid w:val="00B9386D"/>
    <w:rsid w:val="00B93967"/>
    <w:rsid w:val="00B9471D"/>
    <w:rsid w:val="00B948B6"/>
    <w:rsid w:val="00B96170"/>
    <w:rsid w:val="00B96FAF"/>
    <w:rsid w:val="00B971FA"/>
    <w:rsid w:val="00B97585"/>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5385"/>
    <w:rsid w:val="00BB56DB"/>
    <w:rsid w:val="00BB67DC"/>
    <w:rsid w:val="00BB68F9"/>
    <w:rsid w:val="00BB6EA0"/>
    <w:rsid w:val="00BB7A44"/>
    <w:rsid w:val="00BB7FCF"/>
    <w:rsid w:val="00BC01CC"/>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2FE"/>
    <w:rsid w:val="00BD6E41"/>
    <w:rsid w:val="00BE00F7"/>
    <w:rsid w:val="00BE0341"/>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1864"/>
    <w:rsid w:val="00C02297"/>
    <w:rsid w:val="00C0253F"/>
    <w:rsid w:val="00C031FB"/>
    <w:rsid w:val="00C03A6C"/>
    <w:rsid w:val="00C042E3"/>
    <w:rsid w:val="00C043B7"/>
    <w:rsid w:val="00C04779"/>
    <w:rsid w:val="00C0645B"/>
    <w:rsid w:val="00C10EF2"/>
    <w:rsid w:val="00C111AB"/>
    <w:rsid w:val="00C1142E"/>
    <w:rsid w:val="00C11AD7"/>
    <w:rsid w:val="00C11FFA"/>
    <w:rsid w:val="00C1203D"/>
    <w:rsid w:val="00C12F75"/>
    <w:rsid w:val="00C13036"/>
    <w:rsid w:val="00C1622B"/>
    <w:rsid w:val="00C16905"/>
    <w:rsid w:val="00C1703F"/>
    <w:rsid w:val="00C20107"/>
    <w:rsid w:val="00C2038A"/>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E3C"/>
    <w:rsid w:val="00C47145"/>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467"/>
    <w:rsid w:val="00C6460D"/>
    <w:rsid w:val="00C6500A"/>
    <w:rsid w:val="00C65A2C"/>
    <w:rsid w:val="00C65B25"/>
    <w:rsid w:val="00C7008E"/>
    <w:rsid w:val="00C70DEB"/>
    <w:rsid w:val="00C71CEB"/>
    <w:rsid w:val="00C74051"/>
    <w:rsid w:val="00C7459D"/>
    <w:rsid w:val="00C74F81"/>
    <w:rsid w:val="00C75103"/>
    <w:rsid w:val="00C765DB"/>
    <w:rsid w:val="00C76DEA"/>
    <w:rsid w:val="00C76F61"/>
    <w:rsid w:val="00C76FBA"/>
    <w:rsid w:val="00C77FE8"/>
    <w:rsid w:val="00C80898"/>
    <w:rsid w:val="00C82905"/>
    <w:rsid w:val="00C82E72"/>
    <w:rsid w:val="00C830AB"/>
    <w:rsid w:val="00C84156"/>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520"/>
    <w:rsid w:val="00CA3B74"/>
    <w:rsid w:val="00CA4483"/>
    <w:rsid w:val="00CA4B3A"/>
    <w:rsid w:val="00CA4F17"/>
    <w:rsid w:val="00CA516F"/>
    <w:rsid w:val="00CA5B4C"/>
    <w:rsid w:val="00CB0719"/>
    <w:rsid w:val="00CB07B5"/>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E9"/>
    <w:rsid w:val="00D0388B"/>
    <w:rsid w:val="00D03C54"/>
    <w:rsid w:val="00D04509"/>
    <w:rsid w:val="00D04AEE"/>
    <w:rsid w:val="00D04DDE"/>
    <w:rsid w:val="00D0521A"/>
    <w:rsid w:val="00D0549E"/>
    <w:rsid w:val="00D058BB"/>
    <w:rsid w:val="00D05D30"/>
    <w:rsid w:val="00D07308"/>
    <w:rsid w:val="00D105D1"/>
    <w:rsid w:val="00D11F4C"/>
    <w:rsid w:val="00D121A1"/>
    <w:rsid w:val="00D12870"/>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6B3"/>
    <w:rsid w:val="00D9268E"/>
    <w:rsid w:val="00D93C0D"/>
    <w:rsid w:val="00D945F6"/>
    <w:rsid w:val="00D946FF"/>
    <w:rsid w:val="00D9550C"/>
    <w:rsid w:val="00D95C0D"/>
    <w:rsid w:val="00D96D22"/>
    <w:rsid w:val="00D97A94"/>
    <w:rsid w:val="00DA136B"/>
    <w:rsid w:val="00DA22BE"/>
    <w:rsid w:val="00DA28EF"/>
    <w:rsid w:val="00DA4260"/>
    <w:rsid w:val="00DA49EE"/>
    <w:rsid w:val="00DA5BEE"/>
    <w:rsid w:val="00DA5E98"/>
    <w:rsid w:val="00DA6479"/>
    <w:rsid w:val="00DA71D3"/>
    <w:rsid w:val="00DA73CD"/>
    <w:rsid w:val="00DB0226"/>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F12AD"/>
    <w:rsid w:val="00DF1CAB"/>
    <w:rsid w:val="00DF271F"/>
    <w:rsid w:val="00DF2868"/>
    <w:rsid w:val="00DF28B9"/>
    <w:rsid w:val="00DF3451"/>
    <w:rsid w:val="00DF49F8"/>
    <w:rsid w:val="00DF4A49"/>
    <w:rsid w:val="00DF4B23"/>
    <w:rsid w:val="00DF5178"/>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E0"/>
    <w:rsid w:val="00E1202A"/>
    <w:rsid w:val="00E120FE"/>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5070"/>
    <w:rsid w:val="00E463A9"/>
    <w:rsid w:val="00E46719"/>
    <w:rsid w:val="00E476DC"/>
    <w:rsid w:val="00E510C6"/>
    <w:rsid w:val="00E51487"/>
    <w:rsid w:val="00E52036"/>
    <w:rsid w:val="00E522FC"/>
    <w:rsid w:val="00E53BC8"/>
    <w:rsid w:val="00E53BD5"/>
    <w:rsid w:val="00E5659A"/>
    <w:rsid w:val="00E5673B"/>
    <w:rsid w:val="00E56FE9"/>
    <w:rsid w:val="00E57347"/>
    <w:rsid w:val="00E57BA3"/>
    <w:rsid w:val="00E614F3"/>
    <w:rsid w:val="00E624F0"/>
    <w:rsid w:val="00E62615"/>
    <w:rsid w:val="00E6274D"/>
    <w:rsid w:val="00E6285A"/>
    <w:rsid w:val="00E62C49"/>
    <w:rsid w:val="00E63176"/>
    <w:rsid w:val="00E6336C"/>
    <w:rsid w:val="00E63759"/>
    <w:rsid w:val="00E6524D"/>
    <w:rsid w:val="00E6553A"/>
    <w:rsid w:val="00E6792E"/>
    <w:rsid w:val="00E71518"/>
    <w:rsid w:val="00E717DB"/>
    <w:rsid w:val="00E71949"/>
    <w:rsid w:val="00E72929"/>
    <w:rsid w:val="00E72B25"/>
    <w:rsid w:val="00E73E27"/>
    <w:rsid w:val="00E744AC"/>
    <w:rsid w:val="00E7460C"/>
    <w:rsid w:val="00E74DC9"/>
    <w:rsid w:val="00E7612B"/>
    <w:rsid w:val="00E77063"/>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246"/>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D6E91"/>
    <w:rsid w:val="00EE0230"/>
    <w:rsid w:val="00EE0EF5"/>
    <w:rsid w:val="00EE13BC"/>
    <w:rsid w:val="00EE5405"/>
    <w:rsid w:val="00EE6194"/>
    <w:rsid w:val="00EE66CC"/>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1C1D"/>
    <w:rsid w:val="00F033CA"/>
    <w:rsid w:val="00F04349"/>
    <w:rsid w:val="00F05B7F"/>
    <w:rsid w:val="00F05B88"/>
    <w:rsid w:val="00F05FC6"/>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0E11"/>
    <w:rsid w:val="00F2184A"/>
    <w:rsid w:val="00F21884"/>
    <w:rsid w:val="00F23DA2"/>
    <w:rsid w:val="00F23DA9"/>
    <w:rsid w:val="00F23DE9"/>
    <w:rsid w:val="00F2403E"/>
    <w:rsid w:val="00F2430C"/>
    <w:rsid w:val="00F2480D"/>
    <w:rsid w:val="00F24ACF"/>
    <w:rsid w:val="00F24FC1"/>
    <w:rsid w:val="00F261D4"/>
    <w:rsid w:val="00F26540"/>
    <w:rsid w:val="00F266D4"/>
    <w:rsid w:val="00F3057A"/>
    <w:rsid w:val="00F30FFE"/>
    <w:rsid w:val="00F31051"/>
    <w:rsid w:val="00F31698"/>
    <w:rsid w:val="00F31F83"/>
    <w:rsid w:val="00F326F6"/>
    <w:rsid w:val="00F3272D"/>
    <w:rsid w:val="00F336A3"/>
    <w:rsid w:val="00F3579F"/>
    <w:rsid w:val="00F35828"/>
    <w:rsid w:val="00F35B87"/>
    <w:rsid w:val="00F3647A"/>
    <w:rsid w:val="00F3721A"/>
    <w:rsid w:val="00F373CB"/>
    <w:rsid w:val="00F406A0"/>
    <w:rsid w:val="00F40B8B"/>
    <w:rsid w:val="00F40D4E"/>
    <w:rsid w:val="00F412BE"/>
    <w:rsid w:val="00F41475"/>
    <w:rsid w:val="00F42317"/>
    <w:rsid w:val="00F428AB"/>
    <w:rsid w:val="00F439FD"/>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650"/>
    <w:rsid w:val="00F65B95"/>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478E"/>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48E"/>
    <w:rsid w:val="00FB0AB7"/>
    <w:rsid w:val="00FB1054"/>
    <w:rsid w:val="00FB1438"/>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D0965"/>
    <w:rsid w:val="00FD16BF"/>
    <w:rsid w:val="00FD1700"/>
    <w:rsid w:val="00FD1F81"/>
    <w:rsid w:val="00FD20E7"/>
    <w:rsid w:val="00FD3152"/>
    <w:rsid w:val="00FD3B73"/>
    <w:rsid w:val="00FD3DC3"/>
    <w:rsid w:val="00FD3EE0"/>
    <w:rsid w:val="00FD42EA"/>
    <w:rsid w:val="00FD4315"/>
    <w:rsid w:val="00FD4566"/>
    <w:rsid w:val="00FD4954"/>
    <w:rsid w:val="00FD4D46"/>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BA81B-E9CF-4240-8871-52A7D4988072}">
  <ds:schemaRefs>
    <ds:schemaRef ds:uri="http://schemas.openxmlformats.org/officeDocument/2006/bibliography"/>
  </ds:schemaRefs>
</ds:datastoreItem>
</file>

<file path=customXml/itemProps2.xml><?xml version="1.0" encoding="utf-8"?>
<ds:datastoreItem xmlns:ds="http://schemas.openxmlformats.org/officeDocument/2006/customXml" ds:itemID="{E80003B7-19A5-4AF8-9352-5B4C35EE3215}"/>
</file>

<file path=customXml/itemProps3.xml><?xml version="1.0" encoding="utf-8"?>
<ds:datastoreItem xmlns:ds="http://schemas.openxmlformats.org/officeDocument/2006/customXml" ds:itemID="{5B887684-DE94-4B3B-9645-96D4B2BFF5ED}"/>
</file>

<file path=customXml/itemProps4.xml><?xml version="1.0" encoding="utf-8"?>
<ds:datastoreItem xmlns:ds="http://schemas.openxmlformats.org/officeDocument/2006/customXml" ds:itemID="{ACDAECE3-0F1A-4AE4-9E10-895D14C9E83F}"/>
</file>

<file path=docProps/app.xml><?xml version="1.0" encoding="utf-8"?>
<Properties xmlns="http://schemas.openxmlformats.org/officeDocument/2006/extended-properties" xmlns:vt="http://schemas.openxmlformats.org/officeDocument/2006/docPropsVTypes">
  <Template>Normal</Template>
  <TotalTime>62195</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544</cp:revision>
  <cp:lastPrinted>2021-12-25T01:44:00Z</cp:lastPrinted>
  <dcterms:created xsi:type="dcterms:W3CDTF">2021-11-20T01:09:00Z</dcterms:created>
  <dcterms:modified xsi:type="dcterms:W3CDTF">2021-12-25T01:44:00Z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