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734818" w:rsidRPr="00734818" w14:paraId="7731604B" w14:textId="77777777" w:rsidTr="00CB70D2">
        <w:trPr>
          <w:trHeight w:val="1420"/>
          <w:jc w:val="center"/>
        </w:trPr>
        <w:tc>
          <w:tcPr>
            <w:tcW w:w="3948" w:type="dxa"/>
            <w:shd w:val="clear" w:color="auto" w:fill="auto"/>
          </w:tcPr>
          <w:p w14:paraId="36284E31" w14:textId="7D492D40" w:rsidR="00252583" w:rsidRPr="00734818" w:rsidRDefault="00252583" w:rsidP="00122B53">
            <w:pPr>
              <w:widowControl w:val="0"/>
              <w:shd w:val="clear" w:color="auto" w:fill="FFFFFF" w:themeFill="background1"/>
              <w:jc w:val="center"/>
              <w:rPr>
                <w:color w:val="000000" w:themeColor="text1"/>
              </w:rPr>
            </w:pPr>
            <w:r w:rsidRPr="00734818">
              <w:rPr>
                <w:color w:val="000000" w:themeColor="text1"/>
              </w:rPr>
              <w:t xml:space="preserve">BAN CHỈ ĐẠO </w:t>
            </w:r>
            <w:r w:rsidR="006A551F" w:rsidRPr="00734818">
              <w:rPr>
                <w:color w:val="000000" w:themeColor="text1"/>
              </w:rPr>
              <w:t>QUỐC GIA</w:t>
            </w:r>
          </w:p>
          <w:p w14:paraId="66E04B13" w14:textId="169FB79C" w:rsidR="00D37E7B" w:rsidRPr="00734818" w:rsidRDefault="00252583" w:rsidP="00122B53">
            <w:pPr>
              <w:widowControl w:val="0"/>
              <w:shd w:val="clear" w:color="auto" w:fill="FFFFFF" w:themeFill="background1"/>
              <w:tabs>
                <w:tab w:val="left" w:pos="3219"/>
              </w:tabs>
              <w:ind w:left="-108" w:right="-108"/>
              <w:jc w:val="center"/>
              <w:rPr>
                <w:color w:val="000000" w:themeColor="text1"/>
              </w:rPr>
            </w:pPr>
            <w:r w:rsidRPr="00734818">
              <w:rPr>
                <w:color w:val="000000" w:themeColor="text1"/>
              </w:rPr>
              <w:t>VỀ PHÒNG, CHỐNG THIÊN TAI</w:t>
            </w:r>
          </w:p>
          <w:p w14:paraId="0853A209" w14:textId="6789423F" w:rsidR="00D52CA2" w:rsidRPr="00734818" w:rsidRDefault="00D52CA2" w:rsidP="00122B53">
            <w:pPr>
              <w:widowControl w:val="0"/>
              <w:shd w:val="clear" w:color="auto" w:fill="FFFFFF" w:themeFill="background1"/>
              <w:tabs>
                <w:tab w:val="left" w:pos="3219"/>
              </w:tabs>
              <w:ind w:left="-108" w:right="-108"/>
              <w:jc w:val="center"/>
              <w:rPr>
                <w:b/>
                <w:color w:val="000000" w:themeColor="text1"/>
              </w:rPr>
            </w:pPr>
            <w:r w:rsidRPr="00734818">
              <w:rPr>
                <w:b/>
                <w:color w:val="000000" w:themeColor="text1"/>
              </w:rPr>
              <w:t>VĂN PHÒNG THƯỜNG TRỰC</w:t>
            </w:r>
          </w:p>
          <w:p w14:paraId="45AD0539" w14:textId="77777777" w:rsidR="00716797" w:rsidRPr="00734818" w:rsidRDefault="00716797" w:rsidP="00122B53">
            <w:pPr>
              <w:widowControl w:val="0"/>
              <w:shd w:val="clear" w:color="auto" w:fill="FFFFFF" w:themeFill="background1"/>
              <w:tabs>
                <w:tab w:val="left" w:pos="3219"/>
              </w:tabs>
              <w:spacing w:line="200" w:lineRule="exact"/>
              <w:ind w:left="-108" w:right="-108"/>
              <w:jc w:val="center"/>
              <w:rPr>
                <w:b/>
                <w:color w:val="000000" w:themeColor="text1"/>
                <w:sz w:val="12"/>
              </w:rPr>
            </w:pPr>
            <w:r w:rsidRPr="00734818">
              <w:rPr>
                <w:b/>
                <w:noProof/>
                <w:color w:val="000000" w:themeColor="text1"/>
                <w:sz w:val="26"/>
                <w:szCs w:val="26"/>
              </w:rPr>
              <mc:AlternateContent>
                <mc:Choice Requires="wps">
                  <w:drawing>
                    <wp:anchor distT="4294967290" distB="4294967290" distL="114300" distR="114300" simplePos="0" relativeHeight="251664384" behindDoc="0" locked="0" layoutInCell="1" allowOverlap="1" wp14:anchorId="1A7B618B" wp14:editId="0E7DF888">
                      <wp:simplePos x="0" y="0"/>
                      <wp:positionH relativeFrom="column">
                        <wp:posOffset>562610</wp:posOffset>
                      </wp:positionH>
                      <wp:positionV relativeFrom="paragraph">
                        <wp:posOffset>36830</wp:posOffset>
                      </wp:positionV>
                      <wp:extent cx="1119352"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E0878" id="Straight Connector 3" o:spid="_x0000_s1026" style="position:absolute;z-index:25166438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4.3pt,2.9pt" to="132.4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Ac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"/>
                  </w:pict>
                </mc:Fallback>
              </mc:AlternateContent>
            </w:r>
          </w:p>
          <w:p w14:paraId="5085D908" w14:textId="3C860C48" w:rsidR="00252583" w:rsidRPr="00CB199B" w:rsidRDefault="006A4379" w:rsidP="00122B53">
            <w:pPr>
              <w:widowControl w:val="0"/>
              <w:shd w:val="clear" w:color="auto" w:fill="FFFFFF" w:themeFill="background1"/>
              <w:tabs>
                <w:tab w:val="left" w:pos="3219"/>
              </w:tabs>
              <w:ind w:left="-108" w:right="-108"/>
              <w:jc w:val="center"/>
              <w:rPr>
                <w:b/>
                <w:color w:val="000000" w:themeColor="text1"/>
                <w:sz w:val="26"/>
                <w:szCs w:val="26"/>
              </w:rPr>
            </w:pPr>
            <w:r w:rsidRPr="00CB199B">
              <w:rPr>
                <w:color w:val="000000" w:themeColor="text1"/>
                <w:sz w:val="26"/>
                <w:szCs w:val="26"/>
              </w:rPr>
              <w:t>Số:             /BC-VPTT</w:t>
            </w:r>
          </w:p>
        </w:tc>
        <w:tc>
          <w:tcPr>
            <w:tcW w:w="5713" w:type="dxa"/>
            <w:shd w:val="clear" w:color="auto" w:fill="auto"/>
          </w:tcPr>
          <w:p w14:paraId="39E3D8C1" w14:textId="77777777" w:rsidR="00252583" w:rsidRPr="009D5264" w:rsidRDefault="00252583" w:rsidP="00122B53">
            <w:pPr>
              <w:widowControl w:val="0"/>
              <w:shd w:val="clear" w:color="auto" w:fill="FFFFFF" w:themeFill="background1"/>
              <w:spacing w:line="320" w:lineRule="exact"/>
              <w:jc w:val="center"/>
              <w:rPr>
                <w:b/>
                <w:color w:val="000000" w:themeColor="text1"/>
              </w:rPr>
            </w:pPr>
            <w:r w:rsidRPr="009D5264">
              <w:rPr>
                <w:b/>
                <w:color w:val="000000" w:themeColor="text1"/>
              </w:rPr>
              <w:t>CỘNG HÒA XÃ HỘI CHỦ NGHĨA VIỆT NAM</w:t>
            </w:r>
          </w:p>
          <w:p w14:paraId="74FF3D93" w14:textId="77777777" w:rsidR="00252583" w:rsidRPr="009D5264" w:rsidRDefault="00252583" w:rsidP="00122B53">
            <w:pPr>
              <w:pStyle w:val="Heading2"/>
              <w:keepNext w:val="0"/>
              <w:widowControl w:val="0"/>
              <w:shd w:val="clear" w:color="auto" w:fill="FFFFFF" w:themeFill="background1"/>
              <w:spacing w:before="0" w:line="320" w:lineRule="exact"/>
              <w:rPr>
                <w:color w:val="000000" w:themeColor="text1"/>
              </w:rPr>
            </w:pPr>
            <w:r w:rsidRPr="009D5264">
              <w:rPr>
                <w:color w:val="000000" w:themeColor="text1"/>
              </w:rPr>
              <w:t>Độc lập - Tự do - Hạnh phúc</w:t>
            </w:r>
          </w:p>
          <w:p w14:paraId="7EEA2BF5" w14:textId="77777777" w:rsidR="00252583" w:rsidRPr="00734818" w:rsidRDefault="009E3D54" w:rsidP="00122B53">
            <w:pPr>
              <w:widowControl w:val="0"/>
              <w:shd w:val="clear" w:color="auto" w:fill="FFFFFF" w:themeFill="background1"/>
              <w:spacing w:line="320" w:lineRule="exact"/>
              <w:jc w:val="center"/>
              <w:rPr>
                <w:i/>
                <w:color w:val="000000" w:themeColor="text1"/>
                <w:sz w:val="28"/>
                <w:szCs w:val="28"/>
              </w:rPr>
            </w:pPr>
            <w:r w:rsidRPr="00734818">
              <w:rPr>
                <w:noProof/>
                <w:color w:val="000000" w:themeColor="text1"/>
                <w:sz w:val="28"/>
                <w:szCs w:val="28"/>
              </w:rPr>
              <mc:AlternateContent>
                <mc:Choice Requires="wps">
                  <w:drawing>
                    <wp:anchor distT="4294967291" distB="4294967291" distL="114300" distR="114300" simplePos="0" relativeHeight="251659264" behindDoc="0" locked="0" layoutInCell="1" allowOverlap="1" wp14:anchorId="3552E32D" wp14:editId="12672845">
                      <wp:simplePos x="0" y="0"/>
                      <wp:positionH relativeFrom="column">
                        <wp:posOffset>832485</wp:posOffset>
                      </wp:positionH>
                      <wp:positionV relativeFrom="paragraph">
                        <wp:posOffset>24765</wp:posOffset>
                      </wp:positionV>
                      <wp:extent cx="18097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4B1EE" id="Straight Connector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5.55pt,1.95pt" to="20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1OH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m6eLp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"/>
                  </w:pict>
                </mc:Fallback>
              </mc:AlternateContent>
            </w:r>
          </w:p>
          <w:p w14:paraId="78A54412" w14:textId="01BAF393" w:rsidR="00252583" w:rsidRPr="00CB199B" w:rsidRDefault="00252583" w:rsidP="00E56FD0">
            <w:pPr>
              <w:widowControl w:val="0"/>
              <w:shd w:val="clear" w:color="auto" w:fill="FFFFFF" w:themeFill="background1"/>
              <w:spacing w:line="320" w:lineRule="exact"/>
              <w:jc w:val="center"/>
              <w:rPr>
                <w:i/>
                <w:color w:val="000000" w:themeColor="text1"/>
                <w:sz w:val="26"/>
                <w:szCs w:val="26"/>
              </w:rPr>
            </w:pPr>
            <w:r w:rsidRPr="00CB199B">
              <w:rPr>
                <w:i/>
                <w:color w:val="000000" w:themeColor="text1"/>
                <w:sz w:val="26"/>
                <w:szCs w:val="26"/>
              </w:rPr>
              <w:t xml:space="preserve">Hà Nội, ngày </w:t>
            </w:r>
            <w:r w:rsidR="00A405ED" w:rsidRPr="00CB199B">
              <w:rPr>
                <w:i/>
                <w:color w:val="000000" w:themeColor="text1"/>
                <w:sz w:val="26"/>
                <w:szCs w:val="26"/>
              </w:rPr>
              <w:t>2</w:t>
            </w:r>
            <w:r w:rsidR="0038399C">
              <w:rPr>
                <w:i/>
                <w:color w:val="000000" w:themeColor="text1"/>
                <w:sz w:val="26"/>
                <w:szCs w:val="26"/>
              </w:rPr>
              <w:t>7</w:t>
            </w:r>
            <w:r w:rsidRPr="00CB199B">
              <w:rPr>
                <w:i/>
                <w:color w:val="000000" w:themeColor="text1"/>
                <w:sz w:val="26"/>
                <w:szCs w:val="26"/>
              </w:rPr>
              <w:t xml:space="preserve"> tháng </w:t>
            </w:r>
            <w:r w:rsidR="00C36A54" w:rsidRPr="00CB199B">
              <w:rPr>
                <w:i/>
                <w:color w:val="000000" w:themeColor="text1"/>
                <w:sz w:val="26"/>
                <w:szCs w:val="26"/>
              </w:rPr>
              <w:t>11</w:t>
            </w:r>
            <w:r w:rsidR="0020024B" w:rsidRPr="00CB199B">
              <w:rPr>
                <w:i/>
                <w:color w:val="000000" w:themeColor="text1"/>
                <w:sz w:val="26"/>
                <w:szCs w:val="26"/>
              </w:rPr>
              <w:t xml:space="preserve"> </w:t>
            </w:r>
            <w:r w:rsidRPr="00CB199B">
              <w:rPr>
                <w:i/>
                <w:color w:val="000000" w:themeColor="text1"/>
                <w:sz w:val="26"/>
                <w:szCs w:val="26"/>
              </w:rPr>
              <w:t>năm 20</w:t>
            </w:r>
            <w:r w:rsidR="0020024B" w:rsidRPr="00CB199B">
              <w:rPr>
                <w:i/>
                <w:color w:val="000000" w:themeColor="text1"/>
                <w:sz w:val="26"/>
                <w:szCs w:val="26"/>
              </w:rPr>
              <w:t>21</w:t>
            </w:r>
          </w:p>
        </w:tc>
      </w:tr>
    </w:tbl>
    <w:p w14:paraId="3C4823E5" w14:textId="2FBC84D0" w:rsidR="00252583" w:rsidRPr="00CB199B" w:rsidRDefault="00252583" w:rsidP="00122B53">
      <w:pPr>
        <w:widowControl w:val="0"/>
        <w:shd w:val="clear" w:color="auto" w:fill="FFFFFF" w:themeFill="background1"/>
        <w:spacing w:before="240"/>
        <w:jc w:val="center"/>
        <w:rPr>
          <w:b/>
          <w:color w:val="000000" w:themeColor="text1"/>
        </w:rPr>
      </w:pPr>
      <w:r w:rsidRPr="00CB199B">
        <w:rPr>
          <w:b/>
          <w:color w:val="000000" w:themeColor="text1"/>
        </w:rPr>
        <w:t>BÁO CÁO</w:t>
      </w:r>
      <w:r w:rsidR="00C52C2D" w:rsidRPr="00CB199B">
        <w:rPr>
          <w:b/>
          <w:color w:val="000000" w:themeColor="text1"/>
        </w:rPr>
        <w:t xml:space="preserve"> NHANH</w:t>
      </w:r>
    </w:p>
    <w:p w14:paraId="0E4A022E" w14:textId="6EA88AD5" w:rsidR="00252583" w:rsidRPr="001B2DC6" w:rsidRDefault="007424C2" w:rsidP="00122B53">
      <w:pPr>
        <w:widowControl w:val="0"/>
        <w:shd w:val="clear" w:color="auto" w:fill="FFFFFF" w:themeFill="background1"/>
        <w:jc w:val="center"/>
        <w:rPr>
          <w:i/>
          <w:color w:val="000000" w:themeColor="text1"/>
          <w:sz w:val="26"/>
          <w:szCs w:val="26"/>
          <w:lang w:eastAsia="x-none"/>
        </w:rPr>
      </w:pPr>
      <w:bookmarkStart w:id="0" w:name="_Hlk79051078"/>
      <w:bookmarkStart w:id="1" w:name="_Hlk79051091"/>
      <w:r w:rsidRPr="001B2DC6">
        <w:rPr>
          <w:b/>
          <w:color w:val="000000" w:themeColor="text1"/>
          <w:sz w:val="26"/>
          <w:szCs w:val="26"/>
        </w:rPr>
        <w:t xml:space="preserve">Công tác phòng, chống thiên tai ngày </w:t>
      </w:r>
      <w:r w:rsidR="00985A57" w:rsidRPr="001B2DC6">
        <w:rPr>
          <w:b/>
          <w:color w:val="000000" w:themeColor="text1"/>
          <w:sz w:val="26"/>
          <w:szCs w:val="26"/>
          <w:lang w:val="vi-VN"/>
        </w:rPr>
        <w:t>2</w:t>
      </w:r>
      <w:r w:rsidR="0038399C">
        <w:rPr>
          <w:b/>
          <w:color w:val="000000" w:themeColor="text1"/>
          <w:sz w:val="26"/>
          <w:szCs w:val="26"/>
        </w:rPr>
        <w:t>6</w:t>
      </w:r>
      <w:r w:rsidRPr="001B2DC6">
        <w:rPr>
          <w:b/>
          <w:color w:val="000000" w:themeColor="text1"/>
          <w:sz w:val="26"/>
          <w:szCs w:val="26"/>
        </w:rPr>
        <w:t>/11/2021</w:t>
      </w:r>
      <w:bookmarkEnd w:id="0"/>
    </w:p>
    <w:bookmarkEnd w:id="1"/>
    <w:p w14:paraId="4BD4C2FD" w14:textId="77777777" w:rsidR="00FD6DA4" w:rsidRPr="001B2DC6" w:rsidRDefault="00E72B25" w:rsidP="00FD6DA4">
      <w:pPr>
        <w:widowControl w:val="0"/>
        <w:shd w:val="clear" w:color="auto" w:fill="FFFFFF" w:themeFill="background1"/>
        <w:jc w:val="both"/>
        <w:rPr>
          <w:b/>
          <w:color w:val="000000" w:themeColor="text1"/>
          <w:sz w:val="26"/>
          <w:szCs w:val="26"/>
          <w:lang w:eastAsia="x-none"/>
        </w:rPr>
      </w:pPr>
      <w:r w:rsidRPr="001B2DC6">
        <w:rPr>
          <w:b/>
          <w:noProof/>
          <w:color w:val="000000" w:themeColor="text1"/>
          <w:sz w:val="26"/>
          <w:szCs w:val="26"/>
        </w:rPr>
        <mc:AlternateContent>
          <mc:Choice Requires="wps">
            <w:drawing>
              <wp:anchor distT="4294967288" distB="4294967288" distL="114300" distR="114300" simplePos="0" relativeHeight="251661312" behindDoc="0" locked="0" layoutInCell="1" allowOverlap="1" wp14:anchorId="447F0C5A" wp14:editId="6EECA366">
                <wp:simplePos x="0" y="0"/>
                <wp:positionH relativeFrom="margin">
                  <wp:posOffset>2294890</wp:posOffset>
                </wp:positionH>
                <wp:positionV relativeFrom="paragraph">
                  <wp:posOffset>32054</wp:posOffset>
                </wp:positionV>
                <wp:extent cx="11747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F1596" id="Straight Connector 4" o:spid="_x0000_s1026" style="position:absolute;z-index:251661312;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80.7pt,2.5pt" to="273.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yE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yp/x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">
                <w10:wrap anchorx="margin"/>
              </v:line>
            </w:pict>
          </mc:Fallback>
        </mc:AlternateContent>
      </w:r>
      <w:r w:rsidR="00187E5D" w:rsidRPr="001B2DC6">
        <w:rPr>
          <w:b/>
          <w:color w:val="000000" w:themeColor="text1"/>
          <w:sz w:val="26"/>
          <w:szCs w:val="26"/>
          <w:lang w:eastAsia="x-none"/>
        </w:rPr>
        <w:tab/>
      </w:r>
    </w:p>
    <w:p w14:paraId="31E4FDCB" w14:textId="445E99E3" w:rsidR="00252583" w:rsidRPr="001B2DC6" w:rsidRDefault="00252583" w:rsidP="00175901">
      <w:pPr>
        <w:widowControl w:val="0"/>
        <w:shd w:val="clear" w:color="auto" w:fill="FFFFFF" w:themeFill="background1"/>
        <w:spacing w:after="60" w:line="247" w:lineRule="auto"/>
        <w:ind w:firstLine="709"/>
        <w:jc w:val="both"/>
        <w:rPr>
          <w:b/>
          <w:color w:val="000000" w:themeColor="text1"/>
          <w:sz w:val="26"/>
          <w:szCs w:val="26"/>
          <w:lang w:eastAsia="x-none"/>
        </w:rPr>
      </w:pPr>
      <w:r w:rsidRPr="001B2DC6">
        <w:rPr>
          <w:b/>
          <w:color w:val="000000" w:themeColor="text1"/>
          <w:sz w:val="26"/>
          <w:szCs w:val="26"/>
          <w:lang w:eastAsia="x-none"/>
        </w:rPr>
        <w:t xml:space="preserve">I. TÌNH HÌNH </w:t>
      </w:r>
      <w:r w:rsidR="00DC1401" w:rsidRPr="001B2DC6">
        <w:rPr>
          <w:b/>
          <w:color w:val="000000" w:themeColor="text1"/>
          <w:sz w:val="26"/>
          <w:szCs w:val="26"/>
          <w:lang w:eastAsia="x-none"/>
        </w:rPr>
        <w:t>THIÊN TAI</w:t>
      </w:r>
    </w:p>
    <w:p w14:paraId="38F471B9" w14:textId="43E38794" w:rsidR="006F7B15" w:rsidRPr="001B2DC6" w:rsidRDefault="002016C8" w:rsidP="00175901">
      <w:pPr>
        <w:widowControl w:val="0"/>
        <w:spacing w:after="60" w:line="247" w:lineRule="auto"/>
        <w:ind w:firstLine="709"/>
        <w:jc w:val="both"/>
        <w:rPr>
          <w:b/>
          <w:sz w:val="26"/>
          <w:szCs w:val="26"/>
        </w:rPr>
      </w:pPr>
      <w:r w:rsidRPr="006F0FAC">
        <w:rPr>
          <w:rFonts w:cs=".VnTime"/>
          <w:b/>
          <w:sz w:val="26"/>
          <w:szCs w:val="26"/>
        </w:rPr>
        <w:t>1</w:t>
      </w:r>
      <w:r w:rsidR="006F7B15" w:rsidRPr="006F0FAC">
        <w:rPr>
          <w:rFonts w:cs=".VnTime"/>
          <w:b/>
          <w:sz w:val="26"/>
          <w:szCs w:val="26"/>
        </w:rPr>
        <w:t xml:space="preserve">. </w:t>
      </w:r>
      <w:r w:rsidR="006F7B15" w:rsidRPr="006F0FAC">
        <w:rPr>
          <w:b/>
          <w:sz w:val="26"/>
          <w:szCs w:val="26"/>
          <w:lang w:val="vi-VN"/>
        </w:rPr>
        <w:t xml:space="preserve">Tin </w:t>
      </w:r>
      <w:r w:rsidR="006F5E10" w:rsidRPr="006F0FAC">
        <w:rPr>
          <w:b/>
          <w:sz w:val="26"/>
          <w:szCs w:val="26"/>
        </w:rPr>
        <w:t>thời tiết nguy hiểm</w:t>
      </w:r>
      <w:r w:rsidR="006F7B15" w:rsidRPr="006F0FAC">
        <w:rPr>
          <w:b/>
          <w:sz w:val="26"/>
          <w:szCs w:val="26"/>
        </w:rPr>
        <w:t xml:space="preserve"> trên biển</w:t>
      </w:r>
      <w:r w:rsidR="00B57401" w:rsidRPr="006F0FAC">
        <w:rPr>
          <w:b/>
          <w:sz w:val="26"/>
          <w:szCs w:val="26"/>
        </w:rPr>
        <w:t xml:space="preserve"> </w:t>
      </w:r>
    </w:p>
    <w:p w14:paraId="2B208B80" w14:textId="239F1D01" w:rsidR="003071BA" w:rsidRPr="00C7515C" w:rsidRDefault="00B35A21" w:rsidP="00175901">
      <w:pPr>
        <w:widowControl w:val="0"/>
        <w:spacing w:after="60" w:line="247" w:lineRule="auto"/>
        <w:ind w:firstLine="709"/>
        <w:jc w:val="both"/>
        <w:rPr>
          <w:sz w:val="26"/>
          <w:szCs w:val="26"/>
          <w:lang w:val="vi-VN"/>
        </w:rPr>
      </w:pPr>
      <w:r w:rsidRPr="00582ABC">
        <w:rPr>
          <w:sz w:val="26"/>
          <w:szCs w:val="26"/>
        </w:rPr>
        <w:t>Ngày</w:t>
      </w:r>
      <w:r w:rsidR="00C7515C">
        <w:rPr>
          <w:sz w:val="26"/>
          <w:szCs w:val="26"/>
          <w:lang w:val="vi-VN"/>
        </w:rPr>
        <w:t xml:space="preserve"> và đêm</w:t>
      </w:r>
      <w:r w:rsidRPr="00582ABC">
        <w:rPr>
          <w:sz w:val="26"/>
          <w:szCs w:val="26"/>
        </w:rPr>
        <w:t xml:space="preserve"> 2</w:t>
      </w:r>
      <w:r w:rsidR="0038399C">
        <w:rPr>
          <w:sz w:val="26"/>
          <w:szCs w:val="26"/>
        </w:rPr>
        <w:t>7</w:t>
      </w:r>
      <w:r w:rsidR="003071BA" w:rsidRPr="00582ABC">
        <w:rPr>
          <w:sz w:val="26"/>
          <w:szCs w:val="26"/>
        </w:rPr>
        <w:t>/11, khu vực Bắc Biển Đông (bao gồm quần đảo Hoàng Sa) có gió Đông Bắc mạnh cấp 6-7, giật cấp 8-9</w:t>
      </w:r>
      <w:r w:rsidR="002016C8" w:rsidRPr="00582ABC">
        <w:rPr>
          <w:sz w:val="26"/>
          <w:szCs w:val="26"/>
        </w:rPr>
        <w:t xml:space="preserve">, </w:t>
      </w:r>
      <w:r w:rsidR="002016C8" w:rsidRPr="00582ABC">
        <w:rPr>
          <w:color w:val="0A0A0A"/>
          <w:sz w:val="26"/>
          <w:szCs w:val="26"/>
          <w:shd w:val="clear" w:color="auto" w:fill="FFFFFF"/>
        </w:rPr>
        <w:t xml:space="preserve">biển động mạnh, sóng biển cao từ </w:t>
      </w:r>
      <w:r w:rsidR="00397BDF" w:rsidRPr="00582ABC">
        <w:rPr>
          <w:color w:val="0A0A0A"/>
          <w:sz w:val="26"/>
          <w:szCs w:val="26"/>
          <w:shd w:val="clear" w:color="auto" w:fill="FFFFFF"/>
        </w:rPr>
        <w:t>3,0-5</w:t>
      </w:r>
      <w:r w:rsidR="002016C8" w:rsidRPr="00582ABC">
        <w:rPr>
          <w:color w:val="0A0A0A"/>
          <w:sz w:val="26"/>
          <w:szCs w:val="26"/>
          <w:shd w:val="clear" w:color="auto" w:fill="FFFFFF"/>
        </w:rPr>
        <w:t>,0m</w:t>
      </w:r>
      <w:r w:rsidR="003071BA" w:rsidRPr="00582ABC">
        <w:rPr>
          <w:sz w:val="26"/>
          <w:szCs w:val="26"/>
        </w:rPr>
        <w:t>; vùng biển từ Quảng Trị đến Cà Mau và khu vực giữa Biển Đông có gió Đông Bắc mạnh cấp 6, giật cấp 7</w:t>
      </w:r>
      <w:r w:rsidR="002016C8" w:rsidRPr="00582ABC">
        <w:rPr>
          <w:sz w:val="26"/>
          <w:szCs w:val="26"/>
        </w:rPr>
        <w:t xml:space="preserve">, </w:t>
      </w:r>
      <w:r w:rsidR="002016C8" w:rsidRPr="00582ABC">
        <w:rPr>
          <w:color w:val="0A0A0A"/>
          <w:sz w:val="26"/>
          <w:szCs w:val="26"/>
          <w:shd w:val="clear" w:color="auto" w:fill="FFFFFF"/>
        </w:rPr>
        <w:t>biển động, sóng biển cao từ 2,0-</w:t>
      </w:r>
      <w:r w:rsidR="00397BDF" w:rsidRPr="00582ABC">
        <w:rPr>
          <w:color w:val="0A0A0A"/>
          <w:sz w:val="26"/>
          <w:szCs w:val="26"/>
          <w:shd w:val="clear" w:color="auto" w:fill="FFFFFF"/>
        </w:rPr>
        <w:t>4,0</w:t>
      </w:r>
      <w:r w:rsidR="002016C8" w:rsidRPr="00582ABC">
        <w:rPr>
          <w:color w:val="0A0A0A"/>
          <w:sz w:val="26"/>
          <w:szCs w:val="26"/>
          <w:shd w:val="clear" w:color="auto" w:fill="FFFFFF"/>
        </w:rPr>
        <w:t>m</w:t>
      </w:r>
      <w:r w:rsidR="00C7515C">
        <w:rPr>
          <w:sz w:val="26"/>
          <w:szCs w:val="26"/>
        </w:rPr>
        <w:t xml:space="preserve">; </w:t>
      </w:r>
      <w:r w:rsidR="00C7515C">
        <w:rPr>
          <w:sz w:val="26"/>
          <w:szCs w:val="26"/>
          <w:lang w:val="vi-VN"/>
        </w:rPr>
        <w:t xml:space="preserve">vùng biển từ Thừa Thiên Huế đến Cà Mau, Cà Mau đến Kiên Giang, vịnh Thái Lan, khu vực giữa và Nam Biển Đông (bao gồm </w:t>
      </w:r>
      <w:r w:rsidR="006F0FAC">
        <w:rPr>
          <w:sz w:val="26"/>
          <w:szCs w:val="26"/>
          <w:lang w:val="vi-VN"/>
        </w:rPr>
        <w:t>vùng biển quần đảo Trườ</w:t>
      </w:r>
      <w:r w:rsidR="00C7515C">
        <w:rPr>
          <w:sz w:val="26"/>
          <w:szCs w:val="26"/>
          <w:lang w:val="vi-VN"/>
        </w:rPr>
        <w:t>ng Sa</w:t>
      </w:r>
      <w:r w:rsidR="006F0FAC">
        <w:rPr>
          <w:sz w:val="26"/>
          <w:szCs w:val="26"/>
          <w:lang w:val="vi-VN"/>
        </w:rPr>
        <w:t>) có mưa rào và dông, trong mưa dông có khả năng xảy ra lốc xoáy và gió giật mạnh.</w:t>
      </w:r>
    </w:p>
    <w:p w14:paraId="2C76CA55" w14:textId="3C0F6068" w:rsidR="00B35A21" w:rsidRDefault="00B35A21" w:rsidP="00175901">
      <w:pPr>
        <w:widowControl w:val="0"/>
        <w:spacing w:after="60" w:line="247" w:lineRule="auto"/>
        <w:ind w:firstLine="709"/>
        <w:jc w:val="both"/>
        <w:rPr>
          <w:sz w:val="26"/>
          <w:szCs w:val="26"/>
        </w:rPr>
      </w:pPr>
      <w:r w:rsidRPr="00582ABC">
        <w:rPr>
          <w:sz w:val="26"/>
          <w:szCs w:val="26"/>
        </w:rPr>
        <w:t>Cấp độ rủi ro thiên tai: cấp 2.</w:t>
      </w:r>
    </w:p>
    <w:p w14:paraId="34F23745" w14:textId="45DBC31A" w:rsidR="0091520F" w:rsidRDefault="0091520F" w:rsidP="00175901">
      <w:pPr>
        <w:widowControl w:val="0"/>
        <w:spacing w:after="60" w:line="247" w:lineRule="auto"/>
        <w:ind w:firstLine="709"/>
        <w:jc w:val="both"/>
        <w:rPr>
          <w:b/>
          <w:sz w:val="26"/>
          <w:szCs w:val="26"/>
        </w:rPr>
      </w:pPr>
      <w:r w:rsidRPr="0091520F">
        <w:rPr>
          <w:b/>
          <w:sz w:val="26"/>
          <w:szCs w:val="26"/>
        </w:rPr>
        <w:t>2. Tin mưa lớn ở Trung Bộ, Tây N</w:t>
      </w:r>
      <w:r>
        <w:rPr>
          <w:b/>
          <w:sz w:val="26"/>
          <w:szCs w:val="26"/>
        </w:rPr>
        <w:t>guyên.</w:t>
      </w:r>
    </w:p>
    <w:p w14:paraId="1AD88C19" w14:textId="45DE302C" w:rsidR="0091520F" w:rsidRDefault="002967C0" w:rsidP="00175901">
      <w:pPr>
        <w:widowControl w:val="0"/>
        <w:spacing w:after="60" w:line="247" w:lineRule="auto"/>
        <w:ind w:firstLine="709"/>
        <w:jc w:val="both"/>
        <w:rPr>
          <w:sz w:val="26"/>
          <w:szCs w:val="26"/>
          <w:lang w:val="vi-VN"/>
        </w:rPr>
      </w:pPr>
      <w:r w:rsidRPr="002967C0">
        <w:rPr>
          <w:sz w:val="26"/>
          <w:szCs w:val="26"/>
          <w:lang w:val="vi-VN"/>
        </w:rPr>
        <w:t>Từ 27/11 đến 30/11</w:t>
      </w:r>
      <w:r>
        <w:rPr>
          <w:sz w:val="26"/>
          <w:szCs w:val="26"/>
          <w:lang w:val="vi-VN"/>
        </w:rPr>
        <w:t>, Trung Bộ và Tây Nguyên có mưa vừa, mưa to đến rất to, lượng mưa dự báo:</w:t>
      </w:r>
    </w:p>
    <w:p w14:paraId="209160EB" w14:textId="77777777" w:rsidR="002967C0" w:rsidRDefault="002967C0" w:rsidP="002967C0">
      <w:pPr>
        <w:widowControl w:val="0"/>
        <w:spacing w:after="60" w:line="247" w:lineRule="auto"/>
        <w:ind w:firstLine="709"/>
        <w:jc w:val="both"/>
        <w:rPr>
          <w:sz w:val="26"/>
          <w:szCs w:val="26"/>
        </w:rPr>
      </w:pPr>
      <w:r>
        <w:rPr>
          <w:sz w:val="26"/>
          <w:szCs w:val="26"/>
          <w:lang w:val="vi-VN"/>
        </w:rPr>
        <w:t xml:space="preserve">- Các tỉnh từ Quảng Nam đến Khánh Hòa mưa phổ biến từ 300-500mm, có nơi trên 600mm. </w:t>
      </w:r>
      <w:r w:rsidRPr="00582ABC">
        <w:rPr>
          <w:sz w:val="26"/>
          <w:szCs w:val="26"/>
        </w:rPr>
        <w:t>Cấp độ rủi ro thiên tai: cấp 2.</w:t>
      </w:r>
    </w:p>
    <w:p w14:paraId="487BD17F" w14:textId="0E2627B8" w:rsidR="002967C0" w:rsidRPr="002967C0" w:rsidRDefault="002967C0" w:rsidP="002967C0">
      <w:pPr>
        <w:widowControl w:val="0"/>
        <w:spacing w:after="60" w:line="247" w:lineRule="auto"/>
        <w:ind w:firstLine="709"/>
        <w:jc w:val="both"/>
        <w:rPr>
          <w:spacing w:val="-2"/>
          <w:sz w:val="26"/>
          <w:szCs w:val="26"/>
        </w:rPr>
      </w:pPr>
      <w:r w:rsidRPr="002967C0">
        <w:rPr>
          <w:spacing w:val="-2"/>
          <w:sz w:val="26"/>
          <w:szCs w:val="26"/>
          <w:lang w:val="vi-VN"/>
        </w:rPr>
        <w:t>- Các tỉnh, thành phố Thừa Thiên Huế, Đà Nẵng, Ninh Thuận, Bình Thuận và Tây Nguyên mưa phổ biến 100-250mm, có nơi trên 250mm.</w:t>
      </w:r>
      <w:r w:rsidRPr="002967C0">
        <w:rPr>
          <w:spacing w:val="-2"/>
          <w:sz w:val="26"/>
          <w:szCs w:val="26"/>
        </w:rPr>
        <w:t xml:space="preserve"> </w:t>
      </w:r>
      <w:r w:rsidRPr="002967C0">
        <w:rPr>
          <w:spacing w:val="-2"/>
          <w:sz w:val="26"/>
          <w:szCs w:val="26"/>
        </w:rPr>
        <w:t xml:space="preserve">Cấp độ rủi ro thiên tai: cấp </w:t>
      </w:r>
      <w:r w:rsidRPr="002967C0">
        <w:rPr>
          <w:spacing w:val="-2"/>
          <w:sz w:val="26"/>
          <w:szCs w:val="26"/>
          <w:lang w:val="vi-VN"/>
        </w:rPr>
        <w:t>1</w:t>
      </w:r>
      <w:r w:rsidRPr="002967C0">
        <w:rPr>
          <w:spacing w:val="-2"/>
          <w:sz w:val="26"/>
          <w:szCs w:val="26"/>
        </w:rPr>
        <w:t>.</w:t>
      </w:r>
    </w:p>
    <w:p w14:paraId="36E46DBB" w14:textId="794B38E0" w:rsidR="002967C0" w:rsidRPr="002967C0" w:rsidRDefault="002967C0" w:rsidP="00175901">
      <w:pPr>
        <w:widowControl w:val="0"/>
        <w:spacing w:after="60" w:line="247" w:lineRule="auto"/>
        <w:ind w:firstLine="709"/>
        <w:jc w:val="both"/>
        <w:rPr>
          <w:sz w:val="26"/>
          <w:szCs w:val="26"/>
          <w:lang w:val="vi-VN"/>
        </w:rPr>
      </w:pPr>
      <w:r w:rsidRPr="002967C0">
        <w:rPr>
          <w:sz w:val="26"/>
          <w:szCs w:val="26"/>
          <w:lang w:val="vi-VN"/>
        </w:rPr>
        <w:t>Trong mưa dông có khả năng xảy ra lốc, sét, mưa đá và gió giật mạnh. Nguy cơ xảy ra lũ quét, sạt lở đất tại khu vực vùng núi và ngập úng cục bộ tại các vùng trũng, thấp, ven sông.</w:t>
      </w:r>
    </w:p>
    <w:p w14:paraId="4F52CDD5" w14:textId="0481D396" w:rsidR="009337F8" w:rsidRPr="001B2DC6" w:rsidRDefault="0091520F" w:rsidP="00175901">
      <w:pPr>
        <w:widowControl w:val="0"/>
        <w:spacing w:after="60" w:line="247" w:lineRule="auto"/>
        <w:ind w:firstLine="709"/>
        <w:jc w:val="both"/>
        <w:rPr>
          <w:b/>
          <w:sz w:val="26"/>
          <w:szCs w:val="26"/>
        </w:rPr>
      </w:pPr>
      <w:r>
        <w:rPr>
          <w:b/>
          <w:sz w:val="26"/>
          <w:szCs w:val="26"/>
        </w:rPr>
        <w:t>3</w:t>
      </w:r>
      <w:r w:rsidR="00E72929" w:rsidRPr="001B2DC6">
        <w:rPr>
          <w:b/>
          <w:sz w:val="26"/>
          <w:szCs w:val="26"/>
          <w:lang w:val="vi-VN"/>
        </w:rPr>
        <w:t xml:space="preserve">. </w:t>
      </w:r>
      <w:r w:rsidR="00F23DA9" w:rsidRPr="001B2DC6">
        <w:rPr>
          <w:b/>
          <w:sz w:val="26"/>
          <w:szCs w:val="26"/>
        </w:rPr>
        <w:t>Tình hình mưa</w:t>
      </w:r>
    </w:p>
    <w:p w14:paraId="28A5CA44" w14:textId="1963FDA3" w:rsidR="00186541" w:rsidRPr="00C840AF" w:rsidRDefault="007424C2" w:rsidP="00175901">
      <w:pPr>
        <w:widowControl w:val="0"/>
        <w:shd w:val="clear" w:color="auto" w:fill="FFFFFF"/>
        <w:spacing w:after="60" w:line="247" w:lineRule="auto"/>
        <w:ind w:firstLine="709"/>
        <w:jc w:val="both"/>
        <w:rPr>
          <w:sz w:val="26"/>
          <w:szCs w:val="26"/>
          <w:lang w:val="vi-VN"/>
        </w:rPr>
      </w:pPr>
      <w:r w:rsidRPr="001B2DC6">
        <w:rPr>
          <w:b/>
          <w:i/>
          <w:sz w:val="26"/>
          <w:szCs w:val="26"/>
        </w:rPr>
        <w:t>- Mưa ngày (từ 19h/</w:t>
      </w:r>
      <w:r w:rsidR="00FF345C" w:rsidRPr="001B2DC6">
        <w:rPr>
          <w:b/>
          <w:i/>
          <w:sz w:val="26"/>
          <w:szCs w:val="26"/>
        </w:rPr>
        <w:t>2</w:t>
      </w:r>
      <w:r w:rsidR="0038399C">
        <w:rPr>
          <w:b/>
          <w:i/>
          <w:sz w:val="26"/>
          <w:szCs w:val="26"/>
        </w:rPr>
        <w:t>5</w:t>
      </w:r>
      <w:r w:rsidRPr="001B2DC6">
        <w:rPr>
          <w:b/>
          <w:i/>
          <w:sz w:val="26"/>
          <w:szCs w:val="26"/>
        </w:rPr>
        <w:t>/11-19h/</w:t>
      </w:r>
      <w:r w:rsidR="00812C31" w:rsidRPr="001B2DC6">
        <w:rPr>
          <w:b/>
          <w:i/>
          <w:sz w:val="26"/>
          <w:szCs w:val="26"/>
          <w:lang w:val="vi-VN"/>
        </w:rPr>
        <w:t>2</w:t>
      </w:r>
      <w:r w:rsidR="0038399C">
        <w:rPr>
          <w:b/>
          <w:i/>
          <w:sz w:val="26"/>
          <w:szCs w:val="26"/>
        </w:rPr>
        <w:t>6</w:t>
      </w:r>
      <w:r w:rsidRPr="001B2DC6">
        <w:rPr>
          <w:b/>
          <w:i/>
          <w:sz w:val="26"/>
          <w:szCs w:val="26"/>
        </w:rPr>
        <w:t>/11):</w:t>
      </w:r>
      <w:r w:rsidRPr="001B2DC6">
        <w:rPr>
          <w:sz w:val="26"/>
          <w:szCs w:val="26"/>
        </w:rPr>
        <w:t xml:space="preserve"> </w:t>
      </w:r>
      <w:r w:rsidR="00C840AF">
        <w:rPr>
          <w:sz w:val="26"/>
          <w:szCs w:val="26"/>
          <w:lang w:val="vi-VN"/>
        </w:rPr>
        <w:t xml:space="preserve">Khu vực Trung Bộ, Tây Nguyên và Nam Bộ </w:t>
      </w:r>
      <w:r w:rsidR="00127422" w:rsidRPr="001B2DC6">
        <w:rPr>
          <w:sz w:val="26"/>
          <w:szCs w:val="26"/>
        </w:rPr>
        <w:t xml:space="preserve">có mưa </w:t>
      </w:r>
      <w:r w:rsidR="00C840AF">
        <w:rPr>
          <w:sz w:val="26"/>
          <w:szCs w:val="26"/>
          <w:lang w:val="vi-VN"/>
        </w:rPr>
        <w:t xml:space="preserve">rải rác, lượng mưa </w:t>
      </w:r>
      <w:r w:rsidR="009C5FA0" w:rsidRPr="001B2DC6">
        <w:rPr>
          <w:sz w:val="26"/>
          <w:szCs w:val="26"/>
        </w:rPr>
        <w:t xml:space="preserve">phổ biến </w:t>
      </w:r>
      <w:r w:rsidR="0038399C">
        <w:rPr>
          <w:sz w:val="26"/>
          <w:szCs w:val="26"/>
        </w:rPr>
        <w:t>dưới 1</w:t>
      </w:r>
      <w:r w:rsidR="00C840AF">
        <w:rPr>
          <w:sz w:val="26"/>
          <w:szCs w:val="26"/>
          <w:lang w:val="vi-VN"/>
        </w:rPr>
        <w:t>5</w:t>
      </w:r>
      <w:r w:rsidR="009C5FA0" w:rsidRPr="001B2DC6">
        <w:rPr>
          <w:sz w:val="26"/>
          <w:szCs w:val="26"/>
        </w:rPr>
        <w:t xml:space="preserve">mm, </w:t>
      </w:r>
      <w:r w:rsidR="006637DE" w:rsidRPr="001B2DC6">
        <w:rPr>
          <w:sz w:val="26"/>
          <w:szCs w:val="26"/>
        </w:rPr>
        <w:t>một số trạm</w:t>
      </w:r>
      <w:r w:rsidR="009D422B" w:rsidRPr="001B2DC6">
        <w:rPr>
          <w:sz w:val="26"/>
          <w:szCs w:val="26"/>
          <w:lang w:val="vi-VN"/>
        </w:rPr>
        <w:t xml:space="preserve"> có lượng mưa lớn như</w:t>
      </w:r>
      <w:r w:rsidRPr="001B2DC6">
        <w:rPr>
          <w:sz w:val="26"/>
          <w:szCs w:val="26"/>
        </w:rPr>
        <w:t>:</w:t>
      </w:r>
      <w:r w:rsidR="00A001B5" w:rsidRPr="001B2DC6">
        <w:rPr>
          <w:sz w:val="26"/>
          <w:szCs w:val="26"/>
          <w:lang w:val="vi-VN"/>
        </w:rPr>
        <w:t xml:space="preserve"> </w:t>
      </w:r>
      <w:r w:rsidR="0038399C">
        <w:rPr>
          <w:sz w:val="26"/>
          <w:szCs w:val="26"/>
        </w:rPr>
        <w:t>Hồ Hoa Sơn</w:t>
      </w:r>
      <w:r w:rsidR="00C840AF">
        <w:rPr>
          <w:sz w:val="26"/>
          <w:szCs w:val="26"/>
          <w:lang w:val="vi-VN"/>
        </w:rPr>
        <w:t xml:space="preserve"> và</w:t>
      </w:r>
      <w:r w:rsidR="0038399C">
        <w:rPr>
          <w:sz w:val="26"/>
          <w:szCs w:val="26"/>
        </w:rPr>
        <w:t xml:space="preserve"> lưu vực Suối Sung</w:t>
      </w:r>
      <w:r w:rsidR="00186541" w:rsidRPr="001B2DC6">
        <w:rPr>
          <w:sz w:val="26"/>
          <w:szCs w:val="26"/>
        </w:rPr>
        <w:t xml:space="preserve"> (</w:t>
      </w:r>
      <w:r w:rsidR="0038399C">
        <w:rPr>
          <w:sz w:val="26"/>
          <w:szCs w:val="26"/>
        </w:rPr>
        <w:t>Khánh Hòa</w:t>
      </w:r>
      <w:r w:rsidR="00186541" w:rsidRPr="001B2DC6">
        <w:rPr>
          <w:sz w:val="26"/>
          <w:szCs w:val="26"/>
        </w:rPr>
        <w:t xml:space="preserve">) </w:t>
      </w:r>
      <w:r w:rsidR="00C840AF">
        <w:rPr>
          <w:sz w:val="26"/>
          <w:szCs w:val="26"/>
          <w:lang w:val="vi-VN"/>
        </w:rPr>
        <w:t>2</w:t>
      </w:r>
      <w:r w:rsidR="0038399C">
        <w:rPr>
          <w:sz w:val="26"/>
          <w:szCs w:val="26"/>
        </w:rPr>
        <w:t>9</w:t>
      </w:r>
      <w:r w:rsidR="00186541" w:rsidRPr="001B2DC6">
        <w:rPr>
          <w:sz w:val="26"/>
          <w:szCs w:val="26"/>
        </w:rPr>
        <w:t xml:space="preserve">mm, </w:t>
      </w:r>
      <w:r w:rsidR="0038399C">
        <w:rPr>
          <w:sz w:val="26"/>
          <w:szCs w:val="26"/>
        </w:rPr>
        <w:t>Phú Quý</w:t>
      </w:r>
      <w:r w:rsidR="00186541" w:rsidRPr="001B2DC6">
        <w:rPr>
          <w:sz w:val="26"/>
          <w:szCs w:val="26"/>
        </w:rPr>
        <w:t xml:space="preserve"> (</w:t>
      </w:r>
      <w:r w:rsidR="0038399C">
        <w:rPr>
          <w:sz w:val="26"/>
          <w:szCs w:val="26"/>
        </w:rPr>
        <w:t>Bình Thuận</w:t>
      </w:r>
      <w:r w:rsidR="00186541" w:rsidRPr="001B2DC6">
        <w:rPr>
          <w:sz w:val="26"/>
          <w:szCs w:val="26"/>
        </w:rPr>
        <w:t xml:space="preserve">) </w:t>
      </w:r>
      <w:r w:rsidR="00C840AF">
        <w:rPr>
          <w:sz w:val="26"/>
          <w:szCs w:val="26"/>
          <w:lang w:val="vi-VN"/>
        </w:rPr>
        <w:t>51</w:t>
      </w:r>
      <w:r w:rsidR="00186541" w:rsidRPr="001B2DC6">
        <w:rPr>
          <w:sz w:val="26"/>
          <w:szCs w:val="26"/>
        </w:rPr>
        <w:t>mm</w:t>
      </w:r>
      <w:r w:rsidR="0038399C">
        <w:rPr>
          <w:sz w:val="26"/>
          <w:szCs w:val="26"/>
        </w:rPr>
        <w:t xml:space="preserve">, Vĩnh Châu (Sóc Trăng) </w:t>
      </w:r>
      <w:r w:rsidR="00C840AF">
        <w:rPr>
          <w:sz w:val="26"/>
          <w:szCs w:val="26"/>
          <w:lang w:val="vi-VN"/>
        </w:rPr>
        <w:t>21</w:t>
      </w:r>
      <w:r w:rsidR="00C840AF">
        <w:rPr>
          <w:sz w:val="26"/>
          <w:szCs w:val="26"/>
        </w:rPr>
        <w:t xml:space="preserve">mm, xã </w:t>
      </w:r>
      <w:r w:rsidR="00C840AF">
        <w:rPr>
          <w:sz w:val="26"/>
          <w:szCs w:val="26"/>
          <w:lang w:val="vi-VN"/>
        </w:rPr>
        <w:t>Ea M’Đoal (Đăk Lăk) 20mm.</w:t>
      </w:r>
    </w:p>
    <w:p w14:paraId="5D1BD4F5" w14:textId="4A727F2F" w:rsidR="0011690A" w:rsidRPr="00597ED4" w:rsidRDefault="007424C2" w:rsidP="00175901">
      <w:pPr>
        <w:widowControl w:val="0"/>
        <w:spacing w:after="60" w:line="247" w:lineRule="auto"/>
        <w:ind w:firstLine="709"/>
        <w:jc w:val="both"/>
        <w:rPr>
          <w:sz w:val="26"/>
          <w:szCs w:val="26"/>
          <w:lang w:val="vi-VN"/>
        </w:rPr>
      </w:pPr>
      <w:r w:rsidRPr="00597ED4">
        <w:rPr>
          <w:b/>
          <w:i/>
          <w:sz w:val="26"/>
          <w:szCs w:val="26"/>
        </w:rPr>
        <w:t>- Mưa đêm (từ 19h/</w:t>
      </w:r>
      <w:r w:rsidR="001D4767" w:rsidRPr="00597ED4">
        <w:rPr>
          <w:b/>
          <w:i/>
          <w:sz w:val="26"/>
          <w:szCs w:val="26"/>
        </w:rPr>
        <w:t>2</w:t>
      </w:r>
      <w:r w:rsidR="0091520F" w:rsidRPr="00597ED4">
        <w:rPr>
          <w:b/>
          <w:i/>
          <w:sz w:val="26"/>
          <w:szCs w:val="26"/>
        </w:rPr>
        <w:t>6</w:t>
      </w:r>
      <w:r w:rsidRPr="00597ED4">
        <w:rPr>
          <w:b/>
          <w:i/>
          <w:sz w:val="26"/>
          <w:szCs w:val="26"/>
        </w:rPr>
        <w:t>/11-0</w:t>
      </w:r>
      <w:r w:rsidR="009C15D1" w:rsidRPr="00597ED4">
        <w:rPr>
          <w:b/>
          <w:i/>
          <w:sz w:val="26"/>
          <w:szCs w:val="26"/>
        </w:rPr>
        <w:t>7</w:t>
      </w:r>
      <w:r w:rsidRPr="00597ED4">
        <w:rPr>
          <w:b/>
          <w:i/>
          <w:sz w:val="26"/>
          <w:szCs w:val="26"/>
        </w:rPr>
        <w:t>h/</w:t>
      </w:r>
      <w:r w:rsidR="0030327F" w:rsidRPr="00597ED4">
        <w:rPr>
          <w:b/>
          <w:i/>
          <w:sz w:val="26"/>
          <w:szCs w:val="26"/>
        </w:rPr>
        <w:t>2</w:t>
      </w:r>
      <w:r w:rsidR="0091520F" w:rsidRPr="00597ED4">
        <w:rPr>
          <w:b/>
          <w:i/>
          <w:sz w:val="26"/>
          <w:szCs w:val="26"/>
        </w:rPr>
        <w:t>7</w:t>
      </w:r>
      <w:r w:rsidRPr="00597ED4">
        <w:rPr>
          <w:b/>
          <w:i/>
          <w:sz w:val="26"/>
          <w:szCs w:val="26"/>
        </w:rPr>
        <w:t>/11):</w:t>
      </w:r>
      <w:r w:rsidR="00A85FE5" w:rsidRPr="00597ED4">
        <w:rPr>
          <w:sz w:val="26"/>
          <w:szCs w:val="26"/>
        </w:rPr>
        <w:t xml:space="preserve"> </w:t>
      </w:r>
      <w:r w:rsidR="00597ED4" w:rsidRPr="00597ED4">
        <w:rPr>
          <w:sz w:val="26"/>
          <w:szCs w:val="26"/>
          <w:lang w:val="vi-VN"/>
        </w:rPr>
        <w:t>K</w:t>
      </w:r>
      <w:r w:rsidR="00597ED4">
        <w:rPr>
          <w:sz w:val="26"/>
          <w:szCs w:val="26"/>
          <w:lang w:val="vi-VN"/>
        </w:rPr>
        <w:t xml:space="preserve">hu vực Trung Bộ, Tây Nguyên và Nam Bộ </w:t>
      </w:r>
      <w:r w:rsidR="00597ED4" w:rsidRPr="001B2DC6">
        <w:rPr>
          <w:sz w:val="26"/>
          <w:szCs w:val="26"/>
        </w:rPr>
        <w:t xml:space="preserve">có mưa </w:t>
      </w:r>
      <w:r w:rsidR="00597ED4">
        <w:rPr>
          <w:sz w:val="26"/>
          <w:szCs w:val="26"/>
          <w:lang w:val="vi-VN"/>
        </w:rPr>
        <w:t xml:space="preserve">rải rác, lượng mưa </w:t>
      </w:r>
      <w:r w:rsidR="00597ED4" w:rsidRPr="001B2DC6">
        <w:rPr>
          <w:sz w:val="26"/>
          <w:szCs w:val="26"/>
        </w:rPr>
        <w:t xml:space="preserve">phổ biến </w:t>
      </w:r>
      <w:r w:rsidR="00597ED4">
        <w:rPr>
          <w:sz w:val="26"/>
          <w:szCs w:val="26"/>
        </w:rPr>
        <w:t>dưới</w:t>
      </w:r>
      <w:r w:rsidR="00EF323F">
        <w:rPr>
          <w:sz w:val="26"/>
          <w:szCs w:val="26"/>
        </w:rPr>
        <w:t xml:space="preserve"> </w:t>
      </w:r>
      <w:r w:rsidR="00597ED4">
        <w:rPr>
          <w:sz w:val="26"/>
          <w:szCs w:val="26"/>
        </w:rPr>
        <w:t xml:space="preserve">20mm, </w:t>
      </w:r>
      <w:r w:rsidR="00597ED4" w:rsidRPr="001B2DC6">
        <w:rPr>
          <w:sz w:val="26"/>
          <w:szCs w:val="26"/>
        </w:rPr>
        <w:t>một số trạm</w:t>
      </w:r>
      <w:r w:rsidR="00597ED4" w:rsidRPr="001B2DC6">
        <w:rPr>
          <w:sz w:val="26"/>
          <w:szCs w:val="26"/>
          <w:lang w:val="vi-VN"/>
        </w:rPr>
        <w:t xml:space="preserve"> có lượng mưa lớn như</w:t>
      </w:r>
      <w:r w:rsidR="00597ED4" w:rsidRPr="001B2DC6">
        <w:rPr>
          <w:sz w:val="26"/>
          <w:szCs w:val="26"/>
        </w:rPr>
        <w:t>:</w:t>
      </w:r>
      <w:r w:rsidR="00597ED4">
        <w:rPr>
          <w:sz w:val="26"/>
          <w:szCs w:val="26"/>
          <w:lang w:val="vi-VN"/>
        </w:rPr>
        <w:t xml:space="preserve"> Hồ Đá Đen (Khánh Hòa) 33mm; Hòa Vinh (Phú Yên) 31mm; Phú Quý (Bình Thuận) 23mm.</w:t>
      </w:r>
    </w:p>
    <w:p w14:paraId="67D1EBC4" w14:textId="670015DD" w:rsidR="007C0B72" w:rsidRPr="001B2DC6" w:rsidRDefault="007424C2" w:rsidP="00175901">
      <w:pPr>
        <w:widowControl w:val="0"/>
        <w:shd w:val="clear" w:color="auto" w:fill="FFFFFF"/>
        <w:spacing w:after="60" w:line="247" w:lineRule="auto"/>
        <w:ind w:firstLine="709"/>
        <w:jc w:val="both"/>
        <w:rPr>
          <w:sz w:val="26"/>
          <w:szCs w:val="26"/>
        </w:rPr>
      </w:pPr>
      <w:r w:rsidRPr="001B2DC6">
        <w:rPr>
          <w:b/>
          <w:i/>
          <w:sz w:val="26"/>
          <w:szCs w:val="26"/>
        </w:rPr>
        <w:t xml:space="preserve">- Mưa </w:t>
      </w:r>
      <w:r w:rsidR="00EA3AF9" w:rsidRPr="001B2DC6">
        <w:rPr>
          <w:b/>
          <w:i/>
          <w:sz w:val="26"/>
          <w:szCs w:val="26"/>
        </w:rPr>
        <w:t>3 ngày</w:t>
      </w:r>
      <w:r w:rsidRPr="001B2DC6">
        <w:rPr>
          <w:b/>
          <w:i/>
          <w:sz w:val="26"/>
          <w:szCs w:val="26"/>
        </w:rPr>
        <w:t xml:space="preserve"> (từ 19h/</w:t>
      </w:r>
      <w:r w:rsidR="009C15D1" w:rsidRPr="001B2DC6">
        <w:rPr>
          <w:b/>
          <w:i/>
          <w:sz w:val="26"/>
          <w:szCs w:val="26"/>
        </w:rPr>
        <w:t>2</w:t>
      </w:r>
      <w:r w:rsidR="0038399C">
        <w:rPr>
          <w:b/>
          <w:i/>
          <w:sz w:val="26"/>
          <w:szCs w:val="26"/>
        </w:rPr>
        <w:t>3</w:t>
      </w:r>
      <w:r w:rsidRPr="001B2DC6">
        <w:rPr>
          <w:b/>
          <w:i/>
          <w:sz w:val="26"/>
          <w:szCs w:val="26"/>
        </w:rPr>
        <w:t>/11-19h/</w:t>
      </w:r>
      <w:r w:rsidR="00812C31" w:rsidRPr="001B2DC6">
        <w:rPr>
          <w:b/>
          <w:i/>
          <w:sz w:val="26"/>
          <w:szCs w:val="26"/>
        </w:rPr>
        <w:t>2</w:t>
      </w:r>
      <w:r w:rsidR="0038399C">
        <w:rPr>
          <w:b/>
          <w:i/>
          <w:sz w:val="26"/>
          <w:szCs w:val="26"/>
        </w:rPr>
        <w:t>6</w:t>
      </w:r>
      <w:r w:rsidRPr="001B2DC6">
        <w:rPr>
          <w:b/>
          <w:i/>
          <w:sz w:val="26"/>
          <w:szCs w:val="26"/>
        </w:rPr>
        <w:t>/11):</w:t>
      </w:r>
      <w:r w:rsidRPr="001B2DC6">
        <w:rPr>
          <w:sz w:val="26"/>
          <w:szCs w:val="26"/>
        </w:rPr>
        <w:t xml:space="preserve"> </w:t>
      </w:r>
      <w:r w:rsidR="00127E1C" w:rsidRPr="001B2DC6">
        <w:rPr>
          <w:sz w:val="26"/>
          <w:szCs w:val="26"/>
        </w:rPr>
        <w:t>Khu vực</w:t>
      </w:r>
      <w:r w:rsidR="00FF345C" w:rsidRPr="001B2DC6">
        <w:rPr>
          <w:sz w:val="26"/>
          <w:szCs w:val="26"/>
        </w:rPr>
        <w:t xml:space="preserve"> </w:t>
      </w:r>
      <w:r w:rsidR="001B7074" w:rsidRPr="001B2DC6">
        <w:rPr>
          <w:sz w:val="26"/>
          <w:szCs w:val="26"/>
        </w:rPr>
        <w:t xml:space="preserve">Trung Bộ </w:t>
      </w:r>
      <w:r w:rsidR="00B950D4" w:rsidRPr="001B2DC6">
        <w:rPr>
          <w:sz w:val="26"/>
          <w:szCs w:val="26"/>
        </w:rPr>
        <w:t>có mưa vừa</w:t>
      </w:r>
      <w:r w:rsidR="0038399C">
        <w:rPr>
          <w:sz w:val="26"/>
          <w:szCs w:val="26"/>
        </w:rPr>
        <w:t>,</w:t>
      </w:r>
      <w:r w:rsidR="00B950D4" w:rsidRPr="001B2DC6">
        <w:rPr>
          <w:sz w:val="26"/>
          <w:szCs w:val="26"/>
        </w:rPr>
        <w:t xml:space="preserve"> mưa to, có nơi mưa rất ro</w:t>
      </w:r>
      <w:r w:rsidR="00FF345C" w:rsidRPr="001B2DC6">
        <w:rPr>
          <w:sz w:val="26"/>
          <w:szCs w:val="26"/>
        </w:rPr>
        <w:t>,</w:t>
      </w:r>
      <w:r w:rsidR="00B950D4" w:rsidRPr="001B2DC6">
        <w:rPr>
          <w:sz w:val="26"/>
          <w:szCs w:val="26"/>
        </w:rPr>
        <w:t xml:space="preserve"> tổng lượng mưa</w:t>
      </w:r>
      <w:r w:rsidR="00FF345C" w:rsidRPr="001B2DC6">
        <w:rPr>
          <w:sz w:val="26"/>
          <w:szCs w:val="26"/>
        </w:rPr>
        <w:t xml:space="preserve"> phổ biến từ </w:t>
      </w:r>
      <w:r w:rsidR="008B2CC4" w:rsidRPr="001B2DC6">
        <w:rPr>
          <w:sz w:val="26"/>
          <w:szCs w:val="26"/>
        </w:rPr>
        <w:t>1</w:t>
      </w:r>
      <w:r w:rsidR="0091520F">
        <w:rPr>
          <w:sz w:val="26"/>
          <w:szCs w:val="26"/>
        </w:rPr>
        <w:t>30</w:t>
      </w:r>
      <w:r w:rsidR="00127E1C" w:rsidRPr="001B2DC6">
        <w:rPr>
          <w:sz w:val="26"/>
          <w:szCs w:val="26"/>
        </w:rPr>
        <w:t>-</w:t>
      </w:r>
      <w:r w:rsidR="00B950D4" w:rsidRPr="001B2DC6">
        <w:rPr>
          <w:sz w:val="26"/>
          <w:szCs w:val="26"/>
        </w:rPr>
        <w:t>1</w:t>
      </w:r>
      <w:r w:rsidR="0091520F">
        <w:rPr>
          <w:sz w:val="26"/>
          <w:szCs w:val="26"/>
        </w:rPr>
        <w:t>7</w:t>
      </w:r>
      <w:r w:rsidR="00B950D4" w:rsidRPr="001B2DC6">
        <w:rPr>
          <w:sz w:val="26"/>
          <w:szCs w:val="26"/>
        </w:rPr>
        <w:t>0</w:t>
      </w:r>
      <w:r w:rsidR="00127E1C" w:rsidRPr="001B2DC6">
        <w:rPr>
          <w:sz w:val="26"/>
          <w:szCs w:val="26"/>
        </w:rPr>
        <w:t xml:space="preserve">mm, </w:t>
      </w:r>
      <w:r w:rsidR="00767B67" w:rsidRPr="001B2DC6">
        <w:rPr>
          <w:sz w:val="26"/>
          <w:szCs w:val="26"/>
        </w:rPr>
        <w:t>một</w:t>
      </w:r>
      <w:r w:rsidR="00127E1C" w:rsidRPr="001B2DC6">
        <w:rPr>
          <w:sz w:val="26"/>
          <w:szCs w:val="26"/>
        </w:rPr>
        <w:t xml:space="preserve"> số trạm có</w:t>
      </w:r>
      <w:r w:rsidR="00B950D4" w:rsidRPr="001B2DC6">
        <w:rPr>
          <w:sz w:val="26"/>
          <w:szCs w:val="26"/>
        </w:rPr>
        <w:t xml:space="preserve"> tổng</w:t>
      </w:r>
      <w:r w:rsidR="00127E1C" w:rsidRPr="001B2DC6">
        <w:rPr>
          <w:sz w:val="26"/>
          <w:szCs w:val="26"/>
        </w:rPr>
        <w:t xml:space="preserve"> lượng mưa lớn như: </w:t>
      </w:r>
      <w:r w:rsidR="008B2CC4" w:rsidRPr="001B2DC6">
        <w:rPr>
          <w:sz w:val="26"/>
          <w:szCs w:val="26"/>
        </w:rPr>
        <w:t>Hồ chứa nước Truồi (Thừa Thiên Huế) 3</w:t>
      </w:r>
      <w:r w:rsidR="0091520F">
        <w:rPr>
          <w:sz w:val="26"/>
          <w:szCs w:val="26"/>
        </w:rPr>
        <w:t>73</w:t>
      </w:r>
      <w:r w:rsidR="008B2CC4" w:rsidRPr="001B2DC6">
        <w:rPr>
          <w:sz w:val="26"/>
          <w:szCs w:val="26"/>
        </w:rPr>
        <w:t xml:space="preserve">mm, </w:t>
      </w:r>
      <w:r w:rsidR="0091520F" w:rsidRPr="0091520F">
        <w:rPr>
          <w:sz w:val="26"/>
          <w:szCs w:val="26"/>
        </w:rPr>
        <w:t xml:space="preserve">Trung </w:t>
      </w:r>
      <w:r w:rsidR="0091520F">
        <w:rPr>
          <w:sz w:val="26"/>
          <w:szCs w:val="26"/>
        </w:rPr>
        <w:t xml:space="preserve">tâm GD-DN 05-06 (Đà Nẵng) 267mm, </w:t>
      </w:r>
      <w:r w:rsidR="008B2CC4" w:rsidRPr="001B2DC6">
        <w:rPr>
          <w:sz w:val="26"/>
          <w:szCs w:val="26"/>
        </w:rPr>
        <w:t>Sông Tranh 2 (Quảng Nam) 3</w:t>
      </w:r>
      <w:r w:rsidR="0091520F">
        <w:rPr>
          <w:sz w:val="26"/>
          <w:szCs w:val="26"/>
        </w:rPr>
        <w:t>40</w:t>
      </w:r>
      <w:r w:rsidR="008B2CC4" w:rsidRPr="001B2DC6">
        <w:rPr>
          <w:sz w:val="26"/>
          <w:szCs w:val="26"/>
        </w:rPr>
        <w:t>mm, Trà Hiệp (Quảng Ngãi) 317mm,</w:t>
      </w:r>
      <w:r w:rsidR="0091520F">
        <w:rPr>
          <w:sz w:val="26"/>
          <w:szCs w:val="26"/>
        </w:rPr>
        <w:t xml:space="preserve"> xã An Nghĩa (Bình Định) 227mm.</w:t>
      </w:r>
    </w:p>
    <w:p w14:paraId="1D40ED2C" w14:textId="57FD5CA5" w:rsidR="007E3694" w:rsidRPr="001B2DC6" w:rsidRDefault="007E3694" w:rsidP="00175901">
      <w:pPr>
        <w:widowControl w:val="0"/>
        <w:shd w:val="clear" w:color="auto" w:fill="FFFFFF"/>
        <w:spacing w:after="60" w:line="247" w:lineRule="auto"/>
        <w:ind w:firstLine="709"/>
        <w:jc w:val="both"/>
        <w:rPr>
          <w:b/>
          <w:sz w:val="26"/>
          <w:szCs w:val="26"/>
        </w:rPr>
      </w:pPr>
      <w:r w:rsidRPr="001B2DC6">
        <w:rPr>
          <w:b/>
          <w:sz w:val="26"/>
          <w:szCs w:val="26"/>
        </w:rPr>
        <w:t>II. TÌNH HÌNH THỦY VĂN</w:t>
      </w:r>
    </w:p>
    <w:p w14:paraId="5CED3ADA" w14:textId="1F7709B1" w:rsidR="00FB1C93" w:rsidRPr="00AA5E2A" w:rsidRDefault="00413A7C" w:rsidP="00FB1C93">
      <w:pPr>
        <w:widowControl w:val="0"/>
        <w:shd w:val="clear" w:color="auto" w:fill="FFFFFF"/>
        <w:spacing w:after="60" w:line="247" w:lineRule="auto"/>
        <w:ind w:firstLine="709"/>
        <w:jc w:val="both"/>
        <w:rPr>
          <w:sz w:val="26"/>
          <w:szCs w:val="26"/>
          <w:lang w:val="vi-VN"/>
        </w:rPr>
      </w:pPr>
      <w:r w:rsidRPr="001B2DC6">
        <w:rPr>
          <w:b/>
          <w:sz w:val="26"/>
          <w:szCs w:val="26"/>
        </w:rPr>
        <w:t>1</w:t>
      </w:r>
      <w:r w:rsidR="007E3694" w:rsidRPr="001B2DC6">
        <w:rPr>
          <w:b/>
          <w:sz w:val="26"/>
          <w:szCs w:val="26"/>
        </w:rPr>
        <w:t xml:space="preserve">. Các sông khu vực Trung Bộ và Tây Nguyên: </w:t>
      </w:r>
      <w:r w:rsidR="007E3694" w:rsidRPr="001B2DC6">
        <w:rPr>
          <w:sz w:val="26"/>
          <w:szCs w:val="26"/>
        </w:rPr>
        <w:t>Mực nước trên các sông</w:t>
      </w:r>
      <w:r w:rsidR="001572C0" w:rsidRPr="001B2DC6">
        <w:rPr>
          <w:sz w:val="26"/>
          <w:szCs w:val="26"/>
        </w:rPr>
        <w:t xml:space="preserve"> dao động</w:t>
      </w:r>
      <w:r w:rsidR="007E3694" w:rsidRPr="001B2DC6">
        <w:rPr>
          <w:sz w:val="26"/>
          <w:szCs w:val="26"/>
        </w:rPr>
        <w:t xml:space="preserve"> </w:t>
      </w:r>
      <w:r w:rsidR="004915B3" w:rsidRPr="001B2DC6">
        <w:rPr>
          <w:sz w:val="26"/>
          <w:szCs w:val="26"/>
        </w:rPr>
        <w:t xml:space="preserve">ở </w:t>
      </w:r>
      <w:r w:rsidR="0031671A" w:rsidRPr="001B2DC6">
        <w:rPr>
          <w:sz w:val="26"/>
          <w:szCs w:val="26"/>
        </w:rPr>
        <w:t xml:space="preserve">mức </w:t>
      </w:r>
      <w:r w:rsidR="007E3694" w:rsidRPr="001B2DC6">
        <w:rPr>
          <w:sz w:val="26"/>
          <w:szCs w:val="26"/>
        </w:rPr>
        <w:t xml:space="preserve">dưới BĐ1. </w:t>
      </w:r>
      <w:r w:rsidR="00AA5E2A" w:rsidRPr="00AA5E2A">
        <w:rPr>
          <w:sz w:val="26"/>
          <w:szCs w:val="26"/>
        </w:rPr>
        <w:t>Riêng tại trạm Bản Đôn trên sông Srêpốk lúc 1h</w:t>
      </w:r>
      <w:r w:rsidR="00AA5E2A">
        <w:rPr>
          <w:sz w:val="26"/>
          <w:szCs w:val="26"/>
          <w:lang w:val="vi-VN"/>
        </w:rPr>
        <w:t>/27/11</w:t>
      </w:r>
      <w:r w:rsidR="00AA5E2A" w:rsidRPr="00AA5E2A">
        <w:rPr>
          <w:sz w:val="26"/>
          <w:szCs w:val="26"/>
        </w:rPr>
        <w:t xml:space="preserve"> là 171,08</w:t>
      </w:r>
      <w:r w:rsidR="00AA5E2A">
        <w:rPr>
          <w:sz w:val="26"/>
          <w:szCs w:val="26"/>
          <w:lang w:val="vi-VN"/>
        </w:rPr>
        <w:t>m</w:t>
      </w:r>
      <w:r w:rsidR="00AA5E2A" w:rsidRPr="00AA5E2A">
        <w:rPr>
          <w:sz w:val="26"/>
          <w:szCs w:val="26"/>
        </w:rPr>
        <w:t xml:space="preserve"> &gt; BĐ1 (0,08</w:t>
      </w:r>
      <w:r w:rsidR="00AA5E2A">
        <w:rPr>
          <w:sz w:val="26"/>
          <w:szCs w:val="26"/>
          <w:lang w:val="vi-VN"/>
        </w:rPr>
        <w:t>m</w:t>
      </w:r>
      <w:r w:rsidR="00AA5E2A" w:rsidRPr="00AA5E2A">
        <w:rPr>
          <w:sz w:val="26"/>
          <w:szCs w:val="26"/>
        </w:rPr>
        <w:t>); tại Giang Sơn trên sông Krông Ana 1h</w:t>
      </w:r>
      <w:r w:rsidR="00AA5E2A">
        <w:rPr>
          <w:sz w:val="26"/>
          <w:szCs w:val="26"/>
          <w:lang w:val="vi-VN"/>
        </w:rPr>
        <w:t>/27/11</w:t>
      </w:r>
      <w:r w:rsidR="00AA5E2A" w:rsidRPr="00AA5E2A">
        <w:rPr>
          <w:sz w:val="26"/>
          <w:szCs w:val="26"/>
        </w:rPr>
        <w:t xml:space="preserve"> là 420,63 &gt; BĐ1 (0,63</w:t>
      </w:r>
      <w:r w:rsidR="00AA5E2A">
        <w:rPr>
          <w:sz w:val="26"/>
          <w:szCs w:val="26"/>
          <w:lang w:val="vi-VN"/>
        </w:rPr>
        <w:t>m</w:t>
      </w:r>
      <w:r w:rsidR="00AA5E2A" w:rsidRPr="00AA5E2A">
        <w:rPr>
          <w:sz w:val="26"/>
          <w:szCs w:val="26"/>
        </w:rPr>
        <w:t>); xu hướng đang xuống</w:t>
      </w:r>
      <w:r w:rsidR="00AA5E2A">
        <w:rPr>
          <w:sz w:val="26"/>
          <w:szCs w:val="26"/>
          <w:lang w:val="vi-VN"/>
        </w:rPr>
        <w:t>.</w:t>
      </w:r>
    </w:p>
    <w:p w14:paraId="1DCA58A0" w14:textId="7CE7A8C8" w:rsidR="0091520F" w:rsidRPr="0091520F" w:rsidRDefault="00FB1C93" w:rsidP="0091520F">
      <w:pPr>
        <w:widowControl w:val="0"/>
        <w:shd w:val="clear" w:color="auto" w:fill="FFFFFF"/>
        <w:spacing w:after="60" w:line="247" w:lineRule="auto"/>
        <w:ind w:firstLine="709"/>
        <w:jc w:val="both"/>
        <w:rPr>
          <w:sz w:val="26"/>
          <w:szCs w:val="26"/>
        </w:rPr>
      </w:pPr>
      <w:r>
        <w:rPr>
          <w:sz w:val="26"/>
          <w:szCs w:val="26"/>
        </w:rPr>
        <w:t xml:space="preserve">- </w:t>
      </w:r>
      <w:r w:rsidR="0091520F">
        <w:rPr>
          <w:sz w:val="26"/>
          <w:szCs w:val="26"/>
        </w:rPr>
        <w:t xml:space="preserve">Từ ngày 27/11 đến 01/12, </w:t>
      </w:r>
      <w:r w:rsidR="0091520F" w:rsidRPr="0091520F">
        <w:rPr>
          <w:sz w:val="26"/>
          <w:szCs w:val="26"/>
        </w:rPr>
        <w:t>trên các sông từ Thừa Thiên Huế đến Bình</w:t>
      </w:r>
      <w:r w:rsidR="0091520F">
        <w:rPr>
          <w:sz w:val="26"/>
          <w:szCs w:val="26"/>
        </w:rPr>
        <w:t xml:space="preserve"> </w:t>
      </w:r>
      <w:r w:rsidR="0091520F" w:rsidRPr="0091520F">
        <w:rPr>
          <w:sz w:val="26"/>
          <w:szCs w:val="26"/>
        </w:rPr>
        <w:t>Thuận và khu vực Tây Nguyên có khả năng xuất hiện một đợt lũ</w:t>
      </w:r>
      <w:r w:rsidR="00EE67A3">
        <w:rPr>
          <w:sz w:val="26"/>
          <w:szCs w:val="26"/>
          <w:lang w:val="vi-VN"/>
        </w:rPr>
        <w:t>;</w:t>
      </w:r>
      <w:r w:rsidR="0091520F">
        <w:rPr>
          <w:sz w:val="26"/>
          <w:szCs w:val="26"/>
        </w:rPr>
        <w:t xml:space="preserve"> </w:t>
      </w:r>
      <w:r w:rsidR="0091520F" w:rsidRPr="0091520F">
        <w:rPr>
          <w:sz w:val="26"/>
          <w:szCs w:val="26"/>
        </w:rPr>
        <w:t>đỉnh lũ trên các sông ở Thừa Thiên Huế, Bình Thuận và khu vực Tây</w:t>
      </w:r>
      <w:r w:rsidR="0091520F">
        <w:rPr>
          <w:sz w:val="26"/>
          <w:szCs w:val="26"/>
        </w:rPr>
        <w:t xml:space="preserve"> </w:t>
      </w:r>
      <w:r w:rsidR="0091520F" w:rsidRPr="0091520F">
        <w:rPr>
          <w:sz w:val="26"/>
          <w:szCs w:val="26"/>
        </w:rPr>
        <w:t>Nguyên lên mức báo động BĐ1 và trên BĐ1; đỉnh lũ các sông ở Quảng Nam,</w:t>
      </w:r>
      <w:r w:rsidR="0091520F">
        <w:rPr>
          <w:sz w:val="26"/>
          <w:szCs w:val="26"/>
        </w:rPr>
        <w:t xml:space="preserve"> </w:t>
      </w:r>
      <w:r w:rsidR="0091520F" w:rsidRPr="0091520F">
        <w:rPr>
          <w:sz w:val="26"/>
          <w:szCs w:val="26"/>
        </w:rPr>
        <w:t>Ninh Thuận và sông Ba (Phú Yên) lên mức BĐ1-BĐ2 và trên BĐ2; đỉnh lũ trên</w:t>
      </w:r>
      <w:r w:rsidR="0091520F">
        <w:rPr>
          <w:sz w:val="26"/>
          <w:szCs w:val="26"/>
        </w:rPr>
        <w:t xml:space="preserve"> </w:t>
      </w:r>
      <w:r w:rsidR="0091520F" w:rsidRPr="0091520F">
        <w:rPr>
          <w:sz w:val="26"/>
          <w:szCs w:val="26"/>
        </w:rPr>
        <w:t>các sông ở Quảng Ngãi, Bình Định, Khánh Hòa, sông Kỳ Lộ (Phú Yên) lên mức</w:t>
      </w:r>
      <w:r w:rsidR="0091520F">
        <w:rPr>
          <w:sz w:val="26"/>
          <w:szCs w:val="26"/>
        </w:rPr>
        <w:t xml:space="preserve"> </w:t>
      </w:r>
      <w:r w:rsidR="0091520F" w:rsidRPr="0091520F">
        <w:rPr>
          <w:sz w:val="26"/>
          <w:szCs w:val="26"/>
        </w:rPr>
        <w:t>BĐ2-BĐ3, có sông lên trên BĐ3.</w:t>
      </w:r>
    </w:p>
    <w:p w14:paraId="2DD81BCE" w14:textId="2C3C23F1" w:rsidR="007E3694" w:rsidRPr="001B2DC6" w:rsidRDefault="00413A7C" w:rsidP="00175901">
      <w:pPr>
        <w:widowControl w:val="0"/>
        <w:spacing w:after="60" w:line="247" w:lineRule="auto"/>
        <w:ind w:firstLine="709"/>
        <w:jc w:val="both"/>
        <w:rPr>
          <w:b/>
          <w:sz w:val="26"/>
          <w:szCs w:val="26"/>
        </w:rPr>
      </w:pPr>
      <w:r w:rsidRPr="001B2DC6">
        <w:rPr>
          <w:b/>
          <w:sz w:val="26"/>
          <w:szCs w:val="26"/>
        </w:rPr>
        <w:t>2</w:t>
      </w:r>
      <w:r w:rsidR="007E3694" w:rsidRPr="001B2DC6">
        <w:rPr>
          <w:b/>
          <w:sz w:val="26"/>
          <w:szCs w:val="26"/>
        </w:rPr>
        <w:t xml:space="preserve">. Các sông Nam Bộ: </w:t>
      </w:r>
      <w:r w:rsidR="007E3694" w:rsidRPr="001B2DC6">
        <w:rPr>
          <w:sz w:val="26"/>
          <w:szCs w:val="26"/>
        </w:rPr>
        <w:t>Mực nước đầu nguồn sông Cửu Long</w:t>
      </w:r>
      <w:r w:rsidR="00C91BCA">
        <w:rPr>
          <w:sz w:val="26"/>
          <w:szCs w:val="26"/>
        </w:rPr>
        <w:t xml:space="preserve"> ở mức thấp</w:t>
      </w:r>
      <w:r w:rsidR="009C15D1" w:rsidRPr="001B2DC6">
        <w:rPr>
          <w:sz w:val="26"/>
          <w:szCs w:val="26"/>
        </w:rPr>
        <w:t>.</w:t>
      </w:r>
      <w:r w:rsidR="004A777D" w:rsidRPr="001B2DC6">
        <w:rPr>
          <w:sz w:val="26"/>
          <w:szCs w:val="26"/>
        </w:rPr>
        <w:t xml:space="preserve"> </w:t>
      </w:r>
      <w:r w:rsidR="009C15D1" w:rsidRPr="001B2DC6">
        <w:rPr>
          <w:sz w:val="26"/>
          <w:szCs w:val="26"/>
        </w:rPr>
        <w:t>D</w:t>
      </w:r>
      <w:r w:rsidR="004A777D" w:rsidRPr="001B2DC6">
        <w:rPr>
          <w:sz w:val="26"/>
          <w:szCs w:val="26"/>
        </w:rPr>
        <w:t>ự báo</w:t>
      </w:r>
      <w:r w:rsidR="00FB1C93">
        <w:rPr>
          <w:sz w:val="26"/>
          <w:szCs w:val="26"/>
        </w:rPr>
        <w:t xml:space="preserve"> đến ngày 30</w:t>
      </w:r>
      <w:r w:rsidR="007E3694" w:rsidRPr="001B2DC6">
        <w:rPr>
          <w:sz w:val="26"/>
          <w:szCs w:val="26"/>
        </w:rPr>
        <w:t>/11 mực nước cao nhất ngày tại Tân Châu</w:t>
      </w:r>
      <w:r w:rsidR="004A777D" w:rsidRPr="001B2DC6">
        <w:rPr>
          <w:sz w:val="26"/>
          <w:szCs w:val="26"/>
        </w:rPr>
        <w:t xml:space="preserve"> </w:t>
      </w:r>
      <w:r w:rsidR="00734CA3" w:rsidRPr="001B2DC6">
        <w:rPr>
          <w:sz w:val="26"/>
          <w:szCs w:val="26"/>
        </w:rPr>
        <w:t>ở mức 1,8</w:t>
      </w:r>
      <w:r w:rsidR="00FB1C93">
        <w:rPr>
          <w:sz w:val="26"/>
          <w:szCs w:val="26"/>
        </w:rPr>
        <w:t>0</w:t>
      </w:r>
      <w:r w:rsidR="009C15D1" w:rsidRPr="001B2DC6">
        <w:rPr>
          <w:sz w:val="26"/>
          <w:szCs w:val="26"/>
        </w:rPr>
        <w:t xml:space="preserve">m </w:t>
      </w:r>
      <w:r w:rsidR="004A777D" w:rsidRPr="001B2DC6">
        <w:rPr>
          <w:sz w:val="26"/>
          <w:szCs w:val="26"/>
        </w:rPr>
        <w:t xml:space="preserve">và </w:t>
      </w:r>
      <w:r w:rsidR="009C15D1" w:rsidRPr="001B2DC6">
        <w:rPr>
          <w:sz w:val="26"/>
          <w:szCs w:val="26"/>
        </w:rPr>
        <w:t xml:space="preserve">tại </w:t>
      </w:r>
      <w:r w:rsidR="004A777D" w:rsidRPr="001B2DC6">
        <w:rPr>
          <w:sz w:val="26"/>
          <w:szCs w:val="26"/>
        </w:rPr>
        <w:t>Châu Đốc</w:t>
      </w:r>
      <w:r w:rsidR="007E3694" w:rsidRPr="001B2DC6">
        <w:rPr>
          <w:sz w:val="26"/>
          <w:szCs w:val="26"/>
        </w:rPr>
        <w:t xml:space="preserve"> ở mức </w:t>
      </w:r>
      <w:r w:rsidR="00605656" w:rsidRPr="001B2DC6">
        <w:rPr>
          <w:sz w:val="26"/>
          <w:szCs w:val="26"/>
        </w:rPr>
        <w:t>1</w:t>
      </w:r>
      <w:r w:rsidR="007E3694" w:rsidRPr="001B2DC6">
        <w:rPr>
          <w:sz w:val="26"/>
          <w:szCs w:val="26"/>
        </w:rPr>
        <w:t>,</w:t>
      </w:r>
      <w:r w:rsidR="00FB1C93">
        <w:rPr>
          <w:sz w:val="26"/>
          <w:szCs w:val="26"/>
          <w:lang w:val="vi-VN"/>
        </w:rPr>
        <w:t>85</w:t>
      </w:r>
      <w:r w:rsidR="007E3694" w:rsidRPr="001B2DC6">
        <w:rPr>
          <w:sz w:val="26"/>
          <w:szCs w:val="26"/>
        </w:rPr>
        <w:t>m.</w:t>
      </w:r>
    </w:p>
    <w:p w14:paraId="4B2787E1" w14:textId="0C48980A" w:rsidR="00A84222" w:rsidRPr="001B2DC6" w:rsidRDefault="007E3694" w:rsidP="00175901">
      <w:pPr>
        <w:widowControl w:val="0"/>
        <w:spacing w:after="60" w:line="247" w:lineRule="auto"/>
        <w:ind w:firstLine="709"/>
        <w:jc w:val="both"/>
        <w:rPr>
          <w:b/>
          <w:sz w:val="26"/>
          <w:szCs w:val="26"/>
        </w:rPr>
      </w:pPr>
      <w:r w:rsidRPr="001B2DC6">
        <w:rPr>
          <w:b/>
          <w:sz w:val="26"/>
          <w:szCs w:val="26"/>
        </w:rPr>
        <w:t>I</w:t>
      </w:r>
      <w:r w:rsidR="00345171" w:rsidRPr="001B2DC6">
        <w:rPr>
          <w:b/>
          <w:sz w:val="26"/>
          <w:szCs w:val="26"/>
        </w:rPr>
        <w:t>II</w:t>
      </w:r>
      <w:r w:rsidR="00211B75" w:rsidRPr="001B2DC6">
        <w:rPr>
          <w:b/>
          <w:sz w:val="26"/>
          <w:szCs w:val="26"/>
        </w:rPr>
        <w:t xml:space="preserve">. </w:t>
      </w:r>
      <w:r w:rsidR="00191A52" w:rsidRPr="001B2DC6">
        <w:rPr>
          <w:b/>
          <w:sz w:val="26"/>
          <w:szCs w:val="26"/>
        </w:rPr>
        <w:t>HỒ CHỨA</w:t>
      </w:r>
    </w:p>
    <w:p w14:paraId="480830D4" w14:textId="77777777" w:rsidR="00AE5D89" w:rsidRPr="00582ABC" w:rsidRDefault="00C80898" w:rsidP="00175901">
      <w:pPr>
        <w:pStyle w:val="ListParagraph"/>
        <w:widowControl w:val="0"/>
        <w:spacing w:after="60" w:line="247" w:lineRule="auto"/>
        <w:ind w:left="0" w:firstLine="709"/>
        <w:contextualSpacing w:val="0"/>
        <w:jc w:val="both"/>
        <w:rPr>
          <w:sz w:val="26"/>
          <w:szCs w:val="26"/>
          <w:lang w:val="vi-VN" w:eastAsia="x-none"/>
        </w:rPr>
      </w:pPr>
      <w:r w:rsidRPr="00A65150">
        <w:rPr>
          <w:sz w:val="26"/>
          <w:szCs w:val="26"/>
          <w:lang w:val="de-DE" w:eastAsia="x-none"/>
        </w:rPr>
        <w:t>a) Hồ thủy điện</w:t>
      </w:r>
      <w:r w:rsidR="00AE5D89" w:rsidRPr="00A65150">
        <w:rPr>
          <w:sz w:val="26"/>
          <w:szCs w:val="26"/>
          <w:lang w:val="de-DE" w:eastAsia="x-none"/>
        </w:rPr>
        <w:t>:</w:t>
      </w:r>
      <w:r w:rsidR="002C4343" w:rsidRPr="00582ABC">
        <w:rPr>
          <w:sz w:val="26"/>
          <w:szCs w:val="26"/>
          <w:lang w:val="vi-VN" w:eastAsia="x-none"/>
        </w:rPr>
        <w:t xml:space="preserve"> </w:t>
      </w:r>
    </w:p>
    <w:p w14:paraId="30D9A068" w14:textId="7401696B" w:rsidR="002016C8" w:rsidRPr="00582ABC" w:rsidRDefault="00AE5D89" w:rsidP="00175901">
      <w:pPr>
        <w:pStyle w:val="ListParagraph"/>
        <w:widowControl w:val="0"/>
        <w:spacing w:after="60" w:line="247" w:lineRule="auto"/>
        <w:ind w:left="0" w:firstLine="720"/>
        <w:contextualSpacing w:val="0"/>
        <w:jc w:val="both"/>
        <w:rPr>
          <w:i/>
          <w:iCs/>
          <w:spacing w:val="-8"/>
          <w:sz w:val="26"/>
          <w:szCs w:val="26"/>
        </w:rPr>
      </w:pPr>
      <w:r w:rsidRPr="00582ABC">
        <w:rPr>
          <w:spacing w:val="-8"/>
          <w:sz w:val="26"/>
          <w:szCs w:val="26"/>
          <w:lang w:eastAsia="x-none"/>
        </w:rPr>
        <w:lastRenderedPageBreak/>
        <w:t>K</w:t>
      </w:r>
      <w:r w:rsidR="002C4343" w:rsidRPr="00582ABC">
        <w:rPr>
          <w:spacing w:val="-8"/>
          <w:sz w:val="26"/>
          <w:szCs w:val="26"/>
          <w:lang w:val="vi-VN" w:eastAsia="x-none"/>
        </w:rPr>
        <w:t xml:space="preserve">hu vực </w:t>
      </w:r>
      <w:r w:rsidR="00F572C2" w:rsidRPr="00582ABC">
        <w:rPr>
          <w:spacing w:val="-8"/>
          <w:sz w:val="26"/>
          <w:szCs w:val="26"/>
          <w:lang w:eastAsia="x-none"/>
        </w:rPr>
        <w:t xml:space="preserve">Trung Bộ </w:t>
      </w:r>
      <w:r w:rsidR="00642E77" w:rsidRPr="00582ABC">
        <w:rPr>
          <w:spacing w:val="-8"/>
          <w:sz w:val="26"/>
          <w:szCs w:val="26"/>
          <w:lang w:eastAsia="x-none"/>
        </w:rPr>
        <w:t xml:space="preserve">và </w:t>
      </w:r>
      <w:r w:rsidR="00F572C2" w:rsidRPr="00582ABC">
        <w:rPr>
          <w:spacing w:val="-8"/>
          <w:sz w:val="26"/>
          <w:szCs w:val="26"/>
          <w:lang w:eastAsia="x-none"/>
        </w:rPr>
        <w:t>Tây Nguyên</w:t>
      </w:r>
      <w:r w:rsidR="001D4767" w:rsidRPr="00582ABC">
        <w:rPr>
          <w:spacing w:val="-8"/>
          <w:sz w:val="26"/>
          <w:szCs w:val="26"/>
          <w:lang w:eastAsia="x-none"/>
        </w:rPr>
        <w:t>:</w:t>
      </w:r>
      <w:r w:rsidRPr="00582ABC">
        <w:rPr>
          <w:spacing w:val="-8"/>
          <w:sz w:val="26"/>
          <w:szCs w:val="26"/>
          <w:lang w:eastAsia="x-none"/>
        </w:rPr>
        <w:t xml:space="preserve"> </w:t>
      </w:r>
      <w:r w:rsidR="001D4767" w:rsidRPr="00582ABC">
        <w:rPr>
          <w:spacing w:val="-8"/>
          <w:sz w:val="26"/>
          <w:szCs w:val="26"/>
          <w:lang w:val="nl-NL"/>
        </w:rPr>
        <w:t>Có 3</w:t>
      </w:r>
      <w:r w:rsidR="00653A59">
        <w:rPr>
          <w:spacing w:val="-8"/>
          <w:sz w:val="26"/>
          <w:szCs w:val="26"/>
          <w:lang w:val="vi-VN"/>
        </w:rPr>
        <w:t>0</w:t>
      </w:r>
      <w:r w:rsidR="00642E77" w:rsidRPr="00582ABC">
        <w:rPr>
          <w:spacing w:val="-8"/>
          <w:sz w:val="26"/>
          <w:szCs w:val="26"/>
          <w:lang w:val="nl-NL"/>
        </w:rPr>
        <w:t xml:space="preserve"> hồ trên các lưu vực hiện nay đ</w:t>
      </w:r>
      <w:r w:rsidR="00BC4142" w:rsidRPr="00582ABC">
        <w:rPr>
          <w:spacing w:val="-8"/>
          <w:sz w:val="26"/>
          <w:szCs w:val="26"/>
          <w:lang w:val="nl-NL"/>
        </w:rPr>
        <w:t>ang điều tiết xả tràn về hạ du, một số hồ có lưu lượng xả</w:t>
      </w:r>
      <w:r w:rsidR="00642E77" w:rsidRPr="00582ABC">
        <w:rPr>
          <w:spacing w:val="-8"/>
          <w:sz w:val="26"/>
          <w:szCs w:val="26"/>
          <w:lang w:val="nl-NL"/>
        </w:rPr>
        <w:t xml:space="preserve"> lớn (Qxả/Qvề</w:t>
      </w:r>
      <w:r w:rsidR="002016C8" w:rsidRPr="00582ABC">
        <w:rPr>
          <w:spacing w:val="-8"/>
          <w:sz w:val="26"/>
          <w:szCs w:val="26"/>
          <w:lang w:val="nl-NL"/>
        </w:rPr>
        <w:t>) là:</w:t>
      </w:r>
      <w:r w:rsidR="002016C8" w:rsidRPr="00582ABC">
        <w:rPr>
          <w:i/>
          <w:iCs/>
          <w:spacing w:val="-8"/>
          <w:sz w:val="26"/>
          <w:szCs w:val="26"/>
        </w:rPr>
        <w:t xml:space="preserve"> </w:t>
      </w:r>
      <w:r w:rsidR="00653A59" w:rsidRPr="00653A59">
        <w:rPr>
          <w:iCs/>
          <w:spacing w:val="-8"/>
          <w:sz w:val="26"/>
          <w:szCs w:val="26"/>
        </w:rPr>
        <w:t>Bình Điền: 154/189</w:t>
      </w:r>
      <w:r w:rsidR="00653A59">
        <w:rPr>
          <w:iCs/>
          <w:spacing w:val="-8"/>
          <w:sz w:val="26"/>
          <w:szCs w:val="26"/>
          <w:lang w:val="vi-VN"/>
        </w:rPr>
        <w:t>;</w:t>
      </w:r>
      <w:r w:rsidR="00653A59" w:rsidRPr="00582ABC">
        <w:rPr>
          <w:iCs/>
          <w:spacing w:val="-8"/>
          <w:sz w:val="26"/>
          <w:szCs w:val="26"/>
        </w:rPr>
        <w:t xml:space="preserve"> </w:t>
      </w:r>
      <w:r w:rsidR="002016C8" w:rsidRPr="00582ABC">
        <w:rPr>
          <w:iCs/>
          <w:spacing w:val="-8"/>
          <w:sz w:val="26"/>
          <w:szCs w:val="26"/>
        </w:rPr>
        <w:t>Đăk Mi 3: 1</w:t>
      </w:r>
      <w:r w:rsidR="00653A59">
        <w:rPr>
          <w:iCs/>
          <w:spacing w:val="-8"/>
          <w:sz w:val="26"/>
          <w:szCs w:val="26"/>
          <w:lang w:val="vi-VN"/>
        </w:rPr>
        <w:t>33</w:t>
      </w:r>
      <w:r w:rsidR="002016C8" w:rsidRPr="00582ABC">
        <w:rPr>
          <w:iCs/>
          <w:spacing w:val="-8"/>
          <w:sz w:val="26"/>
          <w:szCs w:val="26"/>
        </w:rPr>
        <w:t>/1</w:t>
      </w:r>
      <w:r w:rsidR="00653A59">
        <w:rPr>
          <w:iCs/>
          <w:spacing w:val="-8"/>
          <w:sz w:val="26"/>
          <w:szCs w:val="26"/>
          <w:lang w:val="vi-VN"/>
        </w:rPr>
        <w:t>33</w:t>
      </w:r>
      <w:r w:rsidR="00582ABC" w:rsidRPr="00582ABC">
        <w:rPr>
          <w:iCs/>
          <w:spacing w:val="-8"/>
          <w:sz w:val="26"/>
          <w:szCs w:val="26"/>
        </w:rPr>
        <w:t>;  Sông Hinh: 1</w:t>
      </w:r>
      <w:r w:rsidR="00653A59">
        <w:rPr>
          <w:iCs/>
          <w:spacing w:val="-8"/>
          <w:sz w:val="26"/>
          <w:szCs w:val="26"/>
          <w:lang w:val="vi-VN"/>
        </w:rPr>
        <w:t>5</w:t>
      </w:r>
      <w:r w:rsidR="00653A59">
        <w:rPr>
          <w:iCs/>
          <w:spacing w:val="-8"/>
          <w:sz w:val="26"/>
          <w:szCs w:val="26"/>
        </w:rPr>
        <w:t>0/20</w:t>
      </w:r>
      <w:r w:rsidR="00582ABC" w:rsidRPr="00582ABC">
        <w:rPr>
          <w:iCs/>
          <w:spacing w:val="-8"/>
          <w:sz w:val="26"/>
          <w:szCs w:val="26"/>
        </w:rPr>
        <w:t xml:space="preserve">4; Sông Tranh 2: </w:t>
      </w:r>
      <w:r w:rsidR="00653A59">
        <w:rPr>
          <w:iCs/>
          <w:spacing w:val="-8"/>
          <w:sz w:val="26"/>
          <w:szCs w:val="26"/>
          <w:lang w:val="vi-VN"/>
        </w:rPr>
        <w:t>473</w:t>
      </w:r>
      <w:r w:rsidR="00582ABC" w:rsidRPr="00582ABC">
        <w:rPr>
          <w:iCs/>
          <w:spacing w:val="-8"/>
          <w:sz w:val="26"/>
          <w:szCs w:val="26"/>
        </w:rPr>
        <w:t>/</w:t>
      </w:r>
      <w:r w:rsidR="00653A59">
        <w:rPr>
          <w:iCs/>
          <w:spacing w:val="-8"/>
          <w:sz w:val="26"/>
          <w:szCs w:val="26"/>
          <w:lang w:val="vi-VN"/>
        </w:rPr>
        <w:t>386</w:t>
      </w:r>
      <w:r w:rsidR="00582ABC" w:rsidRPr="00582ABC">
        <w:rPr>
          <w:iCs/>
          <w:spacing w:val="-8"/>
          <w:sz w:val="26"/>
          <w:szCs w:val="26"/>
        </w:rPr>
        <w:t>; Buôn Kuốp: 29</w:t>
      </w:r>
      <w:r w:rsidR="00653A59">
        <w:rPr>
          <w:iCs/>
          <w:spacing w:val="-8"/>
          <w:sz w:val="26"/>
          <w:szCs w:val="26"/>
          <w:lang w:val="vi-VN"/>
        </w:rPr>
        <w:t>1</w:t>
      </w:r>
      <w:r w:rsidR="00653A59">
        <w:rPr>
          <w:iCs/>
          <w:spacing w:val="-8"/>
          <w:sz w:val="26"/>
          <w:szCs w:val="26"/>
        </w:rPr>
        <w:t>/</w:t>
      </w:r>
      <w:r w:rsidR="00653A59">
        <w:rPr>
          <w:iCs/>
          <w:spacing w:val="-8"/>
          <w:sz w:val="26"/>
          <w:szCs w:val="26"/>
          <w:lang w:val="vi-VN"/>
        </w:rPr>
        <w:t>5</w:t>
      </w:r>
      <w:r w:rsidR="00582ABC" w:rsidRPr="00582ABC">
        <w:rPr>
          <w:iCs/>
          <w:spacing w:val="-8"/>
          <w:sz w:val="26"/>
          <w:szCs w:val="26"/>
        </w:rPr>
        <w:t>7</w:t>
      </w:r>
      <w:r w:rsidR="00653A59">
        <w:rPr>
          <w:iCs/>
          <w:spacing w:val="-8"/>
          <w:sz w:val="26"/>
          <w:szCs w:val="26"/>
          <w:lang w:val="vi-VN"/>
        </w:rPr>
        <w:t>0</w:t>
      </w:r>
      <w:r w:rsidR="002016C8" w:rsidRPr="00582ABC">
        <w:rPr>
          <w:iCs/>
          <w:spacing w:val="-8"/>
          <w:sz w:val="26"/>
          <w:szCs w:val="26"/>
        </w:rPr>
        <w:t xml:space="preserve">;  Đrây Hlinh </w:t>
      </w:r>
      <w:r w:rsidR="00582ABC" w:rsidRPr="00582ABC">
        <w:rPr>
          <w:iCs/>
          <w:spacing w:val="-8"/>
          <w:sz w:val="26"/>
          <w:szCs w:val="26"/>
        </w:rPr>
        <w:t>1: 5</w:t>
      </w:r>
      <w:r w:rsidR="00653A59">
        <w:rPr>
          <w:iCs/>
          <w:spacing w:val="-8"/>
          <w:sz w:val="26"/>
          <w:szCs w:val="26"/>
          <w:lang w:val="vi-VN"/>
        </w:rPr>
        <w:t>2</w:t>
      </w:r>
      <w:r w:rsidR="00582ABC" w:rsidRPr="00582ABC">
        <w:rPr>
          <w:iCs/>
          <w:spacing w:val="-8"/>
          <w:sz w:val="26"/>
          <w:szCs w:val="26"/>
        </w:rPr>
        <w:t>0/6</w:t>
      </w:r>
      <w:r w:rsidR="00653A59">
        <w:rPr>
          <w:iCs/>
          <w:spacing w:val="-8"/>
          <w:sz w:val="26"/>
          <w:szCs w:val="26"/>
          <w:lang w:val="vi-VN"/>
        </w:rPr>
        <w:t>1</w:t>
      </w:r>
      <w:r w:rsidR="00582ABC" w:rsidRPr="00582ABC">
        <w:rPr>
          <w:iCs/>
          <w:spacing w:val="-8"/>
          <w:sz w:val="26"/>
          <w:szCs w:val="26"/>
        </w:rPr>
        <w:t>5; Hòa Phú: 1</w:t>
      </w:r>
      <w:r w:rsidR="00653A59">
        <w:rPr>
          <w:iCs/>
          <w:spacing w:val="-8"/>
          <w:sz w:val="26"/>
          <w:szCs w:val="26"/>
          <w:lang w:val="vi-VN"/>
        </w:rPr>
        <w:t>7</w:t>
      </w:r>
      <w:r w:rsidR="00653A59">
        <w:rPr>
          <w:iCs/>
          <w:spacing w:val="-8"/>
          <w:sz w:val="26"/>
          <w:szCs w:val="26"/>
        </w:rPr>
        <w:t>5/61</w:t>
      </w:r>
      <w:r w:rsidR="00582ABC" w:rsidRPr="00582ABC">
        <w:rPr>
          <w:iCs/>
          <w:spacing w:val="-8"/>
          <w:sz w:val="26"/>
          <w:szCs w:val="26"/>
        </w:rPr>
        <w:t>5; Srêpôk 3: 245/6</w:t>
      </w:r>
      <w:r w:rsidR="00653A59">
        <w:rPr>
          <w:iCs/>
          <w:spacing w:val="-8"/>
          <w:sz w:val="26"/>
          <w:szCs w:val="26"/>
          <w:lang w:val="vi-VN"/>
        </w:rPr>
        <w:t>89</w:t>
      </w:r>
      <w:r w:rsidR="002016C8" w:rsidRPr="00582ABC">
        <w:rPr>
          <w:iCs/>
          <w:spacing w:val="-8"/>
          <w:sz w:val="26"/>
          <w:szCs w:val="26"/>
        </w:rPr>
        <w:t>; Sr</w:t>
      </w:r>
      <w:r w:rsidR="00653A59">
        <w:rPr>
          <w:iCs/>
          <w:spacing w:val="-8"/>
          <w:sz w:val="26"/>
          <w:szCs w:val="26"/>
        </w:rPr>
        <w:t>êpôk 4: 1</w:t>
      </w:r>
      <w:r w:rsidR="00653A59">
        <w:rPr>
          <w:iCs/>
          <w:spacing w:val="-8"/>
          <w:sz w:val="26"/>
          <w:szCs w:val="26"/>
          <w:lang w:val="vi-VN"/>
        </w:rPr>
        <w:t>22</w:t>
      </w:r>
      <w:r w:rsidR="00653A59">
        <w:rPr>
          <w:iCs/>
          <w:spacing w:val="-8"/>
          <w:sz w:val="26"/>
          <w:szCs w:val="26"/>
        </w:rPr>
        <w:t>/6</w:t>
      </w:r>
      <w:r w:rsidR="00653A59">
        <w:rPr>
          <w:iCs/>
          <w:spacing w:val="-8"/>
          <w:sz w:val="26"/>
          <w:szCs w:val="26"/>
          <w:lang w:val="vi-VN"/>
        </w:rPr>
        <w:t>22</w:t>
      </w:r>
      <w:r w:rsidR="002016C8" w:rsidRPr="00582ABC">
        <w:rPr>
          <w:iCs/>
          <w:spacing w:val="-8"/>
          <w:sz w:val="26"/>
          <w:szCs w:val="26"/>
        </w:rPr>
        <w:t>.</w:t>
      </w:r>
    </w:p>
    <w:p w14:paraId="281FC761" w14:textId="27EB90D2" w:rsidR="00AE5D89" w:rsidRPr="001B2DC6" w:rsidRDefault="002016C8" w:rsidP="00175901">
      <w:pPr>
        <w:pStyle w:val="ListParagraph"/>
        <w:widowControl w:val="0"/>
        <w:spacing w:after="60" w:line="247" w:lineRule="auto"/>
        <w:ind w:left="0" w:firstLine="709"/>
        <w:contextualSpacing w:val="0"/>
        <w:jc w:val="both"/>
        <w:rPr>
          <w:sz w:val="26"/>
          <w:szCs w:val="26"/>
          <w:lang w:val="de-DE"/>
        </w:rPr>
      </w:pPr>
      <w:r w:rsidRPr="001B2DC6">
        <w:rPr>
          <w:color w:val="FF0000"/>
          <w:sz w:val="26"/>
          <w:szCs w:val="26"/>
          <w:lang w:val="de-DE"/>
        </w:rPr>
        <w:t xml:space="preserve"> </w:t>
      </w:r>
      <w:r w:rsidR="00013156" w:rsidRPr="001B2DC6">
        <w:rPr>
          <w:sz w:val="26"/>
          <w:szCs w:val="26"/>
          <w:lang w:val="de-DE"/>
        </w:rPr>
        <w:t>b) Hồ chứa thủy lợi</w:t>
      </w:r>
      <w:r w:rsidR="00AE5D89" w:rsidRPr="001B2DC6">
        <w:rPr>
          <w:sz w:val="26"/>
          <w:szCs w:val="26"/>
          <w:lang w:val="de-DE"/>
        </w:rPr>
        <w:t>:</w:t>
      </w:r>
    </w:p>
    <w:p w14:paraId="44AB9EA8" w14:textId="751C934F" w:rsidR="00013156" w:rsidRPr="001B2DC6" w:rsidRDefault="00013156" w:rsidP="00175901">
      <w:pPr>
        <w:pStyle w:val="ListParagraph"/>
        <w:widowControl w:val="0"/>
        <w:shd w:val="clear" w:color="auto" w:fill="FFFFFF" w:themeFill="background1"/>
        <w:spacing w:after="60" w:line="247" w:lineRule="auto"/>
        <w:ind w:left="0" w:firstLine="709"/>
        <w:contextualSpacing w:val="0"/>
        <w:jc w:val="both"/>
        <w:rPr>
          <w:sz w:val="26"/>
          <w:szCs w:val="26"/>
          <w:lang w:val="de-DE"/>
        </w:rPr>
      </w:pPr>
      <w:r w:rsidRPr="001B2DC6">
        <w:rPr>
          <w:sz w:val="26"/>
          <w:szCs w:val="26"/>
          <w:lang w:val="de-DE"/>
        </w:rPr>
        <w:t xml:space="preserve">- </w:t>
      </w:r>
      <w:r w:rsidR="00AE5D89" w:rsidRPr="001B2DC6">
        <w:rPr>
          <w:sz w:val="26"/>
          <w:szCs w:val="26"/>
          <w:lang w:val="de-DE"/>
        </w:rPr>
        <w:t xml:space="preserve">Khu vực </w:t>
      </w:r>
      <w:r w:rsidRPr="001B2DC6">
        <w:rPr>
          <w:sz w:val="26"/>
          <w:szCs w:val="26"/>
          <w:lang w:val="de-DE"/>
        </w:rPr>
        <w:t>Bắc Trung Bộ (Thanh Hóa - T.T.Huế): 1.</w:t>
      </w:r>
      <w:r w:rsidR="00530C79" w:rsidRPr="001B2DC6">
        <w:rPr>
          <w:sz w:val="26"/>
          <w:szCs w:val="26"/>
          <w:lang w:val="de-DE"/>
        </w:rPr>
        <w:t>965</w:t>
      </w:r>
      <w:r w:rsidRPr="001B2DC6">
        <w:rPr>
          <w:sz w:val="26"/>
          <w:szCs w:val="26"/>
          <w:lang w:val="de-DE"/>
        </w:rPr>
        <w:t>/2.323 hồ đầy nước</w:t>
      </w:r>
      <w:r w:rsidR="00530C79" w:rsidRPr="001B2DC6">
        <w:rPr>
          <w:sz w:val="26"/>
          <w:szCs w:val="26"/>
        </w:rPr>
        <w:t xml:space="preserve"> (</w:t>
      </w:r>
      <w:r w:rsidR="00530C79" w:rsidRPr="001B2DC6">
        <w:rPr>
          <w:bCs/>
          <w:sz w:val="26"/>
          <w:szCs w:val="26"/>
        </w:rPr>
        <w:t>Thanh Hóa 385/610 hồ, Nghệ An 1</w:t>
      </w:r>
      <w:r w:rsidR="006F73F3" w:rsidRPr="001B2DC6">
        <w:rPr>
          <w:bCs/>
          <w:sz w:val="26"/>
          <w:szCs w:val="26"/>
        </w:rPr>
        <w:t>.</w:t>
      </w:r>
      <w:r w:rsidR="00530C79" w:rsidRPr="001B2DC6">
        <w:rPr>
          <w:bCs/>
          <w:sz w:val="26"/>
          <w:szCs w:val="26"/>
        </w:rPr>
        <w:t>029/1</w:t>
      </w:r>
      <w:r w:rsidR="006F73F3" w:rsidRPr="001B2DC6">
        <w:rPr>
          <w:bCs/>
          <w:sz w:val="26"/>
          <w:szCs w:val="26"/>
        </w:rPr>
        <w:t>.</w:t>
      </w:r>
      <w:r w:rsidR="00530C79" w:rsidRPr="001B2DC6">
        <w:rPr>
          <w:bCs/>
          <w:sz w:val="26"/>
          <w:szCs w:val="26"/>
        </w:rPr>
        <w:t>061 hồ, Hà Tĩnh 292/323 hồ, Quảng Bình 128/150 hồ, Quảng Trị 85/123 hồ, TT. Huế 46/56 hồ)</w:t>
      </w:r>
      <w:r w:rsidRPr="001B2DC6">
        <w:rPr>
          <w:bCs/>
          <w:sz w:val="26"/>
          <w:szCs w:val="26"/>
        </w:rPr>
        <w:t>; 87 hồ đang thi công.</w:t>
      </w:r>
    </w:p>
    <w:p w14:paraId="06F2780A" w14:textId="60FE3716" w:rsidR="00013156" w:rsidRPr="001B2DC6" w:rsidRDefault="00013156" w:rsidP="00175901">
      <w:pPr>
        <w:pStyle w:val="ListParagraph"/>
        <w:widowControl w:val="0"/>
        <w:shd w:val="clear" w:color="auto" w:fill="FFFFFF" w:themeFill="background1"/>
        <w:spacing w:after="60" w:line="247" w:lineRule="auto"/>
        <w:ind w:left="0" w:firstLine="709"/>
        <w:contextualSpacing w:val="0"/>
        <w:jc w:val="both"/>
        <w:rPr>
          <w:sz w:val="26"/>
          <w:szCs w:val="26"/>
          <w:lang w:val="de-DE"/>
        </w:rPr>
      </w:pPr>
      <w:r w:rsidRPr="001B2DC6">
        <w:rPr>
          <w:sz w:val="26"/>
          <w:szCs w:val="26"/>
          <w:lang w:val="de-DE"/>
        </w:rPr>
        <w:t xml:space="preserve">- </w:t>
      </w:r>
      <w:r w:rsidR="00AE5D89" w:rsidRPr="001B2DC6">
        <w:rPr>
          <w:sz w:val="26"/>
          <w:szCs w:val="26"/>
          <w:lang w:val="de-DE"/>
        </w:rPr>
        <w:t xml:space="preserve">Khu vực </w:t>
      </w:r>
      <w:r w:rsidRPr="001B2DC6">
        <w:rPr>
          <w:sz w:val="26"/>
          <w:szCs w:val="26"/>
          <w:lang w:val="de-DE"/>
        </w:rPr>
        <w:t xml:space="preserve">Nam Trung Bộ (Đà Nẵng - Bình Thuận): </w:t>
      </w:r>
      <w:r w:rsidR="00F21884" w:rsidRPr="001B2DC6">
        <w:rPr>
          <w:sz w:val="26"/>
          <w:szCs w:val="26"/>
          <w:lang w:val="de-DE"/>
        </w:rPr>
        <w:t>258</w:t>
      </w:r>
      <w:r w:rsidRPr="001B2DC6">
        <w:rPr>
          <w:sz w:val="26"/>
          <w:szCs w:val="26"/>
          <w:lang w:val="de-DE"/>
        </w:rPr>
        <w:t>/517 hồ đầy nước</w:t>
      </w:r>
      <w:r w:rsidR="0046744E" w:rsidRPr="001B2DC6">
        <w:rPr>
          <w:sz w:val="26"/>
          <w:szCs w:val="26"/>
          <w:lang w:val="de-DE"/>
        </w:rPr>
        <w:t xml:space="preserve"> (</w:t>
      </w:r>
      <w:r w:rsidR="0046744E" w:rsidRPr="001B2DC6">
        <w:rPr>
          <w:bCs/>
          <w:sz w:val="26"/>
          <w:szCs w:val="26"/>
        </w:rPr>
        <w:t>Đà Nẵng 14/19 hồ, Quảng Nam 59/73 hồ, Quảng Ngãi 112/118 hồ, Bình Định 30/160 hồ, Phú Yên 40/50 hồ, Khánh Hòa 3/28</w:t>
      </w:r>
      <w:r w:rsidR="0081540C" w:rsidRPr="001B2DC6">
        <w:rPr>
          <w:bCs/>
          <w:sz w:val="26"/>
          <w:szCs w:val="26"/>
        </w:rPr>
        <w:t xml:space="preserve"> hồ</w:t>
      </w:r>
      <w:r w:rsidR="0046744E" w:rsidRPr="001B2DC6">
        <w:rPr>
          <w:bCs/>
          <w:sz w:val="26"/>
          <w:szCs w:val="26"/>
        </w:rPr>
        <w:t>)</w:t>
      </w:r>
      <w:r w:rsidRPr="001B2DC6">
        <w:rPr>
          <w:sz w:val="26"/>
          <w:szCs w:val="26"/>
          <w:lang w:val="de-DE"/>
        </w:rPr>
        <w:t>; 28 hồ đang thi công.</w:t>
      </w:r>
    </w:p>
    <w:p w14:paraId="1EF3C56B" w14:textId="0AB09EB0" w:rsidR="00013156" w:rsidRPr="001B2DC6" w:rsidRDefault="00013156" w:rsidP="00175901">
      <w:pPr>
        <w:pStyle w:val="ListParagraph"/>
        <w:widowControl w:val="0"/>
        <w:shd w:val="clear" w:color="auto" w:fill="FFFFFF" w:themeFill="background1"/>
        <w:spacing w:after="60" w:line="247" w:lineRule="auto"/>
        <w:ind w:left="0" w:firstLine="709"/>
        <w:contextualSpacing w:val="0"/>
        <w:jc w:val="both"/>
        <w:rPr>
          <w:sz w:val="26"/>
          <w:szCs w:val="26"/>
          <w:lang w:val="de-DE"/>
        </w:rPr>
      </w:pPr>
      <w:r w:rsidRPr="001B2DC6">
        <w:rPr>
          <w:sz w:val="26"/>
          <w:szCs w:val="26"/>
          <w:lang w:val="de-DE"/>
        </w:rPr>
        <w:t xml:space="preserve">- </w:t>
      </w:r>
      <w:r w:rsidR="00AE5D89" w:rsidRPr="001B2DC6">
        <w:rPr>
          <w:sz w:val="26"/>
          <w:szCs w:val="26"/>
          <w:lang w:val="de-DE"/>
        </w:rPr>
        <w:t xml:space="preserve">Khu vực </w:t>
      </w:r>
      <w:r w:rsidRPr="001B2DC6">
        <w:rPr>
          <w:sz w:val="26"/>
          <w:szCs w:val="26"/>
          <w:lang w:val="de-DE"/>
        </w:rPr>
        <w:t>Tây Nguyên: 999/1.246 hồ đầy nước</w:t>
      </w:r>
      <w:r w:rsidR="00882798" w:rsidRPr="001B2DC6">
        <w:rPr>
          <w:bCs/>
          <w:sz w:val="26"/>
          <w:szCs w:val="26"/>
        </w:rPr>
        <w:t xml:space="preserve"> (Kon Tum 70/80 hồ, Gia Lai 24/114 hồ, Đắk Lắk 485/596 hồ, Đắk Nông</w:t>
      </w:r>
      <w:r w:rsidR="004A777D" w:rsidRPr="001B2DC6">
        <w:rPr>
          <w:bCs/>
          <w:sz w:val="26"/>
          <w:szCs w:val="26"/>
        </w:rPr>
        <w:t xml:space="preserve"> 230/236 hồ, Lâm Đồng 190/220</w:t>
      </w:r>
      <w:r w:rsidR="00882798" w:rsidRPr="001B2DC6">
        <w:rPr>
          <w:bCs/>
          <w:sz w:val="26"/>
          <w:szCs w:val="26"/>
        </w:rPr>
        <w:t>)</w:t>
      </w:r>
      <w:r w:rsidRPr="001B2DC6">
        <w:rPr>
          <w:sz w:val="26"/>
          <w:szCs w:val="26"/>
          <w:lang w:val="de-DE"/>
        </w:rPr>
        <w:t>; 48 hồ đang thi công.</w:t>
      </w:r>
    </w:p>
    <w:p w14:paraId="6F1D2186" w14:textId="2AE5B916" w:rsidR="00E36DA7" w:rsidRPr="001B2DC6" w:rsidRDefault="00AB3F21" w:rsidP="00175901">
      <w:pPr>
        <w:widowControl w:val="0"/>
        <w:shd w:val="clear" w:color="auto" w:fill="FFFFFF" w:themeFill="background1"/>
        <w:spacing w:after="60" w:line="247" w:lineRule="auto"/>
        <w:ind w:firstLine="709"/>
        <w:jc w:val="both"/>
        <w:rPr>
          <w:b/>
          <w:sz w:val="26"/>
          <w:szCs w:val="26"/>
          <w:lang w:val="vi-VN" w:eastAsia="x-none"/>
        </w:rPr>
      </w:pPr>
      <w:r w:rsidRPr="001B2DC6">
        <w:rPr>
          <w:b/>
          <w:sz w:val="26"/>
          <w:szCs w:val="26"/>
          <w:lang w:eastAsia="x-none"/>
        </w:rPr>
        <w:t>I</w:t>
      </w:r>
      <w:r w:rsidR="004049DA" w:rsidRPr="001B2DC6">
        <w:rPr>
          <w:b/>
          <w:sz w:val="26"/>
          <w:szCs w:val="26"/>
          <w:lang w:eastAsia="x-none"/>
        </w:rPr>
        <w:t>V</w:t>
      </w:r>
      <w:r w:rsidR="008F1042" w:rsidRPr="001B2DC6">
        <w:rPr>
          <w:b/>
          <w:sz w:val="26"/>
          <w:szCs w:val="26"/>
          <w:lang w:val="de-DE" w:eastAsia="x-none"/>
        </w:rPr>
        <w:t xml:space="preserve">. </w:t>
      </w:r>
      <w:r w:rsidR="008F1042" w:rsidRPr="001B2DC6">
        <w:rPr>
          <w:b/>
          <w:sz w:val="26"/>
          <w:szCs w:val="26"/>
          <w:lang w:val="vi-VN" w:eastAsia="x-none"/>
        </w:rPr>
        <w:t>CÔNG TÁC CHỈ ĐẠO ỨNG PHÓ</w:t>
      </w:r>
    </w:p>
    <w:p w14:paraId="7AE6A539" w14:textId="6B5C7294" w:rsidR="006D0818" w:rsidRPr="00270080" w:rsidRDefault="006D0818" w:rsidP="00175901">
      <w:pPr>
        <w:widowControl w:val="0"/>
        <w:shd w:val="clear" w:color="auto" w:fill="FFFFFF" w:themeFill="background1"/>
        <w:spacing w:after="60" w:line="247" w:lineRule="auto"/>
        <w:ind w:firstLine="709"/>
        <w:jc w:val="both"/>
        <w:rPr>
          <w:spacing w:val="-2"/>
          <w:sz w:val="26"/>
          <w:szCs w:val="26"/>
          <w:lang w:eastAsia="x-none"/>
        </w:rPr>
      </w:pPr>
      <w:r w:rsidRPr="00026ED2">
        <w:rPr>
          <w:spacing w:val="-2"/>
          <w:sz w:val="26"/>
          <w:szCs w:val="26"/>
          <w:lang w:val="it-IT" w:eastAsia="x-none"/>
        </w:rPr>
        <w:t>- Ng</w:t>
      </w:r>
      <w:r w:rsidR="00270080">
        <w:rPr>
          <w:spacing w:val="-2"/>
          <w:sz w:val="26"/>
          <w:szCs w:val="26"/>
          <w:lang w:val="vi-VN" w:eastAsia="x-none"/>
        </w:rPr>
        <w:t>ày 26</w:t>
      </w:r>
      <w:r w:rsidRPr="00026ED2">
        <w:rPr>
          <w:spacing w:val="-2"/>
          <w:sz w:val="26"/>
          <w:szCs w:val="26"/>
          <w:lang w:val="vi-VN" w:eastAsia="x-none"/>
        </w:rPr>
        <w:t>/11,</w:t>
      </w:r>
      <w:r w:rsidR="00734CA3" w:rsidRPr="00026ED2">
        <w:rPr>
          <w:spacing w:val="-2"/>
          <w:sz w:val="26"/>
          <w:szCs w:val="26"/>
          <w:lang w:val="vi-VN" w:eastAsia="x-none"/>
        </w:rPr>
        <w:t xml:space="preserve"> </w:t>
      </w:r>
      <w:r w:rsidR="00026ED2" w:rsidRPr="00026ED2">
        <w:rPr>
          <w:spacing w:val="-2"/>
          <w:sz w:val="26"/>
          <w:szCs w:val="26"/>
          <w:lang w:val="vi-VN" w:eastAsia="x-none"/>
        </w:rPr>
        <w:t>Ban CĐ QG</w:t>
      </w:r>
      <w:r w:rsidR="00734CA3" w:rsidRPr="00026ED2">
        <w:rPr>
          <w:spacing w:val="-2"/>
          <w:sz w:val="26"/>
          <w:szCs w:val="26"/>
          <w:lang w:val="vi-VN" w:eastAsia="x-none"/>
        </w:rPr>
        <w:t xml:space="preserve">PCTT </w:t>
      </w:r>
      <w:r w:rsidR="00026ED2" w:rsidRPr="00026ED2">
        <w:rPr>
          <w:spacing w:val="-2"/>
          <w:sz w:val="26"/>
          <w:szCs w:val="26"/>
          <w:lang w:eastAsia="x-none"/>
        </w:rPr>
        <w:t xml:space="preserve">tổ chức </w:t>
      </w:r>
      <w:r w:rsidR="00270080">
        <w:rPr>
          <w:spacing w:val="-2"/>
          <w:sz w:val="26"/>
          <w:szCs w:val="26"/>
          <w:lang w:eastAsia="x-none"/>
        </w:rPr>
        <w:t>Hội nghị công tác phòng, chống thiên tai năm 2021 các tỉnh</w:t>
      </w:r>
      <w:r w:rsidR="00270080">
        <w:rPr>
          <w:spacing w:val="-2"/>
          <w:sz w:val="26"/>
          <w:szCs w:val="26"/>
          <w:lang w:val="vi-VN" w:eastAsia="x-none"/>
        </w:rPr>
        <w:t xml:space="preserve"> miền </w:t>
      </w:r>
      <w:r w:rsidR="00270080">
        <w:rPr>
          <w:spacing w:val="-2"/>
          <w:sz w:val="26"/>
          <w:szCs w:val="26"/>
          <w:lang w:eastAsia="x-none"/>
        </w:rPr>
        <w:t>Trung</w:t>
      </w:r>
      <w:r w:rsidR="00F977BD">
        <w:rPr>
          <w:spacing w:val="-2"/>
          <w:sz w:val="26"/>
          <w:szCs w:val="26"/>
          <w:lang w:val="vi-VN" w:eastAsia="x-none"/>
        </w:rPr>
        <w:t xml:space="preserve"> tại thành phố Đà Nẵng</w:t>
      </w:r>
      <w:r w:rsidR="00270080">
        <w:rPr>
          <w:spacing w:val="-2"/>
          <w:sz w:val="26"/>
          <w:szCs w:val="26"/>
          <w:lang w:eastAsia="x-none"/>
        </w:rPr>
        <w:t>.</w:t>
      </w:r>
    </w:p>
    <w:p w14:paraId="28944FD6" w14:textId="09EE29D2" w:rsidR="00761414" w:rsidRPr="00761414" w:rsidRDefault="00761414" w:rsidP="00175901">
      <w:pPr>
        <w:widowControl w:val="0"/>
        <w:shd w:val="clear" w:color="auto" w:fill="FFFFFF" w:themeFill="background1"/>
        <w:spacing w:after="60" w:line="247" w:lineRule="auto"/>
        <w:ind w:firstLine="709"/>
        <w:jc w:val="both"/>
        <w:rPr>
          <w:spacing w:val="-2"/>
          <w:sz w:val="26"/>
          <w:szCs w:val="26"/>
          <w:lang w:eastAsia="x-none"/>
        </w:rPr>
      </w:pPr>
      <w:r>
        <w:rPr>
          <w:spacing w:val="-2"/>
          <w:sz w:val="26"/>
          <w:szCs w:val="26"/>
          <w:lang w:eastAsia="x-none"/>
        </w:rPr>
        <w:t xml:space="preserve">- Văn phòng thường trực </w:t>
      </w:r>
      <w:r w:rsidR="00F977BD" w:rsidRPr="00026ED2">
        <w:rPr>
          <w:spacing w:val="-2"/>
          <w:sz w:val="26"/>
          <w:szCs w:val="26"/>
          <w:lang w:val="vi-VN" w:eastAsia="x-none"/>
        </w:rPr>
        <w:t xml:space="preserve">Ban CĐ QGPCTT </w:t>
      </w:r>
      <w:r w:rsidR="00F977BD">
        <w:rPr>
          <w:spacing w:val="-2"/>
          <w:sz w:val="26"/>
          <w:szCs w:val="26"/>
          <w:lang w:val="vi-VN" w:eastAsia="x-none"/>
        </w:rPr>
        <w:t>đã ban hành</w:t>
      </w:r>
      <w:r>
        <w:rPr>
          <w:spacing w:val="-2"/>
          <w:sz w:val="26"/>
          <w:szCs w:val="26"/>
          <w:lang w:eastAsia="x-none"/>
        </w:rPr>
        <w:t xml:space="preserve"> Công điện số 23/CĐ-VPTT lúc 18h30 ngày 26/11/2021 gửi Ban Chỉ huy các tỉnh, thành phố từ Thừa Thiên Huế đến Ninh Thuận, khu vực Tây nguyên và các Bộ, ngành về việc chủ động đối phó với diễn biến mưa</w:t>
      </w:r>
      <w:r w:rsidR="0081569A">
        <w:rPr>
          <w:spacing w:val="-2"/>
          <w:sz w:val="26"/>
          <w:szCs w:val="26"/>
          <w:lang w:val="vi-VN" w:eastAsia="x-none"/>
        </w:rPr>
        <w:t>,</w:t>
      </w:r>
      <w:r>
        <w:rPr>
          <w:spacing w:val="-2"/>
          <w:sz w:val="26"/>
          <w:szCs w:val="26"/>
          <w:lang w:eastAsia="x-none"/>
        </w:rPr>
        <w:t xml:space="preserve"> lũ</w:t>
      </w:r>
      <w:r w:rsidR="0081569A">
        <w:rPr>
          <w:spacing w:val="-2"/>
          <w:sz w:val="26"/>
          <w:szCs w:val="26"/>
          <w:lang w:val="vi-VN" w:eastAsia="x-none"/>
        </w:rPr>
        <w:t>, lũ quét, sạt lở đất và ngập úng cục bộ.</w:t>
      </w:r>
    </w:p>
    <w:p w14:paraId="06A69F0F" w14:textId="1CB61E86" w:rsidR="00F07DF9" w:rsidRPr="001B2DC6" w:rsidRDefault="008F1042" w:rsidP="00175901">
      <w:pPr>
        <w:widowControl w:val="0"/>
        <w:shd w:val="clear" w:color="auto" w:fill="FFFFFF" w:themeFill="background1"/>
        <w:spacing w:after="60" w:line="247" w:lineRule="auto"/>
        <w:ind w:firstLine="709"/>
        <w:jc w:val="both"/>
        <w:rPr>
          <w:sz w:val="26"/>
          <w:szCs w:val="26"/>
          <w:lang w:val="it-IT" w:eastAsia="x-none"/>
        </w:rPr>
      </w:pPr>
      <w:r w:rsidRPr="001B2DC6">
        <w:rPr>
          <w:sz w:val="26"/>
          <w:szCs w:val="26"/>
          <w:lang w:val="it-IT" w:eastAsia="x-none"/>
        </w:rPr>
        <w:t xml:space="preserve">- </w:t>
      </w:r>
      <w:r w:rsidR="00F07DF9" w:rsidRPr="001B2DC6">
        <w:rPr>
          <w:sz w:val="26"/>
          <w:szCs w:val="26"/>
          <w:lang w:val="it-IT" w:eastAsia="x-none"/>
        </w:rPr>
        <w:t>Văn</w:t>
      </w:r>
      <w:r w:rsidR="00F52F48" w:rsidRPr="001B2DC6">
        <w:rPr>
          <w:sz w:val="26"/>
          <w:szCs w:val="26"/>
          <w:lang w:val="it-IT" w:eastAsia="x-none"/>
        </w:rPr>
        <w:t xml:space="preserve"> phòng thường trực </w:t>
      </w:r>
      <w:r w:rsidR="00F977BD" w:rsidRPr="00026ED2">
        <w:rPr>
          <w:spacing w:val="-2"/>
          <w:sz w:val="26"/>
          <w:szCs w:val="26"/>
          <w:lang w:val="vi-VN" w:eastAsia="x-none"/>
        </w:rPr>
        <w:t xml:space="preserve">Ban CĐ QGPCTT </w:t>
      </w:r>
      <w:r w:rsidR="004D13B5" w:rsidRPr="001B2DC6">
        <w:rPr>
          <w:sz w:val="26"/>
          <w:szCs w:val="26"/>
          <w:lang w:val="it-IT" w:eastAsia="x-none"/>
        </w:rPr>
        <w:t xml:space="preserve">tiếp tục </w:t>
      </w:r>
      <w:r w:rsidR="00105318" w:rsidRPr="001B2DC6">
        <w:rPr>
          <w:sz w:val="26"/>
          <w:szCs w:val="26"/>
          <w:lang w:val="it-IT" w:eastAsia="x-none"/>
        </w:rPr>
        <w:t xml:space="preserve">đôn đốc các tỉnh, thành phố khu vực Bắc Bộ và ven biển từ Quảng Ninh đến Cà Mau triển khai các biện pháp ứng phó với không khí lạnh, rét đậm và thời tiết nguy hiểm trên biển theo nội dung văn bản số 548/VPTT </w:t>
      </w:r>
      <w:r w:rsidR="00F07DF9" w:rsidRPr="001B2DC6">
        <w:rPr>
          <w:sz w:val="26"/>
          <w:szCs w:val="26"/>
          <w:lang w:val="it-IT" w:eastAsia="x-none"/>
        </w:rPr>
        <w:t>ngày 22/11/2021</w:t>
      </w:r>
      <w:r w:rsidR="00105318" w:rsidRPr="001B2DC6">
        <w:rPr>
          <w:sz w:val="26"/>
          <w:szCs w:val="26"/>
          <w:lang w:val="it-IT" w:eastAsia="x-none"/>
        </w:rPr>
        <w:t xml:space="preserve">; </w:t>
      </w:r>
      <w:r w:rsidR="00F07DF9" w:rsidRPr="001B2DC6">
        <w:rPr>
          <w:sz w:val="26"/>
          <w:szCs w:val="26"/>
          <w:lang w:val="it-IT" w:eastAsia="x-none"/>
        </w:rPr>
        <w:t xml:space="preserve">thường xuyên nắm bắt </w:t>
      </w:r>
      <w:r w:rsidR="00F07DF9" w:rsidRPr="001B2DC6">
        <w:rPr>
          <w:sz w:val="26"/>
          <w:szCs w:val="26"/>
          <w:lang w:val="vi-VN" w:eastAsia="x-none"/>
        </w:rPr>
        <w:t>tình hình thời tiết, thiên tai để chủ động tham mưu chỉ đạo ứng phó</w:t>
      </w:r>
      <w:r w:rsidR="00F07DF9" w:rsidRPr="001B2DC6">
        <w:rPr>
          <w:sz w:val="26"/>
          <w:szCs w:val="26"/>
          <w:lang w:val="it-IT" w:eastAsia="x-none"/>
        </w:rPr>
        <w:t xml:space="preserve">; chuyển các bản tin </w:t>
      </w:r>
      <w:r w:rsidR="00C60887" w:rsidRPr="001B2DC6">
        <w:rPr>
          <w:sz w:val="26"/>
          <w:szCs w:val="26"/>
          <w:lang w:val="it-IT" w:eastAsia="x-none"/>
        </w:rPr>
        <w:t xml:space="preserve">dự báo, </w:t>
      </w:r>
      <w:r w:rsidR="00242318" w:rsidRPr="001B2DC6">
        <w:rPr>
          <w:sz w:val="26"/>
          <w:szCs w:val="26"/>
          <w:lang w:val="it-IT" w:eastAsia="x-none"/>
        </w:rPr>
        <w:t xml:space="preserve">cảnh báo </w:t>
      </w:r>
      <w:r w:rsidR="00BC6449" w:rsidRPr="001B2DC6">
        <w:rPr>
          <w:sz w:val="26"/>
          <w:szCs w:val="26"/>
          <w:lang w:val="it-IT" w:eastAsia="x-none"/>
        </w:rPr>
        <w:t xml:space="preserve">mưa lớn, lũ quét, sạt lở đất, ngập úng </w:t>
      </w:r>
      <w:r w:rsidR="00242318" w:rsidRPr="001B2DC6">
        <w:rPr>
          <w:sz w:val="26"/>
          <w:szCs w:val="26"/>
          <w:lang w:val="it-IT" w:eastAsia="x-none"/>
        </w:rPr>
        <w:t>và gió mạnh, sóng lớn trên biển</w:t>
      </w:r>
      <w:r w:rsidR="00F07DF9" w:rsidRPr="001B2DC6">
        <w:rPr>
          <w:sz w:val="26"/>
          <w:szCs w:val="26"/>
          <w:lang w:val="it-IT" w:eastAsia="x-none"/>
        </w:rPr>
        <w:t xml:space="preserve"> tới các địa phươn</w:t>
      </w:r>
      <w:r w:rsidR="00105318" w:rsidRPr="001B2DC6">
        <w:rPr>
          <w:sz w:val="26"/>
          <w:szCs w:val="26"/>
          <w:lang w:val="it-IT" w:eastAsia="x-none"/>
        </w:rPr>
        <w:t xml:space="preserve">g để thông báo cho người dân </w:t>
      </w:r>
      <w:r w:rsidR="00F07DF9" w:rsidRPr="001B2DC6">
        <w:rPr>
          <w:sz w:val="26"/>
          <w:szCs w:val="26"/>
          <w:lang w:val="it-IT" w:eastAsia="x-none"/>
        </w:rPr>
        <w:t>chủ động các biện pháp ứng phó.</w:t>
      </w:r>
    </w:p>
    <w:p w14:paraId="2BC59B87" w14:textId="79409F4F" w:rsidR="00135D67" w:rsidRDefault="00BC6449" w:rsidP="00175901">
      <w:pPr>
        <w:widowControl w:val="0"/>
        <w:spacing w:after="60" w:line="247" w:lineRule="auto"/>
        <w:ind w:firstLine="709"/>
        <w:jc w:val="both"/>
        <w:rPr>
          <w:sz w:val="26"/>
          <w:szCs w:val="26"/>
          <w:lang w:val="it-IT" w:eastAsia="x-none"/>
        </w:rPr>
      </w:pPr>
      <w:r w:rsidRPr="001B2DC6">
        <w:rPr>
          <w:sz w:val="26"/>
          <w:szCs w:val="26"/>
          <w:lang w:val="it-IT" w:eastAsia="x-none"/>
        </w:rPr>
        <w:t xml:space="preserve">- </w:t>
      </w:r>
      <w:r w:rsidR="00EB5C6A" w:rsidRPr="001B2DC6">
        <w:rPr>
          <w:sz w:val="26"/>
          <w:szCs w:val="26"/>
          <w:lang w:val="it-IT" w:eastAsia="x-none"/>
        </w:rPr>
        <w:t>C</w:t>
      </w:r>
      <w:r w:rsidR="00242318" w:rsidRPr="001B2DC6">
        <w:rPr>
          <w:sz w:val="26"/>
          <w:szCs w:val="26"/>
          <w:lang w:val="it-IT" w:eastAsia="x-none"/>
        </w:rPr>
        <w:t>ác tỉnh, thành phố ven biển từ Quảng Ninh đến Cà Mau tiếp tục triển khai các biện pháp ứng phó với thời tiết nguy hiểm trên biển</w:t>
      </w:r>
      <w:r w:rsidR="007F2B13">
        <w:rPr>
          <w:sz w:val="26"/>
          <w:szCs w:val="26"/>
          <w:lang w:val="it-IT" w:eastAsia="x-none"/>
        </w:rPr>
        <w:t>.</w:t>
      </w:r>
    </w:p>
    <w:p w14:paraId="3F2C8B11" w14:textId="36E19388" w:rsidR="00F977BD" w:rsidRPr="00F977BD" w:rsidRDefault="00F977BD" w:rsidP="00175901">
      <w:pPr>
        <w:widowControl w:val="0"/>
        <w:spacing w:after="60" w:line="247" w:lineRule="auto"/>
        <w:ind w:firstLine="709"/>
        <w:jc w:val="both"/>
        <w:rPr>
          <w:sz w:val="26"/>
          <w:szCs w:val="26"/>
          <w:lang w:val="vi-VN" w:eastAsia="x-none"/>
        </w:rPr>
      </w:pPr>
      <w:r>
        <w:rPr>
          <w:sz w:val="26"/>
          <w:szCs w:val="26"/>
          <w:lang w:val="vi-VN" w:eastAsia="x-none"/>
        </w:rPr>
        <w:t>- Các tỉnh, thành phố Đà Nẵng và Bình Định đã ban hành Công điện và Văn bản chỉ đạo để chủ động đối phó với diễn biến mưa, lũ.</w:t>
      </w:r>
    </w:p>
    <w:p w14:paraId="52AE05C0" w14:textId="73446416" w:rsidR="00E36DA7" w:rsidRPr="001B2DC6" w:rsidRDefault="00812C31" w:rsidP="00175901">
      <w:pPr>
        <w:widowControl w:val="0"/>
        <w:shd w:val="clear" w:color="auto" w:fill="FFFFFF" w:themeFill="background1"/>
        <w:spacing w:after="60" w:line="247" w:lineRule="auto"/>
        <w:ind w:firstLine="709"/>
        <w:jc w:val="both"/>
        <w:rPr>
          <w:b/>
          <w:sz w:val="26"/>
          <w:szCs w:val="26"/>
          <w:lang w:val="vi-VN" w:eastAsia="x-none"/>
        </w:rPr>
      </w:pPr>
      <w:r w:rsidRPr="001B2DC6">
        <w:rPr>
          <w:b/>
          <w:sz w:val="26"/>
          <w:szCs w:val="26"/>
          <w:lang w:eastAsia="x-none"/>
        </w:rPr>
        <w:t>V</w:t>
      </w:r>
      <w:r w:rsidR="00154F73" w:rsidRPr="001B2DC6">
        <w:rPr>
          <w:b/>
          <w:sz w:val="26"/>
          <w:szCs w:val="26"/>
          <w:lang w:val="it-IT" w:eastAsia="x-none"/>
        </w:rPr>
        <w:t xml:space="preserve">. </w:t>
      </w:r>
      <w:r w:rsidR="00154F73" w:rsidRPr="001B2DC6">
        <w:rPr>
          <w:b/>
          <w:sz w:val="26"/>
          <w:szCs w:val="26"/>
          <w:lang w:val="vi-VN" w:eastAsia="x-none"/>
        </w:rPr>
        <w:t>CÁC CÔNG VIỆC CẦN TRIỂN KHAI TIẾP THEO</w:t>
      </w:r>
    </w:p>
    <w:p w14:paraId="6A03EE8A" w14:textId="5C9344E3" w:rsidR="00761414" w:rsidRPr="00270080" w:rsidRDefault="00F07DF9" w:rsidP="00175901">
      <w:pPr>
        <w:widowControl w:val="0"/>
        <w:shd w:val="clear" w:color="auto" w:fill="FFFFFF" w:themeFill="background1"/>
        <w:spacing w:after="60" w:line="247" w:lineRule="auto"/>
        <w:ind w:firstLine="709"/>
        <w:jc w:val="both"/>
        <w:rPr>
          <w:spacing w:val="-2"/>
          <w:sz w:val="26"/>
          <w:szCs w:val="26"/>
          <w:lang w:eastAsia="x-none"/>
        </w:rPr>
      </w:pPr>
      <w:r w:rsidRPr="00270080">
        <w:rPr>
          <w:spacing w:val="-2"/>
          <w:sz w:val="26"/>
          <w:szCs w:val="26"/>
          <w:lang w:eastAsia="x-none"/>
        </w:rPr>
        <w:t xml:space="preserve">1. </w:t>
      </w:r>
      <w:r w:rsidR="00761414" w:rsidRPr="00270080">
        <w:rPr>
          <w:spacing w:val="-2"/>
          <w:sz w:val="26"/>
          <w:szCs w:val="26"/>
          <w:lang w:eastAsia="x-none"/>
        </w:rPr>
        <w:t>Các tỉnh, thành phố từ Thừa Thiên Huế đến Ninh Thuận, khu vực Tây Nguyên và các Bộ, ngành triển khai ứng phó với mưa lũ theo Công điện số 23/CĐ-VPTT ngày</w:t>
      </w:r>
      <w:r w:rsidR="00270080" w:rsidRPr="00270080">
        <w:rPr>
          <w:spacing w:val="-2"/>
          <w:sz w:val="26"/>
          <w:szCs w:val="26"/>
          <w:lang w:eastAsia="x-none"/>
        </w:rPr>
        <w:t xml:space="preserve"> 26/11/2021 của Văn phòng thường trực Ban Chỉ đạo Quốc gia về phòng, chống thiên tai.</w:t>
      </w:r>
    </w:p>
    <w:p w14:paraId="30984404" w14:textId="009A98AE" w:rsidR="008C40C1" w:rsidRDefault="00761414" w:rsidP="00175901">
      <w:pPr>
        <w:widowControl w:val="0"/>
        <w:shd w:val="clear" w:color="auto" w:fill="FFFFFF" w:themeFill="background1"/>
        <w:spacing w:after="60" w:line="247" w:lineRule="auto"/>
        <w:ind w:firstLine="709"/>
        <w:jc w:val="both"/>
        <w:rPr>
          <w:sz w:val="26"/>
          <w:szCs w:val="26"/>
          <w:lang w:val="it-IT" w:eastAsia="x-none"/>
        </w:rPr>
      </w:pPr>
      <w:r>
        <w:rPr>
          <w:sz w:val="26"/>
          <w:szCs w:val="26"/>
          <w:lang w:eastAsia="x-none"/>
        </w:rPr>
        <w:t xml:space="preserve">2. </w:t>
      </w:r>
      <w:r w:rsidR="00F07DF9" w:rsidRPr="001B2DC6">
        <w:rPr>
          <w:bCs/>
          <w:sz w:val="26"/>
          <w:szCs w:val="26"/>
        </w:rPr>
        <w:t>Các tỉnh, thành phố ven biển từ Quảng Ninh đến Cà Mau</w:t>
      </w:r>
      <w:r w:rsidR="00F93C89" w:rsidRPr="001B2DC6">
        <w:rPr>
          <w:bCs/>
          <w:sz w:val="26"/>
          <w:szCs w:val="26"/>
        </w:rPr>
        <w:t xml:space="preserve"> tiếp tục</w:t>
      </w:r>
      <w:r w:rsidR="00F07DF9" w:rsidRPr="001B2DC6">
        <w:rPr>
          <w:bCs/>
          <w:sz w:val="26"/>
          <w:szCs w:val="26"/>
        </w:rPr>
        <w:t xml:space="preserve"> triển khai</w:t>
      </w:r>
      <w:r w:rsidR="008D5CE5" w:rsidRPr="001B2DC6">
        <w:rPr>
          <w:sz w:val="26"/>
          <w:szCs w:val="26"/>
          <w:lang w:val="it-IT" w:eastAsia="x-none"/>
        </w:rPr>
        <w:t xml:space="preserve"> theo dõi chặt chẽ bản tin cảnh báo, dự báo và diễn biến của thời tiết nguy hiểm trên biển; thông báo cho người dân biết, chủ động phòng tránh</w:t>
      </w:r>
      <w:r w:rsidR="00135D67" w:rsidRPr="001B2DC6">
        <w:rPr>
          <w:sz w:val="26"/>
          <w:szCs w:val="26"/>
          <w:lang w:val="it-IT" w:eastAsia="x-none"/>
        </w:rPr>
        <w:t>; sẵn sàng lực lượng, phương tiện để kịp thời cứu hộ, cứu nạn khi có yêu cầu.</w:t>
      </w:r>
    </w:p>
    <w:p w14:paraId="2A5483E3" w14:textId="5B54EFE2" w:rsidR="004D289B" w:rsidRPr="001B2DC6" w:rsidRDefault="00270080" w:rsidP="00EE67A3">
      <w:pPr>
        <w:pStyle w:val="Bodytext20"/>
        <w:shd w:val="clear" w:color="auto" w:fill="auto"/>
        <w:tabs>
          <w:tab w:val="left" w:pos="851"/>
          <w:tab w:val="left" w:pos="1058"/>
        </w:tabs>
        <w:spacing w:before="0" w:after="240" w:line="247" w:lineRule="auto"/>
        <w:ind w:firstLine="709"/>
        <w:jc w:val="both"/>
        <w:rPr>
          <w:sz w:val="26"/>
          <w:szCs w:val="26"/>
          <w:shd w:val="clear" w:color="auto" w:fill="FFFFFF"/>
        </w:rPr>
      </w:pPr>
      <w:r>
        <w:rPr>
          <w:rStyle w:val="Bodytext2"/>
          <w:sz w:val="26"/>
          <w:szCs w:val="26"/>
          <w:lang w:eastAsia="vi-VN"/>
        </w:rPr>
        <w:t>3</w:t>
      </w:r>
      <w:r w:rsidR="0051032B" w:rsidRPr="001B2DC6">
        <w:rPr>
          <w:rStyle w:val="Bodytext2"/>
          <w:sz w:val="26"/>
          <w:szCs w:val="26"/>
          <w:lang w:eastAsia="vi-VN"/>
        </w:rPr>
        <w:t>.</w:t>
      </w:r>
      <w:r w:rsidR="00052690" w:rsidRPr="001B2DC6">
        <w:rPr>
          <w:rStyle w:val="Bodytext2"/>
          <w:sz w:val="26"/>
          <w:szCs w:val="26"/>
          <w:lang w:eastAsia="vi-VN"/>
        </w:rPr>
        <w:t xml:space="preserve"> T</w:t>
      </w:r>
      <w:r w:rsidR="00404525" w:rsidRPr="001B2DC6">
        <w:rPr>
          <w:rStyle w:val="Bodytext2"/>
          <w:sz w:val="26"/>
          <w:szCs w:val="26"/>
          <w:lang w:eastAsia="vi-VN"/>
        </w:rPr>
        <w:t>ổ</w:t>
      </w:r>
      <w:r w:rsidR="00052690" w:rsidRPr="001B2DC6">
        <w:rPr>
          <w:rStyle w:val="Bodytext2"/>
          <w:sz w:val="26"/>
          <w:szCs w:val="26"/>
          <w:lang w:eastAsia="vi-VN"/>
        </w:rPr>
        <w:t xml:space="preserve"> chức trực ban nghiêm</w:t>
      </w:r>
      <w:r w:rsidR="00052690" w:rsidRPr="001B2DC6">
        <w:rPr>
          <w:rStyle w:val="Bodytext2"/>
          <w:sz w:val="26"/>
          <w:szCs w:val="26"/>
        </w:rPr>
        <w:t xml:space="preserve"> túc, thường xuyên báo cáo về Văn phòng</w:t>
      </w:r>
      <w:r w:rsidR="008D42BC" w:rsidRPr="001B2DC6">
        <w:rPr>
          <w:rStyle w:val="Bodytext2"/>
          <w:sz w:val="26"/>
          <w:szCs w:val="26"/>
          <w:lang w:val="vi-VN"/>
        </w:rPr>
        <w:t xml:space="preserve"> Thường trực</w:t>
      </w:r>
      <w:r w:rsidR="00052690" w:rsidRPr="001B2DC6">
        <w:rPr>
          <w:rStyle w:val="Bodytext2"/>
          <w:sz w:val="26"/>
          <w:szCs w:val="26"/>
        </w:rPr>
        <w:t xml:space="preserve"> Ban Chỉ đạo Quốc gia về Phòng, chố</w:t>
      </w:r>
      <w:r w:rsidR="00C20D44" w:rsidRPr="001B2DC6">
        <w:rPr>
          <w:rStyle w:val="Bodytext2"/>
          <w:sz w:val="26"/>
          <w:szCs w:val="26"/>
        </w:rPr>
        <w:t>ng thiên tai và Văn phòng Ủy</w:t>
      </w:r>
      <w:r w:rsidR="00052690" w:rsidRPr="001B2DC6">
        <w:rPr>
          <w:rStyle w:val="Bodytext2"/>
          <w:sz w:val="26"/>
          <w:szCs w:val="26"/>
        </w:rPr>
        <w:t xml:space="preserve"> ban Quốc gia ứ</w:t>
      </w:r>
      <w:r w:rsidR="00B265EB" w:rsidRPr="001B2DC6">
        <w:rPr>
          <w:rStyle w:val="Bodytext2"/>
          <w:sz w:val="26"/>
          <w:szCs w:val="26"/>
        </w:rPr>
        <w:t>ng phó s</w:t>
      </w:r>
      <w:r w:rsidR="00052690" w:rsidRPr="001B2DC6">
        <w:rPr>
          <w:rStyle w:val="Bodytext2"/>
          <w:sz w:val="26"/>
          <w:szCs w:val="26"/>
        </w:rPr>
        <w:t xml:space="preserve">ự cố, </w:t>
      </w:r>
      <w:r w:rsidR="00B265EB" w:rsidRPr="001B2DC6">
        <w:rPr>
          <w:rStyle w:val="Bodytext2"/>
          <w:sz w:val="26"/>
          <w:szCs w:val="26"/>
        </w:rPr>
        <w:t>t</w:t>
      </w:r>
      <w:r w:rsidR="00052690" w:rsidRPr="001B2DC6">
        <w:rPr>
          <w:rStyle w:val="Bodytext2"/>
          <w:sz w:val="26"/>
          <w:szCs w:val="26"/>
        </w:rPr>
        <w:t>hiên tai và Tìm kiếm cứu nạn./.</w:t>
      </w:r>
    </w:p>
    <w:tbl>
      <w:tblPr>
        <w:tblW w:w="9214" w:type="dxa"/>
        <w:tblLook w:val="04A0" w:firstRow="1" w:lastRow="0" w:firstColumn="1" w:lastColumn="0" w:noHBand="0" w:noVBand="1"/>
      </w:tblPr>
      <w:tblGrid>
        <w:gridCol w:w="5103"/>
        <w:gridCol w:w="4111"/>
      </w:tblGrid>
      <w:tr w:rsidR="00D2099D" w:rsidRPr="008F564E" w14:paraId="7D26A778" w14:textId="77777777" w:rsidTr="006F5034">
        <w:trPr>
          <w:trHeight w:val="2523"/>
        </w:trPr>
        <w:tc>
          <w:tcPr>
            <w:tcW w:w="5103" w:type="dxa"/>
            <w:hideMark/>
          </w:tcPr>
          <w:p w14:paraId="74911280" w14:textId="77777777" w:rsidR="00D2099D" w:rsidRPr="008F564E" w:rsidRDefault="00D2099D" w:rsidP="00122B53">
            <w:pPr>
              <w:widowControl w:val="0"/>
              <w:spacing w:line="254" w:lineRule="auto"/>
              <w:ind w:hanging="108"/>
              <w:jc w:val="both"/>
              <w:rPr>
                <w:b/>
                <w:i/>
                <w:noProof/>
                <w:color w:val="000000" w:themeColor="text1"/>
                <w:szCs w:val="26"/>
                <w:lang w:val="it-IT"/>
              </w:rPr>
            </w:pPr>
            <w:r w:rsidRPr="008F564E">
              <w:rPr>
                <w:b/>
                <w:i/>
                <w:noProof/>
                <w:color w:val="000000" w:themeColor="text1"/>
                <w:szCs w:val="26"/>
                <w:lang w:val="vi-VN"/>
              </w:rPr>
              <w:lastRenderedPageBreak/>
              <w:t>Nơi nhận</w:t>
            </w:r>
            <w:r w:rsidRPr="008F564E">
              <w:rPr>
                <w:b/>
                <w:i/>
                <w:noProof/>
                <w:color w:val="000000" w:themeColor="text1"/>
                <w:szCs w:val="26"/>
                <w:lang w:val="it-IT"/>
              </w:rPr>
              <w:t>:</w:t>
            </w:r>
          </w:p>
          <w:p w14:paraId="7C7FB6FA"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Lãnh đạo Ban Chỉ đạo (để b/c);</w:t>
            </w:r>
          </w:p>
          <w:p w14:paraId="4A9B8609"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Thành viên Ban Chỉ đạo (để b/c);</w:t>
            </w:r>
          </w:p>
          <w:p w14:paraId="4B71F2CB"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Văn phòng Chính phủ (để b/c);</w:t>
            </w:r>
          </w:p>
          <w:p w14:paraId="6D7C2252" w14:textId="77777777" w:rsidR="00D2099D" w:rsidRPr="008F564E" w:rsidRDefault="00D2099D" w:rsidP="00122B53">
            <w:pPr>
              <w:widowControl w:val="0"/>
              <w:spacing w:line="254" w:lineRule="auto"/>
              <w:ind w:hanging="108"/>
              <w:jc w:val="both"/>
              <w:rPr>
                <w:color w:val="000000" w:themeColor="text1"/>
                <w:sz w:val="22"/>
                <w:lang w:val="it-IT"/>
              </w:rPr>
            </w:pPr>
            <w:r w:rsidRPr="008F564E">
              <w:rPr>
                <w:color w:val="000000" w:themeColor="text1"/>
                <w:sz w:val="22"/>
                <w:lang w:val="it-IT"/>
              </w:rPr>
              <w:t>- Chánh VPTT (để b/c);</w:t>
            </w:r>
          </w:p>
          <w:p w14:paraId="4E3D960E"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VP UBQG</w:t>
            </w:r>
            <w:r w:rsidRPr="008F564E">
              <w:rPr>
                <w:color w:val="000000" w:themeColor="text1"/>
                <w:sz w:val="22"/>
                <w:lang w:val="vi-VN"/>
              </w:rPr>
              <w:t xml:space="preserve"> ƯPSCTT&amp;</w:t>
            </w:r>
            <w:r w:rsidRPr="008F564E">
              <w:rPr>
                <w:color w:val="000000" w:themeColor="text1"/>
                <w:sz w:val="22"/>
                <w:lang w:val="it-IT"/>
              </w:rPr>
              <w:t xml:space="preserve">TKCN; </w:t>
            </w:r>
          </w:p>
          <w:p w14:paraId="2BB27114"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Tổng cục: PCTT; Thủy lợi; Thủy sản;</w:t>
            </w:r>
          </w:p>
          <w:p w14:paraId="77A8C582" w14:textId="77777777" w:rsidR="00D2099D" w:rsidRPr="008F564E" w:rsidRDefault="00D2099D" w:rsidP="00122B53">
            <w:pPr>
              <w:widowControl w:val="0"/>
              <w:spacing w:line="254" w:lineRule="auto"/>
              <w:ind w:left="-105"/>
              <w:jc w:val="both"/>
              <w:rPr>
                <w:color w:val="000000" w:themeColor="text1"/>
                <w:sz w:val="22"/>
                <w:lang w:val="it-IT"/>
              </w:rPr>
            </w:pPr>
            <w:r w:rsidRPr="008F564E">
              <w:rPr>
                <w:color w:val="000000" w:themeColor="text1"/>
                <w:sz w:val="22"/>
                <w:lang w:val="it-IT"/>
              </w:rPr>
              <w:t>- Các Cục: Trồng trọt, Chăn nuôi;</w:t>
            </w:r>
          </w:p>
          <w:p w14:paraId="20AE03BD" w14:textId="77777777" w:rsidR="00D2099D" w:rsidRPr="008F564E" w:rsidRDefault="00D2099D" w:rsidP="00122B53">
            <w:pPr>
              <w:widowControl w:val="0"/>
              <w:spacing w:line="254" w:lineRule="auto"/>
              <w:ind w:left="-105"/>
              <w:jc w:val="both"/>
              <w:rPr>
                <w:color w:val="000000" w:themeColor="text1"/>
                <w:sz w:val="22"/>
                <w:lang w:val="vi-VN"/>
              </w:rPr>
            </w:pPr>
            <w:r w:rsidRPr="008F564E">
              <w:rPr>
                <w:color w:val="000000" w:themeColor="text1"/>
                <w:sz w:val="22"/>
                <w:lang w:val="it-IT"/>
              </w:rPr>
              <w:t>- BCH PCTT &amp;TCKN các tỉnh (qua Website);</w:t>
            </w:r>
          </w:p>
          <w:p w14:paraId="4ED238B5" w14:textId="22A12FF4" w:rsidR="00D2099D" w:rsidRPr="008F564E" w:rsidRDefault="00D2099D" w:rsidP="00122B53">
            <w:pPr>
              <w:widowControl w:val="0"/>
              <w:spacing w:line="254" w:lineRule="auto"/>
              <w:ind w:hanging="108"/>
              <w:jc w:val="both"/>
              <w:rPr>
                <w:b/>
                <w:i/>
                <w:noProof/>
                <w:color w:val="000000" w:themeColor="text1"/>
                <w:sz w:val="22"/>
                <w:lang w:val="it-IT"/>
              </w:rPr>
            </w:pPr>
            <w:r w:rsidRPr="008F564E">
              <w:rPr>
                <w:color w:val="000000" w:themeColor="text1"/>
                <w:sz w:val="22"/>
              </w:rPr>
              <w:t>- Lưu: VT.</w:t>
            </w:r>
            <w:r w:rsidRPr="008F564E">
              <w:rPr>
                <w:noProof/>
                <w:color w:val="000000" w:themeColor="text1"/>
                <w:spacing w:val="6"/>
                <w:sz w:val="29"/>
                <w:szCs w:val="29"/>
              </w:rPr>
              <w:t xml:space="preserve"> </w:t>
            </w:r>
          </w:p>
        </w:tc>
        <w:tc>
          <w:tcPr>
            <w:tcW w:w="4111" w:type="dxa"/>
          </w:tcPr>
          <w:p w14:paraId="71D669CB" w14:textId="77777777" w:rsidR="00D2099D" w:rsidRPr="00CB199B" w:rsidRDefault="00D2099D" w:rsidP="00122B53">
            <w:pPr>
              <w:widowControl w:val="0"/>
              <w:jc w:val="center"/>
              <w:rPr>
                <w:b/>
                <w:color w:val="000000" w:themeColor="text1"/>
                <w:lang w:val="it-IT"/>
              </w:rPr>
            </w:pPr>
            <w:bookmarkStart w:id="2" w:name="_GoBack"/>
            <w:bookmarkEnd w:id="2"/>
            <w:r w:rsidRPr="00CB199B">
              <w:rPr>
                <w:b/>
                <w:color w:val="000000" w:themeColor="text1"/>
                <w:lang w:val="it-IT"/>
              </w:rPr>
              <w:t>KT. CHÁNH VĂN PHÒNG</w:t>
            </w:r>
          </w:p>
          <w:p w14:paraId="49A57C1E" w14:textId="77777777" w:rsidR="00D2099D" w:rsidRPr="00CB199B" w:rsidRDefault="00D2099D" w:rsidP="00122B53">
            <w:pPr>
              <w:widowControl w:val="0"/>
              <w:jc w:val="center"/>
              <w:rPr>
                <w:b/>
                <w:color w:val="000000" w:themeColor="text1"/>
                <w:lang w:val="it-IT"/>
              </w:rPr>
            </w:pPr>
            <w:r w:rsidRPr="00CB199B">
              <w:rPr>
                <w:b/>
                <w:color w:val="000000" w:themeColor="text1"/>
                <w:lang w:val="it-IT"/>
              </w:rPr>
              <w:t>PHÓ CHÁNH VĂN PHÒNG</w:t>
            </w:r>
          </w:p>
          <w:p w14:paraId="6C976FF9" w14:textId="77777777" w:rsidR="00D2099D" w:rsidRPr="008F564E" w:rsidRDefault="00D2099D" w:rsidP="00122B53">
            <w:pPr>
              <w:widowControl w:val="0"/>
              <w:spacing w:line="254" w:lineRule="auto"/>
              <w:jc w:val="center"/>
              <w:rPr>
                <w:b/>
                <w:color w:val="000000" w:themeColor="text1"/>
                <w:sz w:val="8"/>
                <w:szCs w:val="8"/>
                <w:lang w:val="it-IT"/>
              </w:rPr>
            </w:pPr>
          </w:p>
          <w:p w14:paraId="08AFA4F0" w14:textId="77777777" w:rsidR="00D2099D" w:rsidRPr="008F564E" w:rsidRDefault="00D2099D" w:rsidP="00122B53">
            <w:pPr>
              <w:widowControl w:val="0"/>
              <w:spacing w:line="254" w:lineRule="auto"/>
              <w:jc w:val="center"/>
              <w:rPr>
                <w:b/>
                <w:color w:val="000000" w:themeColor="text1"/>
                <w:sz w:val="8"/>
                <w:szCs w:val="8"/>
                <w:lang w:val="it-IT"/>
              </w:rPr>
            </w:pPr>
          </w:p>
          <w:p w14:paraId="555739DE" w14:textId="77777777" w:rsidR="00D2099D" w:rsidRPr="008F564E" w:rsidRDefault="00D2099D" w:rsidP="00122B53">
            <w:pPr>
              <w:widowControl w:val="0"/>
              <w:spacing w:line="254" w:lineRule="auto"/>
              <w:jc w:val="center"/>
              <w:rPr>
                <w:b/>
                <w:color w:val="000000" w:themeColor="text1"/>
                <w:sz w:val="8"/>
                <w:szCs w:val="8"/>
                <w:lang w:val="it-IT"/>
              </w:rPr>
            </w:pPr>
          </w:p>
          <w:p w14:paraId="0E53D9B6" w14:textId="77777777" w:rsidR="00D2099D" w:rsidRPr="008F564E" w:rsidRDefault="00D2099D" w:rsidP="00122B53">
            <w:pPr>
              <w:widowControl w:val="0"/>
              <w:spacing w:line="254" w:lineRule="auto"/>
              <w:jc w:val="center"/>
              <w:rPr>
                <w:b/>
                <w:color w:val="000000" w:themeColor="text1"/>
                <w:sz w:val="8"/>
                <w:szCs w:val="8"/>
                <w:lang w:val="it-IT"/>
              </w:rPr>
            </w:pPr>
          </w:p>
          <w:p w14:paraId="41D3C959" w14:textId="77777777" w:rsidR="00D2099D" w:rsidRPr="008F564E" w:rsidRDefault="00D2099D" w:rsidP="00122B53">
            <w:pPr>
              <w:widowControl w:val="0"/>
              <w:spacing w:line="254" w:lineRule="auto"/>
              <w:jc w:val="center"/>
              <w:rPr>
                <w:b/>
                <w:color w:val="000000" w:themeColor="text1"/>
                <w:sz w:val="8"/>
                <w:szCs w:val="8"/>
                <w:lang w:val="it-IT"/>
              </w:rPr>
            </w:pPr>
          </w:p>
          <w:p w14:paraId="74E037F1" w14:textId="77777777" w:rsidR="00D2099D" w:rsidRPr="008F564E" w:rsidRDefault="00D2099D" w:rsidP="00122B53">
            <w:pPr>
              <w:widowControl w:val="0"/>
              <w:spacing w:line="254" w:lineRule="auto"/>
              <w:jc w:val="center"/>
              <w:rPr>
                <w:b/>
                <w:color w:val="000000" w:themeColor="text1"/>
                <w:sz w:val="2"/>
                <w:szCs w:val="8"/>
                <w:lang w:val="it-IT"/>
              </w:rPr>
            </w:pPr>
          </w:p>
          <w:p w14:paraId="58CF05DF" w14:textId="77777777" w:rsidR="00D2099D" w:rsidRPr="008F564E" w:rsidRDefault="00D2099D" w:rsidP="00122B53">
            <w:pPr>
              <w:widowControl w:val="0"/>
              <w:spacing w:line="254" w:lineRule="auto"/>
              <w:jc w:val="center"/>
              <w:rPr>
                <w:b/>
                <w:color w:val="000000" w:themeColor="text1"/>
                <w:sz w:val="8"/>
                <w:szCs w:val="8"/>
                <w:lang w:val="it-IT"/>
              </w:rPr>
            </w:pPr>
          </w:p>
          <w:p w14:paraId="19211674" w14:textId="77777777" w:rsidR="00D2099D" w:rsidRPr="008F564E" w:rsidRDefault="00D2099D" w:rsidP="00122B53">
            <w:pPr>
              <w:widowControl w:val="0"/>
              <w:spacing w:line="254" w:lineRule="auto"/>
              <w:jc w:val="center"/>
              <w:rPr>
                <w:b/>
                <w:color w:val="000000" w:themeColor="text1"/>
                <w:sz w:val="8"/>
                <w:szCs w:val="8"/>
                <w:lang w:val="it-IT"/>
              </w:rPr>
            </w:pPr>
          </w:p>
          <w:p w14:paraId="25671CD6" w14:textId="77777777" w:rsidR="00D2099D" w:rsidRPr="008F564E" w:rsidRDefault="00D2099D" w:rsidP="00122B53">
            <w:pPr>
              <w:widowControl w:val="0"/>
              <w:spacing w:line="254" w:lineRule="auto"/>
              <w:jc w:val="center"/>
              <w:rPr>
                <w:b/>
                <w:color w:val="000000" w:themeColor="text1"/>
                <w:sz w:val="8"/>
                <w:szCs w:val="8"/>
                <w:lang w:val="it-IT"/>
              </w:rPr>
            </w:pPr>
          </w:p>
          <w:p w14:paraId="7FC9F629" w14:textId="77777777" w:rsidR="00D2099D" w:rsidRPr="008F564E" w:rsidRDefault="00D2099D" w:rsidP="00122B53">
            <w:pPr>
              <w:widowControl w:val="0"/>
              <w:spacing w:line="254" w:lineRule="auto"/>
              <w:jc w:val="center"/>
              <w:rPr>
                <w:b/>
                <w:color w:val="000000" w:themeColor="text1"/>
                <w:sz w:val="8"/>
                <w:szCs w:val="8"/>
                <w:lang w:val="it-IT"/>
              </w:rPr>
            </w:pPr>
          </w:p>
          <w:p w14:paraId="01F57A7C" w14:textId="77777777" w:rsidR="00D2099D" w:rsidRPr="008F564E" w:rsidRDefault="00D2099D" w:rsidP="00122B53">
            <w:pPr>
              <w:widowControl w:val="0"/>
              <w:spacing w:line="254" w:lineRule="auto"/>
              <w:jc w:val="center"/>
              <w:rPr>
                <w:b/>
                <w:color w:val="000000" w:themeColor="text1"/>
                <w:sz w:val="8"/>
                <w:szCs w:val="8"/>
                <w:lang w:val="it-IT"/>
              </w:rPr>
            </w:pPr>
          </w:p>
          <w:p w14:paraId="416896A0" w14:textId="77777777" w:rsidR="00D2099D" w:rsidRPr="008F564E" w:rsidRDefault="00D2099D" w:rsidP="00122B53">
            <w:pPr>
              <w:widowControl w:val="0"/>
              <w:spacing w:line="254" w:lineRule="auto"/>
              <w:jc w:val="center"/>
              <w:rPr>
                <w:b/>
                <w:color w:val="000000" w:themeColor="text1"/>
                <w:sz w:val="8"/>
                <w:szCs w:val="8"/>
                <w:lang w:val="it-IT"/>
              </w:rPr>
            </w:pPr>
          </w:p>
          <w:p w14:paraId="64675F14" w14:textId="77777777" w:rsidR="00D2099D" w:rsidRPr="008F564E" w:rsidRDefault="00D2099D" w:rsidP="00122B53">
            <w:pPr>
              <w:widowControl w:val="0"/>
              <w:spacing w:line="254" w:lineRule="auto"/>
              <w:jc w:val="center"/>
              <w:rPr>
                <w:b/>
                <w:color w:val="000000" w:themeColor="text1"/>
                <w:sz w:val="8"/>
                <w:szCs w:val="8"/>
                <w:lang w:val="it-IT"/>
              </w:rPr>
            </w:pPr>
          </w:p>
          <w:p w14:paraId="6CB762C5" w14:textId="35E5F3DB" w:rsidR="00D2099D" w:rsidRPr="008F564E" w:rsidRDefault="00D2099D" w:rsidP="00122B53">
            <w:pPr>
              <w:widowControl w:val="0"/>
              <w:spacing w:line="254" w:lineRule="auto"/>
              <w:jc w:val="center"/>
              <w:rPr>
                <w:b/>
                <w:color w:val="000000" w:themeColor="text1"/>
                <w:sz w:val="8"/>
                <w:szCs w:val="8"/>
                <w:lang w:val="it-IT"/>
              </w:rPr>
            </w:pPr>
          </w:p>
          <w:p w14:paraId="52551DF8" w14:textId="490B2399" w:rsidR="00D2099D" w:rsidRPr="008F564E" w:rsidRDefault="00D2099D" w:rsidP="00122B53">
            <w:pPr>
              <w:widowControl w:val="0"/>
              <w:spacing w:line="254" w:lineRule="auto"/>
              <w:jc w:val="center"/>
              <w:rPr>
                <w:b/>
                <w:color w:val="000000" w:themeColor="text1"/>
                <w:sz w:val="8"/>
                <w:szCs w:val="8"/>
                <w:lang w:val="it-IT"/>
              </w:rPr>
            </w:pPr>
          </w:p>
          <w:p w14:paraId="266B9D6B" w14:textId="0B2C7D9B" w:rsidR="00D2099D" w:rsidRPr="008F564E" w:rsidRDefault="00D2099D" w:rsidP="00122B53">
            <w:pPr>
              <w:widowControl w:val="0"/>
              <w:spacing w:line="254" w:lineRule="auto"/>
              <w:rPr>
                <w:b/>
                <w:color w:val="000000" w:themeColor="text1"/>
                <w:sz w:val="8"/>
                <w:szCs w:val="8"/>
                <w:lang w:val="it-IT"/>
              </w:rPr>
            </w:pPr>
          </w:p>
          <w:p w14:paraId="0982E20C" w14:textId="2736CCB8" w:rsidR="00D2099D" w:rsidRPr="00CB199B" w:rsidRDefault="005F2BB8" w:rsidP="00122B53">
            <w:pPr>
              <w:widowControl w:val="0"/>
              <w:spacing w:before="120" w:line="254" w:lineRule="auto"/>
              <w:jc w:val="center"/>
              <w:rPr>
                <w:b/>
                <w:color w:val="000000" w:themeColor="text1"/>
                <w:sz w:val="26"/>
                <w:szCs w:val="26"/>
              </w:rPr>
            </w:pPr>
            <w:r>
              <w:rPr>
                <w:b/>
                <w:color w:val="000000" w:themeColor="text1"/>
                <w:sz w:val="26"/>
                <w:szCs w:val="26"/>
              </w:rPr>
              <w:t>Nguyễn Văn Tiến</w:t>
            </w:r>
          </w:p>
        </w:tc>
      </w:tr>
    </w:tbl>
    <w:p w14:paraId="2C5A3CD8" w14:textId="1CB96D4C" w:rsidR="00405F29" w:rsidRPr="00734818" w:rsidRDefault="009C15D1" w:rsidP="000941A2">
      <w:pPr>
        <w:widowControl w:val="0"/>
        <w:shd w:val="clear" w:color="auto" w:fill="FFFFFF" w:themeFill="background1"/>
        <w:spacing w:before="60" w:line="252" w:lineRule="auto"/>
        <w:rPr>
          <w:b/>
          <w:color w:val="FF0000"/>
          <w:sz w:val="25"/>
          <w:szCs w:val="27"/>
          <w:lang w:val="de-DE" w:eastAsia="x-none"/>
        </w:rPr>
      </w:pPr>
      <w:r w:rsidRPr="00734818">
        <w:rPr>
          <w:rFonts w:eastAsiaTheme="minorHAnsi"/>
          <w:noProof/>
          <w:color w:val="FF0000"/>
          <w:highlight w:val="yellow"/>
        </w:rPr>
        <mc:AlternateContent>
          <mc:Choice Requires="wps">
            <w:drawing>
              <wp:anchor distT="0" distB="0" distL="114300" distR="114300" simplePos="0" relativeHeight="251666432" behindDoc="0" locked="0" layoutInCell="1" allowOverlap="1" wp14:anchorId="6980127B" wp14:editId="60BE068B">
                <wp:simplePos x="0" y="0"/>
                <wp:positionH relativeFrom="column">
                  <wp:posOffset>27940</wp:posOffset>
                </wp:positionH>
                <wp:positionV relativeFrom="paragraph">
                  <wp:posOffset>213995</wp:posOffset>
                </wp:positionV>
                <wp:extent cx="3700130" cy="711835"/>
                <wp:effectExtent l="0" t="0" r="0" b="0"/>
                <wp:wrapNone/>
                <wp:docPr id="2" name="Text Box 2"/>
                <wp:cNvGraphicFramePr/>
                <a:graphic xmlns:a="http://schemas.openxmlformats.org/drawingml/2006/main">
                  <a:graphicData uri="http://schemas.microsoft.com/office/word/2010/wordprocessingShape">
                    <wps:wsp>
                      <wps:cNvSpPr txBox="1"/>
                      <wps:spPr>
                        <a:xfrm>
                          <a:off x="0" y="0"/>
                          <a:ext cx="3700130" cy="711835"/>
                        </a:xfrm>
                        <a:prstGeom prst="rect">
                          <a:avLst/>
                        </a:prstGeom>
                        <a:noFill/>
                        <a:ln w="6350">
                          <a:noFill/>
                        </a:ln>
                      </wps:spPr>
                      <wps:txbx>
                        <w:txbxContent>
                          <w:p w14:paraId="7151E5C7" w14:textId="13718196" w:rsidR="00D2099D" w:rsidRPr="000B71C3" w:rsidRDefault="00D2099D" w:rsidP="0051032B">
                            <w:pPr>
                              <w:spacing w:after="60" w:line="264" w:lineRule="auto"/>
                              <w:rPr>
                                <w:color w:val="FFFFFF" w:themeColor="background1"/>
                                <w:sz w:val="22"/>
                                <w:szCs w:val="22"/>
                              </w:rPr>
                            </w:pPr>
                            <w:r w:rsidRPr="000B71C3">
                              <w:rPr>
                                <w:color w:val="FFFFFF" w:themeColor="background1"/>
                                <w:sz w:val="22"/>
                                <w:szCs w:val="22"/>
                                <w:lang w:val="vi-VN"/>
                              </w:rPr>
                              <w:t>Trưởng ca trực:</w:t>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00F16AD6" w:rsidRPr="000B71C3">
                              <w:rPr>
                                <w:color w:val="FFFFFF" w:themeColor="background1"/>
                                <w:sz w:val="22"/>
                                <w:szCs w:val="22"/>
                              </w:rPr>
                              <w:t>Đào Trọng Hậu</w:t>
                            </w:r>
                          </w:p>
                          <w:p w14:paraId="6DE8EF1D" w14:textId="63BD84A2" w:rsidR="00D2099D" w:rsidRPr="000B71C3" w:rsidRDefault="00D2099D" w:rsidP="0051032B">
                            <w:pPr>
                              <w:spacing w:after="60" w:line="264" w:lineRule="auto"/>
                              <w:rPr>
                                <w:color w:val="FFFFFF" w:themeColor="background1"/>
                                <w:sz w:val="22"/>
                                <w:szCs w:val="22"/>
                              </w:rPr>
                            </w:pPr>
                            <w:r w:rsidRPr="000B71C3">
                              <w:rPr>
                                <w:color w:val="FFFFFF" w:themeColor="background1"/>
                                <w:sz w:val="22"/>
                                <w:szCs w:val="22"/>
                                <w:lang w:val="vi-VN"/>
                              </w:rPr>
                              <w:t>Trực ban 1:</w:t>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00F16AD6" w:rsidRPr="000B71C3">
                              <w:rPr>
                                <w:color w:val="FFFFFF" w:themeColor="background1"/>
                                <w:sz w:val="22"/>
                                <w:szCs w:val="22"/>
                              </w:rPr>
                              <w:t>Đào Văn Minh</w:t>
                            </w:r>
                          </w:p>
                          <w:p w14:paraId="1A06281C" w14:textId="2F01CD74" w:rsidR="00D2099D" w:rsidRPr="000B71C3" w:rsidRDefault="00D2099D" w:rsidP="00D05D30">
                            <w:pPr>
                              <w:spacing w:after="60" w:line="264" w:lineRule="auto"/>
                              <w:rPr>
                                <w:color w:val="FFFFFF" w:themeColor="background1"/>
                                <w:sz w:val="22"/>
                                <w:szCs w:val="22"/>
                              </w:rPr>
                            </w:pPr>
                            <w:r w:rsidRPr="000B71C3">
                              <w:rPr>
                                <w:color w:val="FFFFFF" w:themeColor="background1"/>
                                <w:sz w:val="22"/>
                                <w:szCs w:val="22"/>
                                <w:lang w:val="vi-VN"/>
                              </w:rPr>
                              <w:t>Trực ban 2:</w:t>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00F16AD6" w:rsidRPr="000B71C3">
                              <w:rPr>
                                <w:color w:val="FFFFFF" w:themeColor="background1"/>
                                <w:sz w:val="22"/>
                                <w:szCs w:val="22"/>
                              </w:rPr>
                              <w:t>Lương Ngọc Khánh</w:t>
                            </w:r>
                          </w:p>
                          <w:p w14:paraId="3DFEF8CB" w14:textId="77777777" w:rsidR="000067C0" w:rsidRPr="000B71C3" w:rsidRDefault="000067C0">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2.2pt;margin-top:16.85pt;width:291.35pt;height:56.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" filled="f" stroked="f" strokeweight=".5pt">
                <v:textbox>
                  <w:txbxContent>
                    <w:p w14:paraId="7151E5C7" w14:textId="13718196" w:rsidR="00D2099D" w:rsidRPr="000B71C3" w:rsidRDefault="00D2099D" w:rsidP="0051032B">
                      <w:pPr>
                        <w:spacing w:after="60" w:line="264" w:lineRule="auto"/>
                        <w:rPr>
                          <w:color w:val="FFFFFF" w:themeColor="background1"/>
                          <w:sz w:val="22"/>
                          <w:szCs w:val="22"/>
                        </w:rPr>
                      </w:pPr>
                      <w:r w:rsidRPr="000B71C3">
                        <w:rPr>
                          <w:color w:val="FFFFFF" w:themeColor="background1"/>
                          <w:sz w:val="22"/>
                          <w:szCs w:val="22"/>
                          <w:lang w:val="vi-VN"/>
                        </w:rPr>
                        <w:t>Trưởng ca trực:</w:t>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00F16AD6" w:rsidRPr="000B71C3">
                        <w:rPr>
                          <w:color w:val="FFFFFF" w:themeColor="background1"/>
                          <w:sz w:val="22"/>
                          <w:szCs w:val="22"/>
                        </w:rPr>
                        <w:t>Đào Trọng Hậu</w:t>
                      </w:r>
                    </w:p>
                    <w:p w14:paraId="6DE8EF1D" w14:textId="63BD84A2" w:rsidR="00D2099D" w:rsidRPr="000B71C3" w:rsidRDefault="00D2099D" w:rsidP="0051032B">
                      <w:pPr>
                        <w:spacing w:after="60" w:line="264" w:lineRule="auto"/>
                        <w:rPr>
                          <w:color w:val="FFFFFF" w:themeColor="background1"/>
                          <w:sz w:val="22"/>
                          <w:szCs w:val="22"/>
                        </w:rPr>
                      </w:pPr>
                      <w:r w:rsidRPr="000B71C3">
                        <w:rPr>
                          <w:color w:val="FFFFFF" w:themeColor="background1"/>
                          <w:sz w:val="22"/>
                          <w:szCs w:val="22"/>
                          <w:lang w:val="vi-VN"/>
                        </w:rPr>
                        <w:t>Trực ban 1:</w:t>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00F16AD6" w:rsidRPr="000B71C3">
                        <w:rPr>
                          <w:color w:val="FFFFFF" w:themeColor="background1"/>
                          <w:sz w:val="22"/>
                          <w:szCs w:val="22"/>
                        </w:rPr>
                        <w:t>Đào Văn Minh</w:t>
                      </w:r>
                    </w:p>
                    <w:p w14:paraId="1A06281C" w14:textId="2F01CD74" w:rsidR="00D2099D" w:rsidRPr="000B71C3" w:rsidRDefault="00D2099D" w:rsidP="00D05D30">
                      <w:pPr>
                        <w:spacing w:after="60" w:line="264" w:lineRule="auto"/>
                        <w:rPr>
                          <w:color w:val="FFFFFF" w:themeColor="background1"/>
                          <w:sz w:val="22"/>
                          <w:szCs w:val="22"/>
                        </w:rPr>
                      </w:pPr>
                      <w:r w:rsidRPr="000B71C3">
                        <w:rPr>
                          <w:color w:val="FFFFFF" w:themeColor="background1"/>
                          <w:sz w:val="22"/>
                          <w:szCs w:val="22"/>
                          <w:lang w:val="vi-VN"/>
                        </w:rPr>
                        <w:t>Trực ban 2:</w:t>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Pr="000B71C3">
                        <w:rPr>
                          <w:color w:val="FFFFFF" w:themeColor="background1"/>
                          <w:sz w:val="22"/>
                          <w:szCs w:val="22"/>
                          <w:lang w:val="vi-VN"/>
                        </w:rPr>
                        <w:tab/>
                      </w:r>
                      <w:r w:rsidR="00F16AD6" w:rsidRPr="000B71C3">
                        <w:rPr>
                          <w:color w:val="FFFFFF" w:themeColor="background1"/>
                          <w:sz w:val="22"/>
                          <w:szCs w:val="22"/>
                        </w:rPr>
                        <w:t>Lương Ngọc Khánh</w:t>
                      </w:r>
                    </w:p>
                    <w:p w14:paraId="3DFEF8CB" w14:textId="77777777" w:rsidR="000067C0" w:rsidRPr="000B71C3" w:rsidRDefault="000067C0">
                      <w:pPr>
                        <w:rPr>
                          <w:color w:val="FFFFFF" w:themeColor="background1"/>
                        </w:rPr>
                      </w:pPr>
                    </w:p>
                  </w:txbxContent>
                </v:textbox>
              </v:shape>
            </w:pict>
          </mc:Fallback>
        </mc:AlternateContent>
      </w:r>
    </w:p>
    <w:sectPr w:rsidR="00405F29" w:rsidRPr="00734818" w:rsidSect="00C3332B">
      <w:headerReference w:type="default" r:id="rId8"/>
      <w:footerReference w:type="default" r:id="rId9"/>
      <w:footerReference w:type="first" r:id="rId10"/>
      <w:pgSz w:w="11907" w:h="16840" w:code="9"/>
      <w:pgMar w:top="1021" w:right="1134" w:bottom="1021" w:left="1701" w:header="39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ADAA1" w14:textId="77777777" w:rsidR="00E91356" w:rsidRDefault="00E91356">
      <w:r>
        <w:separator/>
      </w:r>
    </w:p>
  </w:endnote>
  <w:endnote w:type="continuationSeparator" w:id="0">
    <w:p w14:paraId="2007C179" w14:textId="77777777" w:rsidR="00E91356" w:rsidRDefault="00E91356">
      <w:r>
        <w:continuationSeparator/>
      </w:r>
    </w:p>
  </w:endnote>
  <w:endnote w:type="continuationNotice" w:id="1">
    <w:p w14:paraId="770A92D4" w14:textId="77777777" w:rsidR="00EA3AF9" w:rsidRDefault="00EA3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B33D1B" w:rsidRDefault="00B33D1B"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B33D1B" w:rsidRPr="009B35DA" w:rsidRDefault="00B33D1B"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8A5A" w14:textId="77777777" w:rsidR="00E91356" w:rsidRDefault="00E91356">
      <w:r>
        <w:separator/>
      </w:r>
    </w:p>
  </w:footnote>
  <w:footnote w:type="continuationSeparator" w:id="0">
    <w:p w14:paraId="2F13ED83" w14:textId="77777777" w:rsidR="00E91356" w:rsidRDefault="00E91356">
      <w:r>
        <w:continuationSeparator/>
      </w:r>
    </w:p>
  </w:footnote>
  <w:footnote w:type="continuationNotice" w:id="1">
    <w:p w14:paraId="4AAF47D2" w14:textId="77777777" w:rsidR="00EA3AF9" w:rsidRDefault="00EA3A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099440"/>
      <w:docPartObj>
        <w:docPartGallery w:val="Page Numbers (Top of Page)"/>
        <w:docPartUnique/>
      </w:docPartObj>
    </w:sdtPr>
    <w:sdtEndPr>
      <w:rPr>
        <w:noProof/>
        <w:sz w:val="26"/>
        <w:szCs w:val="26"/>
      </w:rPr>
    </w:sdtEndPr>
    <w:sdtContent>
      <w:p w14:paraId="5421653B" w14:textId="670A1DC8" w:rsidR="00B33D1B" w:rsidRPr="000936B6" w:rsidRDefault="00B33D1B">
        <w:pPr>
          <w:pStyle w:val="Header"/>
          <w:jc w:val="center"/>
          <w:rPr>
            <w:sz w:val="26"/>
            <w:szCs w:val="26"/>
          </w:rPr>
        </w:pPr>
        <w:r w:rsidRPr="000936B6">
          <w:rPr>
            <w:sz w:val="26"/>
            <w:szCs w:val="26"/>
          </w:rPr>
          <w:fldChar w:fldCharType="begin"/>
        </w:r>
        <w:r w:rsidRPr="000936B6">
          <w:rPr>
            <w:sz w:val="26"/>
            <w:szCs w:val="26"/>
          </w:rPr>
          <w:instrText xml:space="preserve"> PAGE   \* MERGEFORMAT </w:instrText>
        </w:r>
        <w:r w:rsidRPr="000936B6">
          <w:rPr>
            <w:sz w:val="26"/>
            <w:szCs w:val="26"/>
          </w:rPr>
          <w:fldChar w:fldCharType="separate"/>
        </w:r>
        <w:r w:rsidR="000B71C3">
          <w:rPr>
            <w:noProof/>
            <w:sz w:val="26"/>
            <w:szCs w:val="26"/>
          </w:rPr>
          <w:t>3</w:t>
        </w:r>
        <w:r w:rsidRPr="000936B6">
          <w:rPr>
            <w:noProof/>
            <w:sz w:val="26"/>
            <w:szCs w:val="26"/>
          </w:rPr>
          <w:fldChar w:fldCharType="end"/>
        </w:r>
      </w:p>
    </w:sdtContent>
  </w:sdt>
  <w:p w14:paraId="7487454A" w14:textId="77777777" w:rsidR="00B33D1B" w:rsidRDefault="00B33D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5"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9"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16"/>
  </w:num>
  <w:num w:numId="3">
    <w:abstractNumId w:val="5"/>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F"/>
    <w:rsid w:val="00000B37"/>
    <w:rsid w:val="00002283"/>
    <w:rsid w:val="00002632"/>
    <w:rsid w:val="00002CE2"/>
    <w:rsid w:val="00003BAE"/>
    <w:rsid w:val="000047D6"/>
    <w:rsid w:val="000047EB"/>
    <w:rsid w:val="00004B7E"/>
    <w:rsid w:val="00005A9E"/>
    <w:rsid w:val="00006122"/>
    <w:rsid w:val="00006152"/>
    <w:rsid w:val="00006304"/>
    <w:rsid w:val="000067C0"/>
    <w:rsid w:val="00006881"/>
    <w:rsid w:val="0000699E"/>
    <w:rsid w:val="00011464"/>
    <w:rsid w:val="00011A3D"/>
    <w:rsid w:val="000125BE"/>
    <w:rsid w:val="00013156"/>
    <w:rsid w:val="00013712"/>
    <w:rsid w:val="00013B90"/>
    <w:rsid w:val="000140D4"/>
    <w:rsid w:val="0001548B"/>
    <w:rsid w:val="00015AC1"/>
    <w:rsid w:val="0001613E"/>
    <w:rsid w:val="0002055B"/>
    <w:rsid w:val="00020AF1"/>
    <w:rsid w:val="00021181"/>
    <w:rsid w:val="00021DBD"/>
    <w:rsid w:val="000221FC"/>
    <w:rsid w:val="0002229E"/>
    <w:rsid w:val="000224C3"/>
    <w:rsid w:val="00023359"/>
    <w:rsid w:val="0002423D"/>
    <w:rsid w:val="00024FAA"/>
    <w:rsid w:val="00024FDB"/>
    <w:rsid w:val="00025644"/>
    <w:rsid w:val="000257B8"/>
    <w:rsid w:val="0002589B"/>
    <w:rsid w:val="00025B55"/>
    <w:rsid w:val="00026466"/>
    <w:rsid w:val="00026ED2"/>
    <w:rsid w:val="00027AA3"/>
    <w:rsid w:val="00027E1D"/>
    <w:rsid w:val="00030969"/>
    <w:rsid w:val="00033640"/>
    <w:rsid w:val="00034051"/>
    <w:rsid w:val="0003445F"/>
    <w:rsid w:val="00034A38"/>
    <w:rsid w:val="000354AD"/>
    <w:rsid w:val="00036139"/>
    <w:rsid w:val="0004056E"/>
    <w:rsid w:val="000405A3"/>
    <w:rsid w:val="00040821"/>
    <w:rsid w:val="00040C15"/>
    <w:rsid w:val="000427E1"/>
    <w:rsid w:val="0004281E"/>
    <w:rsid w:val="00044209"/>
    <w:rsid w:val="00044283"/>
    <w:rsid w:val="00044770"/>
    <w:rsid w:val="00045583"/>
    <w:rsid w:val="000462B0"/>
    <w:rsid w:val="00046B0B"/>
    <w:rsid w:val="00046B58"/>
    <w:rsid w:val="00046D1B"/>
    <w:rsid w:val="0004778F"/>
    <w:rsid w:val="00047A71"/>
    <w:rsid w:val="000504E2"/>
    <w:rsid w:val="00050B72"/>
    <w:rsid w:val="00052690"/>
    <w:rsid w:val="00054807"/>
    <w:rsid w:val="00055497"/>
    <w:rsid w:val="00055CE9"/>
    <w:rsid w:val="00056B2F"/>
    <w:rsid w:val="00057209"/>
    <w:rsid w:val="000574E7"/>
    <w:rsid w:val="0005751A"/>
    <w:rsid w:val="00057552"/>
    <w:rsid w:val="0005764D"/>
    <w:rsid w:val="00057C38"/>
    <w:rsid w:val="00061CB7"/>
    <w:rsid w:val="00062E66"/>
    <w:rsid w:val="000644A4"/>
    <w:rsid w:val="000653FF"/>
    <w:rsid w:val="00066545"/>
    <w:rsid w:val="00067000"/>
    <w:rsid w:val="00067A03"/>
    <w:rsid w:val="000709F9"/>
    <w:rsid w:val="00070AD8"/>
    <w:rsid w:val="00071F11"/>
    <w:rsid w:val="00072189"/>
    <w:rsid w:val="0007311C"/>
    <w:rsid w:val="0007383C"/>
    <w:rsid w:val="00073D8D"/>
    <w:rsid w:val="000755BD"/>
    <w:rsid w:val="00075608"/>
    <w:rsid w:val="000757D1"/>
    <w:rsid w:val="00075B3F"/>
    <w:rsid w:val="00076E34"/>
    <w:rsid w:val="00077288"/>
    <w:rsid w:val="000773AA"/>
    <w:rsid w:val="00077AC6"/>
    <w:rsid w:val="000800A0"/>
    <w:rsid w:val="00080729"/>
    <w:rsid w:val="0008073C"/>
    <w:rsid w:val="00080C60"/>
    <w:rsid w:val="0008106E"/>
    <w:rsid w:val="0008141E"/>
    <w:rsid w:val="00081691"/>
    <w:rsid w:val="00081837"/>
    <w:rsid w:val="00081A95"/>
    <w:rsid w:val="00082101"/>
    <w:rsid w:val="0008310B"/>
    <w:rsid w:val="0008310C"/>
    <w:rsid w:val="0008315E"/>
    <w:rsid w:val="00083F57"/>
    <w:rsid w:val="00084546"/>
    <w:rsid w:val="00084CB4"/>
    <w:rsid w:val="000851EF"/>
    <w:rsid w:val="00085B5A"/>
    <w:rsid w:val="00085B64"/>
    <w:rsid w:val="0008616A"/>
    <w:rsid w:val="00090AFA"/>
    <w:rsid w:val="00090E1E"/>
    <w:rsid w:val="0009175D"/>
    <w:rsid w:val="0009179C"/>
    <w:rsid w:val="00091D04"/>
    <w:rsid w:val="00092335"/>
    <w:rsid w:val="000936B6"/>
    <w:rsid w:val="000941A2"/>
    <w:rsid w:val="00094E40"/>
    <w:rsid w:val="0009553F"/>
    <w:rsid w:val="000A1645"/>
    <w:rsid w:val="000A3E4A"/>
    <w:rsid w:val="000A4428"/>
    <w:rsid w:val="000A5D56"/>
    <w:rsid w:val="000A60FB"/>
    <w:rsid w:val="000A714B"/>
    <w:rsid w:val="000B02C7"/>
    <w:rsid w:val="000B0B18"/>
    <w:rsid w:val="000B1871"/>
    <w:rsid w:val="000B258D"/>
    <w:rsid w:val="000B25A7"/>
    <w:rsid w:val="000B2996"/>
    <w:rsid w:val="000B2D6C"/>
    <w:rsid w:val="000B52DC"/>
    <w:rsid w:val="000B5A7F"/>
    <w:rsid w:val="000B6AAC"/>
    <w:rsid w:val="000B6BFE"/>
    <w:rsid w:val="000B71C3"/>
    <w:rsid w:val="000B7BA2"/>
    <w:rsid w:val="000B7E2B"/>
    <w:rsid w:val="000C0013"/>
    <w:rsid w:val="000C0A6C"/>
    <w:rsid w:val="000C1476"/>
    <w:rsid w:val="000C25D7"/>
    <w:rsid w:val="000C28D0"/>
    <w:rsid w:val="000C2E71"/>
    <w:rsid w:val="000C3518"/>
    <w:rsid w:val="000C378B"/>
    <w:rsid w:val="000C49CF"/>
    <w:rsid w:val="000C5444"/>
    <w:rsid w:val="000C7371"/>
    <w:rsid w:val="000D028C"/>
    <w:rsid w:val="000D2705"/>
    <w:rsid w:val="000D3596"/>
    <w:rsid w:val="000D3B9E"/>
    <w:rsid w:val="000D3EE7"/>
    <w:rsid w:val="000D4F69"/>
    <w:rsid w:val="000D6186"/>
    <w:rsid w:val="000D6B26"/>
    <w:rsid w:val="000D7D16"/>
    <w:rsid w:val="000E22A9"/>
    <w:rsid w:val="000E2C27"/>
    <w:rsid w:val="000E3C64"/>
    <w:rsid w:val="000E5587"/>
    <w:rsid w:val="000E56C3"/>
    <w:rsid w:val="000E58C5"/>
    <w:rsid w:val="000F0CFD"/>
    <w:rsid w:val="000F1805"/>
    <w:rsid w:val="000F214E"/>
    <w:rsid w:val="000F23D1"/>
    <w:rsid w:val="000F2CE4"/>
    <w:rsid w:val="000F34A2"/>
    <w:rsid w:val="000F37F9"/>
    <w:rsid w:val="000F4317"/>
    <w:rsid w:val="000F4FB1"/>
    <w:rsid w:val="000F70E4"/>
    <w:rsid w:val="00101C63"/>
    <w:rsid w:val="00103912"/>
    <w:rsid w:val="00103C8D"/>
    <w:rsid w:val="00104371"/>
    <w:rsid w:val="00105318"/>
    <w:rsid w:val="001069E2"/>
    <w:rsid w:val="0010753F"/>
    <w:rsid w:val="00107CA4"/>
    <w:rsid w:val="00111C6C"/>
    <w:rsid w:val="0011388E"/>
    <w:rsid w:val="00113C58"/>
    <w:rsid w:val="0011400D"/>
    <w:rsid w:val="001154EE"/>
    <w:rsid w:val="0011690A"/>
    <w:rsid w:val="001204E2"/>
    <w:rsid w:val="00120628"/>
    <w:rsid w:val="0012077E"/>
    <w:rsid w:val="00120A3A"/>
    <w:rsid w:val="00120EF9"/>
    <w:rsid w:val="00121625"/>
    <w:rsid w:val="00122B53"/>
    <w:rsid w:val="00123CC0"/>
    <w:rsid w:val="00124DFC"/>
    <w:rsid w:val="00125F20"/>
    <w:rsid w:val="00125FCE"/>
    <w:rsid w:val="001265B2"/>
    <w:rsid w:val="00127422"/>
    <w:rsid w:val="00127E1C"/>
    <w:rsid w:val="001316B1"/>
    <w:rsid w:val="0013332F"/>
    <w:rsid w:val="00133E6B"/>
    <w:rsid w:val="00135971"/>
    <w:rsid w:val="00135D67"/>
    <w:rsid w:val="00136043"/>
    <w:rsid w:val="00136395"/>
    <w:rsid w:val="001366F8"/>
    <w:rsid w:val="0013679F"/>
    <w:rsid w:val="00136A14"/>
    <w:rsid w:val="00136F3E"/>
    <w:rsid w:val="0013707C"/>
    <w:rsid w:val="0014019D"/>
    <w:rsid w:val="00140729"/>
    <w:rsid w:val="0014370D"/>
    <w:rsid w:val="00145130"/>
    <w:rsid w:val="00145429"/>
    <w:rsid w:val="00145DA6"/>
    <w:rsid w:val="00146C9C"/>
    <w:rsid w:val="00146E56"/>
    <w:rsid w:val="0014756A"/>
    <w:rsid w:val="001516BF"/>
    <w:rsid w:val="00152288"/>
    <w:rsid w:val="001536EA"/>
    <w:rsid w:val="00154F73"/>
    <w:rsid w:val="0015536E"/>
    <w:rsid w:val="001572C0"/>
    <w:rsid w:val="001601F4"/>
    <w:rsid w:val="00164997"/>
    <w:rsid w:val="00165263"/>
    <w:rsid w:val="00165268"/>
    <w:rsid w:val="00165F67"/>
    <w:rsid w:val="00166707"/>
    <w:rsid w:val="00166C1A"/>
    <w:rsid w:val="00166C53"/>
    <w:rsid w:val="001670EE"/>
    <w:rsid w:val="00170165"/>
    <w:rsid w:val="0017104D"/>
    <w:rsid w:val="001730E5"/>
    <w:rsid w:val="001747D8"/>
    <w:rsid w:val="00174D88"/>
    <w:rsid w:val="00175901"/>
    <w:rsid w:val="001771F3"/>
    <w:rsid w:val="001806CE"/>
    <w:rsid w:val="00182AFA"/>
    <w:rsid w:val="00182EB0"/>
    <w:rsid w:val="001850A3"/>
    <w:rsid w:val="00185B63"/>
    <w:rsid w:val="00186541"/>
    <w:rsid w:val="00186D5A"/>
    <w:rsid w:val="0018779A"/>
    <w:rsid w:val="0018796C"/>
    <w:rsid w:val="00187E5D"/>
    <w:rsid w:val="0019059F"/>
    <w:rsid w:val="001913B3"/>
    <w:rsid w:val="00191A52"/>
    <w:rsid w:val="0019251E"/>
    <w:rsid w:val="00193651"/>
    <w:rsid w:val="00193C77"/>
    <w:rsid w:val="00194B5E"/>
    <w:rsid w:val="001955ED"/>
    <w:rsid w:val="00196636"/>
    <w:rsid w:val="00196B16"/>
    <w:rsid w:val="001A0937"/>
    <w:rsid w:val="001A198F"/>
    <w:rsid w:val="001A267C"/>
    <w:rsid w:val="001A2886"/>
    <w:rsid w:val="001A4155"/>
    <w:rsid w:val="001A4F01"/>
    <w:rsid w:val="001A7A1D"/>
    <w:rsid w:val="001B1F1A"/>
    <w:rsid w:val="001B2691"/>
    <w:rsid w:val="001B2DC6"/>
    <w:rsid w:val="001B3419"/>
    <w:rsid w:val="001B5616"/>
    <w:rsid w:val="001B5A86"/>
    <w:rsid w:val="001B5C06"/>
    <w:rsid w:val="001B6432"/>
    <w:rsid w:val="001B6CCC"/>
    <w:rsid w:val="001B7074"/>
    <w:rsid w:val="001C0968"/>
    <w:rsid w:val="001C198B"/>
    <w:rsid w:val="001C1A9A"/>
    <w:rsid w:val="001C1CFC"/>
    <w:rsid w:val="001C2D31"/>
    <w:rsid w:val="001C5121"/>
    <w:rsid w:val="001C689F"/>
    <w:rsid w:val="001C734A"/>
    <w:rsid w:val="001C7387"/>
    <w:rsid w:val="001D1884"/>
    <w:rsid w:val="001D1C18"/>
    <w:rsid w:val="001D1DDA"/>
    <w:rsid w:val="001D32B2"/>
    <w:rsid w:val="001D3493"/>
    <w:rsid w:val="001D37A1"/>
    <w:rsid w:val="001D421F"/>
    <w:rsid w:val="001D4767"/>
    <w:rsid w:val="001D585C"/>
    <w:rsid w:val="001D59B2"/>
    <w:rsid w:val="001D5E00"/>
    <w:rsid w:val="001D5F28"/>
    <w:rsid w:val="001D602A"/>
    <w:rsid w:val="001E00B0"/>
    <w:rsid w:val="001E0A83"/>
    <w:rsid w:val="001E5A96"/>
    <w:rsid w:val="001E6588"/>
    <w:rsid w:val="001E663B"/>
    <w:rsid w:val="001F10DE"/>
    <w:rsid w:val="001F17D1"/>
    <w:rsid w:val="001F2098"/>
    <w:rsid w:val="001F2BEE"/>
    <w:rsid w:val="001F3419"/>
    <w:rsid w:val="001F3EB3"/>
    <w:rsid w:val="001F407C"/>
    <w:rsid w:val="001F4693"/>
    <w:rsid w:val="001F4A49"/>
    <w:rsid w:val="001F555F"/>
    <w:rsid w:val="001F711D"/>
    <w:rsid w:val="001F7F64"/>
    <w:rsid w:val="0020024B"/>
    <w:rsid w:val="0020074C"/>
    <w:rsid w:val="002016C8"/>
    <w:rsid w:val="00202057"/>
    <w:rsid w:val="00202849"/>
    <w:rsid w:val="00204B5F"/>
    <w:rsid w:val="00204E7D"/>
    <w:rsid w:val="00205305"/>
    <w:rsid w:val="00207441"/>
    <w:rsid w:val="0020746B"/>
    <w:rsid w:val="00210405"/>
    <w:rsid w:val="0021115C"/>
    <w:rsid w:val="00211B75"/>
    <w:rsid w:val="002120C9"/>
    <w:rsid w:val="002127C1"/>
    <w:rsid w:val="002141A0"/>
    <w:rsid w:val="00214E6C"/>
    <w:rsid w:val="002166AA"/>
    <w:rsid w:val="00216C0B"/>
    <w:rsid w:val="00216DD0"/>
    <w:rsid w:val="0021703A"/>
    <w:rsid w:val="00217048"/>
    <w:rsid w:val="00217A59"/>
    <w:rsid w:val="00221C11"/>
    <w:rsid w:val="00221F0E"/>
    <w:rsid w:val="0022213C"/>
    <w:rsid w:val="00223D18"/>
    <w:rsid w:val="002251F8"/>
    <w:rsid w:val="002269D9"/>
    <w:rsid w:val="00226E13"/>
    <w:rsid w:val="00227621"/>
    <w:rsid w:val="002346F6"/>
    <w:rsid w:val="00234B78"/>
    <w:rsid w:val="00234BCB"/>
    <w:rsid w:val="00234C94"/>
    <w:rsid w:val="00235403"/>
    <w:rsid w:val="002362A9"/>
    <w:rsid w:val="00240D78"/>
    <w:rsid w:val="00242318"/>
    <w:rsid w:val="00242E76"/>
    <w:rsid w:val="00246571"/>
    <w:rsid w:val="00247B78"/>
    <w:rsid w:val="00250291"/>
    <w:rsid w:val="00250A60"/>
    <w:rsid w:val="00251E03"/>
    <w:rsid w:val="00252583"/>
    <w:rsid w:val="0025271A"/>
    <w:rsid w:val="00253FAD"/>
    <w:rsid w:val="00256574"/>
    <w:rsid w:val="002569C3"/>
    <w:rsid w:val="00256E01"/>
    <w:rsid w:val="00261D45"/>
    <w:rsid w:val="00262197"/>
    <w:rsid w:val="00262EB1"/>
    <w:rsid w:val="0026317E"/>
    <w:rsid w:val="00264084"/>
    <w:rsid w:val="00264783"/>
    <w:rsid w:val="00265346"/>
    <w:rsid w:val="002656C3"/>
    <w:rsid w:val="0026584B"/>
    <w:rsid w:val="00265982"/>
    <w:rsid w:val="00265E63"/>
    <w:rsid w:val="00267B58"/>
    <w:rsid w:val="00270080"/>
    <w:rsid w:val="00270707"/>
    <w:rsid w:val="002707E2"/>
    <w:rsid w:val="00270A48"/>
    <w:rsid w:val="002729E3"/>
    <w:rsid w:val="002737CC"/>
    <w:rsid w:val="00274186"/>
    <w:rsid w:val="00274657"/>
    <w:rsid w:val="00274FC8"/>
    <w:rsid w:val="00275F30"/>
    <w:rsid w:val="0028081C"/>
    <w:rsid w:val="00284F75"/>
    <w:rsid w:val="00285257"/>
    <w:rsid w:val="00285912"/>
    <w:rsid w:val="00285B50"/>
    <w:rsid w:val="00285FCD"/>
    <w:rsid w:val="00286259"/>
    <w:rsid w:val="00286805"/>
    <w:rsid w:val="00287A8D"/>
    <w:rsid w:val="00287AE3"/>
    <w:rsid w:val="00287B9D"/>
    <w:rsid w:val="00290699"/>
    <w:rsid w:val="00291934"/>
    <w:rsid w:val="00291AAA"/>
    <w:rsid w:val="00291C88"/>
    <w:rsid w:val="00293257"/>
    <w:rsid w:val="002943FE"/>
    <w:rsid w:val="00295E3C"/>
    <w:rsid w:val="002967C0"/>
    <w:rsid w:val="00296E06"/>
    <w:rsid w:val="002A1A60"/>
    <w:rsid w:val="002A21DA"/>
    <w:rsid w:val="002A2B0E"/>
    <w:rsid w:val="002A39CC"/>
    <w:rsid w:val="002A5081"/>
    <w:rsid w:val="002A50B1"/>
    <w:rsid w:val="002A510F"/>
    <w:rsid w:val="002A5C13"/>
    <w:rsid w:val="002A5DED"/>
    <w:rsid w:val="002A62C4"/>
    <w:rsid w:val="002A696F"/>
    <w:rsid w:val="002A6A54"/>
    <w:rsid w:val="002A6D0C"/>
    <w:rsid w:val="002A7683"/>
    <w:rsid w:val="002A7921"/>
    <w:rsid w:val="002B0D11"/>
    <w:rsid w:val="002B0F59"/>
    <w:rsid w:val="002B1AB6"/>
    <w:rsid w:val="002B2AD3"/>
    <w:rsid w:val="002B356F"/>
    <w:rsid w:val="002B38F7"/>
    <w:rsid w:val="002B3BDA"/>
    <w:rsid w:val="002B3FC6"/>
    <w:rsid w:val="002B4107"/>
    <w:rsid w:val="002B562C"/>
    <w:rsid w:val="002B5663"/>
    <w:rsid w:val="002B5F46"/>
    <w:rsid w:val="002B744F"/>
    <w:rsid w:val="002C000A"/>
    <w:rsid w:val="002C0056"/>
    <w:rsid w:val="002C03F1"/>
    <w:rsid w:val="002C04A4"/>
    <w:rsid w:val="002C13A6"/>
    <w:rsid w:val="002C157D"/>
    <w:rsid w:val="002C1A0F"/>
    <w:rsid w:val="002C26A1"/>
    <w:rsid w:val="002C284F"/>
    <w:rsid w:val="002C37AC"/>
    <w:rsid w:val="002C3A33"/>
    <w:rsid w:val="002C4343"/>
    <w:rsid w:val="002C4839"/>
    <w:rsid w:val="002C4F50"/>
    <w:rsid w:val="002C6128"/>
    <w:rsid w:val="002C6CC8"/>
    <w:rsid w:val="002C707D"/>
    <w:rsid w:val="002C7B52"/>
    <w:rsid w:val="002D0302"/>
    <w:rsid w:val="002D1A0A"/>
    <w:rsid w:val="002D2238"/>
    <w:rsid w:val="002D22F4"/>
    <w:rsid w:val="002D272C"/>
    <w:rsid w:val="002D2734"/>
    <w:rsid w:val="002D390B"/>
    <w:rsid w:val="002D3E3C"/>
    <w:rsid w:val="002D56CD"/>
    <w:rsid w:val="002D59BD"/>
    <w:rsid w:val="002D67DA"/>
    <w:rsid w:val="002E2AAF"/>
    <w:rsid w:val="002E3A51"/>
    <w:rsid w:val="002E3C2C"/>
    <w:rsid w:val="002E3D05"/>
    <w:rsid w:val="002E40A6"/>
    <w:rsid w:val="002E64CF"/>
    <w:rsid w:val="002F1110"/>
    <w:rsid w:val="002F5716"/>
    <w:rsid w:val="002F6666"/>
    <w:rsid w:val="00300015"/>
    <w:rsid w:val="003004CD"/>
    <w:rsid w:val="00300EDF"/>
    <w:rsid w:val="00302500"/>
    <w:rsid w:val="00302531"/>
    <w:rsid w:val="00302825"/>
    <w:rsid w:val="0030327F"/>
    <w:rsid w:val="00303ED5"/>
    <w:rsid w:val="00303FDA"/>
    <w:rsid w:val="00304BE6"/>
    <w:rsid w:val="00306564"/>
    <w:rsid w:val="003071BA"/>
    <w:rsid w:val="00307851"/>
    <w:rsid w:val="003102AF"/>
    <w:rsid w:val="003147F1"/>
    <w:rsid w:val="003147FA"/>
    <w:rsid w:val="003148EA"/>
    <w:rsid w:val="00314B5B"/>
    <w:rsid w:val="003151F8"/>
    <w:rsid w:val="00315369"/>
    <w:rsid w:val="00315DC8"/>
    <w:rsid w:val="00316002"/>
    <w:rsid w:val="0031655E"/>
    <w:rsid w:val="0031671A"/>
    <w:rsid w:val="00316C0B"/>
    <w:rsid w:val="0031755B"/>
    <w:rsid w:val="00317772"/>
    <w:rsid w:val="00320346"/>
    <w:rsid w:val="00320D28"/>
    <w:rsid w:val="00321BE2"/>
    <w:rsid w:val="00322ABC"/>
    <w:rsid w:val="003236F7"/>
    <w:rsid w:val="00323E29"/>
    <w:rsid w:val="00324271"/>
    <w:rsid w:val="0032483C"/>
    <w:rsid w:val="00324E59"/>
    <w:rsid w:val="00327150"/>
    <w:rsid w:val="003277F2"/>
    <w:rsid w:val="00330085"/>
    <w:rsid w:val="0033160D"/>
    <w:rsid w:val="0033213D"/>
    <w:rsid w:val="003326B8"/>
    <w:rsid w:val="00332FEA"/>
    <w:rsid w:val="00333935"/>
    <w:rsid w:val="00334710"/>
    <w:rsid w:val="00335D18"/>
    <w:rsid w:val="00335E7D"/>
    <w:rsid w:val="00336202"/>
    <w:rsid w:val="0033696D"/>
    <w:rsid w:val="00336C35"/>
    <w:rsid w:val="00337B71"/>
    <w:rsid w:val="00337D04"/>
    <w:rsid w:val="00340687"/>
    <w:rsid w:val="00343DA1"/>
    <w:rsid w:val="003441C9"/>
    <w:rsid w:val="00345171"/>
    <w:rsid w:val="00345AE4"/>
    <w:rsid w:val="00346784"/>
    <w:rsid w:val="0034792F"/>
    <w:rsid w:val="003500B1"/>
    <w:rsid w:val="00351B6F"/>
    <w:rsid w:val="0035454E"/>
    <w:rsid w:val="00355521"/>
    <w:rsid w:val="00355CC0"/>
    <w:rsid w:val="00356632"/>
    <w:rsid w:val="00360CB0"/>
    <w:rsid w:val="003610AE"/>
    <w:rsid w:val="003611AF"/>
    <w:rsid w:val="003622FA"/>
    <w:rsid w:val="00362C1B"/>
    <w:rsid w:val="00362C98"/>
    <w:rsid w:val="0036387D"/>
    <w:rsid w:val="00363CE4"/>
    <w:rsid w:val="0036444B"/>
    <w:rsid w:val="003646AA"/>
    <w:rsid w:val="0036628C"/>
    <w:rsid w:val="00370C2F"/>
    <w:rsid w:val="00370E7C"/>
    <w:rsid w:val="003714E1"/>
    <w:rsid w:val="00374A67"/>
    <w:rsid w:val="00375873"/>
    <w:rsid w:val="00380117"/>
    <w:rsid w:val="00381642"/>
    <w:rsid w:val="0038217C"/>
    <w:rsid w:val="0038391F"/>
    <w:rsid w:val="0038399C"/>
    <w:rsid w:val="00383B2D"/>
    <w:rsid w:val="003858CA"/>
    <w:rsid w:val="00385A21"/>
    <w:rsid w:val="00385BD6"/>
    <w:rsid w:val="00385CBD"/>
    <w:rsid w:val="0038644D"/>
    <w:rsid w:val="003868FD"/>
    <w:rsid w:val="00386960"/>
    <w:rsid w:val="00386D68"/>
    <w:rsid w:val="0038725E"/>
    <w:rsid w:val="0038753E"/>
    <w:rsid w:val="00387F3F"/>
    <w:rsid w:val="003906AB"/>
    <w:rsid w:val="0039229B"/>
    <w:rsid w:val="00392482"/>
    <w:rsid w:val="0039459D"/>
    <w:rsid w:val="00394711"/>
    <w:rsid w:val="0039581D"/>
    <w:rsid w:val="00395EE3"/>
    <w:rsid w:val="00397BDF"/>
    <w:rsid w:val="003A041C"/>
    <w:rsid w:val="003A0958"/>
    <w:rsid w:val="003A2F28"/>
    <w:rsid w:val="003A2F93"/>
    <w:rsid w:val="003A37E8"/>
    <w:rsid w:val="003A3A32"/>
    <w:rsid w:val="003A3C03"/>
    <w:rsid w:val="003A5B0E"/>
    <w:rsid w:val="003A6185"/>
    <w:rsid w:val="003A67F5"/>
    <w:rsid w:val="003B09E9"/>
    <w:rsid w:val="003B2E0A"/>
    <w:rsid w:val="003B4D0D"/>
    <w:rsid w:val="003B688A"/>
    <w:rsid w:val="003B755C"/>
    <w:rsid w:val="003B7887"/>
    <w:rsid w:val="003C0610"/>
    <w:rsid w:val="003C1459"/>
    <w:rsid w:val="003C1BD1"/>
    <w:rsid w:val="003C2398"/>
    <w:rsid w:val="003C3026"/>
    <w:rsid w:val="003C3487"/>
    <w:rsid w:val="003C5126"/>
    <w:rsid w:val="003C5357"/>
    <w:rsid w:val="003C5653"/>
    <w:rsid w:val="003D00CF"/>
    <w:rsid w:val="003D016D"/>
    <w:rsid w:val="003D0BDE"/>
    <w:rsid w:val="003D0FC6"/>
    <w:rsid w:val="003D10CD"/>
    <w:rsid w:val="003D11DB"/>
    <w:rsid w:val="003D1476"/>
    <w:rsid w:val="003D1D2D"/>
    <w:rsid w:val="003D3CBB"/>
    <w:rsid w:val="003D6504"/>
    <w:rsid w:val="003D7B21"/>
    <w:rsid w:val="003D7C5C"/>
    <w:rsid w:val="003D7F58"/>
    <w:rsid w:val="003E1799"/>
    <w:rsid w:val="003E47DD"/>
    <w:rsid w:val="003E5B2A"/>
    <w:rsid w:val="003E5FFD"/>
    <w:rsid w:val="003E6809"/>
    <w:rsid w:val="003E6DC3"/>
    <w:rsid w:val="003F439C"/>
    <w:rsid w:val="003F4A98"/>
    <w:rsid w:val="003F4B32"/>
    <w:rsid w:val="003F53BD"/>
    <w:rsid w:val="003F6B60"/>
    <w:rsid w:val="003F77DC"/>
    <w:rsid w:val="00400442"/>
    <w:rsid w:val="00402B1D"/>
    <w:rsid w:val="00403577"/>
    <w:rsid w:val="004035CA"/>
    <w:rsid w:val="00403EB5"/>
    <w:rsid w:val="00404039"/>
    <w:rsid w:val="00404525"/>
    <w:rsid w:val="004049DA"/>
    <w:rsid w:val="00404B08"/>
    <w:rsid w:val="0040540F"/>
    <w:rsid w:val="00405F29"/>
    <w:rsid w:val="00406A9F"/>
    <w:rsid w:val="004102F4"/>
    <w:rsid w:val="00410507"/>
    <w:rsid w:val="00413A7C"/>
    <w:rsid w:val="0041548E"/>
    <w:rsid w:val="00415AAD"/>
    <w:rsid w:val="00415F33"/>
    <w:rsid w:val="00416B4E"/>
    <w:rsid w:val="0041724B"/>
    <w:rsid w:val="004226F5"/>
    <w:rsid w:val="00423AB8"/>
    <w:rsid w:val="004240CD"/>
    <w:rsid w:val="00425D2D"/>
    <w:rsid w:val="00425E18"/>
    <w:rsid w:val="0042700E"/>
    <w:rsid w:val="004272C6"/>
    <w:rsid w:val="004318BC"/>
    <w:rsid w:val="00432129"/>
    <w:rsid w:val="004325B4"/>
    <w:rsid w:val="00432CF7"/>
    <w:rsid w:val="00433A9C"/>
    <w:rsid w:val="00433B93"/>
    <w:rsid w:val="00434636"/>
    <w:rsid w:val="00434A4D"/>
    <w:rsid w:val="00434AFF"/>
    <w:rsid w:val="00435672"/>
    <w:rsid w:val="0043649A"/>
    <w:rsid w:val="00437C27"/>
    <w:rsid w:val="0044075E"/>
    <w:rsid w:val="00441926"/>
    <w:rsid w:val="004443EC"/>
    <w:rsid w:val="0044496A"/>
    <w:rsid w:val="0045033C"/>
    <w:rsid w:val="00450D0A"/>
    <w:rsid w:val="00450F38"/>
    <w:rsid w:val="00452470"/>
    <w:rsid w:val="004544D3"/>
    <w:rsid w:val="00454DE9"/>
    <w:rsid w:val="004562C7"/>
    <w:rsid w:val="00457392"/>
    <w:rsid w:val="00457E98"/>
    <w:rsid w:val="00460217"/>
    <w:rsid w:val="004602E3"/>
    <w:rsid w:val="004609E7"/>
    <w:rsid w:val="00461092"/>
    <w:rsid w:val="00463079"/>
    <w:rsid w:val="00463D77"/>
    <w:rsid w:val="004644DB"/>
    <w:rsid w:val="00465251"/>
    <w:rsid w:val="00467447"/>
    <w:rsid w:val="0046744E"/>
    <w:rsid w:val="00467588"/>
    <w:rsid w:val="0047094F"/>
    <w:rsid w:val="00470E7E"/>
    <w:rsid w:val="00471040"/>
    <w:rsid w:val="00471D9B"/>
    <w:rsid w:val="00473F66"/>
    <w:rsid w:val="004742AF"/>
    <w:rsid w:val="00474547"/>
    <w:rsid w:val="0047592B"/>
    <w:rsid w:val="004773F6"/>
    <w:rsid w:val="00477FF1"/>
    <w:rsid w:val="00480CB6"/>
    <w:rsid w:val="00482562"/>
    <w:rsid w:val="00482675"/>
    <w:rsid w:val="004839EB"/>
    <w:rsid w:val="004853E4"/>
    <w:rsid w:val="00485690"/>
    <w:rsid w:val="00485B4E"/>
    <w:rsid w:val="004867E9"/>
    <w:rsid w:val="0048684B"/>
    <w:rsid w:val="00486FB6"/>
    <w:rsid w:val="00487BA4"/>
    <w:rsid w:val="004915B3"/>
    <w:rsid w:val="00491735"/>
    <w:rsid w:val="00491E9B"/>
    <w:rsid w:val="00492330"/>
    <w:rsid w:val="0049494C"/>
    <w:rsid w:val="00494F1A"/>
    <w:rsid w:val="0049578A"/>
    <w:rsid w:val="004961F9"/>
    <w:rsid w:val="004965D0"/>
    <w:rsid w:val="00496E0B"/>
    <w:rsid w:val="00497034"/>
    <w:rsid w:val="004A01E5"/>
    <w:rsid w:val="004A2266"/>
    <w:rsid w:val="004A2DF9"/>
    <w:rsid w:val="004A2E30"/>
    <w:rsid w:val="004A627B"/>
    <w:rsid w:val="004A6825"/>
    <w:rsid w:val="004A6956"/>
    <w:rsid w:val="004A7202"/>
    <w:rsid w:val="004A777D"/>
    <w:rsid w:val="004B1446"/>
    <w:rsid w:val="004B1B09"/>
    <w:rsid w:val="004B2E7E"/>
    <w:rsid w:val="004B5035"/>
    <w:rsid w:val="004B52DA"/>
    <w:rsid w:val="004B596E"/>
    <w:rsid w:val="004B673A"/>
    <w:rsid w:val="004C27E7"/>
    <w:rsid w:val="004C2C4D"/>
    <w:rsid w:val="004C2D81"/>
    <w:rsid w:val="004C3402"/>
    <w:rsid w:val="004C3CE3"/>
    <w:rsid w:val="004C452A"/>
    <w:rsid w:val="004C4B1D"/>
    <w:rsid w:val="004C4B6A"/>
    <w:rsid w:val="004C4C3F"/>
    <w:rsid w:val="004C5164"/>
    <w:rsid w:val="004C528C"/>
    <w:rsid w:val="004C529C"/>
    <w:rsid w:val="004C5EE7"/>
    <w:rsid w:val="004C6AD6"/>
    <w:rsid w:val="004C75CA"/>
    <w:rsid w:val="004C7771"/>
    <w:rsid w:val="004D1279"/>
    <w:rsid w:val="004D13B5"/>
    <w:rsid w:val="004D143D"/>
    <w:rsid w:val="004D25CA"/>
    <w:rsid w:val="004D2872"/>
    <w:rsid w:val="004D289B"/>
    <w:rsid w:val="004D3386"/>
    <w:rsid w:val="004D3E77"/>
    <w:rsid w:val="004E01F3"/>
    <w:rsid w:val="004E0857"/>
    <w:rsid w:val="004E1081"/>
    <w:rsid w:val="004E2219"/>
    <w:rsid w:val="004E266D"/>
    <w:rsid w:val="004E2A29"/>
    <w:rsid w:val="004E2C27"/>
    <w:rsid w:val="004E3244"/>
    <w:rsid w:val="004E332F"/>
    <w:rsid w:val="004E4301"/>
    <w:rsid w:val="004E4ABB"/>
    <w:rsid w:val="004E79C6"/>
    <w:rsid w:val="004E7C26"/>
    <w:rsid w:val="004E7C6E"/>
    <w:rsid w:val="004F0A15"/>
    <w:rsid w:val="004F0C39"/>
    <w:rsid w:val="004F0E63"/>
    <w:rsid w:val="004F0F6E"/>
    <w:rsid w:val="004F15FA"/>
    <w:rsid w:val="004F32D4"/>
    <w:rsid w:val="004F3789"/>
    <w:rsid w:val="004F4106"/>
    <w:rsid w:val="004F4C44"/>
    <w:rsid w:val="004F5B1E"/>
    <w:rsid w:val="00500E67"/>
    <w:rsid w:val="005018F2"/>
    <w:rsid w:val="00501990"/>
    <w:rsid w:val="00501AAD"/>
    <w:rsid w:val="00502068"/>
    <w:rsid w:val="00504180"/>
    <w:rsid w:val="005044C9"/>
    <w:rsid w:val="00504528"/>
    <w:rsid w:val="00504FBE"/>
    <w:rsid w:val="00505AC2"/>
    <w:rsid w:val="00506459"/>
    <w:rsid w:val="00506566"/>
    <w:rsid w:val="0050718B"/>
    <w:rsid w:val="0051032B"/>
    <w:rsid w:val="005116C9"/>
    <w:rsid w:val="005131F4"/>
    <w:rsid w:val="0051334A"/>
    <w:rsid w:val="0051548A"/>
    <w:rsid w:val="00515628"/>
    <w:rsid w:val="00515E41"/>
    <w:rsid w:val="005168C5"/>
    <w:rsid w:val="00522335"/>
    <w:rsid w:val="00522487"/>
    <w:rsid w:val="00523AE3"/>
    <w:rsid w:val="00523D72"/>
    <w:rsid w:val="00524FD7"/>
    <w:rsid w:val="00525FE7"/>
    <w:rsid w:val="00526195"/>
    <w:rsid w:val="00526EAD"/>
    <w:rsid w:val="0053053D"/>
    <w:rsid w:val="00530C79"/>
    <w:rsid w:val="00530DF1"/>
    <w:rsid w:val="0053223C"/>
    <w:rsid w:val="00532367"/>
    <w:rsid w:val="00533CEA"/>
    <w:rsid w:val="00534B59"/>
    <w:rsid w:val="00535A0F"/>
    <w:rsid w:val="00537B39"/>
    <w:rsid w:val="00540139"/>
    <w:rsid w:val="005413F1"/>
    <w:rsid w:val="00542FF4"/>
    <w:rsid w:val="00546CFB"/>
    <w:rsid w:val="00550321"/>
    <w:rsid w:val="00551468"/>
    <w:rsid w:val="0055153F"/>
    <w:rsid w:val="00551B35"/>
    <w:rsid w:val="00552E34"/>
    <w:rsid w:val="00552E8F"/>
    <w:rsid w:val="00553F4D"/>
    <w:rsid w:val="00554960"/>
    <w:rsid w:val="00554C5F"/>
    <w:rsid w:val="00555DBD"/>
    <w:rsid w:val="00556BDB"/>
    <w:rsid w:val="00556C43"/>
    <w:rsid w:val="00556E33"/>
    <w:rsid w:val="005576D0"/>
    <w:rsid w:val="00560060"/>
    <w:rsid w:val="005605D4"/>
    <w:rsid w:val="005617C2"/>
    <w:rsid w:val="005623E9"/>
    <w:rsid w:val="00563285"/>
    <w:rsid w:val="0056330F"/>
    <w:rsid w:val="00564C12"/>
    <w:rsid w:val="00566A07"/>
    <w:rsid w:val="00566F09"/>
    <w:rsid w:val="00570099"/>
    <w:rsid w:val="005702BB"/>
    <w:rsid w:val="00571195"/>
    <w:rsid w:val="00571361"/>
    <w:rsid w:val="00571A8C"/>
    <w:rsid w:val="005726EF"/>
    <w:rsid w:val="005734AA"/>
    <w:rsid w:val="0057430E"/>
    <w:rsid w:val="005745AC"/>
    <w:rsid w:val="00580002"/>
    <w:rsid w:val="005802DB"/>
    <w:rsid w:val="0058068F"/>
    <w:rsid w:val="00581457"/>
    <w:rsid w:val="00582ABC"/>
    <w:rsid w:val="00582ECB"/>
    <w:rsid w:val="00583F87"/>
    <w:rsid w:val="00584051"/>
    <w:rsid w:val="00584E9C"/>
    <w:rsid w:val="00585F43"/>
    <w:rsid w:val="005861A1"/>
    <w:rsid w:val="005869D8"/>
    <w:rsid w:val="00586C12"/>
    <w:rsid w:val="00587736"/>
    <w:rsid w:val="00587C95"/>
    <w:rsid w:val="00590D44"/>
    <w:rsid w:val="005914A3"/>
    <w:rsid w:val="00592A80"/>
    <w:rsid w:val="00592DAE"/>
    <w:rsid w:val="005935B3"/>
    <w:rsid w:val="00594011"/>
    <w:rsid w:val="0059478F"/>
    <w:rsid w:val="00594B0B"/>
    <w:rsid w:val="00597277"/>
    <w:rsid w:val="005976CB"/>
    <w:rsid w:val="00597CDB"/>
    <w:rsid w:val="00597ED4"/>
    <w:rsid w:val="005A0B1A"/>
    <w:rsid w:val="005A14A8"/>
    <w:rsid w:val="005A1BA9"/>
    <w:rsid w:val="005A2DD5"/>
    <w:rsid w:val="005A3197"/>
    <w:rsid w:val="005A55D0"/>
    <w:rsid w:val="005A6E2A"/>
    <w:rsid w:val="005A7119"/>
    <w:rsid w:val="005B1FCA"/>
    <w:rsid w:val="005B22D7"/>
    <w:rsid w:val="005B3440"/>
    <w:rsid w:val="005B4F0D"/>
    <w:rsid w:val="005B5178"/>
    <w:rsid w:val="005B53A9"/>
    <w:rsid w:val="005B59F0"/>
    <w:rsid w:val="005B678D"/>
    <w:rsid w:val="005C2906"/>
    <w:rsid w:val="005C2AF8"/>
    <w:rsid w:val="005C2BEF"/>
    <w:rsid w:val="005D0BEC"/>
    <w:rsid w:val="005D1E63"/>
    <w:rsid w:val="005D399E"/>
    <w:rsid w:val="005D39BD"/>
    <w:rsid w:val="005D7068"/>
    <w:rsid w:val="005E3255"/>
    <w:rsid w:val="005E3F01"/>
    <w:rsid w:val="005E5AD8"/>
    <w:rsid w:val="005E7981"/>
    <w:rsid w:val="005F11BB"/>
    <w:rsid w:val="005F2BB8"/>
    <w:rsid w:val="005F3FBD"/>
    <w:rsid w:val="005F41B2"/>
    <w:rsid w:val="005F47AD"/>
    <w:rsid w:val="005F50D5"/>
    <w:rsid w:val="005F571C"/>
    <w:rsid w:val="005F721E"/>
    <w:rsid w:val="00601478"/>
    <w:rsid w:val="00602D41"/>
    <w:rsid w:val="00602F51"/>
    <w:rsid w:val="0060314F"/>
    <w:rsid w:val="006034A4"/>
    <w:rsid w:val="006040FC"/>
    <w:rsid w:val="006055B1"/>
    <w:rsid w:val="0060560B"/>
    <w:rsid w:val="00605656"/>
    <w:rsid w:val="00605AD2"/>
    <w:rsid w:val="00606D9C"/>
    <w:rsid w:val="006070A2"/>
    <w:rsid w:val="006100B6"/>
    <w:rsid w:val="00610BCF"/>
    <w:rsid w:val="006127DC"/>
    <w:rsid w:val="00612DA4"/>
    <w:rsid w:val="0061313D"/>
    <w:rsid w:val="00613215"/>
    <w:rsid w:val="00613641"/>
    <w:rsid w:val="00613EB2"/>
    <w:rsid w:val="00614A04"/>
    <w:rsid w:val="00614D57"/>
    <w:rsid w:val="00615ADE"/>
    <w:rsid w:val="00616095"/>
    <w:rsid w:val="00616F85"/>
    <w:rsid w:val="0062068C"/>
    <w:rsid w:val="00621866"/>
    <w:rsid w:val="00621D73"/>
    <w:rsid w:val="0062415C"/>
    <w:rsid w:val="00624AD0"/>
    <w:rsid w:val="00625627"/>
    <w:rsid w:val="00625E12"/>
    <w:rsid w:val="00627080"/>
    <w:rsid w:val="00627665"/>
    <w:rsid w:val="006309A9"/>
    <w:rsid w:val="00632318"/>
    <w:rsid w:val="006323E9"/>
    <w:rsid w:val="00634F2F"/>
    <w:rsid w:val="00634FCB"/>
    <w:rsid w:val="00634FD9"/>
    <w:rsid w:val="006350D2"/>
    <w:rsid w:val="00637D0D"/>
    <w:rsid w:val="006419E0"/>
    <w:rsid w:val="00641F12"/>
    <w:rsid w:val="00642797"/>
    <w:rsid w:val="00642E77"/>
    <w:rsid w:val="006443D7"/>
    <w:rsid w:val="00644689"/>
    <w:rsid w:val="006447FB"/>
    <w:rsid w:val="00644FC6"/>
    <w:rsid w:val="006464A0"/>
    <w:rsid w:val="00647AC6"/>
    <w:rsid w:val="00652508"/>
    <w:rsid w:val="00652BBD"/>
    <w:rsid w:val="00652E30"/>
    <w:rsid w:val="00653636"/>
    <w:rsid w:val="00653A59"/>
    <w:rsid w:val="0065599B"/>
    <w:rsid w:val="00655BB6"/>
    <w:rsid w:val="00657D7F"/>
    <w:rsid w:val="00660C45"/>
    <w:rsid w:val="00660E1F"/>
    <w:rsid w:val="0066179D"/>
    <w:rsid w:val="00661E3B"/>
    <w:rsid w:val="00663734"/>
    <w:rsid w:val="006637DE"/>
    <w:rsid w:val="006660E5"/>
    <w:rsid w:val="00666D08"/>
    <w:rsid w:val="00666F13"/>
    <w:rsid w:val="0066729E"/>
    <w:rsid w:val="00667349"/>
    <w:rsid w:val="00667421"/>
    <w:rsid w:val="00671F41"/>
    <w:rsid w:val="00671FF1"/>
    <w:rsid w:val="00672ECC"/>
    <w:rsid w:val="00673E80"/>
    <w:rsid w:val="00675079"/>
    <w:rsid w:val="00675B80"/>
    <w:rsid w:val="0067642E"/>
    <w:rsid w:val="00677235"/>
    <w:rsid w:val="00677F66"/>
    <w:rsid w:val="006801EA"/>
    <w:rsid w:val="006809F2"/>
    <w:rsid w:val="00681063"/>
    <w:rsid w:val="006810C5"/>
    <w:rsid w:val="00681EC8"/>
    <w:rsid w:val="00683C4B"/>
    <w:rsid w:val="00684B87"/>
    <w:rsid w:val="00685885"/>
    <w:rsid w:val="006859AA"/>
    <w:rsid w:val="006873CB"/>
    <w:rsid w:val="00690B02"/>
    <w:rsid w:val="00690CF1"/>
    <w:rsid w:val="006916AA"/>
    <w:rsid w:val="00693693"/>
    <w:rsid w:val="006957E1"/>
    <w:rsid w:val="00695A63"/>
    <w:rsid w:val="00695DAD"/>
    <w:rsid w:val="00697957"/>
    <w:rsid w:val="006A15AE"/>
    <w:rsid w:val="006A1D30"/>
    <w:rsid w:val="006A2A3E"/>
    <w:rsid w:val="006A3282"/>
    <w:rsid w:val="006A3E6E"/>
    <w:rsid w:val="006A4379"/>
    <w:rsid w:val="006A43A4"/>
    <w:rsid w:val="006A45BC"/>
    <w:rsid w:val="006A4CDE"/>
    <w:rsid w:val="006A4E78"/>
    <w:rsid w:val="006A517E"/>
    <w:rsid w:val="006A551F"/>
    <w:rsid w:val="006A6190"/>
    <w:rsid w:val="006A7E30"/>
    <w:rsid w:val="006B0A69"/>
    <w:rsid w:val="006B11A5"/>
    <w:rsid w:val="006B14E1"/>
    <w:rsid w:val="006B23A0"/>
    <w:rsid w:val="006B3E8D"/>
    <w:rsid w:val="006B428F"/>
    <w:rsid w:val="006B4609"/>
    <w:rsid w:val="006B519E"/>
    <w:rsid w:val="006B5615"/>
    <w:rsid w:val="006B573D"/>
    <w:rsid w:val="006B612B"/>
    <w:rsid w:val="006B7DFC"/>
    <w:rsid w:val="006C31F8"/>
    <w:rsid w:val="006C347D"/>
    <w:rsid w:val="006C3F0E"/>
    <w:rsid w:val="006C4A88"/>
    <w:rsid w:val="006C6348"/>
    <w:rsid w:val="006C67DF"/>
    <w:rsid w:val="006C7B9F"/>
    <w:rsid w:val="006D04A5"/>
    <w:rsid w:val="006D0815"/>
    <w:rsid w:val="006D0818"/>
    <w:rsid w:val="006D12D9"/>
    <w:rsid w:val="006D3BB9"/>
    <w:rsid w:val="006D594F"/>
    <w:rsid w:val="006D5EFD"/>
    <w:rsid w:val="006D5FA9"/>
    <w:rsid w:val="006D6256"/>
    <w:rsid w:val="006D7E71"/>
    <w:rsid w:val="006E01FE"/>
    <w:rsid w:val="006E091A"/>
    <w:rsid w:val="006E10E4"/>
    <w:rsid w:val="006E221B"/>
    <w:rsid w:val="006E271F"/>
    <w:rsid w:val="006E2EA4"/>
    <w:rsid w:val="006E3D94"/>
    <w:rsid w:val="006E3DEA"/>
    <w:rsid w:val="006E4008"/>
    <w:rsid w:val="006E5E46"/>
    <w:rsid w:val="006E79B6"/>
    <w:rsid w:val="006E7DF5"/>
    <w:rsid w:val="006F0040"/>
    <w:rsid w:val="006F0FAC"/>
    <w:rsid w:val="006F15CE"/>
    <w:rsid w:val="006F1C0E"/>
    <w:rsid w:val="006F3674"/>
    <w:rsid w:val="006F4B66"/>
    <w:rsid w:val="006F5034"/>
    <w:rsid w:val="006F5E10"/>
    <w:rsid w:val="006F60BA"/>
    <w:rsid w:val="006F62AE"/>
    <w:rsid w:val="006F73F3"/>
    <w:rsid w:val="006F7B15"/>
    <w:rsid w:val="006F7D25"/>
    <w:rsid w:val="0070090F"/>
    <w:rsid w:val="00703F15"/>
    <w:rsid w:val="00705AE0"/>
    <w:rsid w:val="00705BFB"/>
    <w:rsid w:val="00706DF6"/>
    <w:rsid w:val="00707C65"/>
    <w:rsid w:val="00710DBA"/>
    <w:rsid w:val="007110E3"/>
    <w:rsid w:val="00711391"/>
    <w:rsid w:val="007121FF"/>
    <w:rsid w:val="007132CA"/>
    <w:rsid w:val="0071350E"/>
    <w:rsid w:val="00713A46"/>
    <w:rsid w:val="00714908"/>
    <w:rsid w:val="00715325"/>
    <w:rsid w:val="00715356"/>
    <w:rsid w:val="0071557B"/>
    <w:rsid w:val="007163F7"/>
    <w:rsid w:val="00716797"/>
    <w:rsid w:val="00717D99"/>
    <w:rsid w:val="00720289"/>
    <w:rsid w:val="00720468"/>
    <w:rsid w:val="0072090C"/>
    <w:rsid w:val="00721479"/>
    <w:rsid w:val="0072253A"/>
    <w:rsid w:val="00722ADC"/>
    <w:rsid w:val="00723515"/>
    <w:rsid w:val="00723952"/>
    <w:rsid w:val="00723E2D"/>
    <w:rsid w:val="007249DC"/>
    <w:rsid w:val="00726F6C"/>
    <w:rsid w:val="00727A9C"/>
    <w:rsid w:val="0073086A"/>
    <w:rsid w:val="00733BE9"/>
    <w:rsid w:val="00733EAC"/>
    <w:rsid w:val="0073429B"/>
    <w:rsid w:val="007346D8"/>
    <w:rsid w:val="00734818"/>
    <w:rsid w:val="00734CA3"/>
    <w:rsid w:val="00734FEE"/>
    <w:rsid w:val="00735A31"/>
    <w:rsid w:val="00735B28"/>
    <w:rsid w:val="00735CF0"/>
    <w:rsid w:val="00740689"/>
    <w:rsid w:val="00741AF9"/>
    <w:rsid w:val="00741C33"/>
    <w:rsid w:val="007424C2"/>
    <w:rsid w:val="007425E5"/>
    <w:rsid w:val="00742602"/>
    <w:rsid w:val="00742990"/>
    <w:rsid w:val="00742D88"/>
    <w:rsid w:val="00742E75"/>
    <w:rsid w:val="00743947"/>
    <w:rsid w:val="0074396E"/>
    <w:rsid w:val="00743B47"/>
    <w:rsid w:val="00743CDF"/>
    <w:rsid w:val="00743D88"/>
    <w:rsid w:val="0074596B"/>
    <w:rsid w:val="00746717"/>
    <w:rsid w:val="007471E1"/>
    <w:rsid w:val="00747D23"/>
    <w:rsid w:val="00750351"/>
    <w:rsid w:val="0075089A"/>
    <w:rsid w:val="00750EA5"/>
    <w:rsid w:val="00751B43"/>
    <w:rsid w:val="00752604"/>
    <w:rsid w:val="0075265A"/>
    <w:rsid w:val="00752A24"/>
    <w:rsid w:val="00753F29"/>
    <w:rsid w:val="0075516B"/>
    <w:rsid w:val="00756C68"/>
    <w:rsid w:val="00757B71"/>
    <w:rsid w:val="00757E46"/>
    <w:rsid w:val="00760A39"/>
    <w:rsid w:val="00761213"/>
    <w:rsid w:val="00761414"/>
    <w:rsid w:val="00762553"/>
    <w:rsid w:val="0076360C"/>
    <w:rsid w:val="00763B96"/>
    <w:rsid w:val="00764457"/>
    <w:rsid w:val="00764BD6"/>
    <w:rsid w:val="00764E29"/>
    <w:rsid w:val="0076696A"/>
    <w:rsid w:val="00767340"/>
    <w:rsid w:val="00767B67"/>
    <w:rsid w:val="007703F8"/>
    <w:rsid w:val="0077055F"/>
    <w:rsid w:val="00771577"/>
    <w:rsid w:val="007722F3"/>
    <w:rsid w:val="00772A03"/>
    <w:rsid w:val="00772A80"/>
    <w:rsid w:val="00772E43"/>
    <w:rsid w:val="007733B2"/>
    <w:rsid w:val="00773851"/>
    <w:rsid w:val="007739B5"/>
    <w:rsid w:val="00774015"/>
    <w:rsid w:val="0077474B"/>
    <w:rsid w:val="0077657A"/>
    <w:rsid w:val="0077672C"/>
    <w:rsid w:val="007806F4"/>
    <w:rsid w:val="00780D05"/>
    <w:rsid w:val="00781281"/>
    <w:rsid w:val="00781414"/>
    <w:rsid w:val="00781F8F"/>
    <w:rsid w:val="00782805"/>
    <w:rsid w:val="00782E9C"/>
    <w:rsid w:val="00782EAE"/>
    <w:rsid w:val="00784AD2"/>
    <w:rsid w:val="00784E09"/>
    <w:rsid w:val="007857BF"/>
    <w:rsid w:val="00785EEB"/>
    <w:rsid w:val="00786030"/>
    <w:rsid w:val="0078691E"/>
    <w:rsid w:val="0079444B"/>
    <w:rsid w:val="007976F1"/>
    <w:rsid w:val="00797C65"/>
    <w:rsid w:val="00797CE3"/>
    <w:rsid w:val="00797F19"/>
    <w:rsid w:val="007A0C48"/>
    <w:rsid w:val="007A1E6B"/>
    <w:rsid w:val="007A2137"/>
    <w:rsid w:val="007A42EB"/>
    <w:rsid w:val="007A43F7"/>
    <w:rsid w:val="007A4649"/>
    <w:rsid w:val="007A4D4E"/>
    <w:rsid w:val="007A535F"/>
    <w:rsid w:val="007A6A69"/>
    <w:rsid w:val="007A7126"/>
    <w:rsid w:val="007A714A"/>
    <w:rsid w:val="007A740E"/>
    <w:rsid w:val="007A79FF"/>
    <w:rsid w:val="007A7AC0"/>
    <w:rsid w:val="007B002B"/>
    <w:rsid w:val="007B0F5B"/>
    <w:rsid w:val="007B13C2"/>
    <w:rsid w:val="007B2BAC"/>
    <w:rsid w:val="007B2DAE"/>
    <w:rsid w:val="007B326D"/>
    <w:rsid w:val="007B3DD1"/>
    <w:rsid w:val="007B3E21"/>
    <w:rsid w:val="007B53F2"/>
    <w:rsid w:val="007B6692"/>
    <w:rsid w:val="007B679F"/>
    <w:rsid w:val="007C0B72"/>
    <w:rsid w:val="007C11D9"/>
    <w:rsid w:val="007C15CA"/>
    <w:rsid w:val="007C2387"/>
    <w:rsid w:val="007C58CF"/>
    <w:rsid w:val="007C5B4F"/>
    <w:rsid w:val="007C5EC0"/>
    <w:rsid w:val="007C6996"/>
    <w:rsid w:val="007C6F11"/>
    <w:rsid w:val="007C7FEC"/>
    <w:rsid w:val="007D0589"/>
    <w:rsid w:val="007D1AD4"/>
    <w:rsid w:val="007D2F3D"/>
    <w:rsid w:val="007D36DD"/>
    <w:rsid w:val="007D3DD2"/>
    <w:rsid w:val="007D4A04"/>
    <w:rsid w:val="007D6A2D"/>
    <w:rsid w:val="007D737D"/>
    <w:rsid w:val="007D7D6C"/>
    <w:rsid w:val="007E0649"/>
    <w:rsid w:val="007E088C"/>
    <w:rsid w:val="007E3694"/>
    <w:rsid w:val="007E4615"/>
    <w:rsid w:val="007E47EE"/>
    <w:rsid w:val="007E4EA9"/>
    <w:rsid w:val="007E56A5"/>
    <w:rsid w:val="007E6DA0"/>
    <w:rsid w:val="007E744F"/>
    <w:rsid w:val="007E7B99"/>
    <w:rsid w:val="007E7C85"/>
    <w:rsid w:val="007E7CE3"/>
    <w:rsid w:val="007F11FB"/>
    <w:rsid w:val="007F133A"/>
    <w:rsid w:val="007F294F"/>
    <w:rsid w:val="007F2B13"/>
    <w:rsid w:val="007F30AE"/>
    <w:rsid w:val="007F31F2"/>
    <w:rsid w:val="007F3C05"/>
    <w:rsid w:val="007F41B8"/>
    <w:rsid w:val="007F657C"/>
    <w:rsid w:val="007F6748"/>
    <w:rsid w:val="00801F06"/>
    <w:rsid w:val="00802FAD"/>
    <w:rsid w:val="00804126"/>
    <w:rsid w:val="00806560"/>
    <w:rsid w:val="008070BE"/>
    <w:rsid w:val="00807285"/>
    <w:rsid w:val="00807480"/>
    <w:rsid w:val="00807931"/>
    <w:rsid w:val="00812AE3"/>
    <w:rsid w:val="00812C31"/>
    <w:rsid w:val="00813CAB"/>
    <w:rsid w:val="00814539"/>
    <w:rsid w:val="00814FC5"/>
    <w:rsid w:val="0081540C"/>
    <w:rsid w:val="0081569A"/>
    <w:rsid w:val="008206EF"/>
    <w:rsid w:val="008215BF"/>
    <w:rsid w:val="008219A0"/>
    <w:rsid w:val="0082238C"/>
    <w:rsid w:val="00822F46"/>
    <w:rsid w:val="00824890"/>
    <w:rsid w:val="00825F07"/>
    <w:rsid w:val="00826A11"/>
    <w:rsid w:val="008309F5"/>
    <w:rsid w:val="00831F50"/>
    <w:rsid w:val="00833BBF"/>
    <w:rsid w:val="008346A6"/>
    <w:rsid w:val="00834A71"/>
    <w:rsid w:val="00835127"/>
    <w:rsid w:val="00835A01"/>
    <w:rsid w:val="00836C3F"/>
    <w:rsid w:val="00836E94"/>
    <w:rsid w:val="00837A40"/>
    <w:rsid w:val="0084172A"/>
    <w:rsid w:val="00842A3D"/>
    <w:rsid w:val="00844AB4"/>
    <w:rsid w:val="008454FA"/>
    <w:rsid w:val="00845AD8"/>
    <w:rsid w:val="00846578"/>
    <w:rsid w:val="00846835"/>
    <w:rsid w:val="00847CDC"/>
    <w:rsid w:val="00847E16"/>
    <w:rsid w:val="00850115"/>
    <w:rsid w:val="0085117F"/>
    <w:rsid w:val="00852583"/>
    <w:rsid w:val="00852A94"/>
    <w:rsid w:val="00852D02"/>
    <w:rsid w:val="00853B23"/>
    <w:rsid w:val="0085443A"/>
    <w:rsid w:val="00854ADC"/>
    <w:rsid w:val="0085791D"/>
    <w:rsid w:val="00860755"/>
    <w:rsid w:val="008622AF"/>
    <w:rsid w:val="00862A26"/>
    <w:rsid w:val="00862F4F"/>
    <w:rsid w:val="00862FD2"/>
    <w:rsid w:val="00863621"/>
    <w:rsid w:val="008649A6"/>
    <w:rsid w:val="00865F6C"/>
    <w:rsid w:val="00866ED0"/>
    <w:rsid w:val="008670A1"/>
    <w:rsid w:val="00870A47"/>
    <w:rsid w:val="00872006"/>
    <w:rsid w:val="00873688"/>
    <w:rsid w:val="00877E53"/>
    <w:rsid w:val="008811C1"/>
    <w:rsid w:val="00881A39"/>
    <w:rsid w:val="00881A3F"/>
    <w:rsid w:val="00882798"/>
    <w:rsid w:val="00882E95"/>
    <w:rsid w:val="00883810"/>
    <w:rsid w:val="00883CC4"/>
    <w:rsid w:val="00883E2E"/>
    <w:rsid w:val="00884E00"/>
    <w:rsid w:val="00885087"/>
    <w:rsid w:val="008852F3"/>
    <w:rsid w:val="0088616E"/>
    <w:rsid w:val="00886398"/>
    <w:rsid w:val="00887BA4"/>
    <w:rsid w:val="00890FC0"/>
    <w:rsid w:val="008911B1"/>
    <w:rsid w:val="00892AA6"/>
    <w:rsid w:val="00893C2E"/>
    <w:rsid w:val="00894BC5"/>
    <w:rsid w:val="00896A69"/>
    <w:rsid w:val="00897405"/>
    <w:rsid w:val="008A0033"/>
    <w:rsid w:val="008A09B6"/>
    <w:rsid w:val="008A20BF"/>
    <w:rsid w:val="008A3663"/>
    <w:rsid w:val="008A3B3E"/>
    <w:rsid w:val="008A4186"/>
    <w:rsid w:val="008A4210"/>
    <w:rsid w:val="008A43BF"/>
    <w:rsid w:val="008A57B5"/>
    <w:rsid w:val="008A6346"/>
    <w:rsid w:val="008B03F7"/>
    <w:rsid w:val="008B07CB"/>
    <w:rsid w:val="008B118C"/>
    <w:rsid w:val="008B2CC4"/>
    <w:rsid w:val="008B644A"/>
    <w:rsid w:val="008C17E7"/>
    <w:rsid w:val="008C23DE"/>
    <w:rsid w:val="008C2E83"/>
    <w:rsid w:val="008C3CBC"/>
    <w:rsid w:val="008C40C1"/>
    <w:rsid w:val="008C4AF9"/>
    <w:rsid w:val="008C4F43"/>
    <w:rsid w:val="008C5B5C"/>
    <w:rsid w:val="008C642D"/>
    <w:rsid w:val="008C70D2"/>
    <w:rsid w:val="008C79E1"/>
    <w:rsid w:val="008D0150"/>
    <w:rsid w:val="008D1DF1"/>
    <w:rsid w:val="008D30DF"/>
    <w:rsid w:val="008D37A0"/>
    <w:rsid w:val="008D40C4"/>
    <w:rsid w:val="008D42BC"/>
    <w:rsid w:val="008D459D"/>
    <w:rsid w:val="008D5CE5"/>
    <w:rsid w:val="008E008C"/>
    <w:rsid w:val="008E0316"/>
    <w:rsid w:val="008E19A6"/>
    <w:rsid w:val="008E3099"/>
    <w:rsid w:val="008E3D3C"/>
    <w:rsid w:val="008E4128"/>
    <w:rsid w:val="008E4F62"/>
    <w:rsid w:val="008E627B"/>
    <w:rsid w:val="008F06AF"/>
    <w:rsid w:val="008F0E6D"/>
    <w:rsid w:val="008F1042"/>
    <w:rsid w:val="008F1691"/>
    <w:rsid w:val="008F1DC0"/>
    <w:rsid w:val="008F20E4"/>
    <w:rsid w:val="008F21A4"/>
    <w:rsid w:val="008F3FA7"/>
    <w:rsid w:val="008F4003"/>
    <w:rsid w:val="008F564E"/>
    <w:rsid w:val="008F76E7"/>
    <w:rsid w:val="008F7841"/>
    <w:rsid w:val="008F7E91"/>
    <w:rsid w:val="009002F3"/>
    <w:rsid w:val="009014FB"/>
    <w:rsid w:val="00901DAC"/>
    <w:rsid w:val="00902384"/>
    <w:rsid w:val="00902828"/>
    <w:rsid w:val="009033E7"/>
    <w:rsid w:val="00903647"/>
    <w:rsid w:val="00905025"/>
    <w:rsid w:val="00905E43"/>
    <w:rsid w:val="009064B1"/>
    <w:rsid w:val="00906AE1"/>
    <w:rsid w:val="00907DE1"/>
    <w:rsid w:val="009101B1"/>
    <w:rsid w:val="009116FC"/>
    <w:rsid w:val="009122F0"/>
    <w:rsid w:val="0091520F"/>
    <w:rsid w:val="00916AE7"/>
    <w:rsid w:val="009174DC"/>
    <w:rsid w:val="00917762"/>
    <w:rsid w:val="00917D99"/>
    <w:rsid w:val="00920724"/>
    <w:rsid w:val="009208C3"/>
    <w:rsid w:val="00920FA6"/>
    <w:rsid w:val="00920FC5"/>
    <w:rsid w:val="009216AD"/>
    <w:rsid w:val="00922179"/>
    <w:rsid w:val="00922EF2"/>
    <w:rsid w:val="0092391D"/>
    <w:rsid w:val="009244E7"/>
    <w:rsid w:val="0092603E"/>
    <w:rsid w:val="00927250"/>
    <w:rsid w:val="00927BF9"/>
    <w:rsid w:val="0093031D"/>
    <w:rsid w:val="00932C1A"/>
    <w:rsid w:val="00932F65"/>
    <w:rsid w:val="009337F8"/>
    <w:rsid w:val="00933D39"/>
    <w:rsid w:val="009349EF"/>
    <w:rsid w:val="009353E9"/>
    <w:rsid w:val="009356FC"/>
    <w:rsid w:val="00935CDA"/>
    <w:rsid w:val="00936223"/>
    <w:rsid w:val="009376B0"/>
    <w:rsid w:val="00937D67"/>
    <w:rsid w:val="0094207F"/>
    <w:rsid w:val="009429DC"/>
    <w:rsid w:val="00942D1A"/>
    <w:rsid w:val="0094329E"/>
    <w:rsid w:val="009435C3"/>
    <w:rsid w:val="009436CC"/>
    <w:rsid w:val="0094393C"/>
    <w:rsid w:val="00947B29"/>
    <w:rsid w:val="00951B97"/>
    <w:rsid w:val="00952E0E"/>
    <w:rsid w:val="0095569A"/>
    <w:rsid w:val="0095705F"/>
    <w:rsid w:val="0096111B"/>
    <w:rsid w:val="0096170E"/>
    <w:rsid w:val="00961D48"/>
    <w:rsid w:val="00963651"/>
    <w:rsid w:val="0096458E"/>
    <w:rsid w:val="00964F77"/>
    <w:rsid w:val="00966F2E"/>
    <w:rsid w:val="00970340"/>
    <w:rsid w:val="00971635"/>
    <w:rsid w:val="009722E7"/>
    <w:rsid w:val="0097264E"/>
    <w:rsid w:val="00972BF5"/>
    <w:rsid w:val="00973506"/>
    <w:rsid w:val="0097368A"/>
    <w:rsid w:val="0097378A"/>
    <w:rsid w:val="009742F5"/>
    <w:rsid w:val="009766BA"/>
    <w:rsid w:val="00981152"/>
    <w:rsid w:val="0098176F"/>
    <w:rsid w:val="0098242F"/>
    <w:rsid w:val="0098286B"/>
    <w:rsid w:val="00982C5F"/>
    <w:rsid w:val="00982D05"/>
    <w:rsid w:val="0098334E"/>
    <w:rsid w:val="0098388F"/>
    <w:rsid w:val="0098397E"/>
    <w:rsid w:val="009839D7"/>
    <w:rsid w:val="009844FC"/>
    <w:rsid w:val="00984742"/>
    <w:rsid w:val="00984979"/>
    <w:rsid w:val="00985A57"/>
    <w:rsid w:val="00986372"/>
    <w:rsid w:val="0098637D"/>
    <w:rsid w:val="00987135"/>
    <w:rsid w:val="009871A2"/>
    <w:rsid w:val="009908F1"/>
    <w:rsid w:val="00992E99"/>
    <w:rsid w:val="00994514"/>
    <w:rsid w:val="00994965"/>
    <w:rsid w:val="009953EE"/>
    <w:rsid w:val="009957D0"/>
    <w:rsid w:val="00995893"/>
    <w:rsid w:val="009961FC"/>
    <w:rsid w:val="0099683D"/>
    <w:rsid w:val="00996A19"/>
    <w:rsid w:val="00997280"/>
    <w:rsid w:val="00997A35"/>
    <w:rsid w:val="009A1332"/>
    <w:rsid w:val="009A1494"/>
    <w:rsid w:val="009A2CBB"/>
    <w:rsid w:val="009A33CA"/>
    <w:rsid w:val="009A343E"/>
    <w:rsid w:val="009A4AE6"/>
    <w:rsid w:val="009A4FEB"/>
    <w:rsid w:val="009A57FD"/>
    <w:rsid w:val="009A6958"/>
    <w:rsid w:val="009A7383"/>
    <w:rsid w:val="009B3BD4"/>
    <w:rsid w:val="009B4BCE"/>
    <w:rsid w:val="009B615E"/>
    <w:rsid w:val="009B75B1"/>
    <w:rsid w:val="009B75CE"/>
    <w:rsid w:val="009B761E"/>
    <w:rsid w:val="009C0A7D"/>
    <w:rsid w:val="009C15D1"/>
    <w:rsid w:val="009C1FF2"/>
    <w:rsid w:val="009C44CE"/>
    <w:rsid w:val="009C5C9D"/>
    <w:rsid w:val="009C5EAD"/>
    <w:rsid w:val="009C5FA0"/>
    <w:rsid w:val="009C616E"/>
    <w:rsid w:val="009C7CCA"/>
    <w:rsid w:val="009D1760"/>
    <w:rsid w:val="009D1B4C"/>
    <w:rsid w:val="009D2988"/>
    <w:rsid w:val="009D2D60"/>
    <w:rsid w:val="009D2DB5"/>
    <w:rsid w:val="009D3030"/>
    <w:rsid w:val="009D35C6"/>
    <w:rsid w:val="009D37C2"/>
    <w:rsid w:val="009D422B"/>
    <w:rsid w:val="009D4436"/>
    <w:rsid w:val="009D4F2D"/>
    <w:rsid w:val="009D5264"/>
    <w:rsid w:val="009D54AF"/>
    <w:rsid w:val="009D6205"/>
    <w:rsid w:val="009D6D79"/>
    <w:rsid w:val="009D72EC"/>
    <w:rsid w:val="009D7642"/>
    <w:rsid w:val="009E0FE4"/>
    <w:rsid w:val="009E10E8"/>
    <w:rsid w:val="009E186E"/>
    <w:rsid w:val="009E3D54"/>
    <w:rsid w:val="009E5BE8"/>
    <w:rsid w:val="009E7C06"/>
    <w:rsid w:val="009E7D1E"/>
    <w:rsid w:val="009F0030"/>
    <w:rsid w:val="009F1D26"/>
    <w:rsid w:val="009F26BF"/>
    <w:rsid w:val="009F29A3"/>
    <w:rsid w:val="009F2A7A"/>
    <w:rsid w:val="009F34F4"/>
    <w:rsid w:val="009F560E"/>
    <w:rsid w:val="009F5FEF"/>
    <w:rsid w:val="009F6768"/>
    <w:rsid w:val="009F6FED"/>
    <w:rsid w:val="009F7E1F"/>
    <w:rsid w:val="00A001B5"/>
    <w:rsid w:val="00A00F29"/>
    <w:rsid w:val="00A00F42"/>
    <w:rsid w:val="00A016C5"/>
    <w:rsid w:val="00A025E9"/>
    <w:rsid w:val="00A02A90"/>
    <w:rsid w:val="00A02E45"/>
    <w:rsid w:val="00A03BFE"/>
    <w:rsid w:val="00A03D69"/>
    <w:rsid w:val="00A0478D"/>
    <w:rsid w:val="00A05967"/>
    <w:rsid w:val="00A063FF"/>
    <w:rsid w:val="00A0694B"/>
    <w:rsid w:val="00A069A7"/>
    <w:rsid w:val="00A06F05"/>
    <w:rsid w:val="00A07403"/>
    <w:rsid w:val="00A07A4E"/>
    <w:rsid w:val="00A10BE9"/>
    <w:rsid w:val="00A10EFD"/>
    <w:rsid w:val="00A113C6"/>
    <w:rsid w:val="00A128DC"/>
    <w:rsid w:val="00A132C4"/>
    <w:rsid w:val="00A13409"/>
    <w:rsid w:val="00A15F4A"/>
    <w:rsid w:val="00A1611B"/>
    <w:rsid w:val="00A16B8E"/>
    <w:rsid w:val="00A1717A"/>
    <w:rsid w:val="00A206D4"/>
    <w:rsid w:val="00A212CC"/>
    <w:rsid w:val="00A21B20"/>
    <w:rsid w:val="00A21F2C"/>
    <w:rsid w:val="00A22637"/>
    <w:rsid w:val="00A250BD"/>
    <w:rsid w:val="00A25EA9"/>
    <w:rsid w:val="00A265AC"/>
    <w:rsid w:val="00A26D8E"/>
    <w:rsid w:val="00A31237"/>
    <w:rsid w:val="00A31AD3"/>
    <w:rsid w:val="00A31B82"/>
    <w:rsid w:val="00A31E8C"/>
    <w:rsid w:val="00A31FF1"/>
    <w:rsid w:val="00A331DE"/>
    <w:rsid w:val="00A34448"/>
    <w:rsid w:val="00A34E61"/>
    <w:rsid w:val="00A35BFD"/>
    <w:rsid w:val="00A36EAB"/>
    <w:rsid w:val="00A373E1"/>
    <w:rsid w:val="00A37D54"/>
    <w:rsid w:val="00A37D80"/>
    <w:rsid w:val="00A405ED"/>
    <w:rsid w:val="00A40D30"/>
    <w:rsid w:val="00A42939"/>
    <w:rsid w:val="00A4395E"/>
    <w:rsid w:val="00A4490F"/>
    <w:rsid w:val="00A44C29"/>
    <w:rsid w:val="00A44CE0"/>
    <w:rsid w:val="00A45042"/>
    <w:rsid w:val="00A474A5"/>
    <w:rsid w:val="00A50235"/>
    <w:rsid w:val="00A508E4"/>
    <w:rsid w:val="00A5175C"/>
    <w:rsid w:val="00A55160"/>
    <w:rsid w:val="00A56978"/>
    <w:rsid w:val="00A56BAF"/>
    <w:rsid w:val="00A60A91"/>
    <w:rsid w:val="00A6160F"/>
    <w:rsid w:val="00A61856"/>
    <w:rsid w:val="00A629DC"/>
    <w:rsid w:val="00A62B02"/>
    <w:rsid w:val="00A6338B"/>
    <w:rsid w:val="00A6376C"/>
    <w:rsid w:val="00A64109"/>
    <w:rsid w:val="00A6453F"/>
    <w:rsid w:val="00A64FA7"/>
    <w:rsid w:val="00A65150"/>
    <w:rsid w:val="00A656D3"/>
    <w:rsid w:val="00A65736"/>
    <w:rsid w:val="00A65948"/>
    <w:rsid w:val="00A65AD2"/>
    <w:rsid w:val="00A66603"/>
    <w:rsid w:val="00A66FD8"/>
    <w:rsid w:val="00A7070A"/>
    <w:rsid w:val="00A707D4"/>
    <w:rsid w:val="00A709F4"/>
    <w:rsid w:val="00A71AF1"/>
    <w:rsid w:val="00A7234B"/>
    <w:rsid w:val="00A72563"/>
    <w:rsid w:val="00A7513F"/>
    <w:rsid w:val="00A753C3"/>
    <w:rsid w:val="00A75CB1"/>
    <w:rsid w:val="00A76772"/>
    <w:rsid w:val="00A7717D"/>
    <w:rsid w:val="00A773CD"/>
    <w:rsid w:val="00A805D7"/>
    <w:rsid w:val="00A80FC2"/>
    <w:rsid w:val="00A82199"/>
    <w:rsid w:val="00A82F02"/>
    <w:rsid w:val="00A8322F"/>
    <w:rsid w:val="00A83F23"/>
    <w:rsid w:val="00A84222"/>
    <w:rsid w:val="00A84E11"/>
    <w:rsid w:val="00A8551A"/>
    <w:rsid w:val="00A85AE5"/>
    <w:rsid w:val="00A85FE5"/>
    <w:rsid w:val="00A86336"/>
    <w:rsid w:val="00A86EE3"/>
    <w:rsid w:val="00A87B16"/>
    <w:rsid w:val="00A9014E"/>
    <w:rsid w:val="00A91445"/>
    <w:rsid w:val="00A91FB5"/>
    <w:rsid w:val="00A92B89"/>
    <w:rsid w:val="00A948A7"/>
    <w:rsid w:val="00A96514"/>
    <w:rsid w:val="00A97C8B"/>
    <w:rsid w:val="00AA047B"/>
    <w:rsid w:val="00AA04D9"/>
    <w:rsid w:val="00AA186B"/>
    <w:rsid w:val="00AA1903"/>
    <w:rsid w:val="00AA1B0B"/>
    <w:rsid w:val="00AA208F"/>
    <w:rsid w:val="00AA23AE"/>
    <w:rsid w:val="00AA25E7"/>
    <w:rsid w:val="00AA2F70"/>
    <w:rsid w:val="00AA403A"/>
    <w:rsid w:val="00AA478F"/>
    <w:rsid w:val="00AA4EE8"/>
    <w:rsid w:val="00AA55F9"/>
    <w:rsid w:val="00AA5E2A"/>
    <w:rsid w:val="00AA611E"/>
    <w:rsid w:val="00AA7C21"/>
    <w:rsid w:val="00AB329C"/>
    <w:rsid w:val="00AB388B"/>
    <w:rsid w:val="00AB3F21"/>
    <w:rsid w:val="00AB53B6"/>
    <w:rsid w:val="00AB59CC"/>
    <w:rsid w:val="00AB5C46"/>
    <w:rsid w:val="00AB5DB8"/>
    <w:rsid w:val="00AB73C2"/>
    <w:rsid w:val="00AB799C"/>
    <w:rsid w:val="00AC111A"/>
    <w:rsid w:val="00AC1800"/>
    <w:rsid w:val="00AC25A4"/>
    <w:rsid w:val="00AC30F4"/>
    <w:rsid w:val="00AC3F28"/>
    <w:rsid w:val="00AC4FA7"/>
    <w:rsid w:val="00AC5184"/>
    <w:rsid w:val="00AC5FE9"/>
    <w:rsid w:val="00AC7092"/>
    <w:rsid w:val="00AC7150"/>
    <w:rsid w:val="00AD0F0B"/>
    <w:rsid w:val="00AD1809"/>
    <w:rsid w:val="00AD368A"/>
    <w:rsid w:val="00AD3D84"/>
    <w:rsid w:val="00AD490C"/>
    <w:rsid w:val="00AD76A6"/>
    <w:rsid w:val="00AE070C"/>
    <w:rsid w:val="00AE0719"/>
    <w:rsid w:val="00AE08FE"/>
    <w:rsid w:val="00AE0DFA"/>
    <w:rsid w:val="00AE2A6D"/>
    <w:rsid w:val="00AE2DF8"/>
    <w:rsid w:val="00AE30A7"/>
    <w:rsid w:val="00AE3868"/>
    <w:rsid w:val="00AE3BE1"/>
    <w:rsid w:val="00AE517F"/>
    <w:rsid w:val="00AE5D89"/>
    <w:rsid w:val="00AE64DD"/>
    <w:rsid w:val="00AE69E0"/>
    <w:rsid w:val="00AE7612"/>
    <w:rsid w:val="00AF1737"/>
    <w:rsid w:val="00AF2183"/>
    <w:rsid w:val="00AF40F2"/>
    <w:rsid w:val="00AF4C2E"/>
    <w:rsid w:val="00AF557B"/>
    <w:rsid w:val="00AF5931"/>
    <w:rsid w:val="00AF6F24"/>
    <w:rsid w:val="00B001DD"/>
    <w:rsid w:val="00B0078D"/>
    <w:rsid w:val="00B00D17"/>
    <w:rsid w:val="00B0122C"/>
    <w:rsid w:val="00B01DAF"/>
    <w:rsid w:val="00B020F8"/>
    <w:rsid w:val="00B02A86"/>
    <w:rsid w:val="00B030F2"/>
    <w:rsid w:val="00B03EC3"/>
    <w:rsid w:val="00B050BA"/>
    <w:rsid w:val="00B0583D"/>
    <w:rsid w:val="00B06326"/>
    <w:rsid w:val="00B06EFB"/>
    <w:rsid w:val="00B06FD5"/>
    <w:rsid w:val="00B1003A"/>
    <w:rsid w:val="00B1035B"/>
    <w:rsid w:val="00B1039A"/>
    <w:rsid w:val="00B12440"/>
    <w:rsid w:val="00B132F2"/>
    <w:rsid w:val="00B137C5"/>
    <w:rsid w:val="00B13CF8"/>
    <w:rsid w:val="00B15D42"/>
    <w:rsid w:val="00B16663"/>
    <w:rsid w:val="00B176EE"/>
    <w:rsid w:val="00B21C72"/>
    <w:rsid w:val="00B22CE7"/>
    <w:rsid w:val="00B22F2C"/>
    <w:rsid w:val="00B25D00"/>
    <w:rsid w:val="00B265EB"/>
    <w:rsid w:val="00B26915"/>
    <w:rsid w:val="00B30512"/>
    <w:rsid w:val="00B3060E"/>
    <w:rsid w:val="00B3135B"/>
    <w:rsid w:val="00B31AB1"/>
    <w:rsid w:val="00B33CE5"/>
    <w:rsid w:val="00B33D1B"/>
    <w:rsid w:val="00B33DE6"/>
    <w:rsid w:val="00B34A87"/>
    <w:rsid w:val="00B35A21"/>
    <w:rsid w:val="00B36222"/>
    <w:rsid w:val="00B37322"/>
    <w:rsid w:val="00B37716"/>
    <w:rsid w:val="00B43D57"/>
    <w:rsid w:val="00B4698F"/>
    <w:rsid w:val="00B47D96"/>
    <w:rsid w:val="00B5169D"/>
    <w:rsid w:val="00B53FEB"/>
    <w:rsid w:val="00B543AC"/>
    <w:rsid w:val="00B54898"/>
    <w:rsid w:val="00B5658A"/>
    <w:rsid w:val="00B57401"/>
    <w:rsid w:val="00B57CED"/>
    <w:rsid w:val="00B57D78"/>
    <w:rsid w:val="00B6074C"/>
    <w:rsid w:val="00B60930"/>
    <w:rsid w:val="00B6098A"/>
    <w:rsid w:val="00B61176"/>
    <w:rsid w:val="00B619C5"/>
    <w:rsid w:val="00B61AB8"/>
    <w:rsid w:val="00B63499"/>
    <w:rsid w:val="00B634B2"/>
    <w:rsid w:val="00B63BBD"/>
    <w:rsid w:val="00B646B1"/>
    <w:rsid w:val="00B6475D"/>
    <w:rsid w:val="00B64DB4"/>
    <w:rsid w:val="00B6780B"/>
    <w:rsid w:val="00B70509"/>
    <w:rsid w:val="00B709CF"/>
    <w:rsid w:val="00B70ED9"/>
    <w:rsid w:val="00B71B52"/>
    <w:rsid w:val="00B73324"/>
    <w:rsid w:val="00B73C81"/>
    <w:rsid w:val="00B74395"/>
    <w:rsid w:val="00B758CB"/>
    <w:rsid w:val="00B7695A"/>
    <w:rsid w:val="00B773A4"/>
    <w:rsid w:val="00B779BD"/>
    <w:rsid w:val="00B77EAC"/>
    <w:rsid w:val="00B8238D"/>
    <w:rsid w:val="00B82762"/>
    <w:rsid w:val="00B82CFE"/>
    <w:rsid w:val="00B837FD"/>
    <w:rsid w:val="00B8524B"/>
    <w:rsid w:val="00B8575B"/>
    <w:rsid w:val="00B86881"/>
    <w:rsid w:val="00B86A91"/>
    <w:rsid w:val="00B91789"/>
    <w:rsid w:val="00B91EE2"/>
    <w:rsid w:val="00B93967"/>
    <w:rsid w:val="00B9471D"/>
    <w:rsid w:val="00B948B6"/>
    <w:rsid w:val="00B950D4"/>
    <w:rsid w:val="00B96170"/>
    <w:rsid w:val="00B96FAF"/>
    <w:rsid w:val="00B971FA"/>
    <w:rsid w:val="00B9772D"/>
    <w:rsid w:val="00BA0CB5"/>
    <w:rsid w:val="00BA1247"/>
    <w:rsid w:val="00BA2A9F"/>
    <w:rsid w:val="00BA367E"/>
    <w:rsid w:val="00BA3A2B"/>
    <w:rsid w:val="00BA4062"/>
    <w:rsid w:val="00BA4775"/>
    <w:rsid w:val="00BA58F0"/>
    <w:rsid w:val="00BA6D2B"/>
    <w:rsid w:val="00BA765A"/>
    <w:rsid w:val="00BA7AAA"/>
    <w:rsid w:val="00BA7F25"/>
    <w:rsid w:val="00BB0B0F"/>
    <w:rsid w:val="00BB1192"/>
    <w:rsid w:val="00BB4067"/>
    <w:rsid w:val="00BB4DB5"/>
    <w:rsid w:val="00BB4E57"/>
    <w:rsid w:val="00BB520B"/>
    <w:rsid w:val="00BB67DC"/>
    <w:rsid w:val="00BB68F9"/>
    <w:rsid w:val="00BB7A44"/>
    <w:rsid w:val="00BB7FCF"/>
    <w:rsid w:val="00BC24B3"/>
    <w:rsid w:val="00BC27D4"/>
    <w:rsid w:val="00BC3A6D"/>
    <w:rsid w:val="00BC3D06"/>
    <w:rsid w:val="00BC4142"/>
    <w:rsid w:val="00BC5641"/>
    <w:rsid w:val="00BC5753"/>
    <w:rsid w:val="00BC5A50"/>
    <w:rsid w:val="00BC62D6"/>
    <w:rsid w:val="00BC6449"/>
    <w:rsid w:val="00BC6690"/>
    <w:rsid w:val="00BC69D6"/>
    <w:rsid w:val="00BC6D4E"/>
    <w:rsid w:val="00BC773B"/>
    <w:rsid w:val="00BD2B8F"/>
    <w:rsid w:val="00BD38AA"/>
    <w:rsid w:val="00BD5A28"/>
    <w:rsid w:val="00BD6E41"/>
    <w:rsid w:val="00BE00F7"/>
    <w:rsid w:val="00BE0341"/>
    <w:rsid w:val="00BE148C"/>
    <w:rsid w:val="00BE1ED3"/>
    <w:rsid w:val="00BE25EE"/>
    <w:rsid w:val="00BE304A"/>
    <w:rsid w:val="00BE47E3"/>
    <w:rsid w:val="00BE56D9"/>
    <w:rsid w:val="00BE642B"/>
    <w:rsid w:val="00BE69B6"/>
    <w:rsid w:val="00BE7EB5"/>
    <w:rsid w:val="00BF09D0"/>
    <w:rsid w:val="00BF1165"/>
    <w:rsid w:val="00BF1187"/>
    <w:rsid w:val="00BF254F"/>
    <w:rsid w:val="00BF296F"/>
    <w:rsid w:val="00BF44DC"/>
    <w:rsid w:val="00BF48A5"/>
    <w:rsid w:val="00BF65AB"/>
    <w:rsid w:val="00C00F94"/>
    <w:rsid w:val="00C01864"/>
    <w:rsid w:val="00C02297"/>
    <w:rsid w:val="00C03A6C"/>
    <w:rsid w:val="00C042E3"/>
    <w:rsid w:val="00C043B7"/>
    <w:rsid w:val="00C0645B"/>
    <w:rsid w:val="00C0762D"/>
    <w:rsid w:val="00C10EF2"/>
    <w:rsid w:val="00C111AB"/>
    <w:rsid w:val="00C11FFA"/>
    <w:rsid w:val="00C128A2"/>
    <w:rsid w:val="00C16905"/>
    <w:rsid w:val="00C170DA"/>
    <w:rsid w:val="00C20107"/>
    <w:rsid w:val="00C20D44"/>
    <w:rsid w:val="00C20FB2"/>
    <w:rsid w:val="00C21905"/>
    <w:rsid w:val="00C21F59"/>
    <w:rsid w:val="00C220A4"/>
    <w:rsid w:val="00C223BC"/>
    <w:rsid w:val="00C22A14"/>
    <w:rsid w:val="00C23E41"/>
    <w:rsid w:val="00C24085"/>
    <w:rsid w:val="00C242EA"/>
    <w:rsid w:val="00C25A1E"/>
    <w:rsid w:val="00C2649D"/>
    <w:rsid w:val="00C26730"/>
    <w:rsid w:val="00C26AF5"/>
    <w:rsid w:val="00C273DF"/>
    <w:rsid w:val="00C3003C"/>
    <w:rsid w:val="00C30163"/>
    <w:rsid w:val="00C3061B"/>
    <w:rsid w:val="00C30655"/>
    <w:rsid w:val="00C30E9F"/>
    <w:rsid w:val="00C30F50"/>
    <w:rsid w:val="00C314AB"/>
    <w:rsid w:val="00C319A6"/>
    <w:rsid w:val="00C31EE5"/>
    <w:rsid w:val="00C32764"/>
    <w:rsid w:val="00C32981"/>
    <w:rsid w:val="00C32E83"/>
    <w:rsid w:val="00C3332B"/>
    <w:rsid w:val="00C33A00"/>
    <w:rsid w:val="00C34CC2"/>
    <w:rsid w:val="00C353E6"/>
    <w:rsid w:val="00C3545C"/>
    <w:rsid w:val="00C3607B"/>
    <w:rsid w:val="00C369E2"/>
    <w:rsid w:val="00C36A54"/>
    <w:rsid w:val="00C37056"/>
    <w:rsid w:val="00C376C7"/>
    <w:rsid w:val="00C3799E"/>
    <w:rsid w:val="00C402AC"/>
    <w:rsid w:val="00C419D6"/>
    <w:rsid w:val="00C42834"/>
    <w:rsid w:val="00C42CD7"/>
    <w:rsid w:val="00C43193"/>
    <w:rsid w:val="00C4419F"/>
    <w:rsid w:val="00C44852"/>
    <w:rsid w:val="00C45F1A"/>
    <w:rsid w:val="00C46270"/>
    <w:rsid w:val="00C471DB"/>
    <w:rsid w:val="00C47F4B"/>
    <w:rsid w:val="00C5093A"/>
    <w:rsid w:val="00C51FF0"/>
    <w:rsid w:val="00C525E4"/>
    <w:rsid w:val="00C52C2D"/>
    <w:rsid w:val="00C53AD1"/>
    <w:rsid w:val="00C53B71"/>
    <w:rsid w:val="00C53FF5"/>
    <w:rsid w:val="00C5522E"/>
    <w:rsid w:val="00C55804"/>
    <w:rsid w:val="00C565F4"/>
    <w:rsid w:val="00C568BF"/>
    <w:rsid w:val="00C57C3E"/>
    <w:rsid w:val="00C60271"/>
    <w:rsid w:val="00C60887"/>
    <w:rsid w:val="00C60D8E"/>
    <w:rsid w:val="00C60EEB"/>
    <w:rsid w:val="00C62330"/>
    <w:rsid w:val="00C62A80"/>
    <w:rsid w:val="00C63154"/>
    <w:rsid w:val="00C63CC2"/>
    <w:rsid w:val="00C6460D"/>
    <w:rsid w:val="00C6500A"/>
    <w:rsid w:val="00C65A2C"/>
    <w:rsid w:val="00C65B25"/>
    <w:rsid w:val="00C70026"/>
    <w:rsid w:val="00C7008E"/>
    <w:rsid w:val="00C70DEB"/>
    <w:rsid w:val="00C71CEB"/>
    <w:rsid w:val="00C74051"/>
    <w:rsid w:val="00C7459D"/>
    <w:rsid w:val="00C74F81"/>
    <w:rsid w:val="00C75103"/>
    <w:rsid w:val="00C7515C"/>
    <w:rsid w:val="00C76DEA"/>
    <w:rsid w:val="00C76F61"/>
    <w:rsid w:val="00C77FE8"/>
    <w:rsid w:val="00C80898"/>
    <w:rsid w:val="00C82905"/>
    <w:rsid w:val="00C82E72"/>
    <w:rsid w:val="00C830AB"/>
    <w:rsid w:val="00C840AF"/>
    <w:rsid w:val="00C85F59"/>
    <w:rsid w:val="00C8760D"/>
    <w:rsid w:val="00C90F24"/>
    <w:rsid w:val="00C91BCA"/>
    <w:rsid w:val="00C93412"/>
    <w:rsid w:val="00C945E9"/>
    <w:rsid w:val="00C94944"/>
    <w:rsid w:val="00C95418"/>
    <w:rsid w:val="00C96257"/>
    <w:rsid w:val="00C96602"/>
    <w:rsid w:val="00CA033C"/>
    <w:rsid w:val="00CA03D4"/>
    <w:rsid w:val="00CA3458"/>
    <w:rsid w:val="00CA3B74"/>
    <w:rsid w:val="00CA4483"/>
    <w:rsid w:val="00CA4F17"/>
    <w:rsid w:val="00CA516F"/>
    <w:rsid w:val="00CA5B4C"/>
    <w:rsid w:val="00CB0719"/>
    <w:rsid w:val="00CB07B5"/>
    <w:rsid w:val="00CB199B"/>
    <w:rsid w:val="00CB4C01"/>
    <w:rsid w:val="00CB6018"/>
    <w:rsid w:val="00CB6690"/>
    <w:rsid w:val="00CB70D2"/>
    <w:rsid w:val="00CC15D3"/>
    <w:rsid w:val="00CC17F1"/>
    <w:rsid w:val="00CC2310"/>
    <w:rsid w:val="00CC2D25"/>
    <w:rsid w:val="00CC33DF"/>
    <w:rsid w:val="00CC3401"/>
    <w:rsid w:val="00CC3462"/>
    <w:rsid w:val="00CC34C4"/>
    <w:rsid w:val="00CC62F5"/>
    <w:rsid w:val="00CC73D0"/>
    <w:rsid w:val="00CD1885"/>
    <w:rsid w:val="00CD1E4B"/>
    <w:rsid w:val="00CD30E7"/>
    <w:rsid w:val="00CD530C"/>
    <w:rsid w:val="00CD66F4"/>
    <w:rsid w:val="00CD6A1B"/>
    <w:rsid w:val="00CD6E2F"/>
    <w:rsid w:val="00CD6FB8"/>
    <w:rsid w:val="00CD73B6"/>
    <w:rsid w:val="00CD7992"/>
    <w:rsid w:val="00CE0ED8"/>
    <w:rsid w:val="00CE1834"/>
    <w:rsid w:val="00CE19B3"/>
    <w:rsid w:val="00CE1FA7"/>
    <w:rsid w:val="00CE2488"/>
    <w:rsid w:val="00CE2611"/>
    <w:rsid w:val="00CE41C3"/>
    <w:rsid w:val="00CE5A11"/>
    <w:rsid w:val="00CE7D7A"/>
    <w:rsid w:val="00CF224A"/>
    <w:rsid w:val="00CF2378"/>
    <w:rsid w:val="00CF2B2C"/>
    <w:rsid w:val="00CF3A7F"/>
    <w:rsid w:val="00CF4071"/>
    <w:rsid w:val="00CF52BA"/>
    <w:rsid w:val="00CF6E95"/>
    <w:rsid w:val="00CF706F"/>
    <w:rsid w:val="00D00D5C"/>
    <w:rsid w:val="00D0113D"/>
    <w:rsid w:val="00D01DE9"/>
    <w:rsid w:val="00D03C54"/>
    <w:rsid w:val="00D04509"/>
    <w:rsid w:val="00D04AEE"/>
    <w:rsid w:val="00D04DDE"/>
    <w:rsid w:val="00D0521A"/>
    <w:rsid w:val="00D0549E"/>
    <w:rsid w:val="00D058BB"/>
    <w:rsid w:val="00D05D30"/>
    <w:rsid w:val="00D07308"/>
    <w:rsid w:val="00D11F4C"/>
    <w:rsid w:val="00D121A1"/>
    <w:rsid w:val="00D1326C"/>
    <w:rsid w:val="00D14366"/>
    <w:rsid w:val="00D14890"/>
    <w:rsid w:val="00D152C1"/>
    <w:rsid w:val="00D1557C"/>
    <w:rsid w:val="00D16B85"/>
    <w:rsid w:val="00D16EFD"/>
    <w:rsid w:val="00D17401"/>
    <w:rsid w:val="00D178F3"/>
    <w:rsid w:val="00D20262"/>
    <w:rsid w:val="00D2099D"/>
    <w:rsid w:val="00D2202D"/>
    <w:rsid w:val="00D2267C"/>
    <w:rsid w:val="00D22B0E"/>
    <w:rsid w:val="00D233F8"/>
    <w:rsid w:val="00D247FA"/>
    <w:rsid w:val="00D26240"/>
    <w:rsid w:val="00D304D6"/>
    <w:rsid w:val="00D30F76"/>
    <w:rsid w:val="00D31488"/>
    <w:rsid w:val="00D31DFB"/>
    <w:rsid w:val="00D32102"/>
    <w:rsid w:val="00D32969"/>
    <w:rsid w:val="00D33FF1"/>
    <w:rsid w:val="00D34608"/>
    <w:rsid w:val="00D35917"/>
    <w:rsid w:val="00D37E7B"/>
    <w:rsid w:val="00D41457"/>
    <w:rsid w:val="00D425BC"/>
    <w:rsid w:val="00D428D0"/>
    <w:rsid w:val="00D44209"/>
    <w:rsid w:val="00D447F0"/>
    <w:rsid w:val="00D4605A"/>
    <w:rsid w:val="00D46879"/>
    <w:rsid w:val="00D46D24"/>
    <w:rsid w:val="00D50959"/>
    <w:rsid w:val="00D5118F"/>
    <w:rsid w:val="00D519B1"/>
    <w:rsid w:val="00D522A7"/>
    <w:rsid w:val="00D522F4"/>
    <w:rsid w:val="00D52373"/>
    <w:rsid w:val="00D52CA2"/>
    <w:rsid w:val="00D52F95"/>
    <w:rsid w:val="00D54082"/>
    <w:rsid w:val="00D546FE"/>
    <w:rsid w:val="00D560CD"/>
    <w:rsid w:val="00D566FD"/>
    <w:rsid w:val="00D578F7"/>
    <w:rsid w:val="00D60950"/>
    <w:rsid w:val="00D61A9C"/>
    <w:rsid w:val="00D62457"/>
    <w:rsid w:val="00D62A84"/>
    <w:rsid w:val="00D6655E"/>
    <w:rsid w:val="00D66CEA"/>
    <w:rsid w:val="00D66D05"/>
    <w:rsid w:val="00D670B2"/>
    <w:rsid w:val="00D676EA"/>
    <w:rsid w:val="00D7029C"/>
    <w:rsid w:val="00D7109F"/>
    <w:rsid w:val="00D714D1"/>
    <w:rsid w:val="00D738ED"/>
    <w:rsid w:val="00D73C70"/>
    <w:rsid w:val="00D7447F"/>
    <w:rsid w:val="00D744AC"/>
    <w:rsid w:val="00D74960"/>
    <w:rsid w:val="00D74987"/>
    <w:rsid w:val="00D76713"/>
    <w:rsid w:val="00D77D84"/>
    <w:rsid w:val="00D801F7"/>
    <w:rsid w:val="00D80A07"/>
    <w:rsid w:val="00D80B15"/>
    <w:rsid w:val="00D82BCC"/>
    <w:rsid w:val="00D82DD7"/>
    <w:rsid w:val="00D8392A"/>
    <w:rsid w:val="00D84E81"/>
    <w:rsid w:val="00D85861"/>
    <w:rsid w:val="00D86EE5"/>
    <w:rsid w:val="00D9080F"/>
    <w:rsid w:val="00D909D2"/>
    <w:rsid w:val="00D91197"/>
    <w:rsid w:val="00D916B3"/>
    <w:rsid w:val="00D9268E"/>
    <w:rsid w:val="00D93C0D"/>
    <w:rsid w:val="00D945F6"/>
    <w:rsid w:val="00D9550C"/>
    <w:rsid w:val="00D95C0D"/>
    <w:rsid w:val="00D96D22"/>
    <w:rsid w:val="00D97A94"/>
    <w:rsid w:val="00DA136B"/>
    <w:rsid w:val="00DA22BE"/>
    <w:rsid w:val="00DA28EF"/>
    <w:rsid w:val="00DA4260"/>
    <w:rsid w:val="00DA49EE"/>
    <w:rsid w:val="00DA5BEE"/>
    <w:rsid w:val="00DA5E98"/>
    <w:rsid w:val="00DA71D3"/>
    <w:rsid w:val="00DA73CD"/>
    <w:rsid w:val="00DB0B26"/>
    <w:rsid w:val="00DB2108"/>
    <w:rsid w:val="00DB2FD8"/>
    <w:rsid w:val="00DB3677"/>
    <w:rsid w:val="00DB4407"/>
    <w:rsid w:val="00DB440D"/>
    <w:rsid w:val="00DB5808"/>
    <w:rsid w:val="00DB68DF"/>
    <w:rsid w:val="00DB723A"/>
    <w:rsid w:val="00DB7F7F"/>
    <w:rsid w:val="00DC063F"/>
    <w:rsid w:val="00DC0BC1"/>
    <w:rsid w:val="00DC1114"/>
    <w:rsid w:val="00DC1401"/>
    <w:rsid w:val="00DC2896"/>
    <w:rsid w:val="00DC2FF9"/>
    <w:rsid w:val="00DC3E09"/>
    <w:rsid w:val="00DC54A6"/>
    <w:rsid w:val="00DC55C2"/>
    <w:rsid w:val="00DD015E"/>
    <w:rsid w:val="00DD0FE7"/>
    <w:rsid w:val="00DD11B6"/>
    <w:rsid w:val="00DD14FD"/>
    <w:rsid w:val="00DD22A0"/>
    <w:rsid w:val="00DD2BA6"/>
    <w:rsid w:val="00DD3425"/>
    <w:rsid w:val="00DD6036"/>
    <w:rsid w:val="00DD652B"/>
    <w:rsid w:val="00DD7478"/>
    <w:rsid w:val="00DD7F6F"/>
    <w:rsid w:val="00DE154A"/>
    <w:rsid w:val="00DE220E"/>
    <w:rsid w:val="00DE2D27"/>
    <w:rsid w:val="00DE3BAD"/>
    <w:rsid w:val="00DE3FC4"/>
    <w:rsid w:val="00DE5439"/>
    <w:rsid w:val="00DE575E"/>
    <w:rsid w:val="00DE5E94"/>
    <w:rsid w:val="00DF12AD"/>
    <w:rsid w:val="00DF1CAB"/>
    <w:rsid w:val="00DF271F"/>
    <w:rsid w:val="00DF28B9"/>
    <w:rsid w:val="00DF49F8"/>
    <w:rsid w:val="00DF4A49"/>
    <w:rsid w:val="00DF4B23"/>
    <w:rsid w:val="00DF5178"/>
    <w:rsid w:val="00DF604E"/>
    <w:rsid w:val="00DF64DA"/>
    <w:rsid w:val="00DF6DAA"/>
    <w:rsid w:val="00E0070D"/>
    <w:rsid w:val="00E01106"/>
    <w:rsid w:val="00E03B28"/>
    <w:rsid w:val="00E04581"/>
    <w:rsid w:val="00E04B77"/>
    <w:rsid w:val="00E07D14"/>
    <w:rsid w:val="00E115E0"/>
    <w:rsid w:val="00E1202A"/>
    <w:rsid w:val="00E120FE"/>
    <w:rsid w:val="00E130E0"/>
    <w:rsid w:val="00E1359A"/>
    <w:rsid w:val="00E15BB0"/>
    <w:rsid w:val="00E16AEE"/>
    <w:rsid w:val="00E20531"/>
    <w:rsid w:val="00E21855"/>
    <w:rsid w:val="00E21DBA"/>
    <w:rsid w:val="00E22136"/>
    <w:rsid w:val="00E23CF8"/>
    <w:rsid w:val="00E24CD4"/>
    <w:rsid w:val="00E25173"/>
    <w:rsid w:val="00E2590B"/>
    <w:rsid w:val="00E25977"/>
    <w:rsid w:val="00E26A1F"/>
    <w:rsid w:val="00E26A40"/>
    <w:rsid w:val="00E30F3A"/>
    <w:rsid w:val="00E31797"/>
    <w:rsid w:val="00E31B32"/>
    <w:rsid w:val="00E32733"/>
    <w:rsid w:val="00E3345B"/>
    <w:rsid w:val="00E33739"/>
    <w:rsid w:val="00E33791"/>
    <w:rsid w:val="00E33DB7"/>
    <w:rsid w:val="00E34026"/>
    <w:rsid w:val="00E34B05"/>
    <w:rsid w:val="00E34B57"/>
    <w:rsid w:val="00E3575B"/>
    <w:rsid w:val="00E3623B"/>
    <w:rsid w:val="00E36270"/>
    <w:rsid w:val="00E367D5"/>
    <w:rsid w:val="00E36DA7"/>
    <w:rsid w:val="00E37090"/>
    <w:rsid w:val="00E37468"/>
    <w:rsid w:val="00E379AD"/>
    <w:rsid w:val="00E37BAC"/>
    <w:rsid w:val="00E37C4B"/>
    <w:rsid w:val="00E37CD1"/>
    <w:rsid w:val="00E400B2"/>
    <w:rsid w:val="00E42874"/>
    <w:rsid w:val="00E45070"/>
    <w:rsid w:val="00E463A9"/>
    <w:rsid w:val="00E476DC"/>
    <w:rsid w:val="00E510C6"/>
    <w:rsid w:val="00E51487"/>
    <w:rsid w:val="00E522FC"/>
    <w:rsid w:val="00E53BD5"/>
    <w:rsid w:val="00E5659A"/>
    <w:rsid w:val="00E5673B"/>
    <w:rsid w:val="00E56FD0"/>
    <w:rsid w:val="00E56FE9"/>
    <w:rsid w:val="00E57347"/>
    <w:rsid w:val="00E57BA3"/>
    <w:rsid w:val="00E614F3"/>
    <w:rsid w:val="00E624F0"/>
    <w:rsid w:val="00E6274D"/>
    <w:rsid w:val="00E6285A"/>
    <w:rsid w:val="00E62C49"/>
    <w:rsid w:val="00E63176"/>
    <w:rsid w:val="00E6336C"/>
    <w:rsid w:val="00E63759"/>
    <w:rsid w:val="00E6524D"/>
    <w:rsid w:val="00E6553A"/>
    <w:rsid w:val="00E6792E"/>
    <w:rsid w:val="00E717DB"/>
    <w:rsid w:val="00E71949"/>
    <w:rsid w:val="00E72929"/>
    <w:rsid w:val="00E72B25"/>
    <w:rsid w:val="00E744AC"/>
    <w:rsid w:val="00E7460C"/>
    <w:rsid w:val="00E74DC9"/>
    <w:rsid w:val="00E7612B"/>
    <w:rsid w:val="00E77063"/>
    <w:rsid w:val="00E805B9"/>
    <w:rsid w:val="00E812C6"/>
    <w:rsid w:val="00E813AD"/>
    <w:rsid w:val="00E82ADE"/>
    <w:rsid w:val="00E82E8D"/>
    <w:rsid w:val="00E83C07"/>
    <w:rsid w:val="00E83C75"/>
    <w:rsid w:val="00E8557E"/>
    <w:rsid w:val="00E85866"/>
    <w:rsid w:val="00E859E9"/>
    <w:rsid w:val="00E87ADB"/>
    <w:rsid w:val="00E90006"/>
    <w:rsid w:val="00E90211"/>
    <w:rsid w:val="00E90372"/>
    <w:rsid w:val="00E91356"/>
    <w:rsid w:val="00E91D30"/>
    <w:rsid w:val="00E91FBB"/>
    <w:rsid w:val="00E9559A"/>
    <w:rsid w:val="00E95E99"/>
    <w:rsid w:val="00E95EE2"/>
    <w:rsid w:val="00E96182"/>
    <w:rsid w:val="00E9658D"/>
    <w:rsid w:val="00E96E3E"/>
    <w:rsid w:val="00E976C8"/>
    <w:rsid w:val="00E97CD2"/>
    <w:rsid w:val="00E97DB5"/>
    <w:rsid w:val="00EA0390"/>
    <w:rsid w:val="00EA1619"/>
    <w:rsid w:val="00EA2868"/>
    <w:rsid w:val="00EA2DBE"/>
    <w:rsid w:val="00EA3AF9"/>
    <w:rsid w:val="00EA4A84"/>
    <w:rsid w:val="00EA6512"/>
    <w:rsid w:val="00EA653A"/>
    <w:rsid w:val="00EA7838"/>
    <w:rsid w:val="00EB0430"/>
    <w:rsid w:val="00EB0B60"/>
    <w:rsid w:val="00EB17FD"/>
    <w:rsid w:val="00EB2AD5"/>
    <w:rsid w:val="00EB3A50"/>
    <w:rsid w:val="00EB554A"/>
    <w:rsid w:val="00EB5C6A"/>
    <w:rsid w:val="00EB7A5F"/>
    <w:rsid w:val="00EC0CED"/>
    <w:rsid w:val="00EC1D88"/>
    <w:rsid w:val="00EC2789"/>
    <w:rsid w:val="00EC35F1"/>
    <w:rsid w:val="00EC4D29"/>
    <w:rsid w:val="00EC54B6"/>
    <w:rsid w:val="00EC645F"/>
    <w:rsid w:val="00EC6EBA"/>
    <w:rsid w:val="00EC76D2"/>
    <w:rsid w:val="00EC7890"/>
    <w:rsid w:val="00ED264B"/>
    <w:rsid w:val="00ED2ED4"/>
    <w:rsid w:val="00ED4304"/>
    <w:rsid w:val="00ED5B09"/>
    <w:rsid w:val="00ED67FC"/>
    <w:rsid w:val="00ED6C19"/>
    <w:rsid w:val="00EE0230"/>
    <w:rsid w:val="00EE13BC"/>
    <w:rsid w:val="00EE5405"/>
    <w:rsid w:val="00EE6194"/>
    <w:rsid w:val="00EE67A3"/>
    <w:rsid w:val="00EE7360"/>
    <w:rsid w:val="00EE7C65"/>
    <w:rsid w:val="00EE7FDA"/>
    <w:rsid w:val="00EF0797"/>
    <w:rsid w:val="00EF1EA8"/>
    <w:rsid w:val="00EF2FFC"/>
    <w:rsid w:val="00EF3099"/>
    <w:rsid w:val="00EF30E0"/>
    <w:rsid w:val="00EF323F"/>
    <w:rsid w:val="00EF3901"/>
    <w:rsid w:val="00EF3CF4"/>
    <w:rsid w:val="00EF40FA"/>
    <w:rsid w:val="00EF4861"/>
    <w:rsid w:val="00EF5586"/>
    <w:rsid w:val="00EF5790"/>
    <w:rsid w:val="00EF773D"/>
    <w:rsid w:val="00EF7F1A"/>
    <w:rsid w:val="00F00503"/>
    <w:rsid w:val="00F01A1E"/>
    <w:rsid w:val="00F033CA"/>
    <w:rsid w:val="00F04349"/>
    <w:rsid w:val="00F05B7F"/>
    <w:rsid w:val="00F05B88"/>
    <w:rsid w:val="00F06BF7"/>
    <w:rsid w:val="00F070E7"/>
    <w:rsid w:val="00F07D4D"/>
    <w:rsid w:val="00F07DF9"/>
    <w:rsid w:val="00F10DE7"/>
    <w:rsid w:val="00F10F9E"/>
    <w:rsid w:val="00F11BC4"/>
    <w:rsid w:val="00F13FD8"/>
    <w:rsid w:val="00F16AD6"/>
    <w:rsid w:val="00F17496"/>
    <w:rsid w:val="00F177B0"/>
    <w:rsid w:val="00F20052"/>
    <w:rsid w:val="00F20123"/>
    <w:rsid w:val="00F2026F"/>
    <w:rsid w:val="00F2065C"/>
    <w:rsid w:val="00F2184A"/>
    <w:rsid w:val="00F21884"/>
    <w:rsid w:val="00F2249D"/>
    <w:rsid w:val="00F23DA2"/>
    <w:rsid w:val="00F23DA9"/>
    <w:rsid w:val="00F23DE9"/>
    <w:rsid w:val="00F2403E"/>
    <w:rsid w:val="00F2430C"/>
    <w:rsid w:val="00F24FC1"/>
    <w:rsid w:val="00F261D4"/>
    <w:rsid w:val="00F266D4"/>
    <w:rsid w:val="00F3057A"/>
    <w:rsid w:val="00F30FFE"/>
    <w:rsid w:val="00F31051"/>
    <w:rsid w:val="00F31698"/>
    <w:rsid w:val="00F31F83"/>
    <w:rsid w:val="00F3272D"/>
    <w:rsid w:val="00F336A3"/>
    <w:rsid w:val="00F34272"/>
    <w:rsid w:val="00F35828"/>
    <w:rsid w:val="00F35B87"/>
    <w:rsid w:val="00F3647A"/>
    <w:rsid w:val="00F373CB"/>
    <w:rsid w:val="00F406A0"/>
    <w:rsid w:val="00F40B8B"/>
    <w:rsid w:val="00F40D4E"/>
    <w:rsid w:val="00F412BE"/>
    <w:rsid w:val="00F41475"/>
    <w:rsid w:val="00F42317"/>
    <w:rsid w:val="00F428AB"/>
    <w:rsid w:val="00F44167"/>
    <w:rsid w:val="00F44649"/>
    <w:rsid w:val="00F44E29"/>
    <w:rsid w:val="00F4680C"/>
    <w:rsid w:val="00F47094"/>
    <w:rsid w:val="00F5011E"/>
    <w:rsid w:val="00F5065E"/>
    <w:rsid w:val="00F507C8"/>
    <w:rsid w:val="00F50AF1"/>
    <w:rsid w:val="00F50E1E"/>
    <w:rsid w:val="00F51ADE"/>
    <w:rsid w:val="00F51D63"/>
    <w:rsid w:val="00F5245B"/>
    <w:rsid w:val="00F52D59"/>
    <w:rsid w:val="00F52F48"/>
    <w:rsid w:val="00F534DF"/>
    <w:rsid w:val="00F53510"/>
    <w:rsid w:val="00F5388F"/>
    <w:rsid w:val="00F53FCF"/>
    <w:rsid w:val="00F54F07"/>
    <w:rsid w:val="00F55D89"/>
    <w:rsid w:val="00F561A3"/>
    <w:rsid w:val="00F572C2"/>
    <w:rsid w:val="00F61C07"/>
    <w:rsid w:val="00F63180"/>
    <w:rsid w:val="00F63F09"/>
    <w:rsid w:val="00F643FE"/>
    <w:rsid w:val="00F64466"/>
    <w:rsid w:val="00F65650"/>
    <w:rsid w:val="00F65B95"/>
    <w:rsid w:val="00F6630B"/>
    <w:rsid w:val="00F6643F"/>
    <w:rsid w:val="00F67734"/>
    <w:rsid w:val="00F679CD"/>
    <w:rsid w:val="00F67C63"/>
    <w:rsid w:val="00F67CDD"/>
    <w:rsid w:val="00F714CB"/>
    <w:rsid w:val="00F72FE9"/>
    <w:rsid w:val="00F7376F"/>
    <w:rsid w:val="00F75358"/>
    <w:rsid w:val="00F7599D"/>
    <w:rsid w:val="00F75D31"/>
    <w:rsid w:val="00F77AA4"/>
    <w:rsid w:val="00F82C21"/>
    <w:rsid w:val="00F83B48"/>
    <w:rsid w:val="00F867F5"/>
    <w:rsid w:val="00F869AD"/>
    <w:rsid w:val="00F86BFA"/>
    <w:rsid w:val="00F87092"/>
    <w:rsid w:val="00F87D6B"/>
    <w:rsid w:val="00F9184E"/>
    <w:rsid w:val="00F91AA3"/>
    <w:rsid w:val="00F935AA"/>
    <w:rsid w:val="00F936BE"/>
    <w:rsid w:val="00F939C1"/>
    <w:rsid w:val="00F93C89"/>
    <w:rsid w:val="00F93D1F"/>
    <w:rsid w:val="00F944CE"/>
    <w:rsid w:val="00F94676"/>
    <w:rsid w:val="00F960E0"/>
    <w:rsid w:val="00F96888"/>
    <w:rsid w:val="00F977BD"/>
    <w:rsid w:val="00F97A90"/>
    <w:rsid w:val="00FA0D89"/>
    <w:rsid w:val="00FA1B17"/>
    <w:rsid w:val="00FA200A"/>
    <w:rsid w:val="00FA2527"/>
    <w:rsid w:val="00FA3984"/>
    <w:rsid w:val="00FA3A9F"/>
    <w:rsid w:val="00FA426E"/>
    <w:rsid w:val="00FA4E30"/>
    <w:rsid w:val="00FA7A21"/>
    <w:rsid w:val="00FB00BE"/>
    <w:rsid w:val="00FB01F5"/>
    <w:rsid w:val="00FB0AB7"/>
    <w:rsid w:val="00FB1054"/>
    <w:rsid w:val="00FB1C93"/>
    <w:rsid w:val="00FB61F7"/>
    <w:rsid w:val="00FB6334"/>
    <w:rsid w:val="00FB770A"/>
    <w:rsid w:val="00FB773C"/>
    <w:rsid w:val="00FC097B"/>
    <w:rsid w:val="00FC1838"/>
    <w:rsid w:val="00FC1D13"/>
    <w:rsid w:val="00FC1F8B"/>
    <w:rsid w:val="00FC54F5"/>
    <w:rsid w:val="00FC5B41"/>
    <w:rsid w:val="00FC606E"/>
    <w:rsid w:val="00FC617F"/>
    <w:rsid w:val="00FC745A"/>
    <w:rsid w:val="00FC78C6"/>
    <w:rsid w:val="00FC7B3B"/>
    <w:rsid w:val="00FD0965"/>
    <w:rsid w:val="00FD16BF"/>
    <w:rsid w:val="00FD1F81"/>
    <w:rsid w:val="00FD20E7"/>
    <w:rsid w:val="00FD3152"/>
    <w:rsid w:val="00FD3B73"/>
    <w:rsid w:val="00FD3DC3"/>
    <w:rsid w:val="00FD3EE0"/>
    <w:rsid w:val="00FD42EA"/>
    <w:rsid w:val="00FD4315"/>
    <w:rsid w:val="00FD4566"/>
    <w:rsid w:val="00FD643A"/>
    <w:rsid w:val="00FD6DA4"/>
    <w:rsid w:val="00FD7042"/>
    <w:rsid w:val="00FE08A5"/>
    <w:rsid w:val="00FE2786"/>
    <w:rsid w:val="00FE2AEE"/>
    <w:rsid w:val="00FE55CE"/>
    <w:rsid w:val="00FE7A19"/>
    <w:rsid w:val="00FF04AC"/>
    <w:rsid w:val="00FF0B93"/>
    <w:rsid w:val="00FF14CC"/>
    <w:rsid w:val="00FF162D"/>
    <w:rsid w:val="00FF345C"/>
    <w:rsid w:val="00FF39BC"/>
    <w:rsid w:val="00FF493E"/>
    <w:rsid w:val="00FF4A54"/>
    <w:rsid w:val="00FF4D2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C061B450-197F-4C84-A250-93E46007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31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F07DF9"/>
    <w:rPr>
      <w:sz w:val="16"/>
      <w:szCs w:val="16"/>
    </w:rPr>
  </w:style>
  <w:style w:type="paragraph" w:styleId="CommentText">
    <w:name w:val="annotation text"/>
    <w:basedOn w:val="Normal"/>
    <w:link w:val="CommentTextChar"/>
    <w:uiPriority w:val="99"/>
    <w:semiHidden/>
    <w:unhideWhenUsed/>
    <w:rsid w:val="00F07DF9"/>
    <w:rPr>
      <w:sz w:val="20"/>
      <w:szCs w:val="20"/>
    </w:rPr>
  </w:style>
  <w:style w:type="character" w:customStyle="1" w:styleId="CommentTextChar">
    <w:name w:val="Comment Text Char"/>
    <w:basedOn w:val="DefaultParagraphFont"/>
    <w:link w:val="CommentText"/>
    <w:uiPriority w:val="99"/>
    <w:semiHidden/>
    <w:rsid w:val="00F07D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7DF9"/>
    <w:rPr>
      <w:b/>
      <w:bCs/>
    </w:rPr>
  </w:style>
  <w:style w:type="character" w:customStyle="1" w:styleId="CommentSubjectChar">
    <w:name w:val="Comment Subject Char"/>
    <w:basedOn w:val="CommentTextChar"/>
    <w:link w:val="CommentSubject"/>
    <w:uiPriority w:val="99"/>
    <w:semiHidden/>
    <w:rsid w:val="00F07DF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72954211">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884754321">
      <w:bodyDiv w:val="1"/>
      <w:marLeft w:val="0"/>
      <w:marRight w:val="0"/>
      <w:marTop w:val="0"/>
      <w:marBottom w:val="0"/>
      <w:divBdr>
        <w:top w:val="none" w:sz="0" w:space="0" w:color="auto"/>
        <w:left w:val="none" w:sz="0" w:space="0" w:color="auto"/>
        <w:bottom w:val="none" w:sz="0" w:space="0" w:color="auto"/>
        <w:right w:val="none" w:sz="0" w:space="0" w:color="auto"/>
      </w:divBdr>
      <w:divsChild>
        <w:div w:id="1476675462">
          <w:marLeft w:val="0"/>
          <w:marRight w:val="0"/>
          <w:marTop w:val="60"/>
          <w:marBottom w:val="60"/>
          <w:divBdr>
            <w:top w:val="none" w:sz="0" w:space="0" w:color="auto"/>
            <w:left w:val="none" w:sz="0" w:space="0" w:color="auto"/>
            <w:bottom w:val="none" w:sz="0" w:space="0" w:color="auto"/>
            <w:right w:val="none" w:sz="0" w:space="0" w:color="auto"/>
          </w:divBdr>
        </w:div>
        <w:div w:id="194125170">
          <w:marLeft w:val="0"/>
          <w:marRight w:val="0"/>
          <w:marTop w:val="60"/>
          <w:marBottom w:val="60"/>
          <w:divBdr>
            <w:top w:val="none" w:sz="0" w:space="0" w:color="auto"/>
            <w:left w:val="none" w:sz="0" w:space="0" w:color="auto"/>
            <w:bottom w:val="none" w:sz="0" w:space="0" w:color="auto"/>
            <w:right w:val="none" w:sz="0" w:space="0" w:color="auto"/>
          </w:divBdr>
        </w:div>
        <w:div w:id="755858326">
          <w:marLeft w:val="0"/>
          <w:marRight w:val="0"/>
          <w:marTop w:val="60"/>
          <w:marBottom w:val="60"/>
          <w:divBdr>
            <w:top w:val="none" w:sz="0" w:space="0" w:color="auto"/>
            <w:left w:val="none" w:sz="0" w:space="0" w:color="auto"/>
            <w:bottom w:val="none" w:sz="0" w:space="0" w:color="auto"/>
            <w:right w:val="none" w:sz="0" w:space="0" w:color="auto"/>
          </w:divBdr>
        </w:div>
        <w:div w:id="1159343534">
          <w:marLeft w:val="0"/>
          <w:marRight w:val="0"/>
          <w:marTop w:val="60"/>
          <w:marBottom w:val="60"/>
          <w:divBdr>
            <w:top w:val="none" w:sz="0" w:space="0" w:color="auto"/>
            <w:left w:val="none" w:sz="0" w:space="0" w:color="auto"/>
            <w:bottom w:val="none" w:sz="0" w:space="0" w:color="auto"/>
            <w:right w:val="none" w:sz="0" w:space="0" w:color="auto"/>
          </w:divBdr>
        </w:div>
      </w:divsChild>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9B0B6A-E037-47AE-AB8F-C9C7616A7091}">
  <ds:schemaRefs>
    <ds:schemaRef ds:uri="http://schemas.openxmlformats.org/officeDocument/2006/bibliography"/>
  </ds:schemaRefs>
</ds:datastoreItem>
</file>

<file path=customXml/itemProps2.xml><?xml version="1.0" encoding="utf-8"?>
<ds:datastoreItem xmlns:ds="http://schemas.openxmlformats.org/officeDocument/2006/customXml" ds:itemID="{2685FC20-85C3-4990-B5B2-5604A5589EE1}"/>
</file>

<file path=customXml/itemProps3.xml><?xml version="1.0" encoding="utf-8"?>
<ds:datastoreItem xmlns:ds="http://schemas.openxmlformats.org/officeDocument/2006/customXml" ds:itemID="{735EEA01-F06F-4A4E-8F21-365B24E7D0E7}"/>
</file>

<file path=customXml/itemProps4.xml><?xml version="1.0" encoding="utf-8"?>
<ds:datastoreItem xmlns:ds="http://schemas.openxmlformats.org/officeDocument/2006/customXml" ds:itemID="{72B92C26-9458-45D5-84CA-BC474EB4686C}"/>
</file>

<file path=docProps/app.xml><?xml version="1.0" encoding="utf-8"?>
<Properties xmlns="http://schemas.openxmlformats.org/officeDocument/2006/extended-properties" xmlns:vt="http://schemas.openxmlformats.org/officeDocument/2006/docPropsVTypes">
  <Template>Normal</Template>
  <TotalTime>190</TotalTime>
  <Pages>3</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TCPCTT</cp:lastModifiedBy>
  <cp:revision>22</cp:revision>
  <cp:lastPrinted>2021-11-27T00:31:00Z</cp:lastPrinted>
  <dcterms:created xsi:type="dcterms:W3CDTF">2021-11-26T01:11:00Z</dcterms:created>
  <dcterms:modified xsi:type="dcterms:W3CDTF">2021-11-27T00:32:00Z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