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E4D32F2" w:rsidR="002C1830" w:rsidRPr="0076391C" w:rsidRDefault="00604397" w:rsidP="00AB3814">
      <w:pPr>
        <w:widowControl w:val="0"/>
        <w:spacing w:after="0"/>
        <w:ind w:hanging="2"/>
        <w:jc w:val="center"/>
        <w:rPr>
          <w:rFonts w:ascii="Times New Roman" w:eastAsia="Times New Roman" w:hAnsi="Times New Roman" w:cs="Times New Roman"/>
          <w:sz w:val="26"/>
          <w:szCs w:val="26"/>
        </w:rPr>
      </w:pPr>
      <w:r w:rsidRPr="0076391C">
        <w:rPr>
          <w:rFonts w:ascii="Times New Roman" w:eastAsia="Times New Roman" w:hAnsi="Times New Roman" w:cs="Times New Roman"/>
          <w:b/>
          <w:sz w:val="26"/>
          <w:szCs w:val="26"/>
        </w:rPr>
        <w:t xml:space="preserve">TÌNH HÌNH </w:t>
      </w:r>
      <w:r w:rsidR="00502136" w:rsidRPr="0076391C">
        <w:rPr>
          <w:rFonts w:ascii="Times New Roman" w:eastAsia="Times New Roman" w:hAnsi="Times New Roman" w:cs="Times New Roman"/>
          <w:b/>
          <w:sz w:val="26"/>
          <w:szCs w:val="26"/>
        </w:rPr>
        <w:t xml:space="preserve">THIÊN TAI </w:t>
      </w:r>
      <w:r w:rsidRPr="0076391C">
        <w:rPr>
          <w:rFonts w:ascii="Times New Roman" w:eastAsia="Times New Roman" w:hAnsi="Times New Roman" w:cs="Times New Roman"/>
          <w:b/>
          <w:sz w:val="26"/>
          <w:szCs w:val="26"/>
        </w:rPr>
        <w:t xml:space="preserve">06 THÁNG ĐẦU </w:t>
      </w:r>
      <w:r w:rsidR="00EE0270" w:rsidRPr="0076391C">
        <w:rPr>
          <w:rFonts w:ascii="Times New Roman" w:eastAsia="Times New Roman" w:hAnsi="Times New Roman" w:cs="Times New Roman"/>
          <w:b/>
          <w:sz w:val="26"/>
          <w:szCs w:val="26"/>
        </w:rPr>
        <w:t xml:space="preserve">NĂM 2021 </w:t>
      </w:r>
    </w:p>
    <w:p w14:paraId="00000002" w14:textId="3E5EBC2C" w:rsidR="002C1830" w:rsidRPr="0076391C" w:rsidRDefault="00502136" w:rsidP="00AB3814">
      <w:pPr>
        <w:widowControl w:val="0"/>
        <w:spacing w:after="0"/>
        <w:ind w:hanging="2"/>
        <w:jc w:val="center"/>
        <w:rPr>
          <w:rFonts w:ascii="Times New Roman" w:eastAsia="Times New Roman" w:hAnsi="Times New Roman" w:cs="Times New Roman"/>
          <w:i/>
          <w:sz w:val="26"/>
          <w:szCs w:val="26"/>
        </w:rPr>
      </w:pPr>
      <w:r w:rsidRPr="0076391C">
        <w:rPr>
          <w:rFonts w:ascii="Times New Roman" w:eastAsia="Times New Roman" w:hAnsi="Times New Roman" w:cs="Times New Roman"/>
          <w:i/>
          <w:sz w:val="26"/>
          <w:szCs w:val="26"/>
        </w:rPr>
        <w:t>(Tính đến</w:t>
      </w:r>
      <w:r w:rsidR="002B3095" w:rsidRPr="0076391C">
        <w:rPr>
          <w:rFonts w:ascii="Times New Roman" w:eastAsia="Times New Roman" w:hAnsi="Times New Roman" w:cs="Times New Roman"/>
          <w:i/>
          <w:sz w:val="26"/>
          <w:szCs w:val="26"/>
        </w:rPr>
        <w:t xml:space="preserve"> 08h00</w:t>
      </w:r>
      <w:r w:rsidRPr="0076391C">
        <w:rPr>
          <w:rFonts w:ascii="Times New Roman" w:eastAsia="Times New Roman" w:hAnsi="Times New Roman" w:cs="Times New Roman"/>
          <w:i/>
          <w:sz w:val="26"/>
          <w:szCs w:val="26"/>
        </w:rPr>
        <w:t xml:space="preserve"> ngày </w:t>
      </w:r>
      <w:r w:rsidR="00604397" w:rsidRPr="0076391C">
        <w:rPr>
          <w:rFonts w:ascii="Times New Roman" w:eastAsia="Times New Roman" w:hAnsi="Times New Roman" w:cs="Times New Roman"/>
          <w:i/>
          <w:sz w:val="26"/>
          <w:szCs w:val="26"/>
        </w:rPr>
        <w:t>1</w:t>
      </w:r>
      <w:r w:rsidR="00170D65" w:rsidRPr="0076391C">
        <w:rPr>
          <w:rFonts w:ascii="Times New Roman" w:eastAsia="Times New Roman" w:hAnsi="Times New Roman" w:cs="Times New Roman"/>
          <w:i/>
          <w:sz w:val="26"/>
          <w:szCs w:val="26"/>
        </w:rPr>
        <w:t>7</w:t>
      </w:r>
      <w:r w:rsidRPr="0076391C">
        <w:rPr>
          <w:rFonts w:ascii="Times New Roman" w:eastAsia="Times New Roman" w:hAnsi="Times New Roman" w:cs="Times New Roman"/>
          <w:i/>
          <w:sz w:val="26"/>
          <w:szCs w:val="26"/>
        </w:rPr>
        <w:t>/</w:t>
      </w:r>
      <w:r w:rsidR="001A765D" w:rsidRPr="0076391C">
        <w:rPr>
          <w:rFonts w:ascii="Times New Roman" w:eastAsia="Times New Roman" w:hAnsi="Times New Roman" w:cs="Times New Roman"/>
          <w:i/>
          <w:sz w:val="26"/>
          <w:szCs w:val="26"/>
        </w:rPr>
        <w:t>6</w:t>
      </w:r>
      <w:r w:rsidRPr="0076391C">
        <w:rPr>
          <w:rFonts w:ascii="Times New Roman" w:eastAsia="Times New Roman" w:hAnsi="Times New Roman" w:cs="Times New Roman"/>
          <w:i/>
          <w:sz w:val="26"/>
          <w:szCs w:val="26"/>
        </w:rPr>
        <w:t>/202</w:t>
      </w:r>
      <w:r w:rsidR="00D12252" w:rsidRPr="0076391C">
        <w:rPr>
          <w:rFonts w:ascii="Times New Roman" w:eastAsia="Times New Roman" w:hAnsi="Times New Roman" w:cs="Times New Roman"/>
          <w:i/>
          <w:sz w:val="26"/>
          <w:szCs w:val="26"/>
        </w:rPr>
        <w:t>1</w:t>
      </w:r>
      <w:r w:rsidRPr="0076391C">
        <w:rPr>
          <w:rFonts w:ascii="Times New Roman" w:eastAsia="Times New Roman" w:hAnsi="Times New Roman" w:cs="Times New Roman"/>
          <w:i/>
          <w:sz w:val="26"/>
          <w:szCs w:val="26"/>
        </w:rPr>
        <w:t>)</w:t>
      </w:r>
    </w:p>
    <w:p w14:paraId="00000003" w14:textId="77777777" w:rsidR="002C1830" w:rsidRPr="0076391C" w:rsidRDefault="002C1830" w:rsidP="00607ECC">
      <w:pPr>
        <w:widowControl w:val="0"/>
        <w:spacing w:after="0"/>
        <w:ind w:left="-360" w:firstLine="268"/>
        <w:jc w:val="center"/>
        <w:rPr>
          <w:rFonts w:ascii="Times New Roman" w:eastAsia="Times New Roman" w:hAnsi="Times New Roman" w:cs="Times New Roman"/>
          <w:i/>
          <w:sz w:val="26"/>
          <w:szCs w:val="26"/>
        </w:rPr>
      </w:pPr>
    </w:p>
    <w:p w14:paraId="36F7E481" w14:textId="3DF9662F" w:rsidR="00FB4B4F" w:rsidRPr="0076391C" w:rsidRDefault="00213BFB" w:rsidP="00B47283">
      <w:pPr>
        <w:widowControl w:val="0"/>
        <w:tabs>
          <w:tab w:val="left" w:pos="709"/>
        </w:tabs>
        <w:spacing w:after="60" w:line="288" w:lineRule="auto"/>
        <w:ind w:firstLine="709"/>
        <w:jc w:val="both"/>
        <w:rPr>
          <w:rFonts w:ascii="Times New Roman" w:hAnsi="Times New Roman" w:cs="Times New Roman"/>
          <w:b/>
          <w:bCs/>
          <w:sz w:val="26"/>
          <w:szCs w:val="26"/>
          <w:lang w:val="de-DE"/>
        </w:rPr>
      </w:pPr>
      <w:bookmarkStart w:id="0" w:name="_gjdgxs" w:colFirst="0" w:colLast="0"/>
      <w:bookmarkEnd w:id="0"/>
      <w:r w:rsidRPr="0076391C">
        <w:rPr>
          <w:rFonts w:ascii="Times New Roman" w:hAnsi="Times New Roman" w:cs="Times New Roman"/>
          <w:b/>
          <w:bCs/>
          <w:color w:val="000000" w:themeColor="text1"/>
          <w:sz w:val="26"/>
          <w:szCs w:val="26"/>
          <w:lang w:val="de-DE"/>
        </w:rPr>
        <w:tab/>
      </w:r>
      <w:r w:rsidR="00FB4B4F" w:rsidRPr="0076391C">
        <w:rPr>
          <w:rFonts w:ascii="Times New Roman" w:hAnsi="Times New Roman" w:cs="Times New Roman"/>
          <w:b/>
          <w:bCs/>
          <w:color w:val="000000" w:themeColor="text1"/>
          <w:sz w:val="26"/>
          <w:szCs w:val="26"/>
          <w:lang w:val="de-DE"/>
        </w:rPr>
        <w:t xml:space="preserve">I. </w:t>
      </w:r>
      <w:r w:rsidR="00604397" w:rsidRPr="0076391C">
        <w:rPr>
          <w:rFonts w:ascii="Times New Roman" w:hAnsi="Times New Roman" w:cs="Times New Roman"/>
          <w:b/>
          <w:bCs/>
          <w:color w:val="000000" w:themeColor="text1"/>
          <w:sz w:val="26"/>
          <w:szCs w:val="26"/>
          <w:lang w:val="de-DE"/>
        </w:rPr>
        <w:t>TÌNH HÌNH THIÊN TAI</w:t>
      </w:r>
    </w:p>
    <w:p w14:paraId="73419B83" w14:textId="551F35E4" w:rsidR="00FB4B4F" w:rsidRPr="0076391C" w:rsidRDefault="003A4E47" w:rsidP="00213BFB">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76391C">
        <w:rPr>
          <w:rFonts w:ascii="Times New Roman" w:hAnsi="Times New Roman" w:cs="Times New Roman"/>
          <w:sz w:val="26"/>
          <w:szCs w:val="26"/>
        </w:rPr>
        <w:t>Từ đầu năm 2021 đến nay, cả nước đã xả</w:t>
      </w:r>
      <w:r w:rsidR="00135DE3" w:rsidRPr="0076391C">
        <w:rPr>
          <w:rFonts w:ascii="Times New Roman" w:hAnsi="Times New Roman" w:cs="Times New Roman"/>
          <w:sz w:val="26"/>
          <w:szCs w:val="26"/>
        </w:rPr>
        <w:t xml:space="preserve">y ra </w:t>
      </w:r>
      <w:r w:rsidR="00E149D5" w:rsidRPr="0076391C">
        <w:rPr>
          <w:rFonts w:ascii="Times New Roman" w:hAnsi="Times New Roman" w:cs="Times New Roman"/>
          <w:sz w:val="26"/>
          <w:szCs w:val="26"/>
        </w:rPr>
        <w:t xml:space="preserve">02 cơn bão trên biển Đông, trong đó cơn bão số 2 (11-13/6) đổ bộ vào các tỉnh khu vực từ Thái Bình đến Bắc Nghệ An; </w:t>
      </w:r>
      <w:r w:rsidR="00446809" w:rsidRPr="0076391C">
        <w:rPr>
          <w:rFonts w:ascii="Times New Roman" w:hAnsi="Times New Roman" w:cs="Times New Roman"/>
          <w:sz w:val="26"/>
          <w:szCs w:val="26"/>
        </w:rPr>
        <w:t>5</w:t>
      </w:r>
      <w:r w:rsidR="00170D65" w:rsidRPr="0076391C">
        <w:rPr>
          <w:rFonts w:ascii="Times New Roman" w:hAnsi="Times New Roman" w:cs="Times New Roman"/>
          <w:sz w:val="26"/>
          <w:szCs w:val="26"/>
        </w:rPr>
        <w:t>8</w:t>
      </w:r>
      <w:r w:rsidRPr="0076391C">
        <w:rPr>
          <w:rFonts w:ascii="Times New Roman" w:hAnsi="Times New Roman" w:cs="Times New Roman"/>
          <w:sz w:val="26"/>
          <w:szCs w:val="26"/>
        </w:rPr>
        <w:t xml:space="preserve"> trận động đất nhẹ</w:t>
      </w:r>
      <w:r w:rsidR="00E149D5" w:rsidRPr="0076391C">
        <w:rPr>
          <w:rFonts w:ascii="Times New Roman" w:hAnsi="Times New Roman" w:cs="Times New Roman"/>
          <w:sz w:val="26"/>
          <w:szCs w:val="26"/>
        </w:rPr>
        <w:t>;</w:t>
      </w:r>
      <w:r w:rsidR="00135DE3" w:rsidRPr="0076391C">
        <w:rPr>
          <w:rFonts w:ascii="Times New Roman" w:hAnsi="Times New Roman" w:cs="Times New Roman"/>
          <w:sz w:val="26"/>
          <w:szCs w:val="26"/>
        </w:rPr>
        <w:t xml:space="preserve"> </w:t>
      </w:r>
      <w:r w:rsidR="006152C9" w:rsidRPr="0076391C">
        <w:rPr>
          <w:rFonts w:ascii="Times New Roman" w:hAnsi="Times New Roman" w:cs="Times New Roman"/>
          <w:sz w:val="26"/>
          <w:szCs w:val="26"/>
        </w:rPr>
        <w:t>1</w:t>
      </w:r>
      <w:r w:rsidR="00170D65" w:rsidRPr="0076391C">
        <w:rPr>
          <w:rFonts w:ascii="Times New Roman" w:hAnsi="Times New Roman" w:cs="Times New Roman"/>
          <w:sz w:val="26"/>
          <w:szCs w:val="26"/>
        </w:rPr>
        <w:t>36</w:t>
      </w:r>
      <w:r w:rsidRPr="0076391C">
        <w:rPr>
          <w:rFonts w:ascii="Times New Roman" w:hAnsi="Times New Roman" w:cs="Times New Roman"/>
          <w:sz w:val="26"/>
          <w:szCs w:val="26"/>
        </w:rPr>
        <w:t xml:space="preserve"> trận mưa đá, dông lố</w:t>
      </w:r>
      <w:r w:rsidR="00135DE3" w:rsidRPr="0076391C">
        <w:rPr>
          <w:rFonts w:ascii="Times New Roman" w:hAnsi="Times New Roman" w:cs="Times New Roman"/>
          <w:sz w:val="26"/>
          <w:szCs w:val="26"/>
        </w:rPr>
        <w:t>c; 05</w:t>
      </w:r>
      <w:r w:rsidRPr="0076391C">
        <w:rPr>
          <w:rFonts w:ascii="Times New Roman" w:hAnsi="Times New Roman" w:cs="Times New Roman"/>
          <w:sz w:val="26"/>
          <w:szCs w:val="26"/>
        </w:rPr>
        <w:t xml:space="preserve"> đợt không lạnh, gió mùa đông bắc</w:t>
      </w:r>
      <w:r w:rsidRPr="0076391C">
        <w:rPr>
          <w:rFonts w:ascii="Times New Roman" w:hAnsi="Times New Roman" w:cs="Times New Roman"/>
          <w:sz w:val="26"/>
          <w:szCs w:val="26"/>
          <w:lang w:val="de-DE"/>
        </w:rPr>
        <w:t xml:space="preserve"> trong đó đợt rét đậm, rét hại mạnh nhất từ ngày 07-13/01/2021</w:t>
      </w:r>
      <w:r w:rsidR="004118E4" w:rsidRPr="0076391C">
        <w:rPr>
          <w:rFonts w:ascii="Times New Roman" w:hAnsi="Times New Roman" w:cs="Times New Roman"/>
          <w:sz w:val="26"/>
          <w:szCs w:val="26"/>
          <w:lang w:val="de-DE"/>
        </w:rPr>
        <w:t xml:space="preserve">; </w:t>
      </w:r>
      <w:r w:rsidR="00446809" w:rsidRPr="0076391C">
        <w:rPr>
          <w:rFonts w:ascii="Times New Roman" w:hAnsi="Times New Roman" w:cs="Times New Roman"/>
          <w:sz w:val="26"/>
          <w:szCs w:val="26"/>
          <w:lang w:val="de-DE"/>
        </w:rPr>
        <w:t>1</w:t>
      </w:r>
      <w:r w:rsidR="00170D65" w:rsidRPr="0076391C">
        <w:rPr>
          <w:rFonts w:ascii="Times New Roman" w:hAnsi="Times New Roman" w:cs="Times New Roman"/>
          <w:sz w:val="26"/>
          <w:szCs w:val="26"/>
          <w:lang w:val="de-DE"/>
        </w:rPr>
        <w:t>4</w:t>
      </w:r>
      <w:r w:rsidR="006257A3" w:rsidRPr="0076391C">
        <w:rPr>
          <w:rFonts w:ascii="Times New Roman" w:hAnsi="Times New Roman" w:cs="Times New Roman"/>
          <w:sz w:val="26"/>
          <w:szCs w:val="26"/>
          <w:lang w:val="de-DE"/>
        </w:rPr>
        <w:t xml:space="preserve"> trận mưa lớn, lũ cục bộ, trong đó 0</w:t>
      </w:r>
      <w:r w:rsidR="008E224B" w:rsidRPr="0076391C">
        <w:rPr>
          <w:rFonts w:ascii="Times New Roman" w:hAnsi="Times New Roman" w:cs="Times New Roman"/>
          <w:sz w:val="26"/>
          <w:szCs w:val="26"/>
          <w:lang w:val="de-DE"/>
        </w:rPr>
        <w:t>2</w:t>
      </w:r>
      <w:r w:rsidR="006257A3" w:rsidRPr="0076391C">
        <w:rPr>
          <w:rFonts w:ascii="Times New Roman" w:hAnsi="Times New Roman" w:cs="Times New Roman"/>
          <w:sz w:val="26"/>
          <w:szCs w:val="26"/>
          <w:lang w:val="de-DE"/>
        </w:rPr>
        <w:t xml:space="preserve"> trận lũ</w:t>
      </w:r>
      <w:r w:rsidR="008E224B" w:rsidRPr="0076391C">
        <w:rPr>
          <w:rFonts w:ascii="Times New Roman" w:hAnsi="Times New Roman" w:cs="Times New Roman"/>
          <w:sz w:val="26"/>
          <w:szCs w:val="26"/>
          <w:lang w:val="de-DE"/>
        </w:rPr>
        <w:t xml:space="preserve"> ống, lũ</w:t>
      </w:r>
      <w:r w:rsidR="006257A3" w:rsidRPr="0076391C">
        <w:rPr>
          <w:rFonts w:ascii="Times New Roman" w:hAnsi="Times New Roman" w:cs="Times New Roman"/>
          <w:sz w:val="26"/>
          <w:szCs w:val="26"/>
          <w:lang w:val="de-DE"/>
        </w:rPr>
        <w:t xml:space="preserve"> quét </w:t>
      </w:r>
      <w:r w:rsidR="00135DE3" w:rsidRPr="0076391C">
        <w:rPr>
          <w:rFonts w:ascii="Times New Roman" w:hAnsi="Times New Roman" w:cs="Times New Roman"/>
          <w:sz w:val="26"/>
          <w:szCs w:val="26"/>
          <w:lang w:val="de-DE"/>
        </w:rPr>
        <w:t xml:space="preserve">và </w:t>
      </w:r>
      <w:r w:rsidR="00170D65" w:rsidRPr="0076391C">
        <w:rPr>
          <w:rFonts w:ascii="Times New Roman" w:hAnsi="Times New Roman" w:cs="Times New Roman"/>
          <w:sz w:val="26"/>
          <w:szCs w:val="26"/>
          <w:lang w:val="de-DE"/>
        </w:rPr>
        <w:t>57</w:t>
      </w:r>
      <w:r w:rsidR="00135DE3" w:rsidRPr="0076391C">
        <w:rPr>
          <w:rFonts w:ascii="Times New Roman" w:hAnsi="Times New Roman" w:cs="Times New Roman"/>
          <w:sz w:val="26"/>
          <w:szCs w:val="26"/>
          <w:lang w:val="de-DE"/>
        </w:rPr>
        <w:t xml:space="preserve"> vụ sạt lở bờ sông.</w:t>
      </w:r>
    </w:p>
    <w:p w14:paraId="3849A020" w14:textId="4027F6BE" w:rsidR="003A4E47" w:rsidRPr="0076391C" w:rsidRDefault="003A4E47" w:rsidP="00213BFB">
      <w:pPr>
        <w:widowControl w:val="0"/>
        <w:tabs>
          <w:tab w:val="left" w:pos="0"/>
          <w:tab w:val="left" w:pos="993"/>
        </w:tabs>
        <w:spacing w:after="60" w:line="288" w:lineRule="auto"/>
        <w:ind w:firstLine="709"/>
        <w:jc w:val="both"/>
        <w:rPr>
          <w:rFonts w:ascii="Times New Roman" w:hAnsi="Times New Roman" w:cs="Times New Roman"/>
          <w:sz w:val="26"/>
          <w:szCs w:val="26"/>
        </w:rPr>
      </w:pPr>
      <w:r w:rsidRPr="0076391C">
        <w:rPr>
          <w:rFonts w:ascii="Times New Roman" w:hAnsi="Times New Roman" w:cs="Times New Roman"/>
          <w:sz w:val="26"/>
          <w:szCs w:val="26"/>
        </w:rPr>
        <w:t>Thiên tai</w:t>
      </w:r>
      <w:r w:rsidR="00213BFB" w:rsidRPr="0076391C">
        <w:rPr>
          <w:rFonts w:ascii="Times New Roman" w:hAnsi="Times New Roman" w:cs="Times New Roman"/>
          <w:sz w:val="26"/>
          <w:szCs w:val="26"/>
        </w:rPr>
        <w:t xml:space="preserve"> </w:t>
      </w:r>
      <w:r w:rsidR="00B530E6" w:rsidRPr="0076391C">
        <w:rPr>
          <w:rFonts w:ascii="Times New Roman" w:hAnsi="Times New Roman" w:cs="Times New Roman"/>
          <w:sz w:val="26"/>
          <w:szCs w:val="26"/>
        </w:rPr>
        <w:t xml:space="preserve">trong 06 tháng đầu </w:t>
      </w:r>
      <w:r w:rsidR="00213BFB" w:rsidRPr="0076391C">
        <w:rPr>
          <w:rFonts w:ascii="Times New Roman" w:hAnsi="Times New Roman" w:cs="Times New Roman"/>
          <w:sz w:val="26"/>
          <w:szCs w:val="26"/>
        </w:rPr>
        <w:t>năm</w:t>
      </w:r>
      <w:r w:rsidRPr="0076391C">
        <w:rPr>
          <w:rFonts w:ascii="Times New Roman" w:hAnsi="Times New Roman" w:cs="Times New Roman"/>
          <w:sz w:val="26"/>
          <w:szCs w:val="26"/>
        </w:rPr>
        <w:t xml:space="preserve"> đã gây thiệt hại </w:t>
      </w:r>
      <w:r w:rsidR="00213BFB" w:rsidRPr="0076391C">
        <w:rPr>
          <w:rFonts w:ascii="Times New Roman" w:hAnsi="Times New Roman" w:cs="Times New Roman"/>
          <w:sz w:val="26"/>
          <w:szCs w:val="26"/>
        </w:rPr>
        <w:t>như sau:</w:t>
      </w:r>
    </w:p>
    <w:p w14:paraId="22393852" w14:textId="08D567EA" w:rsidR="00B663C7" w:rsidRPr="0076391C" w:rsidRDefault="00213BFB"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rPr>
      </w:pPr>
      <w:r w:rsidRPr="0076391C">
        <w:rPr>
          <w:rFonts w:ascii="Times New Roman" w:hAnsi="Times New Roman" w:cs="Times New Roman"/>
          <w:sz w:val="26"/>
          <w:szCs w:val="26"/>
        </w:rPr>
        <w:t xml:space="preserve">- </w:t>
      </w:r>
      <w:r w:rsidR="00B663C7" w:rsidRPr="0076391C">
        <w:rPr>
          <w:rFonts w:ascii="Times New Roman" w:hAnsi="Times New Roman" w:cs="Times New Roman"/>
          <w:sz w:val="26"/>
          <w:szCs w:val="26"/>
        </w:rPr>
        <w:t xml:space="preserve">Về người: </w:t>
      </w:r>
      <w:r w:rsidR="009913C4" w:rsidRPr="0076391C">
        <w:rPr>
          <w:rFonts w:ascii="Times New Roman" w:hAnsi="Times New Roman" w:cs="Times New Roman"/>
          <w:sz w:val="26"/>
          <w:szCs w:val="26"/>
        </w:rPr>
        <w:t>2</w:t>
      </w:r>
      <w:r w:rsidR="00170D65" w:rsidRPr="0076391C">
        <w:rPr>
          <w:rFonts w:ascii="Times New Roman" w:hAnsi="Times New Roman" w:cs="Times New Roman"/>
          <w:sz w:val="26"/>
          <w:szCs w:val="26"/>
        </w:rPr>
        <w:t>5</w:t>
      </w:r>
      <w:r w:rsidR="00B663C7" w:rsidRPr="0076391C">
        <w:rPr>
          <w:rFonts w:ascii="Times New Roman" w:hAnsi="Times New Roman" w:cs="Times New Roman"/>
          <w:sz w:val="26"/>
          <w:szCs w:val="26"/>
        </w:rPr>
        <w:t xml:space="preserve"> người chết</w:t>
      </w:r>
      <w:r w:rsidR="00092A80" w:rsidRPr="0076391C">
        <w:rPr>
          <w:rFonts w:ascii="Times New Roman" w:hAnsi="Times New Roman" w:cs="Times New Roman"/>
          <w:sz w:val="26"/>
          <w:szCs w:val="26"/>
        </w:rPr>
        <w:t xml:space="preserve">, </w:t>
      </w:r>
      <w:r w:rsidR="009913C4" w:rsidRPr="0076391C">
        <w:rPr>
          <w:rFonts w:ascii="Times New Roman" w:hAnsi="Times New Roman" w:cs="Times New Roman"/>
          <w:sz w:val="26"/>
          <w:szCs w:val="26"/>
        </w:rPr>
        <w:t>29</w:t>
      </w:r>
      <w:r w:rsidR="00092A80" w:rsidRPr="0076391C">
        <w:rPr>
          <w:rFonts w:ascii="Times New Roman" w:hAnsi="Times New Roman" w:cs="Times New Roman"/>
          <w:sz w:val="26"/>
          <w:szCs w:val="26"/>
        </w:rPr>
        <w:t xml:space="preserve"> người bị thương</w:t>
      </w:r>
      <w:r w:rsidR="00B663C7" w:rsidRPr="0076391C">
        <w:rPr>
          <w:rFonts w:ascii="Times New Roman" w:hAnsi="Times New Roman" w:cs="Times New Roman"/>
          <w:sz w:val="26"/>
          <w:szCs w:val="26"/>
        </w:rPr>
        <w:t>;</w:t>
      </w:r>
    </w:p>
    <w:p w14:paraId="558E6455" w14:textId="42122B71" w:rsidR="00213BFB" w:rsidRPr="0076391C" w:rsidRDefault="00B663C7"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rPr>
      </w:pPr>
      <w:r w:rsidRPr="0076391C">
        <w:rPr>
          <w:rFonts w:ascii="Times New Roman" w:hAnsi="Times New Roman" w:cs="Times New Roman"/>
          <w:sz w:val="26"/>
          <w:szCs w:val="26"/>
        </w:rPr>
        <w:t xml:space="preserve">- </w:t>
      </w:r>
      <w:r w:rsidR="00213BFB" w:rsidRPr="0076391C">
        <w:rPr>
          <w:rFonts w:ascii="Times New Roman" w:hAnsi="Times New Roman" w:cs="Times New Roman"/>
          <w:sz w:val="26"/>
          <w:szCs w:val="26"/>
        </w:rPr>
        <w:t xml:space="preserve">Về nhà ở: </w:t>
      </w:r>
      <w:r w:rsidR="00170D65" w:rsidRPr="0076391C">
        <w:rPr>
          <w:rFonts w:ascii="Times New Roman" w:hAnsi="Times New Roman" w:cs="Times New Roman"/>
          <w:sz w:val="26"/>
          <w:szCs w:val="26"/>
        </w:rPr>
        <w:t>76</w:t>
      </w:r>
      <w:r w:rsidR="00092A80" w:rsidRPr="0076391C">
        <w:rPr>
          <w:rFonts w:ascii="Times New Roman" w:hAnsi="Times New Roman" w:cs="Times New Roman"/>
          <w:sz w:val="26"/>
          <w:szCs w:val="26"/>
        </w:rPr>
        <w:t xml:space="preserve"> nhà sập đổ hoàn toàn, </w:t>
      </w:r>
      <w:r w:rsidR="009913C4" w:rsidRPr="0076391C">
        <w:rPr>
          <w:rFonts w:ascii="Times New Roman" w:hAnsi="Times New Roman" w:cs="Times New Roman"/>
          <w:sz w:val="26"/>
          <w:szCs w:val="26"/>
        </w:rPr>
        <w:t>4.</w:t>
      </w:r>
      <w:r w:rsidR="00170D65" w:rsidRPr="0076391C">
        <w:rPr>
          <w:rFonts w:ascii="Times New Roman" w:hAnsi="Times New Roman" w:cs="Times New Roman"/>
          <w:sz w:val="26"/>
          <w:szCs w:val="26"/>
        </w:rPr>
        <w:t>651</w:t>
      </w:r>
      <w:r w:rsidR="00213BFB" w:rsidRPr="0076391C">
        <w:rPr>
          <w:rFonts w:ascii="Times New Roman" w:hAnsi="Times New Roman" w:cs="Times New Roman"/>
          <w:sz w:val="26"/>
          <w:szCs w:val="26"/>
        </w:rPr>
        <w:t xml:space="preserve"> nhà bị hư hỏng, tốc mái;</w:t>
      </w:r>
    </w:p>
    <w:p w14:paraId="792EF304" w14:textId="6B554765" w:rsidR="00213BFB" w:rsidRPr="0076391C" w:rsidRDefault="00213BFB"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rPr>
      </w:pPr>
      <w:r w:rsidRPr="0076391C">
        <w:rPr>
          <w:rFonts w:ascii="Times New Roman" w:hAnsi="Times New Roman" w:cs="Times New Roman"/>
          <w:sz w:val="26"/>
          <w:szCs w:val="26"/>
        </w:rPr>
        <w:t>-</w:t>
      </w:r>
      <w:r w:rsidRPr="0076391C">
        <w:rPr>
          <w:rFonts w:ascii="Times New Roman" w:hAnsi="Times New Roman" w:cs="Times New Roman"/>
          <w:sz w:val="26"/>
          <w:szCs w:val="26"/>
        </w:rPr>
        <w:tab/>
        <w:t xml:space="preserve">Về chăn nuôi: </w:t>
      </w:r>
      <w:r w:rsidR="00992B2B" w:rsidRPr="0076391C">
        <w:rPr>
          <w:rFonts w:ascii="Times New Roman" w:hAnsi="Times New Roman" w:cs="Times New Roman"/>
          <w:sz w:val="26"/>
          <w:szCs w:val="26"/>
        </w:rPr>
        <w:t>4.</w:t>
      </w:r>
      <w:r w:rsidR="00170D65" w:rsidRPr="0076391C">
        <w:rPr>
          <w:rFonts w:ascii="Times New Roman" w:hAnsi="Times New Roman" w:cs="Times New Roman"/>
          <w:sz w:val="26"/>
          <w:szCs w:val="26"/>
        </w:rPr>
        <w:t>5</w:t>
      </w:r>
      <w:r w:rsidR="00992B2B" w:rsidRPr="0076391C">
        <w:rPr>
          <w:rFonts w:ascii="Times New Roman" w:hAnsi="Times New Roman" w:cs="Times New Roman"/>
          <w:sz w:val="26"/>
          <w:szCs w:val="26"/>
        </w:rPr>
        <w:t>07</w:t>
      </w:r>
      <w:r w:rsidRPr="0076391C">
        <w:rPr>
          <w:rFonts w:ascii="Times New Roman" w:hAnsi="Times New Roman" w:cs="Times New Roman"/>
          <w:sz w:val="26"/>
          <w:szCs w:val="26"/>
        </w:rPr>
        <w:t xml:space="preserve"> gia súc</w:t>
      </w:r>
      <w:r w:rsidR="00B663C7" w:rsidRPr="0076391C">
        <w:rPr>
          <w:rFonts w:ascii="Times New Roman" w:hAnsi="Times New Roman" w:cs="Times New Roman"/>
          <w:sz w:val="26"/>
          <w:szCs w:val="26"/>
        </w:rPr>
        <w:t>, gia cầm</w:t>
      </w:r>
      <w:r w:rsidRPr="0076391C">
        <w:rPr>
          <w:rFonts w:ascii="Times New Roman" w:hAnsi="Times New Roman" w:cs="Times New Roman"/>
          <w:sz w:val="26"/>
          <w:szCs w:val="26"/>
        </w:rPr>
        <w:t xml:space="preserve"> bị chết</w:t>
      </w:r>
      <w:r w:rsidR="009527DB" w:rsidRPr="0076391C">
        <w:rPr>
          <w:rFonts w:ascii="Times New Roman" w:hAnsi="Times New Roman" w:cs="Times New Roman"/>
          <w:sz w:val="26"/>
          <w:szCs w:val="26"/>
        </w:rPr>
        <w:t xml:space="preserve"> (2.3</w:t>
      </w:r>
      <w:r w:rsidR="00992B2B" w:rsidRPr="0076391C">
        <w:rPr>
          <w:rFonts w:ascii="Times New Roman" w:hAnsi="Times New Roman" w:cs="Times New Roman"/>
          <w:sz w:val="26"/>
          <w:szCs w:val="26"/>
        </w:rPr>
        <w:t>2</w:t>
      </w:r>
      <w:r w:rsidR="009527DB" w:rsidRPr="0076391C">
        <w:rPr>
          <w:rFonts w:ascii="Times New Roman" w:hAnsi="Times New Roman" w:cs="Times New Roman"/>
          <w:sz w:val="26"/>
          <w:szCs w:val="26"/>
        </w:rPr>
        <w:t xml:space="preserve">6 gia súc, </w:t>
      </w:r>
      <w:r w:rsidR="00170D65" w:rsidRPr="0076391C">
        <w:rPr>
          <w:rFonts w:ascii="Times New Roman" w:hAnsi="Times New Roman" w:cs="Times New Roman"/>
          <w:sz w:val="26"/>
          <w:szCs w:val="26"/>
        </w:rPr>
        <w:t>2</w:t>
      </w:r>
      <w:r w:rsidR="009527DB" w:rsidRPr="0076391C">
        <w:rPr>
          <w:rFonts w:ascii="Times New Roman" w:hAnsi="Times New Roman" w:cs="Times New Roman"/>
          <w:sz w:val="26"/>
          <w:szCs w:val="26"/>
        </w:rPr>
        <w:t>.</w:t>
      </w:r>
      <w:r w:rsidR="00170D65" w:rsidRPr="0076391C">
        <w:rPr>
          <w:rFonts w:ascii="Times New Roman" w:hAnsi="Times New Roman" w:cs="Times New Roman"/>
          <w:sz w:val="26"/>
          <w:szCs w:val="26"/>
        </w:rPr>
        <w:t>1</w:t>
      </w:r>
      <w:r w:rsidR="009527DB" w:rsidRPr="0076391C">
        <w:rPr>
          <w:rFonts w:ascii="Times New Roman" w:hAnsi="Times New Roman" w:cs="Times New Roman"/>
          <w:sz w:val="26"/>
          <w:szCs w:val="26"/>
        </w:rPr>
        <w:t>81 gia cầm chết)</w:t>
      </w:r>
      <w:r w:rsidRPr="0076391C">
        <w:rPr>
          <w:rFonts w:ascii="Times New Roman" w:hAnsi="Times New Roman" w:cs="Times New Roman"/>
          <w:sz w:val="26"/>
          <w:szCs w:val="26"/>
        </w:rPr>
        <w:t>;</w:t>
      </w:r>
    </w:p>
    <w:p w14:paraId="192DD32C" w14:textId="3B76915D" w:rsidR="00213BFB" w:rsidRPr="0076391C" w:rsidRDefault="00213BFB"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rPr>
      </w:pPr>
      <w:r w:rsidRPr="0076391C">
        <w:rPr>
          <w:rFonts w:ascii="Times New Roman" w:hAnsi="Times New Roman" w:cs="Times New Roman"/>
          <w:sz w:val="26"/>
          <w:szCs w:val="26"/>
        </w:rPr>
        <w:t>-</w:t>
      </w:r>
      <w:r w:rsidRPr="0076391C">
        <w:rPr>
          <w:rFonts w:ascii="Times New Roman" w:hAnsi="Times New Roman" w:cs="Times New Roman"/>
          <w:sz w:val="26"/>
          <w:szCs w:val="26"/>
        </w:rPr>
        <w:tab/>
        <w:t>Về trồng trọt:</w:t>
      </w:r>
      <w:r w:rsidR="00135DE3" w:rsidRPr="0076391C">
        <w:rPr>
          <w:rFonts w:ascii="Times New Roman" w:hAnsi="Times New Roman" w:cs="Times New Roman"/>
          <w:sz w:val="26"/>
          <w:szCs w:val="26"/>
        </w:rPr>
        <w:t xml:space="preserve"> </w:t>
      </w:r>
      <w:r w:rsidR="00170D65" w:rsidRPr="0076391C">
        <w:rPr>
          <w:rFonts w:ascii="Times New Roman" w:hAnsi="Times New Roman" w:cs="Times New Roman"/>
          <w:sz w:val="26"/>
          <w:szCs w:val="26"/>
        </w:rPr>
        <w:t>67</w:t>
      </w:r>
      <w:r w:rsidR="006257A3" w:rsidRPr="0076391C">
        <w:rPr>
          <w:rFonts w:ascii="Times New Roman" w:hAnsi="Times New Roman" w:cs="Times New Roman"/>
          <w:sz w:val="26"/>
          <w:szCs w:val="26"/>
        </w:rPr>
        <w:t>.</w:t>
      </w:r>
      <w:r w:rsidR="00170D65" w:rsidRPr="0076391C">
        <w:rPr>
          <w:rFonts w:ascii="Times New Roman" w:hAnsi="Times New Roman" w:cs="Times New Roman"/>
          <w:sz w:val="26"/>
          <w:szCs w:val="26"/>
        </w:rPr>
        <w:t>818</w:t>
      </w:r>
      <w:r w:rsidR="00135DE3" w:rsidRPr="0076391C">
        <w:rPr>
          <w:rFonts w:ascii="Times New Roman" w:hAnsi="Times New Roman" w:cs="Times New Roman"/>
          <w:sz w:val="26"/>
          <w:szCs w:val="26"/>
        </w:rPr>
        <w:t xml:space="preserve"> ha lúa</w:t>
      </w:r>
      <w:r w:rsidR="00B663C7" w:rsidRPr="0076391C">
        <w:rPr>
          <w:rFonts w:ascii="Times New Roman" w:hAnsi="Times New Roman" w:cs="Times New Roman"/>
          <w:sz w:val="26"/>
          <w:szCs w:val="26"/>
        </w:rPr>
        <w:t>,</w:t>
      </w:r>
      <w:r w:rsidRPr="0076391C">
        <w:rPr>
          <w:rFonts w:ascii="Times New Roman" w:hAnsi="Times New Roman" w:cs="Times New Roman"/>
          <w:sz w:val="26"/>
          <w:szCs w:val="26"/>
        </w:rPr>
        <w:t xml:space="preserve"> </w:t>
      </w:r>
      <w:r w:rsidR="00B663C7" w:rsidRPr="0076391C">
        <w:rPr>
          <w:rFonts w:ascii="Times New Roman" w:hAnsi="Times New Roman" w:cs="Times New Roman"/>
          <w:sz w:val="26"/>
          <w:szCs w:val="26"/>
        </w:rPr>
        <w:t>rau màu và</w:t>
      </w:r>
      <w:r w:rsidRPr="0076391C">
        <w:rPr>
          <w:rFonts w:ascii="Times New Roman" w:hAnsi="Times New Roman" w:cs="Times New Roman"/>
          <w:sz w:val="26"/>
          <w:szCs w:val="26"/>
        </w:rPr>
        <w:t xml:space="preserve"> </w:t>
      </w:r>
      <w:r w:rsidR="006152C9" w:rsidRPr="0076391C">
        <w:rPr>
          <w:rFonts w:ascii="Times New Roman" w:hAnsi="Times New Roman" w:cs="Times New Roman"/>
          <w:sz w:val="26"/>
          <w:szCs w:val="26"/>
        </w:rPr>
        <w:t>4</w:t>
      </w:r>
      <w:r w:rsidR="00170D65" w:rsidRPr="0076391C">
        <w:rPr>
          <w:rFonts w:ascii="Times New Roman" w:hAnsi="Times New Roman" w:cs="Times New Roman"/>
          <w:sz w:val="26"/>
          <w:szCs w:val="26"/>
        </w:rPr>
        <w:t>71</w:t>
      </w:r>
      <w:r w:rsidR="00135DE3" w:rsidRPr="0076391C">
        <w:rPr>
          <w:rFonts w:ascii="Times New Roman" w:hAnsi="Times New Roman" w:cs="Times New Roman"/>
          <w:sz w:val="26"/>
          <w:szCs w:val="26"/>
        </w:rPr>
        <w:t xml:space="preserve"> ha cây ăn quả bị thiệt hại.</w:t>
      </w:r>
    </w:p>
    <w:p w14:paraId="0E60538A" w14:textId="21612E44" w:rsidR="00170D65" w:rsidRPr="0076391C" w:rsidRDefault="00170D65"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rPr>
      </w:pPr>
      <w:r w:rsidRPr="0076391C">
        <w:rPr>
          <w:rFonts w:ascii="Times New Roman" w:hAnsi="Times New Roman" w:cs="Times New Roman"/>
          <w:sz w:val="26"/>
          <w:szCs w:val="26"/>
        </w:rPr>
        <w:t>- Về đê điều, thủy lợi: 4,8 km đê, kè, kênh mương hư hỏng, sạt lở.</w:t>
      </w:r>
    </w:p>
    <w:p w14:paraId="60F348A6" w14:textId="7D925D72" w:rsidR="006257A3" w:rsidRPr="0076391C" w:rsidRDefault="006257A3"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rPr>
      </w:pPr>
      <w:r w:rsidRPr="0076391C">
        <w:rPr>
          <w:rFonts w:ascii="Times New Roman" w:hAnsi="Times New Roman" w:cs="Times New Roman"/>
          <w:sz w:val="26"/>
          <w:szCs w:val="26"/>
        </w:rPr>
        <w:t xml:space="preserve">- Về giao thông: </w:t>
      </w:r>
      <w:r w:rsidR="006152C9" w:rsidRPr="0076391C">
        <w:rPr>
          <w:rFonts w:ascii="Times New Roman" w:hAnsi="Times New Roman" w:cs="Times New Roman"/>
          <w:sz w:val="26"/>
          <w:szCs w:val="26"/>
        </w:rPr>
        <w:t>6</w:t>
      </w:r>
      <w:r w:rsidRPr="0076391C">
        <w:rPr>
          <w:rFonts w:ascii="Times New Roman" w:hAnsi="Times New Roman" w:cs="Times New Roman"/>
          <w:sz w:val="26"/>
          <w:szCs w:val="26"/>
        </w:rPr>
        <w:t>.</w:t>
      </w:r>
      <w:r w:rsidR="00170D65" w:rsidRPr="0076391C">
        <w:rPr>
          <w:rFonts w:ascii="Times New Roman" w:hAnsi="Times New Roman" w:cs="Times New Roman"/>
          <w:sz w:val="26"/>
          <w:szCs w:val="26"/>
        </w:rPr>
        <w:t>87</w:t>
      </w:r>
      <w:r w:rsidR="00992B2B" w:rsidRPr="0076391C">
        <w:rPr>
          <w:rFonts w:ascii="Times New Roman" w:hAnsi="Times New Roman" w:cs="Times New Roman"/>
          <w:sz w:val="26"/>
          <w:szCs w:val="26"/>
        </w:rPr>
        <w:t>7</w:t>
      </w:r>
      <w:r w:rsidRPr="0076391C">
        <w:rPr>
          <w:rFonts w:ascii="Times New Roman" w:hAnsi="Times New Roman" w:cs="Times New Roman"/>
          <w:sz w:val="26"/>
          <w:szCs w:val="26"/>
        </w:rPr>
        <w:t xml:space="preserve">m đường giao thông sạt lở; </w:t>
      </w:r>
      <w:r w:rsidR="00170D65" w:rsidRPr="0076391C">
        <w:rPr>
          <w:rFonts w:ascii="Times New Roman" w:hAnsi="Times New Roman" w:cs="Times New Roman"/>
          <w:sz w:val="26"/>
          <w:szCs w:val="26"/>
        </w:rPr>
        <w:t>23</w:t>
      </w:r>
      <w:r w:rsidRPr="0076391C">
        <w:rPr>
          <w:rFonts w:ascii="Times New Roman" w:hAnsi="Times New Roman" w:cs="Times New Roman"/>
          <w:sz w:val="26"/>
          <w:szCs w:val="26"/>
        </w:rPr>
        <w:t>.</w:t>
      </w:r>
      <w:r w:rsidR="00170D65" w:rsidRPr="0076391C">
        <w:rPr>
          <w:rFonts w:ascii="Times New Roman" w:hAnsi="Times New Roman" w:cs="Times New Roman"/>
          <w:sz w:val="26"/>
          <w:szCs w:val="26"/>
        </w:rPr>
        <w:t>205</w:t>
      </w:r>
      <w:r w:rsidRPr="0076391C">
        <w:rPr>
          <w:rFonts w:ascii="Times New Roman" w:hAnsi="Times New Roman" w:cs="Times New Roman"/>
          <w:sz w:val="26"/>
          <w:szCs w:val="26"/>
        </w:rPr>
        <w:t xml:space="preserve"> m3 đất đá, bê tông.</w:t>
      </w:r>
    </w:p>
    <w:p w14:paraId="472FBC19" w14:textId="7722D55D" w:rsidR="00213BFB" w:rsidRPr="0076391C" w:rsidRDefault="00213BFB" w:rsidP="00213BFB">
      <w:pPr>
        <w:widowControl w:val="0"/>
        <w:tabs>
          <w:tab w:val="left" w:pos="0"/>
          <w:tab w:val="left" w:pos="993"/>
        </w:tabs>
        <w:spacing w:after="60" w:line="288" w:lineRule="auto"/>
        <w:ind w:firstLine="709"/>
        <w:jc w:val="both"/>
        <w:rPr>
          <w:rFonts w:ascii="Times New Roman" w:hAnsi="Times New Roman" w:cs="Times New Roman"/>
          <w:sz w:val="26"/>
          <w:szCs w:val="26"/>
        </w:rPr>
      </w:pPr>
      <w:r w:rsidRPr="0076391C">
        <w:rPr>
          <w:rFonts w:ascii="Times New Roman" w:hAnsi="Times New Roman" w:cs="Times New Roman"/>
          <w:sz w:val="26"/>
          <w:szCs w:val="26"/>
        </w:rPr>
        <w:t>Ước tính giá trị thiệt hại khoả</w:t>
      </w:r>
      <w:r w:rsidR="00B663C7" w:rsidRPr="0076391C">
        <w:rPr>
          <w:rFonts w:ascii="Times New Roman" w:hAnsi="Times New Roman" w:cs="Times New Roman"/>
          <w:sz w:val="26"/>
          <w:szCs w:val="26"/>
        </w:rPr>
        <w:t xml:space="preserve">ng </w:t>
      </w:r>
      <w:r w:rsidR="009913C4" w:rsidRPr="0076391C">
        <w:rPr>
          <w:rFonts w:ascii="Times New Roman" w:hAnsi="Times New Roman" w:cs="Times New Roman"/>
          <w:sz w:val="26"/>
          <w:szCs w:val="26"/>
        </w:rPr>
        <w:t>1</w:t>
      </w:r>
      <w:r w:rsidR="00170D65" w:rsidRPr="0076391C">
        <w:rPr>
          <w:rFonts w:ascii="Times New Roman" w:hAnsi="Times New Roman" w:cs="Times New Roman"/>
          <w:sz w:val="26"/>
          <w:szCs w:val="26"/>
        </w:rPr>
        <w:t>3</w:t>
      </w:r>
      <w:r w:rsidR="00992B2B" w:rsidRPr="0076391C">
        <w:rPr>
          <w:rFonts w:ascii="Times New Roman" w:hAnsi="Times New Roman" w:cs="Times New Roman"/>
          <w:sz w:val="26"/>
          <w:szCs w:val="26"/>
        </w:rPr>
        <w:t>2</w:t>
      </w:r>
      <w:r w:rsidRPr="0076391C">
        <w:rPr>
          <w:rFonts w:ascii="Times New Roman" w:hAnsi="Times New Roman" w:cs="Times New Roman"/>
          <w:sz w:val="26"/>
          <w:szCs w:val="26"/>
        </w:rPr>
        <w:t xml:space="preserve"> tỷ đồng.</w:t>
      </w:r>
    </w:p>
    <w:p w14:paraId="2002A559" w14:textId="44CBD4D2" w:rsidR="003C017C" w:rsidRPr="0076391C" w:rsidRDefault="00604397" w:rsidP="00213BFB">
      <w:pPr>
        <w:widowControl w:val="0"/>
        <w:tabs>
          <w:tab w:val="left" w:pos="709"/>
        </w:tabs>
        <w:spacing w:after="60" w:line="288" w:lineRule="auto"/>
        <w:ind w:firstLine="709"/>
        <w:jc w:val="both"/>
        <w:rPr>
          <w:rFonts w:ascii="Times New Roman" w:hAnsi="Times New Roman" w:cs="Times New Roman"/>
          <w:b/>
          <w:bCs/>
          <w:color w:val="000000" w:themeColor="text1"/>
          <w:sz w:val="26"/>
          <w:szCs w:val="26"/>
        </w:rPr>
      </w:pPr>
      <w:r w:rsidRPr="0076391C">
        <w:rPr>
          <w:rFonts w:ascii="Times New Roman" w:hAnsi="Times New Roman" w:cs="Times New Roman"/>
          <w:b/>
          <w:bCs/>
          <w:color w:val="000000" w:themeColor="text1"/>
          <w:sz w:val="26"/>
          <w:szCs w:val="26"/>
        </w:rPr>
        <w:t>I</w:t>
      </w:r>
      <w:r w:rsidR="00213BFB" w:rsidRPr="0076391C">
        <w:rPr>
          <w:rFonts w:ascii="Times New Roman" w:hAnsi="Times New Roman" w:cs="Times New Roman"/>
          <w:b/>
          <w:bCs/>
          <w:color w:val="000000" w:themeColor="text1"/>
          <w:sz w:val="26"/>
          <w:szCs w:val="26"/>
        </w:rPr>
        <w:t>II. CÔNG TÁC CHỈ ĐẠO, ĐIỀU HÀNH</w:t>
      </w:r>
    </w:p>
    <w:p w14:paraId="0D1754EC" w14:textId="4C13168C" w:rsidR="00091AF0" w:rsidRPr="0076391C" w:rsidRDefault="00091AF0"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rPr>
      </w:pPr>
      <w:r w:rsidRPr="0076391C">
        <w:rPr>
          <w:rFonts w:ascii="Times New Roman" w:hAnsi="Times New Roman" w:cs="Times New Roman"/>
          <w:color w:val="000000" w:themeColor="text1"/>
          <w:sz w:val="26"/>
          <w:szCs w:val="26"/>
        </w:rPr>
        <w:t>-</w:t>
      </w:r>
      <w:r w:rsidRPr="0076391C">
        <w:rPr>
          <w:rFonts w:ascii="Times New Roman" w:hAnsi="Times New Roman" w:cs="Times New Roman"/>
          <w:color w:val="000000" w:themeColor="text1"/>
          <w:sz w:val="26"/>
          <w:szCs w:val="26"/>
        </w:rPr>
        <w:tab/>
        <w:t>Tổ chức thành công Hội nghị trực tuyến toàn quốc về công tác phòng, chống thiên tai và tìm kiếm cứu nạn năm 2021 ngày 04/6/2021</w:t>
      </w:r>
      <w:r w:rsidR="006D55C9" w:rsidRPr="0076391C">
        <w:rPr>
          <w:rFonts w:ascii="Times New Roman" w:hAnsi="Times New Roman" w:cs="Times New Roman"/>
          <w:color w:val="000000" w:themeColor="text1"/>
          <w:sz w:val="26"/>
          <w:szCs w:val="26"/>
        </w:rPr>
        <w:t xml:space="preserve"> do Phó Thủ tướng Chính phủ Lê Văn Thành - Trưởng Ban Chỉ đạo TWPCTT chủ trì</w:t>
      </w:r>
      <w:r w:rsidRPr="0076391C">
        <w:rPr>
          <w:rFonts w:ascii="Times New Roman" w:hAnsi="Times New Roman" w:cs="Times New Roman"/>
          <w:color w:val="000000" w:themeColor="text1"/>
          <w:sz w:val="26"/>
          <w:szCs w:val="26"/>
        </w:rPr>
        <w:t>.</w:t>
      </w:r>
    </w:p>
    <w:p w14:paraId="757027F0" w14:textId="0A183D6B" w:rsidR="001862A7" w:rsidRPr="0076391C" w:rsidRDefault="001862A7"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rPr>
      </w:pPr>
      <w:r w:rsidRPr="0076391C">
        <w:rPr>
          <w:rFonts w:ascii="Times New Roman" w:hAnsi="Times New Roman" w:cs="Times New Roman"/>
          <w:color w:val="000000" w:themeColor="text1"/>
          <w:sz w:val="26"/>
          <w:szCs w:val="26"/>
        </w:rPr>
        <w:t>- Từ đầu năm 2021 đến nay, Thủ tướng Chính phủ đã ban hành 0</w:t>
      </w:r>
      <w:r w:rsidR="00713EE9" w:rsidRPr="0076391C">
        <w:rPr>
          <w:rFonts w:ascii="Times New Roman" w:hAnsi="Times New Roman" w:cs="Times New Roman"/>
          <w:color w:val="000000" w:themeColor="text1"/>
          <w:sz w:val="26"/>
          <w:szCs w:val="26"/>
        </w:rPr>
        <w:t>2</w:t>
      </w:r>
      <w:r w:rsidRPr="0076391C">
        <w:rPr>
          <w:rFonts w:ascii="Times New Roman" w:hAnsi="Times New Roman" w:cs="Times New Roman"/>
          <w:color w:val="000000" w:themeColor="text1"/>
          <w:sz w:val="26"/>
          <w:szCs w:val="26"/>
        </w:rPr>
        <w:t xml:space="preserve"> Công điện chỉ đạo</w:t>
      </w:r>
      <w:r w:rsidR="00713EE9" w:rsidRPr="0076391C">
        <w:rPr>
          <w:rFonts w:ascii="Times New Roman" w:hAnsi="Times New Roman" w:cs="Times New Roman"/>
          <w:color w:val="000000" w:themeColor="text1"/>
          <w:sz w:val="26"/>
          <w:szCs w:val="26"/>
        </w:rPr>
        <w:t xml:space="preserve"> ứng phó và</w:t>
      </w:r>
      <w:r w:rsidRPr="0076391C">
        <w:rPr>
          <w:rFonts w:ascii="Times New Roman" w:hAnsi="Times New Roman" w:cs="Times New Roman"/>
          <w:color w:val="000000" w:themeColor="text1"/>
          <w:sz w:val="26"/>
          <w:szCs w:val="26"/>
        </w:rPr>
        <w:t xml:space="preserve"> khắc phục hậu quả </w:t>
      </w:r>
      <w:r w:rsidR="00713EE9" w:rsidRPr="0076391C">
        <w:rPr>
          <w:rFonts w:ascii="Times New Roman" w:hAnsi="Times New Roman" w:cs="Times New Roman"/>
          <w:color w:val="000000" w:themeColor="text1"/>
          <w:sz w:val="26"/>
          <w:szCs w:val="26"/>
        </w:rPr>
        <w:t>thiên tai</w:t>
      </w:r>
      <w:r w:rsidRPr="0076391C">
        <w:rPr>
          <w:rFonts w:ascii="Times New Roman" w:hAnsi="Times New Roman" w:cs="Times New Roman"/>
          <w:color w:val="000000" w:themeColor="text1"/>
          <w:sz w:val="26"/>
          <w:szCs w:val="26"/>
        </w:rPr>
        <w:t xml:space="preserve">; </w:t>
      </w:r>
    </w:p>
    <w:p w14:paraId="37E7807F" w14:textId="3E4DFEF3" w:rsidR="00713EE9" w:rsidRPr="0076391C" w:rsidRDefault="00713EE9"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rPr>
      </w:pPr>
      <w:r w:rsidRPr="0076391C">
        <w:rPr>
          <w:rFonts w:ascii="Times New Roman" w:hAnsi="Times New Roman" w:cs="Times New Roman"/>
          <w:color w:val="000000" w:themeColor="text1"/>
          <w:sz w:val="26"/>
          <w:szCs w:val="26"/>
        </w:rPr>
        <w:t>- Thường trực Ban Chỉ đạo đã tổ chức 02 cuộc họp chỉ đạo ứng phó với cơn bão số 2 (Koguma).</w:t>
      </w:r>
    </w:p>
    <w:p w14:paraId="6AB92948" w14:textId="337F5B8A" w:rsidR="001862A7" w:rsidRPr="0076391C" w:rsidRDefault="001862A7"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rPr>
      </w:pPr>
      <w:r w:rsidRPr="0076391C">
        <w:rPr>
          <w:rFonts w:ascii="Times New Roman" w:hAnsi="Times New Roman" w:cs="Times New Roman"/>
          <w:color w:val="000000" w:themeColor="text1"/>
          <w:sz w:val="26"/>
          <w:szCs w:val="26"/>
        </w:rPr>
        <w:t>- Ban Chỉ đạo TWPCTT, Văn phòng thường trực Ban Chỉ đạo TWPCTT đã ban hành 0</w:t>
      </w:r>
      <w:r w:rsidR="00713EE9" w:rsidRPr="0076391C">
        <w:rPr>
          <w:rFonts w:ascii="Times New Roman" w:hAnsi="Times New Roman" w:cs="Times New Roman"/>
          <w:color w:val="000000" w:themeColor="text1"/>
          <w:sz w:val="26"/>
          <w:szCs w:val="26"/>
        </w:rPr>
        <w:t>4</w:t>
      </w:r>
      <w:r w:rsidRPr="0076391C">
        <w:rPr>
          <w:rFonts w:ascii="Times New Roman" w:hAnsi="Times New Roman" w:cs="Times New Roman"/>
          <w:color w:val="000000" w:themeColor="text1"/>
          <w:sz w:val="26"/>
          <w:szCs w:val="26"/>
        </w:rPr>
        <w:t xml:space="preserve"> Công điện và </w:t>
      </w:r>
      <w:r w:rsidR="00B47283" w:rsidRPr="0076391C">
        <w:rPr>
          <w:rFonts w:ascii="Times New Roman" w:hAnsi="Times New Roman" w:cs="Times New Roman"/>
          <w:color w:val="000000" w:themeColor="text1"/>
          <w:sz w:val="26"/>
          <w:szCs w:val="26"/>
        </w:rPr>
        <w:t>2</w:t>
      </w:r>
      <w:r w:rsidR="00713EE9" w:rsidRPr="0076391C">
        <w:rPr>
          <w:rFonts w:ascii="Times New Roman" w:hAnsi="Times New Roman" w:cs="Times New Roman"/>
          <w:color w:val="000000" w:themeColor="text1"/>
          <w:sz w:val="26"/>
          <w:szCs w:val="26"/>
        </w:rPr>
        <w:t>2</w:t>
      </w:r>
      <w:r w:rsidRPr="0076391C">
        <w:rPr>
          <w:rFonts w:ascii="Times New Roman" w:hAnsi="Times New Roman" w:cs="Times New Roman"/>
          <w:color w:val="000000" w:themeColor="text1"/>
          <w:sz w:val="26"/>
          <w:szCs w:val="26"/>
        </w:rPr>
        <w:t xml:space="preserve"> văn bản chỉ đạo các Bộ ngành, địa phương chủ động các biện pháp ứng phó với thiên tai; </w:t>
      </w:r>
    </w:p>
    <w:p w14:paraId="5C719C2D" w14:textId="77777777" w:rsidR="001862A7" w:rsidRPr="0076391C" w:rsidRDefault="001862A7"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rPr>
      </w:pPr>
      <w:r w:rsidRPr="0076391C">
        <w:rPr>
          <w:rFonts w:ascii="Times New Roman" w:hAnsi="Times New Roman" w:cs="Times New Roman"/>
          <w:color w:val="000000" w:themeColor="text1"/>
          <w:sz w:val="26"/>
          <w:szCs w:val="26"/>
        </w:rPr>
        <w:t>- Ban Chỉ đạo TWPCTT có văn bản số 04/TWPCTT ngày 03/2/2021 chỉ đạo các Bộ ngành, địa phương chủ động rà soát, cập nhật phương án ứng phó thiên tai trong thời gian chuẩn bị và tổ chức bầu cử đại biểu Quốc hội và đại biểu HĐND các cấp.</w:t>
      </w:r>
    </w:p>
    <w:p w14:paraId="0D814F34" w14:textId="5982A7A6" w:rsidR="001862A7" w:rsidRDefault="001862A7"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rPr>
      </w:pPr>
      <w:r w:rsidRPr="0076391C">
        <w:rPr>
          <w:rFonts w:ascii="Times New Roman" w:hAnsi="Times New Roman" w:cs="Times New Roman"/>
          <w:color w:val="000000" w:themeColor="text1"/>
          <w:sz w:val="26"/>
          <w:szCs w:val="26"/>
        </w:rPr>
        <w:t>- Văn phòng thường trực BCĐ TWPCTT cử 02 đoàn kiểm tra, chỉ đạo công tác ứng phó mưa lũ tại các tỉnh Lào Cai và Thái Nguyên./.</w:t>
      </w:r>
      <w:bookmarkStart w:id="1" w:name="_GoBack"/>
      <w:bookmarkEnd w:id="1"/>
    </w:p>
    <w:sectPr w:rsidR="001862A7" w:rsidSect="00604397">
      <w:pgSz w:w="11907" w:h="16840"/>
      <w:pgMar w:top="1134" w:right="1134" w:bottom="1134" w:left="1701"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20689" w14:textId="77777777" w:rsidR="00F03D3C" w:rsidRDefault="00F03D3C" w:rsidP="001C49A5">
      <w:pPr>
        <w:spacing w:after="0" w:line="240" w:lineRule="auto"/>
      </w:pPr>
      <w:r>
        <w:separator/>
      </w:r>
    </w:p>
  </w:endnote>
  <w:endnote w:type="continuationSeparator" w:id="0">
    <w:p w14:paraId="359C00E9" w14:textId="77777777" w:rsidR="00F03D3C" w:rsidRDefault="00F03D3C"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40286" w14:textId="77777777" w:rsidR="00F03D3C" w:rsidRDefault="00F03D3C" w:rsidP="001C49A5">
      <w:pPr>
        <w:spacing w:after="0" w:line="240" w:lineRule="auto"/>
      </w:pPr>
      <w:r>
        <w:separator/>
      </w:r>
    </w:p>
  </w:footnote>
  <w:footnote w:type="continuationSeparator" w:id="0">
    <w:p w14:paraId="49A3B878" w14:textId="77777777" w:rsidR="00F03D3C" w:rsidRDefault="00F03D3C" w:rsidP="001C4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5F6E3D3C"/>
    <w:multiLevelType w:val="hybridMultilevel"/>
    <w:tmpl w:val="2F5A1D8A"/>
    <w:lvl w:ilvl="0" w:tplc="6C9ADB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7AD80859"/>
    <w:multiLevelType w:val="hybridMultilevel"/>
    <w:tmpl w:val="FBBAC136"/>
    <w:lvl w:ilvl="0" w:tplc="4066DAD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5"/>
  </w:num>
  <w:num w:numId="6">
    <w:abstractNumId w:val="3"/>
  </w:num>
  <w:num w:numId="7">
    <w:abstractNumId w:val="1"/>
  </w:num>
  <w:num w:numId="8">
    <w:abstractNumId w:val="8"/>
  </w:num>
  <w:num w:numId="9">
    <w:abstractNumId w:val="6"/>
  </w:num>
  <w:num w:numId="10">
    <w:abstractNumId w:val="0"/>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0"/>
    <w:rsid w:val="00006806"/>
    <w:rsid w:val="00011BB7"/>
    <w:rsid w:val="00012D3E"/>
    <w:rsid w:val="000141BB"/>
    <w:rsid w:val="000161F2"/>
    <w:rsid w:val="00022A3F"/>
    <w:rsid w:val="00026938"/>
    <w:rsid w:val="00033EDE"/>
    <w:rsid w:val="00043A47"/>
    <w:rsid w:val="00046B04"/>
    <w:rsid w:val="00047E41"/>
    <w:rsid w:val="000552ED"/>
    <w:rsid w:val="000618A1"/>
    <w:rsid w:val="00061CF9"/>
    <w:rsid w:val="00063688"/>
    <w:rsid w:val="00067C8D"/>
    <w:rsid w:val="00074263"/>
    <w:rsid w:val="00091AF0"/>
    <w:rsid w:val="00092A80"/>
    <w:rsid w:val="000A2E37"/>
    <w:rsid w:val="000B1350"/>
    <w:rsid w:val="000B6401"/>
    <w:rsid w:val="000D04DE"/>
    <w:rsid w:val="000D27E9"/>
    <w:rsid w:val="000F660C"/>
    <w:rsid w:val="0010642B"/>
    <w:rsid w:val="00114C05"/>
    <w:rsid w:val="0011749B"/>
    <w:rsid w:val="0012670C"/>
    <w:rsid w:val="00135DE3"/>
    <w:rsid w:val="001361D1"/>
    <w:rsid w:val="00141E43"/>
    <w:rsid w:val="00167ABB"/>
    <w:rsid w:val="00170C91"/>
    <w:rsid w:val="00170D65"/>
    <w:rsid w:val="001740E0"/>
    <w:rsid w:val="001747C4"/>
    <w:rsid w:val="001821E4"/>
    <w:rsid w:val="00184F47"/>
    <w:rsid w:val="001862A7"/>
    <w:rsid w:val="001A1B67"/>
    <w:rsid w:val="001A27B9"/>
    <w:rsid w:val="001A75B4"/>
    <w:rsid w:val="001A765D"/>
    <w:rsid w:val="001B335F"/>
    <w:rsid w:val="001C37B1"/>
    <w:rsid w:val="001C49A5"/>
    <w:rsid w:val="001E2ECC"/>
    <w:rsid w:val="001E42FE"/>
    <w:rsid w:val="001F3A55"/>
    <w:rsid w:val="001F49B6"/>
    <w:rsid w:val="001F55F7"/>
    <w:rsid w:val="002021C5"/>
    <w:rsid w:val="00211F61"/>
    <w:rsid w:val="00212B90"/>
    <w:rsid w:val="00213BFB"/>
    <w:rsid w:val="00217E75"/>
    <w:rsid w:val="00223727"/>
    <w:rsid w:val="00241FDE"/>
    <w:rsid w:val="002440CE"/>
    <w:rsid w:val="00254315"/>
    <w:rsid w:val="00255111"/>
    <w:rsid w:val="00257B97"/>
    <w:rsid w:val="00261985"/>
    <w:rsid w:val="00262FAC"/>
    <w:rsid w:val="002731BB"/>
    <w:rsid w:val="00274600"/>
    <w:rsid w:val="00276322"/>
    <w:rsid w:val="00284DD3"/>
    <w:rsid w:val="002853D0"/>
    <w:rsid w:val="00286619"/>
    <w:rsid w:val="002A331E"/>
    <w:rsid w:val="002A7FC4"/>
    <w:rsid w:val="002B3095"/>
    <w:rsid w:val="002B4547"/>
    <w:rsid w:val="002B5C2D"/>
    <w:rsid w:val="002C1830"/>
    <w:rsid w:val="002C24F4"/>
    <w:rsid w:val="002D1C76"/>
    <w:rsid w:val="002D3F0A"/>
    <w:rsid w:val="002D59EB"/>
    <w:rsid w:val="002E34D7"/>
    <w:rsid w:val="002E71A7"/>
    <w:rsid w:val="002F1186"/>
    <w:rsid w:val="002F1893"/>
    <w:rsid w:val="002F2F40"/>
    <w:rsid w:val="002F5379"/>
    <w:rsid w:val="00302B1D"/>
    <w:rsid w:val="003057B5"/>
    <w:rsid w:val="00321252"/>
    <w:rsid w:val="0032445C"/>
    <w:rsid w:val="00331F6D"/>
    <w:rsid w:val="00341571"/>
    <w:rsid w:val="00362962"/>
    <w:rsid w:val="00375376"/>
    <w:rsid w:val="00376D20"/>
    <w:rsid w:val="003775D9"/>
    <w:rsid w:val="00381D53"/>
    <w:rsid w:val="00382948"/>
    <w:rsid w:val="0038614C"/>
    <w:rsid w:val="00386463"/>
    <w:rsid w:val="00387049"/>
    <w:rsid w:val="00391B29"/>
    <w:rsid w:val="0039390C"/>
    <w:rsid w:val="003A1329"/>
    <w:rsid w:val="003A4E47"/>
    <w:rsid w:val="003B05A4"/>
    <w:rsid w:val="003C017C"/>
    <w:rsid w:val="003C3D97"/>
    <w:rsid w:val="003C4FA5"/>
    <w:rsid w:val="003D3D00"/>
    <w:rsid w:val="003D5067"/>
    <w:rsid w:val="003E4AAA"/>
    <w:rsid w:val="003F507E"/>
    <w:rsid w:val="00402977"/>
    <w:rsid w:val="00405FC4"/>
    <w:rsid w:val="00407908"/>
    <w:rsid w:val="004118E4"/>
    <w:rsid w:val="00415B4B"/>
    <w:rsid w:val="00425092"/>
    <w:rsid w:val="00431C94"/>
    <w:rsid w:val="00431E5B"/>
    <w:rsid w:val="004335BB"/>
    <w:rsid w:val="00435AD9"/>
    <w:rsid w:val="004366F0"/>
    <w:rsid w:val="00446809"/>
    <w:rsid w:val="00450801"/>
    <w:rsid w:val="00456624"/>
    <w:rsid w:val="00457899"/>
    <w:rsid w:val="00461E7E"/>
    <w:rsid w:val="0047492D"/>
    <w:rsid w:val="00475B21"/>
    <w:rsid w:val="00491143"/>
    <w:rsid w:val="004A11A4"/>
    <w:rsid w:val="004A135B"/>
    <w:rsid w:val="004A6C8F"/>
    <w:rsid w:val="004B23EB"/>
    <w:rsid w:val="004B6416"/>
    <w:rsid w:val="004C35A8"/>
    <w:rsid w:val="004C77D1"/>
    <w:rsid w:val="004D234F"/>
    <w:rsid w:val="004E16CE"/>
    <w:rsid w:val="004F42E8"/>
    <w:rsid w:val="00500184"/>
    <w:rsid w:val="005011B4"/>
    <w:rsid w:val="00501C95"/>
    <w:rsid w:val="00502136"/>
    <w:rsid w:val="0051156E"/>
    <w:rsid w:val="005125C7"/>
    <w:rsid w:val="00515CBA"/>
    <w:rsid w:val="00532136"/>
    <w:rsid w:val="0053666E"/>
    <w:rsid w:val="0054075A"/>
    <w:rsid w:val="00542254"/>
    <w:rsid w:val="0054619A"/>
    <w:rsid w:val="00546FA7"/>
    <w:rsid w:val="00551BDE"/>
    <w:rsid w:val="0055240F"/>
    <w:rsid w:val="00552997"/>
    <w:rsid w:val="00560CEA"/>
    <w:rsid w:val="00562693"/>
    <w:rsid w:val="005639D5"/>
    <w:rsid w:val="005731B3"/>
    <w:rsid w:val="00580A24"/>
    <w:rsid w:val="0058359F"/>
    <w:rsid w:val="0058712A"/>
    <w:rsid w:val="005A27AF"/>
    <w:rsid w:val="005A422E"/>
    <w:rsid w:val="005A5F6C"/>
    <w:rsid w:val="005C0B45"/>
    <w:rsid w:val="005C75CD"/>
    <w:rsid w:val="005D2C07"/>
    <w:rsid w:val="005D333A"/>
    <w:rsid w:val="005D7954"/>
    <w:rsid w:val="005E041E"/>
    <w:rsid w:val="005E2AC4"/>
    <w:rsid w:val="006007D5"/>
    <w:rsid w:val="00604397"/>
    <w:rsid w:val="0060676D"/>
    <w:rsid w:val="00607ECC"/>
    <w:rsid w:val="00610C29"/>
    <w:rsid w:val="006124BF"/>
    <w:rsid w:val="006124C5"/>
    <w:rsid w:val="00614A4B"/>
    <w:rsid w:val="006152C9"/>
    <w:rsid w:val="00620259"/>
    <w:rsid w:val="006257A3"/>
    <w:rsid w:val="00633298"/>
    <w:rsid w:val="006337E9"/>
    <w:rsid w:val="00647D0B"/>
    <w:rsid w:val="00655F79"/>
    <w:rsid w:val="00656D1E"/>
    <w:rsid w:val="006672D3"/>
    <w:rsid w:val="00672F43"/>
    <w:rsid w:val="00674453"/>
    <w:rsid w:val="006840F6"/>
    <w:rsid w:val="00685CF9"/>
    <w:rsid w:val="0069237D"/>
    <w:rsid w:val="00694A6E"/>
    <w:rsid w:val="00694CD3"/>
    <w:rsid w:val="00696C43"/>
    <w:rsid w:val="006A5F65"/>
    <w:rsid w:val="006B4913"/>
    <w:rsid w:val="006D03AE"/>
    <w:rsid w:val="006D55C9"/>
    <w:rsid w:val="006F3829"/>
    <w:rsid w:val="007137A6"/>
    <w:rsid w:val="00713EE9"/>
    <w:rsid w:val="00716735"/>
    <w:rsid w:val="00724E04"/>
    <w:rsid w:val="00734E8A"/>
    <w:rsid w:val="00746A5C"/>
    <w:rsid w:val="00747B1E"/>
    <w:rsid w:val="00747F9F"/>
    <w:rsid w:val="00751381"/>
    <w:rsid w:val="007516C1"/>
    <w:rsid w:val="0075271C"/>
    <w:rsid w:val="00754432"/>
    <w:rsid w:val="007578F6"/>
    <w:rsid w:val="007606F0"/>
    <w:rsid w:val="00762DC6"/>
    <w:rsid w:val="0076391C"/>
    <w:rsid w:val="007718D6"/>
    <w:rsid w:val="00772391"/>
    <w:rsid w:val="00775935"/>
    <w:rsid w:val="00780E82"/>
    <w:rsid w:val="00780FE7"/>
    <w:rsid w:val="0078417F"/>
    <w:rsid w:val="00784A68"/>
    <w:rsid w:val="007908FA"/>
    <w:rsid w:val="007910F4"/>
    <w:rsid w:val="00796A34"/>
    <w:rsid w:val="007A5068"/>
    <w:rsid w:val="007A5B0D"/>
    <w:rsid w:val="007B0824"/>
    <w:rsid w:val="007B78C1"/>
    <w:rsid w:val="007C2C26"/>
    <w:rsid w:val="007C33A1"/>
    <w:rsid w:val="007C5D5B"/>
    <w:rsid w:val="007C705E"/>
    <w:rsid w:val="007D2B8E"/>
    <w:rsid w:val="007D4798"/>
    <w:rsid w:val="007E3BA0"/>
    <w:rsid w:val="007E7E53"/>
    <w:rsid w:val="00806A39"/>
    <w:rsid w:val="00810281"/>
    <w:rsid w:val="00823E41"/>
    <w:rsid w:val="008242A8"/>
    <w:rsid w:val="008242C2"/>
    <w:rsid w:val="00834A31"/>
    <w:rsid w:val="00841312"/>
    <w:rsid w:val="008514C7"/>
    <w:rsid w:val="008642E0"/>
    <w:rsid w:val="00865DBC"/>
    <w:rsid w:val="00865F8E"/>
    <w:rsid w:val="00866C31"/>
    <w:rsid w:val="00875B35"/>
    <w:rsid w:val="00882005"/>
    <w:rsid w:val="0089172D"/>
    <w:rsid w:val="00896320"/>
    <w:rsid w:val="008A552E"/>
    <w:rsid w:val="008A6F85"/>
    <w:rsid w:val="008C0454"/>
    <w:rsid w:val="008C39CF"/>
    <w:rsid w:val="008E224B"/>
    <w:rsid w:val="008E40AD"/>
    <w:rsid w:val="008E676B"/>
    <w:rsid w:val="008F442A"/>
    <w:rsid w:val="009024D6"/>
    <w:rsid w:val="00907DB6"/>
    <w:rsid w:val="00915B3A"/>
    <w:rsid w:val="00926735"/>
    <w:rsid w:val="009345E1"/>
    <w:rsid w:val="00943D00"/>
    <w:rsid w:val="00945AF0"/>
    <w:rsid w:val="009501AD"/>
    <w:rsid w:val="00950E10"/>
    <w:rsid w:val="009527DB"/>
    <w:rsid w:val="00954F63"/>
    <w:rsid w:val="00955AFE"/>
    <w:rsid w:val="009572EC"/>
    <w:rsid w:val="009578C4"/>
    <w:rsid w:val="00961A21"/>
    <w:rsid w:val="009720C9"/>
    <w:rsid w:val="00976FC2"/>
    <w:rsid w:val="0098165C"/>
    <w:rsid w:val="00982793"/>
    <w:rsid w:val="00985FA3"/>
    <w:rsid w:val="009913C4"/>
    <w:rsid w:val="00992B2B"/>
    <w:rsid w:val="00993B06"/>
    <w:rsid w:val="0099417B"/>
    <w:rsid w:val="009954A1"/>
    <w:rsid w:val="00995D62"/>
    <w:rsid w:val="009A4635"/>
    <w:rsid w:val="009C0EF9"/>
    <w:rsid w:val="009C20DF"/>
    <w:rsid w:val="009C30FC"/>
    <w:rsid w:val="009C3BDA"/>
    <w:rsid w:val="009D6A6B"/>
    <w:rsid w:val="009E1DD2"/>
    <w:rsid w:val="009F0210"/>
    <w:rsid w:val="009F4D1F"/>
    <w:rsid w:val="00A00A66"/>
    <w:rsid w:val="00A032A6"/>
    <w:rsid w:val="00A03E8D"/>
    <w:rsid w:val="00A046B4"/>
    <w:rsid w:val="00A15CC7"/>
    <w:rsid w:val="00A17084"/>
    <w:rsid w:val="00A25E0E"/>
    <w:rsid w:val="00A35784"/>
    <w:rsid w:val="00A52F2C"/>
    <w:rsid w:val="00A55C46"/>
    <w:rsid w:val="00A70D3F"/>
    <w:rsid w:val="00A80F44"/>
    <w:rsid w:val="00AA6707"/>
    <w:rsid w:val="00AB1CF4"/>
    <w:rsid w:val="00AB337E"/>
    <w:rsid w:val="00AB3814"/>
    <w:rsid w:val="00AC51D7"/>
    <w:rsid w:val="00AC627B"/>
    <w:rsid w:val="00AD5EF6"/>
    <w:rsid w:val="00AE56F0"/>
    <w:rsid w:val="00AF12DD"/>
    <w:rsid w:val="00AF4434"/>
    <w:rsid w:val="00AF45CF"/>
    <w:rsid w:val="00B02730"/>
    <w:rsid w:val="00B052DC"/>
    <w:rsid w:val="00B06766"/>
    <w:rsid w:val="00B077AA"/>
    <w:rsid w:val="00B23152"/>
    <w:rsid w:val="00B27D52"/>
    <w:rsid w:val="00B325DF"/>
    <w:rsid w:val="00B34864"/>
    <w:rsid w:val="00B370B5"/>
    <w:rsid w:val="00B47283"/>
    <w:rsid w:val="00B530E6"/>
    <w:rsid w:val="00B53B78"/>
    <w:rsid w:val="00B573C0"/>
    <w:rsid w:val="00B57C19"/>
    <w:rsid w:val="00B6628D"/>
    <w:rsid w:val="00B663C7"/>
    <w:rsid w:val="00B735CC"/>
    <w:rsid w:val="00B825E1"/>
    <w:rsid w:val="00B942B5"/>
    <w:rsid w:val="00B949D5"/>
    <w:rsid w:val="00B97378"/>
    <w:rsid w:val="00BA2BEF"/>
    <w:rsid w:val="00BA7136"/>
    <w:rsid w:val="00BD56D0"/>
    <w:rsid w:val="00BE2953"/>
    <w:rsid w:val="00BF23C1"/>
    <w:rsid w:val="00BF3283"/>
    <w:rsid w:val="00C05BAA"/>
    <w:rsid w:val="00C12A0A"/>
    <w:rsid w:val="00C24182"/>
    <w:rsid w:val="00C32F93"/>
    <w:rsid w:val="00C34D76"/>
    <w:rsid w:val="00C40235"/>
    <w:rsid w:val="00C40EBC"/>
    <w:rsid w:val="00C4178F"/>
    <w:rsid w:val="00C541D3"/>
    <w:rsid w:val="00C56060"/>
    <w:rsid w:val="00C572EE"/>
    <w:rsid w:val="00C61D1F"/>
    <w:rsid w:val="00C7010E"/>
    <w:rsid w:val="00C80513"/>
    <w:rsid w:val="00C80A01"/>
    <w:rsid w:val="00C83E5E"/>
    <w:rsid w:val="00C84D95"/>
    <w:rsid w:val="00C86FB4"/>
    <w:rsid w:val="00C97AD7"/>
    <w:rsid w:val="00CA7C37"/>
    <w:rsid w:val="00CB155A"/>
    <w:rsid w:val="00CB361A"/>
    <w:rsid w:val="00CB4C65"/>
    <w:rsid w:val="00CD05C9"/>
    <w:rsid w:val="00CD1482"/>
    <w:rsid w:val="00CE2180"/>
    <w:rsid w:val="00CE37FB"/>
    <w:rsid w:val="00CE5288"/>
    <w:rsid w:val="00CE5EEC"/>
    <w:rsid w:val="00CE6090"/>
    <w:rsid w:val="00CE6742"/>
    <w:rsid w:val="00CF1F1D"/>
    <w:rsid w:val="00CF2ACC"/>
    <w:rsid w:val="00CF627E"/>
    <w:rsid w:val="00CF72C3"/>
    <w:rsid w:val="00D02BC7"/>
    <w:rsid w:val="00D06684"/>
    <w:rsid w:val="00D10EFA"/>
    <w:rsid w:val="00D11507"/>
    <w:rsid w:val="00D11F86"/>
    <w:rsid w:val="00D12252"/>
    <w:rsid w:val="00D13790"/>
    <w:rsid w:val="00D147CA"/>
    <w:rsid w:val="00D21C59"/>
    <w:rsid w:val="00D33F70"/>
    <w:rsid w:val="00D3649C"/>
    <w:rsid w:val="00D67811"/>
    <w:rsid w:val="00D71403"/>
    <w:rsid w:val="00D831D2"/>
    <w:rsid w:val="00D851D9"/>
    <w:rsid w:val="00D90711"/>
    <w:rsid w:val="00D92232"/>
    <w:rsid w:val="00D95A82"/>
    <w:rsid w:val="00DB4EE4"/>
    <w:rsid w:val="00DC0BF4"/>
    <w:rsid w:val="00DC59D6"/>
    <w:rsid w:val="00DC607F"/>
    <w:rsid w:val="00DD3665"/>
    <w:rsid w:val="00DE21F7"/>
    <w:rsid w:val="00DE4741"/>
    <w:rsid w:val="00DE5CD1"/>
    <w:rsid w:val="00DF3B75"/>
    <w:rsid w:val="00DF6625"/>
    <w:rsid w:val="00E02D03"/>
    <w:rsid w:val="00E149D5"/>
    <w:rsid w:val="00E22301"/>
    <w:rsid w:val="00E223B4"/>
    <w:rsid w:val="00E254CF"/>
    <w:rsid w:val="00E27145"/>
    <w:rsid w:val="00E30890"/>
    <w:rsid w:val="00E452AF"/>
    <w:rsid w:val="00E46C62"/>
    <w:rsid w:val="00E50669"/>
    <w:rsid w:val="00E613DD"/>
    <w:rsid w:val="00E632D4"/>
    <w:rsid w:val="00E6728A"/>
    <w:rsid w:val="00E72768"/>
    <w:rsid w:val="00E755F8"/>
    <w:rsid w:val="00E822C4"/>
    <w:rsid w:val="00E90D4D"/>
    <w:rsid w:val="00E93225"/>
    <w:rsid w:val="00E94A22"/>
    <w:rsid w:val="00EA5CDE"/>
    <w:rsid w:val="00EA657A"/>
    <w:rsid w:val="00EC0A18"/>
    <w:rsid w:val="00EC0AF9"/>
    <w:rsid w:val="00EC1A1F"/>
    <w:rsid w:val="00EC43EE"/>
    <w:rsid w:val="00EC4C39"/>
    <w:rsid w:val="00EC7959"/>
    <w:rsid w:val="00ED30C4"/>
    <w:rsid w:val="00ED3D55"/>
    <w:rsid w:val="00ED49A2"/>
    <w:rsid w:val="00EE0270"/>
    <w:rsid w:val="00EE2EAD"/>
    <w:rsid w:val="00EE370A"/>
    <w:rsid w:val="00EE44BB"/>
    <w:rsid w:val="00EE5B08"/>
    <w:rsid w:val="00EF3F7F"/>
    <w:rsid w:val="00EF7D81"/>
    <w:rsid w:val="00F03D3C"/>
    <w:rsid w:val="00F227AB"/>
    <w:rsid w:val="00F256AB"/>
    <w:rsid w:val="00F27AC3"/>
    <w:rsid w:val="00F30FD2"/>
    <w:rsid w:val="00F31C44"/>
    <w:rsid w:val="00F32335"/>
    <w:rsid w:val="00F35730"/>
    <w:rsid w:val="00F422CA"/>
    <w:rsid w:val="00F435D5"/>
    <w:rsid w:val="00F84154"/>
    <w:rsid w:val="00F90EBD"/>
    <w:rsid w:val="00FA29D5"/>
    <w:rsid w:val="00FB1397"/>
    <w:rsid w:val="00FB2DCB"/>
    <w:rsid w:val="00FB4B4F"/>
    <w:rsid w:val="00FC05BF"/>
    <w:rsid w:val="00FC32AE"/>
    <w:rsid w:val="00FC3B20"/>
    <w:rsid w:val="00FC78C9"/>
    <w:rsid w:val="00FD3FED"/>
    <w:rsid w:val="00FD6E8E"/>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284123934">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95882-D5FE-4861-80BE-C5D4B665CFCB}">
  <ds:schemaRefs>
    <ds:schemaRef ds:uri="http://schemas.openxmlformats.org/officeDocument/2006/bibliography"/>
  </ds:schemaRefs>
</ds:datastoreItem>
</file>

<file path=customXml/itemProps2.xml><?xml version="1.0" encoding="utf-8"?>
<ds:datastoreItem xmlns:ds="http://schemas.openxmlformats.org/officeDocument/2006/customXml" ds:itemID="{2116242B-8F09-4F82-ABDA-241B8A6C0A86}"/>
</file>

<file path=customXml/itemProps3.xml><?xml version="1.0" encoding="utf-8"?>
<ds:datastoreItem xmlns:ds="http://schemas.openxmlformats.org/officeDocument/2006/customXml" ds:itemID="{B8B51C77-9FFD-412A-A0FB-480F0210E973}"/>
</file>

<file path=customXml/itemProps4.xml><?xml version="1.0" encoding="utf-8"?>
<ds:datastoreItem xmlns:ds="http://schemas.openxmlformats.org/officeDocument/2006/customXml" ds:itemID="{4156BD00-4EFA-4CE8-B0A5-491BF8737555}"/>
</file>

<file path=docProps/app.xml><?xml version="1.0" encoding="utf-8"?>
<Properties xmlns="http://schemas.openxmlformats.org/officeDocument/2006/extended-properties" xmlns:vt="http://schemas.openxmlformats.org/officeDocument/2006/docPropsVTypes">
  <Template>Normal.dotm</Template>
  <TotalTime>1751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285</cp:revision>
  <cp:lastPrinted>2021-06-03T08:27:00Z</cp:lastPrinted>
  <dcterms:created xsi:type="dcterms:W3CDTF">2020-04-26T06:11:00Z</dcterms:created>
  <dcterms:modified xsi:type="dcterms:W3CDTF">2021-06-18T01:20:00Z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