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35D5A" w14:textId="3CADBB98" w:rsidR="00931BDF" w:rsidRDefault="00931BDF" w:rsidP="00AB3814">
      <w:pPr>
        <w:widowControl w:val="0"/>
        <w:spacing w:after="0"/>
        <w:ind w:hanging="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TÌNH HÌNH THIÊN TAI 05 THÁNG ĐẦU NĂM 2021 </w:t>
      </w:r>
    </w:p>
    <w:p w14:paraId="00000001" w14:textId="27713291" w:rsidR="002C1830" w:rsidRPr="00954F63" w:rsidRDefault="00931BDF" w:rsidP="00AB3814">
      <w:pPr>
        <w:widowControl w:val="0"/>
        <w:spacing w:after="0"/>
        <w:ind w:hanging="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VÀ NHẬN ĐỊNH TÌNH HÌNH THỜI TIẾT THỜI GIAN TỚI</w:t>
      </w:r>
    </w:p>
    <w:p w14:paraId="00000002" w14:textId="3607FD15" w:rsidR="002C1830" w:rsidRPr="00954F63" w:rsidRDefault="00502136" w:rsidP="00AB3814">
      <w:pPr>
        <w:widowControl w:val="0"/>
        <w:spacing w:after="0"/>
        <w:ind w:hanging="2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54F63">
        <w:rPr>
          <w:rFonts w:ascii="Times New Roman" w:eastAsia="Times New Roman" w:hAnsi="Times New Roman" w:cs="Times New Roman"/>
          <w:i/>
          <w:sz w:val="26"/>
          <w:szCs w:val="26"/>
        </w:rPr>
        <w:t>(Tính đến</w:t>
      </w:r>
      <w:r w:rsidR="002B3095">
        <w:rPr>
          <w:rFonts w:ascii="Times New Roman" w:eastAsia="Times New Roman" w:hAnsi="Times New Roman" w:cs="Times New Roman"/>
          <w:i/>
          <w:sz w:val="26"/>
          <w:szCs w:val="26"/>
        </w:rPr>
        <w:t xml:space="preserve"> 08h00</w:t>
      </w:r>
      <w:r w:rsidRPr="00954F63">
        <w:rPr>
          <w:rFonts w:ascii="Times New Roman" w:eastAsia="Times New Roman" w:hAnsi="Times New Roman" w:cs="Times New Roman"/>
          <w:i/>
          <w:sz w:val="26"/>
          <w:szCs w:val="26"/>
        </w:rPr>
        <w:t xml:space="preserve"> ngày </w:t>
      </w:r>
      <w:r w:rsidR="00012D3E">
        <w:rPr>
          <w:rFonts w:ascii="Times New Roman" w:eastAsia="Times New Roman" w:hAnsi="Times New Roman" w:cs="Times New Roman"/>
          <w:i/>
          <w:sz w:val="26"/>
          <w:szCs w:val="26"/>
        </w:rPr>
        <w:t>1</w:t>
      </w:r>
      <w:r w:rsidR="00931BDF">
        <w:rPr>
          <w:rFonts w:ascii="Times New Roman" w:eastAsia="Times New Roman" w:hAnsi="Times New Roman" w:cs="Times New Roman"/>
          <w:i/>
          <w:sz w:val="26"/>
          <w:szCs w:val="26"/>
        </w:rPr>
        <w:t>8</w:t>
      </w:r>
      <w:r w:rsidRPr="00954F63">
        <w:rPr>
          <w:rFonts w:ascii="Times New Roman" w:eastAsia="Times New Roman" w:hAnsi="Times New Roman" w:cs="Times New Roman"/>
          <w:i/>
          <w:sz w:val="26"/>
          <w:szCs w:val="26"/>
        </w:rPr>
        <w:t>/</w:t>
      </w:r>
      <w:r w:rsidR="008E224B">
        <w:rPr>
          <w:rFonts w:ascii="Times New Roman" w:eastAsia="Times New Roman" w:hAnsi="Times New Roman" w:cs="Times New Roman"/>
          <w:i/>
          <w:sz w:val="26"/>
          <w:szCs w:val="26"/>
        </w:rPr>
        <w:t>5</w:t>
      </w:r>
      <w:r w:rsidRPr="00954F63">
        <w:rPr>
          <w:rFonts w:ascii="Times New Roman" w:eastAsia="Times New Roman" w:hAnsi="Times New Roman" w:cs="Times New Roman"/>
          <w:i/>
          <w:sz w:val="26"/>
          <w:szCs w:val="26"/>
        </w:rPr>
        <w:t>/202</w:t>
      </w:r>
      <w:r w:rsidR="00D12252">
        <w:rPr>
          <w:rFonts w:ascii="Times New Roman" w:eastAsia="Times New Roman" w:hAnsi="Times New Roman" w:cs="Times New Roman"/>
          <w:i/>
          <w:sz w:val="26"/>
          <w:szCs w:val="26"/>
        </w:rPr>
        <w:t>1</w:t>
      </w:r>
      <w:r w:rsidRPr="00954F63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14:paraId="00000003" w14:textId="77777777" w:rsidR="002C1830" w:rsidRPr="00954F63" w:rsidRDefault="002C1830" w:rsidP="00607ECC">
      <w:pPr>
        <w:widowControl w:val="0"/>
        <w:spacing w:after="0"/>
        <w:ind w:left="-360" w:firstLine="268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36F7E481" w14:textId="152B514C" w:rsidR="00FB4B4F" w:rsidRPr="00AA36D1" w:rsidRDefault="00213BFB" w:rsidP="00AA36D1">
      <w:pPr>
        <w:widowControl w:val="0"/>
        <w:tabs>
          <w:tab w:val="left" w:pos="709"/>
        </w:tabs>
        <w:spacing w:after="60" w:line="288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de-DE"/>
        </w:rPr>
      </w:pPr>
      <w:bookmarkStart w:id="0" w:name="_gjdgxs" w:colFirst="0" w:colLast="0"/>
      <w:bookmarkEnd w:id="0"/>
      <w:r w:rsidRPr="00AA36D1">
        <w:rPr>
          <w:rFonts w:ascii="Times New Roman" w:hAnsi="Times New Roman" w:cs="Times New Roman"/>
          <w:b/>
          <w:bCs/>
          <w:sz w:val="26"/>
          <w:szCs w:val="26"/>
          <w:lang w:val="de-DE"/>
        </w:rPr>
        <w:tab/>
      </w:r>
      <w:r w:rsidR="00FB4B4F" w:rsidRPr="00AA36D1">
        <w:rPr>
          <w:rFonts w:ascii="Times New Roman" w:hAnsi="Times New Roman" w:cs="Times New Roman"/>
          <w:b/>
          <w:bCs/>
          <w:sz w:val="26"/>
          <w:szCs w:val="26"/>
          <w:lang w:val="de-DE"/>
        </w:rPr>
        <w:t>I. TÌNH HÌNH THIÊN TAI</w:t>
      </w:r>
      <w:r w:rsidR="00AA36D1" w:rsidRPr="00AA36D1">
        <w:rPr>
          <w:rFonts w:ascii="Times New Roman" w:hAnsi="Times New Roman" w:cs="Times New Roman"/>
          <w:b/>
          <w:bCs/>
          <w:sz w:val="26"/>
          <w:szCs w:val="26"/>
          <w:lang w:val="de-DE"/>
        </w:rPr>
        <w:t xml:space="preserve"> TAI TỪ ĐẦU NĂM 2021 ĐẾN NAY:</w:t>
      </w:r>
    </w:p>
    <w:p w14:paraId="73419B83" w14:textId="2BC7AEE7" w:rsidR="00FB4B4F" w:rsidRPr="00AA36D1" w:rsidRDefault="003A4E47" w:rsidP="00213BFB">
      <w:pPr>
        <w:widowControl w:val="0"/>
        <w:tabs>
          <w:tab w:val="left" w:pos="0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AA36D1">
        <w:rPr>
          <w:rFonts w:ascii="Times New Roman" w:hAnsi="Times New Roman" w:cs="Times New Roman"/>
          <w:sz w:val="26"/>
          <w:szCs w:val="26"/>
        </w:rPr>
        <w:t>Từ đầu năm 2021 đến nay, cả nước đã xả</w:t>
      </w:r>
      <w:r w:rsidR="00135DE3" w:rsidRPr="00AA36D1">
        <w:rPr>
          <w:rFonts w:ascii="Times New Roman" w:hAnsi="Times New Roman" w:cs="Times New Roman"/>
          <w:sz w:val="26"/>
          <w:szCs w:val="26"/>
        </w:rPr>
        <w:t xml:space="preserve">y ra </w:t>
      </w:r>
      <w:r w:rsidR="00435AD9" w:rsidRPr="00AA36D1">
        <w:rPr>
          <w:rFonts w:ascii="Times New Roman" w:hAnsi="Times New Roman" w:cs="Times New Roman"/>
          <w:sz w:val="26"/>
          <w:szCs w:val="26"/>
        </w:rPr>
        <w:t>3</w:t>
      </w:r>
      <w:r w:rsidR="00AA36D1" w:rsidRPr="00AA36D1">
        <w:rPr>
          <w:rFonts w:ascii="Times New Roman" w:hAnsi="Times New Roman" w:cs="Times New Roman"/>
          <w:sz w:val="26"/>
          <w:szCs w:val="26"/>
        </w:rPr>
        <w:t>7</w:t>
      </w:r>
      <w:r w:rsidRPr="00AA36D1">
        <w:rPr>
          <w:rFonts w:ascii="Times New Roman" w:hAnsi="Times New Roman" w:cs="Times New Roman"/>
          <w:sz w:val="26"/>
          <w:szCs w:val="26"/>
        </w:rPr>
        <w:t xml:space="preserve"> trận động đất nhẹ</w:t>
      </w:r>
      <w:r w:rsidR="00135DE3" w:rsidRPr="00AA36D1">
        <w:rPr>
          <w:rFonts w:ascii="Times New Roman" w:hAnsi="Times New Roman" w:cs="Times New Roman"/>
          <w:sz w:val="26"/>
          <w:szCs w:val="26"/>
        </w:rPr>
        <w:t xml:space="preserve">, </w:t>
      </w:r>
      <w:r w:rsidR="00AA36D1" w:rsidRPr="00AA36D1">
        <w:rPr>
          <w:rFonts w:ascii="Times New Roman" w:hAnsi="Times New Roman" w:cs="Times New Roman"/>
          <w:sz w:val="26"/>
          <w:szCs w:val="26"/>
        </w:rPr>
        <w:t>83</w:t>
      </w:r>
      <w:r w:rsidRPr="00AA36D1">
        <w:rPr>
          <w:rFonts w:ascii="Times New Roman" w:hAnsi="Times New Roman" w:cs="Times New Roman"/>
          <w:sz w:val="26"/>
          <w:szCs w:val="26"/>
        </w:rPr>
        <w:t xml:space="preserve"> trận mưa đá, dông lố</w:t>
      </w:r>
      <w:r w:rsidR="00135DE3" w:rsidRPr="00AA36D1">
        <w:rPr>
          <w:rFonts w:ascii="Times New Roman" w:hAnsi="Times New Roman" w:cs="Times New Roman"/>
          <w:sz w:val="26"/>
          <w:szCs w:val="26"/>
        </w:rPr>
        <w:t>c</w:t>
      </w:r>
      <w:r w:rsidR="008F0EBE">
        <w:rPr>
          <w:rFonts w:ascii="Times New Roman" w:hAnsi="Times New Roman" w:cs="Times New Roman"/>
          <w:sz w:val="26"/>
          <w:szCs w:val="26"/>
        </w:rPr>
        <w:t xml:space="preserve">, sét, riêng trong tháng 05/2021, đã xảy ra 50 trận dông lốc, sét rải rác </w:t>
      </w:r>
      <w:r w:rsidR="00EA1950">
        <w:rPr>
          <w:rFonts w:ascii="Times New Roman" w:hAnsi="Times New Roman" w:cs="Times New Roman"/>
          <w:sz w:val="26"/>
          <w:szCs w:val="26"/>
        </w:rPr>
        <w:t xml:space="preserve">tại 25 tỉnh/TP </w:t>
      </w:r>
      <w:r w:rsidR="008F0EBE">
        <w:rPr>
          <w:rFonts w:ascii="Times New Roman" w:hAnsi="Times New Roman" w:cs="Times New Roman"/>
          <w:sz w:val="26"/>
          <w:szCs w:val="26"/>
        </w:rPr>
        <w:t>trên cả nước</w:t>
      </w:r>
      <w:r w:rsidR="00135DE3" w:rsidRPr="00AA36D1">
        <w:rPr>
          <w:rFonts w:ascii="Times New Roman" w:hAnsi="Times New Roman" w:cs="Times New Roman"/>
          <w:sz w:val="26"/>
          <w:szCs w:val="26"/>
        </w:rPr>
        <w:t>; 05</w:t>
      </w:r>
      <w:r w:rsidRPr="00AA36D1">
        <w:rPr>
          <w:rFonts w:ascii="Times New Roman" w:hAnsi="Times New Roman" w:cs="Times New Roman"/>
          <w:sz w:val="26"/>
          <w:szCs w:val="26"/>
        </w:rPr>
        <w:t xml:space="preserve"> đợt không lạnh, gió mùa đông bắc</w:t>
      </w:r>
      <w:r w:rsidRPr="00AA36D1">
        <w:rPr>
          <w:rFonts w:ascii="Times New Roman" w:hAnsi="Times New Roman" w:cs="Times New Roman"/>
          <w:sz w:val="26"/>
          <w:szCs w:val="26"/>
          <w:lang w:val="de-DE"/>
        </w:rPr>
        <w:t xml:space="preserve"> trong đó đợt rét đậm, rét hại mạnh nhất từ ngày 07-13/01/2021</w:t>
      </w:r>
      <w:r w:rsidR="004118E4" w:rsidRPr="00AA36D1">
        <w:rPr>
          <w:rFonts w:ascii="Times New Roman" w:hAnsi="Times New Roman" w:cs="Times New Roman"/>
          <w:sz w:val="26"/>
          <w:szCs w:val="26"/>
          <w:lang w:val="de-DE"/>
        </w:rPr>
        <w:t xml:space="preserve">; </w:t>
      </w:r>
      <w:r w:rsidR="006257A3" w:rsidRPr="00AA36D1">
        <w:rPr>
          <w:rFonts w:ascii="Times New Roman" w:hAnsi="Times New Roman" w:cs="Times New Roman"/>
          <w:sz w:val="26"/>
          <w:szCs w:val="26"/>
          <w:lang w:val="de-DE"/>
        </w:rPr>
        <w:t>0</w:t>
      </w:r>
      <w:r w:rsidR="008E224B" w:rsidRPr="00AA36D1">
        <w:rPr>
          <w:rFonts w:ascii="Times New Roman" w:hAnsi="Times New Roman" w:cs="Times New Roman"/>
          <w:sz w:val="26"/>
          <w:szCs w:val="26"/>
          <w:lang w:val="de-DE"/>
        </w:rPr>
        <w:t>7</w:t>
      </w:r>
      <w:r w:rsidR="006257A3" w:rsidRPr="00AA36D1">
        <w:rPr>
          <w:rFonts w:ascii="Times New Roman" w:hAnsi="Times New Roman" w:cs="Times New Roman"/>
          <w:sz w:val="26"/>
          <w:szCs w:val="26"/>
          <w:lang w:val="de-DE"/>
        </w:rPr>
        <w:t xml:space="preserve"> trận mưa lớn, lũ cục bộ, trong đó 0</w:t>
      </w:r>
      <w:r w:rsidR="008E224B" w:rsidRPr="00AA36D1">
        <w:rPr>
          <w:rFonts w:ascii="Times New Roman" w:hAnsi="Times New Roman" w:cs="Times New Roman"/>
          <w:sz w:val="26"/>
          <w:szCs w:val="26"/>
          <w:lang w:val="de-DE"/>
        </w:rPr>
        <w:t>2</w:t>
      </w:r>
      <w:r w:rsidR="006257A3" w:rsidRPr="00AA36D1">
        <w:rPr>
          <w:rFonts w:ascii="Times New Roman" w:hAnsi="Times New Roman" w:cs="Times New Roman"/>
          <w:sz w:val="26"/>
          <w:szCs w:val="26"/>
          <w:lang w:val="de-DE"/>
        </w:rPr>
        <w:t xml:space="preserve"> trận lũ</w:t>
      </w:r>
      <w:r w:rsidR="008E224B" w:rsidRPr="00AA36D1">
        <w:rPr>
          <w:rFonts w:ascii="Times New Roman" w:hAnsi="Times New Roman" w:cs="Times New Roman"/>
          <w:sz w:val="26"/>
          <w:szCs w:val="26"/>
          <w:lang w:val="de-DE"/>
        </w:rPr>
        <w:t xml:space="preserve"> ống, lũ</w:t>
      </w:r>
      <w:r w:rsidR="006257A3" w:rsidRPr="00AA36D1">
        <w:rPr>
          <w:rFonts w:ascii="Times New Roman" w:hAnsi="Times New Roman" w:cs="Times New Roman"/>
          <w:sz w:val="26"/>
          <w:szCs w:val="26"/>
          <w:lang w:val="de-DE"/>
        </w:rPr>
        <w:t xml:space="preserve"> quét </w:t>
      </w:r>
      <w:r w:rsidR="00135DE3" w:rsidRPr="00AA36D1">
        <w:rPr>
          <w:rFonts w:ascii="Times New Roman" w:hAnsi="Times New Roman" w:cs="Times New Roman"/>
          <w:sz w:val="26"/>
          <w:szCs w:val="26"/>
          <w:lang w:val="de-DE"/>
        </w:rPr>
        <w:t xml:space="preserve">và </w:t>
      </w:r>
      <w:r w:rsidR="00435AD9" w:rsidRPr="00AA36D1">
        <w:rPr>
          <w:rFonts w:ascii="Times New Roman" w:hAnsi="Times New Roman" w:cs="Times New Roman"/>
          <w:sz w:val="26"/>
          <w:szCs w:val="26"/>
          <w:lang w:val="de-DE"/>
        </w:rPr>
        <w:t>13</w:t>
      </w:r>
      <w:r w:rsidR="00135DE3" w:rsidRPr="00AA36D1">
        <w:rPr>
          <w:rFonts w:ascii="Times New Roman" w:hAnsi="Times New Roman" w:cs="Times New Roman"/>
          <w:sz w:val="26"/>
          <w:szCs w:val="26"/>
          <w:lang w:val="de-DE"/>
        </w:rPr>
        <w:t xml:space="preserve"> vụ sạt lở bờ sông.</w:t>
      </w:r>
    </w:p>
    <w:p w14:paraId="3849A020" w14:textId="3465F9DF" w:rsidR="003A4E47" w:rsidRPr="00AA36D1" w:rsidRDefault="003A4E47" w:rsidP="00213BFB">
      <w:pPr>
        <w:widowControl w:val="0"/>
        <w:tabs>
          <w:tab w:val="left" w:pos="0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6D1">
        <w:rPr>
          <w:rFonts w:ascii="Times New Roman" w:hAnsi="Times New Roman" w:cs="Times New Roman"/>
          <w:sz w:val="26"/>
          <w:szCs w:val="26"/>
        </w:rPr>
        <w:t>Thiên tai</w:t>
      </w:r>
      <w:r w:rsidR="00213BFB" w:rsidRPr="00AA36D1">
        <w:rPr>
          <w:rFonts w:ascii="Times New Roman" w:hAnsi="Times New Roman" w:cs="Times New Roman"/>
          <w:sz w:val="26"/>
          <w:szCs w:val="26"/>
        </w:rPr>
        <w:t xml:space="preserve"> từ đầu năm</w:t>
      </w:r>
      <w:r w:rsidRPr="00AA36D1">
        <w:rPr>
          <w:rFonts w:ascii="Times New Roman" w:hAnsi="Times New Roman" w:cs="Times New Roman"/>
          <w:sz w:val="26"/>
          <w:szCs w:val="26"/>
        </w:rPr>
        <w:t xml:space="preserve"> đã gây thiệt hại </w:t>
      </w:r>
      <w:r w:rsidR="00213BFB" w:rsidRPr="00AA36D1">
        <w:rPr>
          <w:rFonts w:ascii="Times New Roman" w:hAnsi="Times New Roman" w:cs="Times New Roman"/>
          <w:sz w:val="26"/>
          <w:szCs w:val="26"/>
        </w:rPr>
        <w:t>như sau:</w:t>
      </w:r>
    </w:p>
    <w:p w14:paraId="22393852" w14:textId="08AAB2E5" w:rsidR="00B663C7" w:rsidRPr="00AA36D1" w:rsidRDefault="00213BFB" w:rsidP="00213BFB">
      <w:pPr>
        <w:widowControl w:val="0"/>
        <w:tabs>
          <w:tab w:val="left" w:pos="0"/>
          <w:tab w:val="left" w:pos="851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6D1">
        <w:rPr>
          <w:rFonts w:ascii="Times New Roman" w:hAnsi="Times New Roman" w:cs="Times New Roman"/>
          <w:sz w:val="26"/>
          <w:szCs w:val="26"/>
        </w:rPr>
        <w:t xml:space="preserve">- </w:t>
      </w:r>
      <w:r w:rsidR="00B663C7" w:rsidRPr="00AA36D1">
        <w:rPr>
          <w:rFonts w:ascii="Times New Roman" w:hAnsi="Times New Roman" w:cs="Times New Roman"/>
          <w:sz w:val="26"/>
          <w:szCs w:val="26"/>
        </w:rPr>
        <w:t xml:space="preserve">Về người: </w:t>
      </w:r>
      <w:r w:rsidR="00435AD9" w:rsidRPr="00AA36D1">
        <w:rPr>
          <w:rFonts w:ascii="Times New Roman" w:hAnsi="Times New Roman" w:cs="Times New Roman"/>
          <w:sz w:val="26"/>
          <w:szCs w:val="26"/>
        </w:rPr>
        <w:t>1</w:t>
      </w:r>
      <w:r w:rsidR="00AA36D1" w:rsidRPr="00AA36D1">
        <w:rPr>
          <w:rFonts w:ascii="Times New Roman" w:hAnsi="Times New Roman" w:cs="Times New Roman"/>
          <w:sz w:val="26"/>
          <w:szCs w:val="26"/>
        </w:rPr>
        <w:t>9</w:t>
      </w:r>
      <w:r w:rsidR="00B663C7" w:rsidRPr="00AA36D1">
        <w:rPr>
          <w:rFonts w:ascii="Times New Roman" w:hAnsi="Times New Roman" w:cs="Times New Roman"/>
          <w:sz w:val="26"/>
          <w:szCs w:val="26"/>
        </w:rPr>
        <w:t xml:space="preserve"> người chết</w:t>
      </w:r>
      <w:r w:rsidR="00AA36D1" w:rsidRPr="00AA36D1">
        <w:rPr>
          <w:rFonts w:ascii="Times New Roman" w:hAnsi="Times New Roman" w:cs="Times New Roman"/>
          <w:sz w:val="26"/>
          <w:szCs w:val="26"/>
        </w:rPr>
        <w:t xml:space="preserve"> </w:t>
      </w:r>
      <w:r w:rsidR="00AA36D1" w:rsidRPr="00AA36D1">
        <w:rPr>
          <w:rFonts w:ascii="Times New Roman" w:hAnsi="Times New Roman" w:cs="Times New Roman"/>
          <w:i/>
          <w:sz w:val="26"/>
          <w:szCs w:val="26"/>
        </w:rPr>
        <w:t>(do dông lốc, sét: 16 người; do lũ quét: 03 người)</w:t>
      </w:r>
      <w:r w:rsidR="00092A80" w:rsidRPr="00AA36D1">
        <w:rPr>
          <w:rFonts w:ascii="Times New Roman" w:hAnsi="Times New Roman" w:cs="Times New Roman"/>
          <w:sz w:val="26"/>
          <w:szCs w:val="26"/>
        </w:rPr>
        <w:t xml:space="preserve">, </w:t>
      </w:r>
      <w:r w:rsidR="00AA36D1" w:rsidRPr="00AA36D1">
        <w:rPr>
          <w:rFonts w:ascii="Times New Roman" w:hAnsi="Times New Roman" w:cs="Times New Roman"/>
          <w:sz w:val="26"/>
          <w:szCs w:val="26"/>
        </w:rPr>
        <w:t>2</w:t>
      </w:r>
      <w:r w:rsidR="00435AD9" w:rsidRPr="00AA36D1">
        <w:rPr>
          <w:rFonts w:ascii="Times New Roman" w:hAnsi="Times New Roman" w:cs="Times New Roman"/>
          <w:sz w:val="26"/>
          <w:szCs w:val="26"/>
        </w:rPr>
        <w:t>6</w:t>
      </w:r>
      <w:r w:rsidR="00092A80" w:rsidRPr="00AA36D1">
        <w:rPr>
          <w:rFonts w:ascii="Times New Roman" w:hAnsi="Times New Roman" w:cs="Times New Roman"/>
          <w:sz w:val="26"/>
          <w:szCs w:val="26"/>
        </w:rPr>
        <w:t xml:space="preserve"> người bị thương</w:t>
      </w:r>
      <w:r w:rsidR="00B663C7" w:rsidRPr="00AA36D1">
        <w:rPr>
          <w:rFonts w:ascii="Times New Roman" w:hAnsi="Times New Roman" w:cs="Times New Roman"/>
          <w:sz w:val="26"/>
          <w:szCs w:val="26"/>
        </w:rPr>
        <w:t>;</w:t>
      </w:r>
    </w:p>
    <w:p w14:paraId="558E6455" w14:textId="4AFB28AD" w:rsidR="00213BFB" w:rsidRPr="009F7280" w:rsidRDefault="00B663C7" w:rsidP="00213BFB">
      <w:pPr>
        <w:widowControl w:val="0"/>
        <w:tabs>
          <w:tab w:val="left" w:pos="0"/>
          <w:tab w:val="left" w:pos="851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9F7280">
        <w:rPr>
          <w:rFonts w:ascii="Times New Roman" w:hAnsi="Times New Roman" w:cs="Times New Roman"/>
          <w:spacing w:val="-6"/>
          <w:sz w:val="26"/>
          <w:szCs w:val="26"/>
        </w:rPr>
        <w:t xml:space="preserve">- </w:t>
      </w:r>
      <w:r w:rsidR="00213BFB" w:rsidRPr="009F7280">
        <w:rPr>
          <w:rFonts w:ascii="Times New Roman" w:hAnsi="Times New Roman" w:cs="Times New Roman"/>
          <w:spacing w:val="-6"/>
          <w:sz w:val="26"/>
          <w:szCs w:val="26"/>
        </w:rPr>
        <w:t xml:space="preserve">Về nhà ở: </w:t>
      </w:r>
      <w:r w:rsidR="00AA36D1" w:rsidRPr="009F7280">
        <w:rPr>
          <w:rFonts w:ascii="Times New Roman" w:hAnsi="Times New Roman" w:cs="Times New Roman"/>
          <w:spacing w:val="-6"/>
          <w:sz w:val="26"/>
          <w:szCs w:val="26"/>
        </w:rPr>
        <w:t>46</w:t>
      </w:r>
      <w:r w:rsidR="00092A80" w:rsidRPr="009F7280">
        <w:rPr>
          <w:rFonts w:ascii="Times New Roman" w:hAnsi="Times New Roman" w:cs="Times New Roman"/>
          <w:spacing w:val="-6"/>
          <w:sz w:val="26"/>
          <w:szCs w:val="26"/>
        </w:rPr>
        <w:t xml:space="preserve"> nhà sập đổ hoàn toàn, </w:t>
      </w:r>
      <w:r w:rsidR="00AA36D1" w:rsidRPr="009F7280">
        <w:rPr>
          <w:rFonts w:ascii="Times New Roman" w:hAnsi="Times New Roman" w:cs="Times New Roman"/>
          <w:spacing w:val="-6"/>
          <w:sz w:val="26"/>
          <w:szCs w:val="26"/>
        </w:rPr>
        <w:t>3.988</w:t>
      </w:r>
      <w:r w:rsidR="00213BFB" w:rsidRPr="009F7280">
        <w:rPr>
          <w:rFonts w:ascii="Times New Roman" w:hAnsi="Times New Roman" w:cs="Times New Roman"/>
          <w:spacing w:val="-6"/>
          <w:sz w:val="26"/>
          <w:szCs w:val="26"/>
        </w:rPr>
        <w:t xml:space="preserve"> nhà bị hư hỏng, tốc mái</w:t>
      </w:r>
      <w:r w:rsidR="00135DE3" w:rsidRPr="009F7280">
        <w:rPr>
          <w:rFonts w:ascii="Times New Roman" w:hAnsi="Times New Roman" w:cs="Times New Roman"/>
          <w:spacing w:val="-6"/>
          <w:sz w:val="26"/>
          <w:szCs w:val="26"/>
        </w:rPr>
        <w:t>, di dời khẩn cấp</w:t>
      </w:r>
      <w:r w:rsidR="00213BFB" w:rsidRPr="009F7280">
        <w:rPr>
          <w:rFonts w:ascii="Times New Roman" w:hAnsi="Times New Roman" w:cs="Times New Roman"/>
          <w:spacing w:val="-6"/>
          <w:sz w:val="26"/>
          <w:szCs w:val="26"/>
        </w:rPr>
        <w:t>;</w:t>
      </w:r>
    </w:p>
    <w:p w14:paraId="792EF304" w14:textId="6D7CD57E" w:rsidR="00213BFB" w:rsidRPr="00AA36D1" w:rsidRDefault="00213BFB" w:rsidP="00213BFB">
      <w:pPr>
        <w:widowControl w:val="0"/>
        <w:tabs>
          <w:tab w:val="left" w:pos="0"/>
          <w:tab w:val="left" w:pos="851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6D1">
        <w:rPr>
          <w:rFonts w:ascii="Times New Roman" w:hAnsi="Times New Roman" w:cs="Times New Roman"/>
          <w:sz w:val="26"/>
          <w:szCs w:val="26"/>
        </w:rPr>
        <w:t>-</w:t>
      </w:r>
      <w:r w:rsidRPr="00AA36D1">
        <w:rPr>
          <w:rFonts w:ascii="Times New Roman" w:hAnsi="Times New Roman" w:cs="Times New Roman"/>
          <w:sz w:val="26"/>
          <w:szCs w:val="26"/>
        </w:rPr>
        <w:tab/>
        <w:t xml:space="preserve">Về chăn nuôi: </w:t>
      </w:r>
      <w:r w:rsidR="00AA36D1" w:rsidRPr="00AA36D1">
        <w:rPr>
          <w:rFonts w:ascii="Times New Roman" w:hAnsi="Times New Roman" w:cs="Times New Roman"/>
          <w:sz w:val="26"/>
          <w:szCs w:val="26"/>
        </w:rPr>
        <w:t>3.895</w:t>
      </w:r>
      <w:r w:rsidRPr="00AA36D1">
        <w:rPr>
          <w:rFonts w:ascii="Times New Roman" w:hAnsi="Times New Roman" w:cs="Times New Roman"/>
          <w:sz w:val="26"/>
          <w:szCs w:val="26"/>
        </w:rPr>
        <w:t xml:space="preserve"> gia súc</w:t>
      </w:r>
      <w:r w:rsidR="00B663C7" w:rsidRPr="00AA36D1">
        <w:rPr>
          <w:rFonts w:ascii="Times New Roman" w:hAnsi="Times New Roman" w:cs="Times New Roman"/>
          <w:sz w:val="26"/>
          <w:szCs w:val="26"/>
        </w:rPr>
        <w:t>, gia cầm</w:t>
      </w:r>
      <w:r w:rsidRPr="00AA36D1">
        <w:rPr>
          <w:rFonts w:ascii="Times New Roman" w:hAnsi="Times New Roman" w:cs="Times New Roman"/>
          <w:sz w:val="26"/>
          <w:szCs w:val="26"/>
        </w:rPr>
        <w:t xml:space="preserve"> bị chết;</w:t>
      </w:r>
    </w:p>
    <w:p w14:paraId="192DD32C" w14:textId="65E67510" w:rsidR="00213BFB" w:rsidRPr="00AA36D1" w:rsidRDefault="00213BFB" w:rsidP="00213BFB">
      <w:pPr>
        <w:widowControl w:val="0"/>
        <w:tabs>
          <w:tab w:val="left" w:pos="0"/>
          <w:tab w:val="left" w:pos="851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6D1">
        <w:rPr>
          <w:rFonts w:ascii="Times New Roman" w:hAnsi="Times New Roman" w:cs="Times New Roman"/>
          <w:sz w:val="26"/>
          <w:szCs w:val="26"/>
        </w:rPr>
        <w:t>-</w:t>
      </w:r>
      <w:r w:rsidRPr="00AA36D1">
        <w:rPr>
          <w:rFonts w:ascii="Times New Roman" w:hAnsi="Times New Roman" w:cs="Times New Roman"/>
          <w:sz w:val="26"/>
          <w:szCs w:val="26"/>
        </w:rPr>
        <w:tab/>
        <w:t>Về trồng trọt:</w:t>
      </w:r>
      <w:r w:rsidR="00135DE3" w:rsidRPr="00AA36D1">
        <w:rPr>
          <w:rFonts w:ascii="Times New Roman" w:hAnsi="Times New Roman" w:cs="Times New Roman"/>
          <w:sz w:val="26"/>
          <w:szCs w:val="26"/>
        </w:rPr>
        <w:t xml:space="preserve"> </w:t>
      </w:r>
      <w:r w:rsidR="00AA36D1" w:rsidRPr="00AA36D1">
        <w:rPr>
          <w:rFonts w:ascii="Times New Roman" w:hAnsi="Times New Roman" w:cs="Times New Roman"/>
          <w:sz w:val="26"/>
          <w:szCs w:val="26"/>
        </w:rPr>
        <w:t>30.874</w:t>
      </w:r>
      <w:r w:rsidR="00135DE3" w:rsidRPr="00AA36D1">
        <w:rPr>
          <w:rFonts w:ascii="Times New Roman" w:hAnsi="Times New Roman" w:cs="Times New Roman"/>
          <w:sz w:val="26"/>
          <w:szCs w:val="26"/>
        </w:rPr>
        <w:t xml:space="preserve"> ha lúa</w:t>
      </w:r>
      <w:r w:rsidR="00B663C7" w:rsidRPr="00AA36D1">
        <w:rPr>
          <w:rFonts w:ascii="Times New Roman" w:hAnsi="Times New Roman" w:cs="Times New Roman"/>
          <w:sz w:val="26"/>
          <w:szCs w:val="26"/>
        </w:rPr>
        <w:t>,</w:t>
      </w:r>
      <w:r w:rsidRPr="00AA36D1">
        <w:rPr>
          <w:rFonts w:ascii="Times New Roman" w:hAnsi="Times New Roman" w:cs="Times New Roman"/>
          <w:sz w:val="26"/>
          <w:szCs w:val="26"/>
        </w:rPr>
        <w:t xml:space="preserve"> </w:t>
      </w:r>
      <w:r w:rsidR="00B663C7" w:rsidRPr="00AA36D1">
        <w:rPr>
          <w:rFonts w:ascii="Times New Roman" w:hAnsi="Times New Roman" w:cs="Times New Roman"/>
          <w:sz w:val="26"/>
          <w:szCs w:val="26"/>
        </w:rPr>
        <w:t>rau màu và</w:t>
      </w:r>
      <w:r w:rsidRPr="00AA36D1">
        <w:rPr>
          <w:rFonts w:ascii="Times New Roman" w:hAnsi="Times New Roman" w:cs="Times New Roman"/>
          <w:sz w:val="26"/>
          <w:szCs w:val="26"/>
        </w:rPr>
        <w:t xml:space="preserve"> </w:t>
      </w:r>
      <w:r w:rsidR="00092A80" w:rsidRPr="00AA36D1">
        <w:rPr>
          <w:rFonts w:ascii="Times New Roman" w:hAnsi="Times New Roman" w:cs="Times New Roman"/>
          <w:sz w:val="26"/>
          <w:szCs w:val="26"/>
        </w:rPr>
        <w:t>20</w:t>
      </w:r>
      <w:r w:rsidR="00435AD9" w:rsidRPr="00AA36D1">
        <w:rPr>
          <w:rFonts w:ascii="Times New Roman" w:hAnsi="Times New Roman" w:cs="Times New Roman"/>
          <w:sz w:val="26"/>
          <w:szCs w:val="26"/>
        </w:rPr>
        <w:t>3</w:t>
      </w:r>
      <w:r w:rsidR="00135DE3" w:rsidRPr="00AA36D1">
        <w:rPr>
          <w:rFonts w:ascii="Times New Roman" w:hAnsi="Times New Roman" w:cs="Times New Roman"/>
          <w:sz w:val="26"/>
          <w:szCs w:val="26"/>
        </w:rPr>
        <w:t xml:space="preserve"> ha cây ăn quả bị thiệt hại.</w:t>
      </w:r>
    </w:p>
    <w:p w14:paraId="60F348A6" w14:textId="0B6323DA" w:rsidR="006257A3" w:rsidRPr="00AA36D1" w:rsidRDefault="006257A3" w:rsidP="00213BFB">
      <w:pPr>
        <w:widowControl w:val="0"/>
        <w:tabs>
          <w:tab w:val="left" w:pos="0"/>
          <w:tab w:val="left" w:pos="851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6D1">
        <w:rPr>
          <w:rFonts w:ascii="Times New Roman" w:hAnsi="Times New Roman" w:cs="Times New Roman"/>
          <w:sz w:val="26"/>
          <w:szCs w:val="26"/>
        </w:rPr>
        <w:t>- Về giao thông: 1.</w:t>
      </w:r>
      <w:r w:rsidR="00AA36D1" w:rsidRPr="00AA36D1">
        <w:rPr>
          <w:rFonts w:ascii="Times New Roman" w:hAnsi="Times New Roman" w:cs="Times New Roman"/>
          <w:sz w:val="26"/>
          <w:szCs w:val="26"/>
        </w:rPr>
        <w:t>453</w:t>
      </w:r>
      <w:r w:rsidRPr="00AA36D1">
        <w:rPr>
          <w:rFonts w:ascii="Times New Roman" w:hAnsi="Times New Roman" w:cs="Times New Roman"/>
          <w:sz w:val="26"/>
          <w:szCs w:val="26"/>
        </w:rPr>
        <w:t>m đường giao thông sạt lở; 1</w:t>
      </w:r>
      <w:r w:rsidR="00AA36D1" w:rsidRPr="00AA36D1">
        <w:rPr>
          <w:rFonts w:ascii="Times New Roman" w:hAnsi="Times New Roman" w:cs="Times New Roman"/>
          <w:sz w:val="26"/>
          <w:szCs w:val="26"/>
        </w:rPr>
        <w:t>5</w:t>
      </w:r>
      <w:r w:rsidRPr="00AA36D1">
        <w:rPr>
          <w:rFonts w:ascii="Times New Roman" w:hAnsi="Times New Roman" w:cs="Times New Roman"/>
          <w:sz w:val="26"/>
          <w:szCs w:val="26"/>
        </w:rPr>
        <w:t>.</w:t>
      </w:r>
      <w:r w:rsidR="00AA36D1" w:rsidRPr="00AA36D1">
        <w:rPr>
          <w:rFonts w:ascii="Times New Roman" w:hAnsi="Times New Roman" w:cs="Times New Roman"/>
          <w:sz w:val="26"/>
          <w:szCs w:val="26"/>
        </w:rPr>
        <w:t>945</w:t>
      </w:r>
      <w:r w:rsidRPr="00AA36D1">
        <w:rPr>
          <w:rFonts w:ascii="Times New Roman" w:hAnsi="Times New Roman" w:cs="Times New Roman"/>
          <w:sz w:val="26"/>
          <w:szCs w:val="26"/>
        </w:rPr>
        <w:t xml:space="preserve"> m3 đất đá, bê tông.</w:t>
      </w:r>
    </w:p>
    <w:p w14:paraId="472FBC19" w14:textId="211E3503" w:rsidR="00213BFB" w:rsidRPr="00AA36D1" w:rsidRDefault="00213BFB" w:rsidP="00213BFB">
      <w:pPr>
        <w:widowControl w:val="0"/>
        <w:tabs>
          <w:tab w:val="left" w:pos="0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6D1">
        <w:rPr>
          <w:rFonts w:ascii="Times New Roman" w:hAnsi="Times New Roman" w:cs="Times New Roman"/>
          <w:sz w:val="26"/>
          <w:szCs w:val="26"/>
        </w:rPr>
        <w:t>Ước tính giá trị thiệt hại khoả</w:t>
      </w:r>
      <w:r w:rsidR="00B663C7" w:rsidRPr="00AA36D1">
        <w:rPr>
          <w:rFonts w:ascii="Times New Roman" w:hAnsi="Times New Roman" w:cs="Times New Roman"/>
          <w:sz w:val="26"/>
          <w:szCs w:val="26"/>
        </w:rPr>
        <w:t xml:space="preserve">ng </w:t>
      </w:r>
      <w:r w:rsidR="00AA36D1" w:rsidRPr="00AA36D1">
        <w:rPr>
          <w:rFonts w:ascii="Times New Roman" w:hAnsi="Times New Roman" w:cs="Times New Roman"/>
          <w:sz w:val="26"/>
          <w:szCs w:val="26"/>
        </w:rPr>
        <w:t>112</w:t>
      </w:r>
      <w:r w:rsidRPr="00AA36D1">
        <w:rPr>
          <w:rFonts w:ascii="Times New Roman" w:hAnsi="Times New Roman" w:cs="Times New Roman"/>
          <w:sz w:val="26"/>
          <w:szCs w:val="26"/>
        </w:rPr>
        <w:t xml:space="preserve"> tỷ đồng.</w:t>
      </w:r>
    </w:p>
    <w:p w14:paraId="2002A559" w14:textId="58A3C940" w:rsidR="003C017C" w:rsidRDefault="00213BFB" w:rsidP="00213BFB">
      <w:pPr>
        <w:widowControl w:val="0"/>
        <w:tabs>
          <w:tab w:val="left" w:pos="709"/>
        </w:tabs>
        <w:spacing w:after="60" w:line="288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II. </w:t>
      </w:r>
      <w:r w:rsidRPr="003C017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CÔNG TÁC CHỈ ĐẠO, ĐIỀU HÀNH</w:t>
      </w:r>
    </w:p>
    <w:p w14:paraId="26472843" w14:textId="77777777" w:rsidR="00EA1950" w:rsidRDefault="00C4178F" w:rsidP="003C017C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Từ đầu năm 2021 đến nay, </w:t>
      </w:r>
      <w:r w:rsidR="00EA19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Thủ tướng Chính phủ đã ban hành 01 Công điện số </w:t>
      </w:r>
      <w:r w:rsidR="00EA1950" w:rsidRPr="00EA1950">
        <w:rPr>
          <w:rFonts w:ascii="Times New Roman" w:hAnsi="Times New Roman" w:cs="Times New Roman"/>
          <w:color w:val="000000" w:themeColor="text1"/>
          <w:sz w:val="26"/>
          <w:szCs w:val="26"/>
        </w:rPr>
        <w:t>504/CĐ-TTg</w:t>
      </w:r>
      <w:r w:rsidR="00EA19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ngày 17/4/2021 chỉ đạo </w:t>
      </w:r>
      <w:r w:rsidR="00EA1950" w:rsidRPr="00EA1950">
        <w:rPr>
          <w:rFonts w:ascii="Times New Roman" w:hAnsi="Times New Roman" w:cs="Times New Roman"/>
          <w:color w:val="000000" w:themeColor="text1"/>
          <w:sz w:val="26"/>
          <w:szCs w:val="26"/>
        </w:rPr>
        <w:t>khắc phục hậu quả và ứng phó với mưa lũ</w:t>
      </w:r>
      <w:r w:rsidR="00EA19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tại một số tỉnh miền núi phía Bắc; </w:t>
      </w:r>
    </w:p>
    <w:p w14:paraId="66471215" w14:textId="77777777" w:rsidR="00962F35" w:rsidRDefault="00EA1950" w:rsidP="003C017C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C4178F">
        <w:rPr>
          <w:rFonts w:ascii="Times New Roman" w:hAnsi="Times New Roman" w:cs="Times New Roman"/>
          <w:color w:val="000000" w:themeColor="text1"/>
          <w:sz w:val="26"/>
          <w:szCs w:val="26"/>
        </w:rPr>
        <w:t>Ban Chỉ đạo TWPCTT, Văn phòng thường trực Ban Chỉ đạo TWPCTT đã ban hành 01 Công điện và 1</w:t>
      </w:r>
      <w:r w:rsidR="00610C29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C41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văn bản chỉ đạo các Bộ ngành, địa phương chủ động các biện pháp ứng phó vớ</w:t>
      </w:r>
      <w:r w:rsidR="00962F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 thiên tai; </w:t>
      </w:r>
    </w:p>
    <w:p w14:paraId="3CC3EBE2" w14:textId="675BDAF8" w:rsidR="00450801" w:rsidRDefault="00962F35" w:rsidP="003C017C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Ban Chỉ đạo TWPCTT có văn bản</w:t>
      </w:r>
      <w:r w:rsidR="003435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số 04/TWPCTT ngày 03/2/2021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chỉ đạo các Bộ ngành, địa phương chủ động</w:t>
      </w:r>
      <w:r w:rsidR="003435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rà soát, cập nhật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phương án ứng phó thiên tai trong </w:t>
      </w:r>
      <w:r w:rsidR="003435CD">
        <w:rPr>
          <w:rFonts w:ascii="Times New Roman" w:hAnsi="Times New Roman" w:cs="Times New Roman"/>
          <w:color w:val="000000" w:themeColor="text1"/>
          <w:sz w:val="26"/>
          <w:szCs w:val="26"/>
        </w:rPr>
        <w:t>thời gian chuẩn bị và tổ chức bầu cử đại biểu Quốc hội và</w:t>
      </w:r>
      <w:r w:rsidR="003435CD" w:rsidRPr="003435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435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đại biểu </w:t>
      </w:r>
      <w:r w:rsidR="003435CD">
        <w:rPr>
          <w:rFonts w:ascii="Times New Roman" w:hAnsi="Times New Roman" w:cs="Times New Roman"/>
          <w:color w:val="000000" w:themeColor="text1"/>
          <w:sz w:val="26"/>
          <w:szCs w:val="26"/>
        </w:rPr>
        <w:t>HĐND các cấp.</w:t>
      </w:r>
    </w:p>
    <w:p w14:paraId="1C5DB887" w14:textId="29A09EE8" w:rsidR="008E224B" w:rsidRDefault="008E224B" w:rsidP="003C017C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8B2B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Văn phòng thường trực BCĐ TWPCTT </w:t>
      </w:r>
      <w:r w:rsidR="008B2BA5">
        <w:rPr>
          <w:rFonts w:ascii="Times New Roman" w:hAnsi="Times New Roman" w:cs="Times New Roman"/>
          <w:color w:val="000000" w:themeColor="text1"/>
          <w:sz w:val="26"/>
          <w:szCs w:val="26"/>
        </w:rPr>
        <w:t>c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ử 02 đoàn </w:t>
      </w:r>
      <w:r w:rsidR="008B2B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kiểm tra,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chỉ đạo công tác ứng phó </w:t>
      </w:r>
      <w:r w:rsidR="00EA1950">
        <w:rPr>
          <w:rFonts w:ascii="Times New Roman" w:hAnsi="Times New Roman" w:cs="Times New Roman"/>
          <w:color w:val="000000" w:themeColor="text1"/>
          <w:sz w:val="26"/>
          <w:szCs w:val="26"/>
        </w:rPr>
        <w:t>mưa lũ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tại các </w:t>
      </w:r>
      <w:r w:rsidR="00EA1950">
        <w:rPr>
          <w:rFonts w:ascii="Times New Roman" w:hAnsi="Times New Roman" w:cs="Times New Roman"/>
          <w:color w:val="000000" w:themeColor="text1"/>
          <w:sz w:val="26"/>
          <w:szCs w:val="26"/>
        </w:rPr>
        <w:t>tỉnh Lào Cai và Thái Nguyên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44B8353" w14:textId="77777777" w:rsidR="00EA1950" w:rsidRDefault="00EA1950" w:rsidP="00EA1950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6A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Tổ chức trực ban nghiêm túc, theo dõi chặt chẽ diễn biến thời tiết, tình hình thiên tai</w:t>
      </w:r>
      <w:r w:rsidRPr="00746A5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09A00775" w14:textId="17DF99FE" w:rsidR="005F6911" w:rsidRPr="009F7280" w:rsidRDefault="005F6911" w:rsidP="00EA1950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F72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III. NHẬN ĐỊNH TÌNH HÌNH THIÊN TAI THỜI GIAN TỚI</w:t>
      </w:r>
    </w:p>
    <w:p w14:paraId="034180DE" w14:textId="1BCD3485" w:rsidR="009B13B2" w:rsidRPr="009F7280" w:rsidRDefault="009F7280" w:rsidP="009F7280">
      <w:pPr>
        <w:pStyle w:val="Default"/>
        <w:spacing w:line="288" w:lineRule="auto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="009B13B2" w:rsidRPr="009F7280">
        <w:rPr>
          <w:b/>
          <w:bCs/>
          <w:sz w:val="26"/>
          <w:szCs w:val="26"/>
        </w:rPr>
        <w:t>. Bão, áp thấp nhiệt đớ</w:t>
      </w:r>
      <w:r w:rsidR="000A401B">
        <w:rPr>
          <w:b/>
          <w:bCs/>
          <w:sz w:val="26"/>
          <w:szCs w:val="26"/>
        </w:rPr>
        <w:t>i (ATNĐ)</w:t>
      </w:r>
      <w:r w:rsidR="00F7372A">
        <w:rPr>
          <w:b/>
          <w:bCs/>
          <w:sz w:val="26"/>
          <w:szCs w:val="26"/>
        </w:rPr>
        <w:t>:</w:t>
      </w:r>
      <w:bookmarkStart w:id="1" w:name="_GoBack"/>
      <w:bookmarkEnd w:id="1"/>
    </w:p>
    <w:p w14:paraId="1A6A0507" w14:textId="7801613C" w:rsidR="009F7280" w:rsidRDefault="009F7280" w:rsidP="009F7280">
      <w:pPr>
        <w:pStyle w:val="Default"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F7280">
        <w:rPr>
          <w:sz w:val="26"/>
          <w:szCs w:val="26"/>
        </w:rPr>
        <w:t>Dự báo số lượng bão và ATNĐ trong năm 2021 trên Biển Đông và ảnh hưởng trực tiếp đến đất liền nước ta có khả năng ở mức tương đương so TBNN (khoảng 12-14 cơn, ảnh hưởng trực tiếp đến đất liền khoảng 5-7 cơn)</w:t>
      </w:r>
    </w:p>
    <w:p w14:paraId="40E7D454" w14:textId="2AC5194E" w:rsidR="009F7280" w:rsidRDefault="009F7280" w:rsidP="009F7280">
      <w:pPr>
        <w:pStyle w:val="Default"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9B13B2" w:rsidRPr="009F7280">
        <w:rPr>
          <w:sz w:val="26"/>
          <w:szCs w:val="26"/>
        </w:rPr>
        <w:t xml:space="preserve">Từ cuối </w:t>
      </w:r>
      <w:r>
        <w:rPr>
          <w:sz w:val="26"/>
          <w:szCs w:val="26"/>
        </w:rPr>
        <w:t>T</w:t>
      </w:r>
      <w:r w:rsidR="009B13B2" w:rsidRPr="009F7280">
        <w:rPr>
          <w:sz w:val="26"/>
          <w:szCs w:val="26"/>
        </w:rPr>
        <w:t xml:space="preserve">5 </w:t>
      </w:r>
      <w:r>
        <w:rPr>
          <w:sz w:val="26"/>
          <w:szCs w:val="26"/>
        </w:rPr>
        <w:t xml:space="preserve">- </w:t>
      </w:r>
      <w:r w:rsidR="009B13B2" w:rsidRPr="009F7280">
        <w:rPr>
          <w:sz w:val="26"/>
          <w:szCs w:val="26"/>
        </w:rPr>
        <w:t xml:space="preserve">đầu </w:t>
      </w:r>
      <w:r>
        <w:rPr>
          <w:sz w:val="26"/>
          <w:szCs w:val="26"/>
        </w:rPr>
        <w:t>T</w:t>
      </w:r>
      <w:r w:rsidR="009B13B2" w:rsidRPr="009F7280">
        <w:rPr>
          <w:sz w:val="26"/>
          <w:szCs w:val="26"/>
        </w:rPr>
        <w:t>6/202</w:t>
      </w:r>
      <w:r>
        <w:rPr>
          <w:sz w:val="26"/>
          <w:szCs w:val="26"/>
        </w:rPr>
        <w:t>1</w:t>
      </w:r>
      <w:r w:rsidR="009B13B2" w:rsidRPr="009F7280">
        <w:rPr>
          <w:sz w:val="26"/>
          <w:szCs w:val="26"/>
        </w:rPr>
        <w:t xml:space="preserve">, bão và ATNĐ có khả năng bắt đầu hoạt động ở vùng biển phía Bắc Biển Đông và gia tăng tần suất trong những tháng tiếp theo, </w:t>
      </w:r>
    </w:p>
    <w:p w14:paraId="110DBA41" w14:textId="03C2FE54" w:rsidR="009F7280" w:rsidRDefault="009F7280" w:rsidP="009F7280">
      <w:pPr>
        <w:pStyle w:val="Default"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01B">
        <w:rPr>
          <w:sz w:val="26"/>
          <w:szCs w:val="26"/>
        </w:rPr>
        <w:t xml:space="preserve">Bão và ATNĐ </w:t>
      </w:r>
      <w:r w:rsidR="009B13B2" w:rsidRPr="009F7280">
        <w:rPr>
          <w:sz w:val="26"/>
          <w:szCs w:val="26"/>
        </w:rPr>
        <w:t xml:space="preserve">khả năng sẽ ảnh hưởng khu vực Bắc Bộ và Bắc Trung Bộ </w:t>
      </w:r>
      <w:r>
        <w:rPr>
          <w:sz w:val="26"/>
          <w:szCs w:val="26"/>
        </w:rPr>
        <w:t xml:space="preserve">từ </w:t>
      </w:r>
      <w:r w:rsidR="000A401B">
        <w:rPr>
          <w:sz w:val="26"/>
          <w:szCs w:val="26"/>
        </w:rPr>
        <w:t>tháng 7-9/2021 và</w:t>
      </w:r>
      <w:r w:rsidR="009B13B2" w:rsidRPr="009F7280">
        <w:rPr>
          <w:sz w:val="26"/>
          <w:szCs w:val="26"/>
        </w:rPr>
        <w:t xml:space="preserve"> ảnh hưởng các tỉnh Trung và Nam Trung Bộ từ tháng 9 </w:t>
      </w:r>
      <w:r w:rsidR="000A401B">
        <w:rPr>
          <w:sz w:val="26"/>
          <w:szCs w:val="26"/>
        </w:rPr>
        <w:t>– cuối</w:t>
      </w:r>
      <w:r w:rsidR="009B13B2" w:rsidRPr="009F7280">
        <w:rPr>
          <w:sz w:val="26"/>
          <w:szCs w:val="26"/>
        </w:rPr>
        <w:t xml:space="preserve"> năm. </w:t>
      </w:r>
    </w:p>
    <w:p w14:paraId="2FBEA5E7" w14:textId="6ACED4F9" w:rsidR="009B13B2" w:rsidRPr="009F7280" w:rsidRDefault="009B13B2" w:rsidP="009F7280">
      <w:pPr>
        <w:pStyle w:val="Default"/>
        <w:spacing w:line="288" w:lineRule="auto"/>
        <w:ind w:firstLine="709"/>
        <w:jc w:val="both"/>
        <w:rPr>
          <w:color w:val="auto"/>
          <w:sz w:val="26"/>
          <w:szCs w:val="26"/>
        </w:rPr>
      </w:pPr>
      <w:r w:rsidRPr="009F7280">
        <w:rPr>
          <w:b/>
          <w:bCs/>
          <w:color w:val="auto"/>
          <w:sz w:val="26"/>
          <w:szCs w:val="26"/>
        </w:rPr>
        <w:t>2. Nhiệt độ, nắng nóng và không khí lạnh</w:t>
      </w:r>
      <w:r w:rsidR="00F7372A">
        <w:rPr>
          <w:b/>
          <w:bCs/>
          <w:color w:val="auto"/>
          <w:sz w:val="26"/>
          <w:szCs w:val="26"/>
        </w:rPr>
        <w:t>:</w:t>
      </w:r>
      <w:r w:rsidRPr="009F7280">
        <w:rPr>
          <w:b/>
          <w:bCs/>
          <w:color w:val="auto"/>
          <w:sz w:val="26"/>
          <w:szCs w:val="26"/>
        </w:rPr>
        <w:t xml:space="preserve"> </w:t>
      </w:r>
    </w:p>
    <w:p w14:paraId="76E392D1" w14:textId="4F96832C" w:rsidR="009B13B2" w:rsidRPr="009F7280" w:rsidRDefault="000A401B" w:rsidP="009F7280">
      <w:pPr>
        <w:pStyle w:val="Default"/>
        <w:spacing w:line="288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B13B2" w:rsidRPr="009F7280">
        <w:rPr>
          <w:color w:val="auto"/>
          <w:sz w:val="26"/>
          <w:szCs w:val="26"/>
        </w:rPr>
        <w:t xml:space="preserve">Nắng nóng xảy ra tại khu vực Bắc Bộ và Trung Bộ từ nửa cuối tháng 5-8, có xu hướng tăng hơn trong tháng 7-8, tuy nhiên không gay gắt và kéo dài như năm 2020. </w:t>
      </w:r>
    </w:p>
    <w:p w14:paraId="13845F81" w14:textId="5C3301C7" w:rsidR="009B13B2" w:rsidRPr="009F7280" w:rsidRDefault="000A401B" w:rsidP="009F7280">
      <w:pPr>
        <w:pStyle w:val="Default"/>
        <w:spacing w:line="288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B13B2" w:rsidRPr="009F7280">
        <w:rPr>
          <w:color w:val="auto"/>
          <w:sz w:val="26"/>
          <w:szCs w:val="26"/>
        </w:rPr>
        <w:t xml:space="preserve">KKL có xu hướng bắt đầu hoạt động từ tháng 10 và gia tăng tần suất và cường độ trong tháng 11/2021. </w:t>
      </w:r>
    </w:p>
    <w:p w14:paraId="14C5C6B6" w14:textId="4F031634" w:rsidR="000A401B" w:rsidRPr="009F7280" w:rsidRDefault="000A401B" w:rsidP="000A401B">
      <w:pPr>
        <w:pStyle w:val="Default"/>
        <w:spacing w:line="288" w:lineRule="auto"/>
        <w:ind w:firstLine="709"/>
        <w:jc w:val="both"/>
        <w:rPr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</w:t>
      </w:r>
      <w:r w:rsidR="009B13B2" w:rsidRPr="009F7280">
        <w:rPr>
          <w:b/>
          <w:bCs/>
          <w:color w:val="auto"/>
          <w:sz w:val="26"/>
          <w:szCs w:val="26"/>
        </w:rPr>
        <w:t xml:space="preserve">. </w:t>
      </w:r>
      <w:r>
        <w:rPr>
          <w:b/>
          <w:bCs/>
          <w:color w:val="auto"/>
          <w:sz w:val="26"/>
          <w:szCs w:val="26"/>
        </w:rPr>
        <w:t>M</w:t>
      </w:r>
      <w:r w:rsidR="009B13B2" w:rsidRPr="009F7280">
        <w:rPr>
          <w:b/>
          <w:bCs/>
          <w:color w:val="auto"/>
          <w:sz w:val="26"/>
          <w:szCs w:val="26"/>
        </w:rPr>
        <w:t>ưa</w:t>
      </w:r>
      <w:r>
        <w:rPr>
          <w:b/>
          <w:bCs/>
          <w:color w:val="auto"/>
          <w:sz w:val="26"/>
          <w:szCs w:val="26"/>
        </w:rPr>
        <w:t xml:space="preserve"> lớn:</w:t>
      </w:r>
      <w:r w:rsidR="009B13B2" w:rsidRPr="009F7280">
        <w:rPr>
          <w:b/>
          <w:bCs/>
          <w:color w:val="auto"/>
          <w:sz w:val="26"/>
          <w:szCs w:val="26"/>
        </w:rPr>
        <w:t xml:space="preserve"> </w:t>
      </w:r>
      <w:r w:rsidRPr="009F7280">
        <w:rPr>
          <w:sz w:val="26"/>
          <w:szCs w:val="26"/>
        </w:rPr>
        <w:t>Mưa lớn có khả năng xảy ra dồn dập trong các tháng 10 và 11/2021 ở các tỉnh miền Trung, đặc biệt ở khu vực Trung và Nam Trung Bộ.</w:t>
      </w:r>
    </w:p>
    <w:p w14:paraId="30D1F215" w14:textId="68C864C5" w:rsidR="009B13B2" w:rsidRPr="009F7280" w:rsidRDefault="006A16A3" w:rsidP="009F7280">
      <w:pPr>
        <w:pStyle w:val="Default"/>
        <w:spacing w:line="288" w:lineRule="auto"/>
        <w:ind w:firstLine="709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4</w:t>
      </w:r>
      <w:r w:rsidR="009B13B2" w:rsidRPr="009F7280">
        <w:rPr>
          <w:b/>
          <w:bCs/>
          <w:color w:val="auto"/>
          <w:sz w:val="26"/>
          <w:szCs w:val="26"/>
        </w:rPr>
        <w:t>. Thủy văn</w:t>
      </w:r>
      <w:r w:rsidR="00F7372A">
        <w:rPr>
          <w:b/>
          <w:bCs/>
          <w:color w:val="auto"/>
          <w:sz w:val="26"/>
          <w:szCs w:val="26"/>
        </w:rPr>
        <w:t>:</w:t>
      </w:r>
      <w:r w:rsidR="009B13B2" w:rsidRPr="009F7280">
        <w:rPr>
          <w:b/>
          <w:bCs/>
          <w:color w:val="auto"/>
          <w:sz w:val="26"/>
          <w:szCs w:val="26"/>
        </w:rPr>
        <w:t xml:space="preserve"> </w:t>
      </w:r>
    </w:p>
    <w:p w14:paraId="0140DA30" w14:textId="1BA99FB8" w:rsidR="009B13B2" w:rsidRPr="00EF6B4A" w:rsidRDefault="006A16A3" w:rsidP="009F7280">
      <w:pPr>
        <w:pStyle w:val="Default"/>
        <w:spacing w:line="288" w:lineRule="auto"/>
        <w:ind w:firstLine="709"/>
        <w:jc w:val="both"/>
        <w:rPr>
          <w:i/>
          <w:color w:val="auto"/>
          <w:sz w:val="26"/>
          <w:szCs w:val="26"/>
        </w:rPr>
      </w:pPr>
      <w:r w:rsidRPr="00EF6B4A">
        <w:rPr>
          <w:bCs/>
          <w:i/>
          <w:iCs/>
          <w:color w:val="auto"/>
          <w:sz w:val="26"/>
          <w:szCs w:val="26"/>
        </w:rPr>
        <w:t xml:space="preserve">4.1. </w:t>
      </w:r>
      <w:r w:rsidR="009B13B2" w:rsidRPr="00EF6B4A">
        <w:rPr>
          <w:bCs/>
          <w:i/>
          <w:iCs/>
          <w:color w:val="auto"/>
          <w:sz w:val="26"/>
          <w:szCs w:val="26"/>
        </w:rPr>
        <w:t xml:space="preserve">Bắc Bộ: </w:t>
      </w:r>
    </w:p>
    <w:p w14:paraId="7FEFAD14" w14:textId="0F4565D7" w:rsidR="009B13B2" w:rsidRPr="009F7280" w:rsidRDefault="006A16A3" w:rsidP="009F7280">
      <w:pPr>
        <w:pStyle w:val="Default"/>
        <w:spacing w:line="288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B13B2" w:rsidRPr="009F7280">
        <w:rPr>
          <w:color w:val="auto"/>
          <w:sz w:val="26"/>
          <w:szCs w:val="26"/>
        </w:rPr>
        <w:t>Mùa mưa lũ năm 2021, đỉnh lũ trên các trên các lưu vực sông khu vực Bắc Bộ phổ biến ở mức báo độ</w:t>
      </w:r>
      <w:r>
        <w:rPr>
          <w:color w:val="auto"/>
          <w:sz w:val="26"/>
          <w:szCs w:val="26"/>
        </w:rPr>
        <w:t>ng (BĐ)1-BĐ2, cao hơn năm 2020</w:t>
      </w:r>
      <w:r w:rsidR="009B13B2" w:rsidRPr="009F7280">
        <w:rPr>
          <w:color w:val="auto"/>
          <w:sz w:val="26"/>
          <w:szCs w:val="26"/>
        </w:rPr>
        <w:t xml:space="preserve">. Các đợt lũ vừa và lũ lớn có khả năng tập trung trong các tháng 8-9. </w:t>
      </w:r>
    </w:p>
    <w:p w14:paraId="28CFCE94" w14:textId="7460B06F" w:rsidR="009B13B2" w:rsidRPr="009F7280" w:rsidRDefault="006A16A3" w:rsidP="009F7280">
      <w:pPr>
        <w:pStyle w:val="Default"/>
        <w:spacing w:line="288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B13B2" w:rsidRPr="009F7280">
        <w:rPr>
          <w:color w:val="auto"/>
          <w:sz w:val="26"/>
          <w:szCs w:val="26"/>
        </w:rPr>
        <w:t>Nguy cơ lũ quét và sạt lở đất xuất hiện sớm tại vùng núi khu vực Tây Bắc và Việt Bắ</w:t>
      </w:r>
      <w:r>
        <w:rPr>
          <w:color w:val="auto"/>
          <w:sz w:val="26"/>
          <w:szCs w:val="26"/>
        </w:rPr>
        <w:t>c;</w:t>
      </w:r>
      <w:r w:rsidR="009B13B2" w:rsidRPr="009F7280">
        <w:rPr>
          <w:color w:val="auto"/>
          <w:sz w:val="26"/>
          <w:szCs w:val="26"/>
        </w:rPr>
        <w:t xml:space="preserve"> ngập úng tại các đô thị do mưa lớn cục bộ. </w:t>
      </w:r>
    </w:p>
    <w:p w14:paraId="4734D669" w14:textId="60CF3FC6" w:rsidR="009B13B2" w:rsidRPr="00544803" w:rsidRDefault="00544803" w:rsidP="009F7280">
      <w:pPr>
        <w:pStyle w:val="Default"/>
        <w:spacing w:line="288" w:lineRule="auto"/>
        <w:ind w:firstLine="709"/>
        <w:jc w:val="both"/>
        <w:rPr>
          <w:color w:val="auto"/>
          <w:sz w:val="26"/>
          <w:szCs w:val="26"/>
        </w:rPr>
      </w:pPr>
      <w:r w:rsidRPr="00544803">
        <w:rPr>
          <w:bCs/>
          <w:i/>
          <w:iCs/>
          <w:color w:val="auto"/>
          <w:sz w:val="26"/>
          <w:szCs w:val="26"/>
        </w:rPr>
        <w:t xml:space="preserve">4.2. </w:t>
      </w:r>
      <w:r w:rsidR="009B13B2" w:rsidRPr="00544803">
        <w:rPr>
          <w:bCs/>
          <w:i/>
          <w:iCs/>
          <w:color w:val="auto"/>
          <w:sz w:val="26"/>
          <w:szCs w:val="26"/>
        </w:rPr>
        <w:t xml:space="preserve">Trung Bộ, Tây Nguyên: </w:t>
      </w:r>
    </w:p>
    <w:p w14:paraId="492F4512" w14:textId="0E09162A" w:rsidR="009B13B2" w:rsidRPr="009F7280" w:rsidRDefault="00544803" w:rsidP="009F7280">
      <w:pPr>
        <w:pStyle w:val="Default"/>
        <w:spacing w:line="288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B13B2" w:rsidRPr="009F7280">
        <w:rPr>
          <w:color w:val="auto"/>
          <w:sz w:val="26"/>
          <w:szCs w:val="26"/>
        </w:rPr>
        <w:t xml:space="preserve">Từ </w:t>
      </w:r>
      <w:r>
        <w:rPr>
          <w:color w:val="auto"/>
          <w:sz w:val="26"/>
          <w:szCs w:val="26"/>
        </w:rPr>
        <w:t>T</w:t>
      </w:r>
      <w:r w:rsidR="009B13B2" w:rsidRPr="009F7280">
        <w:rPr>
          <w:color w:val="auto"/>
          <w:sz w:val="26"/>
          <w:szCs w:val="26"/>
        </w:rPr>
        <w:t>6</w:t>
      </w:r>
      <w:r>
        <w:rPr>
          <w:color w:val="auto"/>
          <w:sz w:val="26"/>
          <w:szCs w:val="26"/>
        </w:rPr>
        <w:t xml:space="preserve"> - </w:t>
      </w:r>
      <w:r w:rsidR="009B13B2" w:rsidRPr="009F7280">
        <w:rPr>
          <w:color w:val="auto"/>
          <w:sz w:val="26"/>
          <w:szCs w:val="26"/>
        </w:rPr>
        <w:t>8/2021, trên các sông từ Thanh Hóa đến Quảng Bình, Bình Thuận và khu vực Tây Nguyên khả năng xuất hiện 02-03 đợt lũ vừa và nhỏ, đỉnh lũ khả năng ở mức BĐ1-BĐ2, trên một số sông suối nhỏ khả năng lên trên BĐ2; mực nước các sông khác ở Trung và Nam Trung Bộ biến đổi chậ</w:t>
      </w:r>
      <w:r>
        <w:rPr>
          <w:color w:val="auto"/>
          <w:sz w:val="26"/>
          <w:szCs w:val="26"/>
        </w:rPr>
        <w:t>m</w:t>
      </w:r>
      <w:r w:rsidR="009B13B2" w:rsidRPr="009F7280">
        <w:rPr>
          <w:color w:val="auto"/>
          <w:sz w:val="26"/>
          <w:szCs w:val="26"/>
        </w:rPr>
        <w:t xml:space="preserve">. </w:t>
      </w:r>
      <w:r>
        <w:rPr>
          <w:color w:val="auto"/>
          <w:sz w:val="26"/>
          <w:szCs w:val="26"/>
        </w:rPr>
        <w:t>N</w:t>
      </w:r>
      <w:r w:rsidR="009B13B2" w:rsidRPr="009F7280">
        <w:rPr>
          <w:color w:val="auto"/>
          <w:sz w:val="26"/>
          <w:szCs w:val="26"/>
        </w:rPr>
        <w:t>guy cơ xảy ra hạn hán cục bộ và xâm nhập mặn tại các tỉnh ven biển Trung Bộ, đặc biệt tại các tỉnh từ Quảng Trị đến Ninh Thuậ</w:t>
      </w:r>
      <w:r>
        <w:rPr>
          <w:color w:val="auto"/>
          <w:sz w:val="26"/>
          <w:szCs w:val="26"/>
        </w:rPr>
        <w:t>n</w:t>
      </w:r>
      <w:r w:rsidR="009B13B2" w:rsidRPr="009F7280">
        <w:rPr>
          <w:color w:val="auto"/>
          <w:sz w:val="26"/>
          <w:szCs w:val="26"/>
        </w:rPr>
        <w:t xml:space="preserve">. </w:t>
      </w:r>
    </w:p>
    <w:p w14:paraId="3579942A" w14:textId="12DAA3BE" w:rsidR="009B13B2" w:rsidRPr="009F7280" w:rsidRDefault="00544803" w:rsidP="009F7280">
      <w:pPr>
        <w:pStyle w:val="Default"/>
        <w:spacing w:line="288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B13B2" w:rsidRPr="009F7280">
        <w:rPr>
          <w:color w:val="auto"/>
          <w:sz w:val="26"/>
          <w:szCs w:val="26"/>
        </w:rPr>
        <w:t xml:space="preserve">Từ </w:t>
      </w:r>
      <w:r>
        <w:rPr>
          <w:color w:val="auto"/>
          <w:sz w:val="26"/>
          <w:szCs w:val="26"/>
        </w:rPr>
        <w:t>T</w:t>
      </w:r>
      <w:r w:rsidR="009B13B2" w:rsidRPr="009F7280">
        <w:rPr>
          <w:color w:val="auto"/>
          <w:sz w:val="26"/>
          <w:szCs w:val="26"/>
        </w:rPr>
        <w:t xml:space="preserve">9-11/2021, trên các sông Trung Bộ, Tây Nguyên xuất hiện các đợt lũ, đỉnh lũ phổ biến ở mức BĐ1-BĐ2 và trên BĐ2; các sông từ Quảng Bình đến Bình Thuận ở mức BĐ2-BĐ3, có sông trên BĐ3. Trên các sông suối nhỏ, vùng thượng lưu các sông khả năng xuất hiện lũ lớn, lũ quét và sạt lở đất. </w:t>
      </w:r>
    </w:p>
    <w:p w14:paraId="1435D3D2" w14:textId="164EC744" w:rsidR="009B13B2" w:rsidRPr="00544803" w:rsidRDefault="00544803" w:rsidP="009F7280">
      <w:pPr>
        <w:pStyle w:val="Default"/>
        <w:spacing w:line="288" w:lineRule="auto"/>
        <w:ind w:firstLine="709"/>
        <w:jc w:val="both"/>
        <w:rPr>
          <w:color w:val="auto"/>
          <w:sz w:val="26"/>
          <w:szCs w:val="26"/>
        </w:rPr>
      </w:pPr>
      <w:r w:rsidRPr="00544803">
        <w:rPr>
          <w:bCs/>
          <w:i/>
          <w:iCs/>
          <w:color w:val="auto"/>
          <w:sz w:val="26"/>
          <w:szCs w:val="26"/>
        </w:rPr>
        <w:t>4.3</w:t>
      </w:r>
      <w:r>
        <w:rPr>
          <w:bCs/>
          <w:i/>
          <w:iCs/>
          <w:color w:val="auto"/>
          <w:sz w:val="26"/>
          <w:szCs w:val="26"/>
        </w:rPr>
        <w:t>.</w:t>
      </w:r>
      <w:r w:rsidRPr="00544803">
        <w:rPr>
          <w:bCs/>
          <w:i/>
          <w:iCs/>
          <w:color w:val="auto"/>
          <w:sz w:val="26"/>
          <w:szCs w:val="26"/>
        </w:rPr>
        <w:t xml:space="preserve"> </w:t>
      </w:r>
      <w:r w:rsidR="009B13B2" w:rsidRPr="00544803">
        <w:rPr>
          <w:bCs/>
          <w:i/>
          <w:iCs/>
          <w:color w:val="auto"/>
          <w:sz w:val="26"/>
          <w:szCs w:val="26"/>
        </w:rPr>
        <w:t xml:space="preserve">Nam Bộ: </w:t>
      </w:r>
    </w:p>
    <w:p w14:paraId="700BDA7B" w14:textId="673F39E4" w:rsidR="009B13B2" w:rsidRPr="009F7280" w:rsidRDefault="00544803" w:rsidP="009F7280">
      <w:pPr>
        <w:pStyle w:val="Default"/>
        <w:spacing w:line="288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B13B2" w:rsidRPr="009F7280">
        <w:rPr>
          <w:color w:val="auto"/>
          <w:sz w:val="26"/>
          <w:szCs w:val="26"/>
        </w:rPr>
        <w:t xml:space="preserve">Từ nay đến cuối tháng 5/2021, xâm nhập mặn ở các cửa sông Cửu Long tiếp tục giảm dần. </w:t>
      </w:r>
    </w:p>
    <w:p w14:paraId="31DA8B98" w14:textId="695B57CD" w:rsidR="009B13B2" w:rsidRPr="009F7280" w:rsidRDefault="00544803" w:rsidP="009F7280">
      <w:pPr>
        <w:pStyle w:val="Default"/>
        <w:spacing w:line="288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B13B2" w:rsidRPr="009F7280">
        <w:rPr>
          <w:color w:val="auto"/>
          <w:sz w:val="26"/>
          <w:szCs w:val="26"/>
        </w:rPr>
        <w:t xml:space="preserve">Từ </w:t>
      </w:r>
      <w:r>
        <w:rPr>
          <w:color w:val="auto"/>
          <w:sz w:val="26"/>
          <w:szCs w:val="26"/>
        </w:rPr>
        <w:t>T</w:t>
      </w:r>
      <w:r w:rsidR="009B13B2" w:rsidRPr="009F7280">
        <w:rPr>
          <w:color w:val="auto"/>
          <w:sz w:val="26"/>
          <w:szCs w:val="26"/>
        </w:rPr>
        <w:t>6</w:t>
      </w:r>
      <w:r>
        <w:rPr>
          <w:color w:val="auto"/>
          <w:sz w:val="26"/>
          <w:szCs w:val="26"/>
        </w:rPr>
        <w:t xml:space="preserve"> - </w:t>
      </w:r>
      <w:r w:rsidR="009B13B2" w:rsidRPr="009F7280">
        <w:rPr>
          <w:color w:val="auto"/>
          <w:sz w:val="26"/>
          <w:szCs w:val="26"/>
        </w:rPr>
        <w:t>11/2021, là thời kỳ mùa lũ trên sông Mê Công và các sông Nam Bộ. Đỉnh lũ năm ở đầu nguồn sông Cửu Long có khả năng ở mứ</w:t>
      </w:r>
      <w:r>
        <w:rPr>
          <w:color w:val="auto"/>
          <w:sz w:val="26"/>
          <w:szCs w:val="26"/>
        </w:rPr>
        <w:t>c BĐ1-BĐ2.</w:t>
      </w:r>
    </w:p>
    <w:p w14:paraId="2466BC1E" w14:textId="06EFD468" w:rsidR="00EA1950" w:rsidRPr="009B13B2" w:rsidRDefault="00EA1950" w:rsidP="009F7280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482700" w14:textId="77777777" w:rsidR="00C4178F" w:rsidRPr="003C017C" w:rsidRDefault="00C4178F" w:rsidP="003C017C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C4178F" w:rsidRPr="003C017C" w:rsidSect="009B13B2">
      <w:pgSz w:w="11907" w:h="16840"/>
      <w:pgMar w:top="1134" w:right="1134" w:bottom="1134" w:left="1701" w:header="72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FF2BF" w14:textId="77777777" w:rsidR="00220BF9" w:rsidRDefault="00220BF9" w:rsidP="001C49A5">
      <w:pPr>
        <w:spacing w:after="0" w:line="240" w:lineRule="auto"/>
      </w:pPr>
      <w:r>
        <w:separator/>
      </w:r>
    </w:p>
  </w:endnote>
  <w:endnote w:type="continuationSeparator" w:id="0">
    <w:p w14:paraId="7EEDDD3B" w14:textId="77777777" w:rsidR="00220BF9" w:rsidRDefault="00220BF9" w:rsidP="001C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6385B" w14:textId="77777777" w:rsidR="00220BF9" w:rsidRDefault="00220BF9" w:rsidP="001C49A5">
      <w:pPr>
        <w:spacing w:after="0" w:line="240" w:lineRule="auto"/>
      </w:pPr>
      <w:r>
        <w:separator/>
      </w:r>
    </w:p>
  </w:footnote>
  <w:footnote w:type="continuationSeparator" w:id="0">
    <w:p w14:paraId="26597586" w14:textId="77777777" w:rsidR="00220BF9" w:rsidRDefault="00220BF9" w:rsidP="001C4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255"/>
    <w:multiLevelType w:val="hybridMultilevel"/>
    <w:tmpl w:val="461294E8"/>
    <w:lvl w:ilvl="0" w:tplc="A1944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3B37D6"/>
    <w:multiLevelType w:val="hybridMultilevel"/>
    <w:tmpl w:val="9E2A4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D7829"/>
    <w:multiLevelType w:val="multilevel"/>
    <w:tmpl w:val="387C4E5A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3">
    <w:nsid w:val="2E6050AD"/>
    <w:multiLevelType w:val="hybridMultilevel"/>
    <w:tmpl w:val="EE90C6F4"/>
    <w:lvl w:ilvl="0" w:tplc="7D664E9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>
    <w:nsid w:val="48133DDE"/>
    <w:multiLevelType w:val="hybridMultilevel"/>
    <w:tmpl w:val="70F4C42A"/>
    <w:lvl w:ilvl="0" w:tplc="73EA6B9A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5">
    <w:nsid w:val="4F7E6596"/>
    <w:multiLevelType w:val="hybridMultilevel"/>
    <w:tmpl w:val="7662220E"/>
    <w:lvl w:ilvl="0" w:tplc="F69EC3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BF919A4"/>
    <w:multiLevelType w:val="hybridMultilevel"/>
    <w:tmpl w:val="2938C028"/>
    <w:lvl w:ilvl="0" w:tplc="98CE9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6E3D3C"/>
    <w:multiLevelType w:val="hybridMultilevel"/>
    <w:tmpl w:val="2F5A1D8A"/>
    <w:lvl w:ilvl="0" w:tplc="6C9AD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D753FC"/>
    <w:multiLevelType w:val="hybridMultilevel"/>
    <w:tmpl w:val="18DAE8FA"/>
    <w:lvl w:ilvl="0" w:tplc="704C70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C2803E5"/>
    <w:multiLevelType w:val="hybridMultilevel"/>
    <w:tmpl w:val="463E1C32"/>
    <w:lvl w:ilvl="0" w:tplc="268C32D4">
      <w:start w:val="1"/>
      <w:numFmt w:val="decimal"/>
      <w:lvlText w:val="%1."/>
      <w:lvlJc w:val="left"/>
      <w:pPr>
        <w:ind w:left="106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0">
    <w:nsid w:val="744309F7"/>
    <w:multiLevelType w:val="multilevel"/>
    <w:tmpl w:val="D67E46F2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8012279"/>
    <w:multiLevelType w:val="hybridMultilevel"/>
    <w:tmpl w:val="8102AB04"/>
    <w:lvl w:ilvl="0" w:tplc="E80A88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AD80859"/>
    <w:multiLevelType w:val="hybridMultilevel"/>
    <w:tmpl w:val="FBBAC136"/>
    <w:lvl w:ilvl="0" w:tplc="4066DAD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30"/>
    <w:rsid w:val="00006806"/>
    <w:rsid w:val="00011BB7"/>
    <w:rsid w:val="00012D3E"/>
    <w:rsid w:val="000141BB"/>
    <w:rsid w:val="000161F2"/>
    <w:rsid w:val="00022A3F"/>
    <w:rsid w:val="00026938"/>
    <w:rsid w:val="00033EDE"/>
    <w:rsid w:val="00043A47"/>
    <w:rsid w:val="00046B04"/>
    <w:rsid w:val="00047E41"/>
    <w:rsid w:val="000552ED"/>
    <w:rsid w:val="000618A1"/>
    <w:rsid w:val="00061CF9"/>
    <w:rsid w:val="00063688"/>
    <w:rsid w:val="00067C8D"/>
    <w:rsid w:val="00074263"/>
    <w:rsid w:val="00092A80"/>
    <w:rsid w:val="000A2E37"/>
    <w:rsid w:val="000A401B"/>
    <w:rsid w:val="000B1350"/>
    <w:rsid w:val="000B6401"/>
    <w:rsid w:val="000D04DE"/>
    <w:rsid w:val="000D27E9"/>
    <w:rsid w:val="000F660C"/>
    <w:rsid w:val="0010642B"/>
    <w:rsid w:val="00114C05"/>
    <w:rsid w:val="0011749B"/>
    <w:rsid w:val="0012670C"/>
    <w:rsid w:val="00135DE3"/>
    <w:rsid w:val="001361D1"/>
    <w:rsid w:val="00141E43"/>
    <w:rsid w:val="00167ABB"/>
    <w:rsid w:val="00170C91"/>
    <w:rsid w:val="001740E0"/>
    <w:rsid w:val="001747C4"/>
    <w:rsid w:val="001821E4"/>
    <w:rsid w:val="00184F47"/>
    <w:rsid w:val="001A1B67"/>
    <w:rsid w:val="001A27B9"/>
    <w:rsid w:val="001A75B4"/>
    <w:rsid w:val="001B335F"/>
    <w:rsid w:val="001C37B1"/>
    <w:rsid w:val="001C49A5"/>
    <w:rsid w:val="001E2ECC"/>
    <w:rsid w:val="001E42FE"/>
    <w:rsid w:val="001F3A55"/>
    <w:rsid w:val="001F49B6"/>
    <w:rsid w:val="001F55F7"/>
    <w:rsid w:val="002021C5"/>
    <w:rsid w:val="00211F61"/>
    <w:rsid w:val="00212B90"/>
    <w:rsid w:val="00213BFB"/>
    <w:rsid w:val="00217E75"/>
    <w:rsid w:val="00220BF9"/>
    <w:rsid w:val="00223727"/>
    <w:rsid w:val="00241FDE"/>
    <w:rsid w:val="002440CE"/>
    <w:rsid w:val="00254315"/>
    <w:rsid w:val="00255111"/>
    <w:rsid w:val="00257B97"/>
    <w:rsid w:val="00261985"/>
    <w:rsid w:val="00262FAC"/>
    <w:rsid w:val="002731BB"/>
    <w:rsid w:val="00274600"/>
    <w:rsid w:val="00276322"/>
    <w:rsid w:val="00284DD3"/>
    <w:rsid w:val="002853D0"/>
    <w:rsid w:val="00286619"/>
    <w:rsid w:val="002A331E"/>
    <w:rsid w:val="002A7FC4"/>
    <w:rsid w:val="002B3095"/>
    <w:rsid w:val="002B4547"/>
    <w:rsid w:val="002B5C2D"/>
    <w:rsid w:val="002C1830"/>
    <w:rsid w:val="002C24F4"/>
    <w:rsid w:val="002D1C76"/>
    <w:rsid w:val="002D3F0A"/>
    <w:rsid w:val="002D59EB"/>
    <w:rsid w:val="002E34D7"/>
    <w:rsid w:val="002E71A7"/>
    <w:rsid w:val="002F1186"/>
    <w:rsid w:val="002F1893"/>
    <w:rsid w:val="002F2F40"/>
    <w:rsid w:val="002F5379"/>
    <w:rsid w:val="00302B1D"/>
    <w:rsid w:val="003057B5"/>
    <w:rsid w:val="00321252"/>
    <w:rsid w:val="00331F6D"/>
    <w:rsid w:val="00341571"/>
    <w:rsid w:val="003435CD"/>
    <w:rsid w:val="00362962"/>
    <w:rsid w:val="00375376"/>
    <w:rsid w:val="00376D20"/>
    <w:rsid w:val="003775D9"/>
    <w:rsid w:val="00381D53"/>
    <w:rsid w:val="00382948"/>
    <w:rsid w:val="0038614C"/>
    <w:rsid w:val="00386463"/>
    <w:rsid w:val="00387049"/>
    <w:rsid w:val="00391B29"/>
    <w:rsid w:val="0039390C"/>
    <w:rsid w:val="003A1329"/>
    <w:rsid w:val="003A4E47"/>
    <w:rsid w:val="003B05A4"/>
    <w:rsid w:val="003C017C"/>
    <w:rsid w:val="003C3D97"/>
    <w:rsid w:val="003C4FA5"/>
    <w:rsid w:val="003D3D00"/>
    <w:rsid w:val="003D5067"/>
    <w:rsid w:val="003E4AAA"/>
    <w:rsid w:val="003F507E"/>
    <w:rsid w:val="00402977"/>
    <w:rsid w:val="00405FC4"/>
    <w:rsid w:val="00407908"/>
    <w:rsid w:val="004118E4"/>
    <w:rsid w:val="00415B4B"/>
    <w:rsid w:val="00425092"/>
    <w:rsid w:val="00431C94"/>
    <w:rsid w:val="004335BB"/>
    <w:rsid w:val="00435AD9"/>
    <w:rsid w:val="004366F0"/>
    <w:rsid w:val="00450801"/>
    <w:rsid w:val="00456624"/>
    <w:rsid w:val="00457899"/>
    <w:rsid w:val="00461E7E"/>
    <w:rsid w:val="0047492D"/>
    <w:rsid w:val="00475B21"/>
    <w:rsid w:val="00491143"/>
    <w:rsid w:val="004A11A4"/>
    <w:rsid w:val="004A135B"/>
    <w:rsid w:val="004A6C8F"/>
    <w:rsid w:val="004B23EB"/>
    <w:rsid w:val="004B6416"/>
    <w:rsid w:val="004C35A8"/>
    <w:rsid w:val="004C77D1"/>
    <w:rsid w:val="004D234F"/>
    <w:rsid w:val="004F42E8"/>
    <w:rsid w:val="00500184"/>
    <w:rsid w:val="005011B4"/>
    <w:rsid w:val="00501C95"/>
    <w:rsid w:val="00502136"/>
    <w:rsid w:val="0051156E"/>
    <w:rsid w:val="005125C7"/>
    <w:rsid w:val="00515CBA"/>
    <w:rsid w:val="00532136"/>
    <w:rsid w:val="0053666E"/>
    <w:rsid w:val="0054075A"/>
    <w:rsid w:val="00542254"/>
    <w:rsid w:val="00544803"/>
    <w:rsid w:val="0054619A"/>
    <w:rsid w:val="00546FA7"/>
    <w:rsid w:val="00551BDE"/>
    <w:rsid w:val="0055240F"/>
    <w:rsid w:val="00552997"/>
    <w:rsid w:val="00560CEA"/>
    <w:rsid w:val="00562693"/>
    <w:rsid w:val="005639D5"/>
    <w:rsid w:val="005731B3"/>
    <w:rsid w:val="00580A24"/>
    <w:rsid w:val="0058359F"/>
    <w:rsid w:val="0058712A"/>
    <w:rsid w:val="005A27AF"/>
    <w:rsid w:val="005A422E"/>
    <w:rsid w:val="005A5F6C"/>
    <w:rsid w:val="005C0B45"/>
    <w:rsid w:val="005C75CD"/>
    <w:rsid w:val="005D2C07"/>
    <w:rsid w:val="005D333A"/>
    <w:rsid w:val="005D7954"/>
    <w:rsid w:val="005E2AC4"/>
    <w:rsid w:val="005F6911"/>
    <w:rsid w:val="006007D5"/>
    <w:rsid w:val="0060676D"/>
    <w:rsid w:val="00607ECC"/>
    <w:rsid w:val="00610C29"/>
    <w:rsid w:val="006124BF"/>
    <w:rsid w:val="006124C5"/>
    <w:rsid w:val="00614A4B"/>
    <w:rsid w:val="00620259"/>
    <w:rsid w:val="006257A3"/>
    <w:rsid w:val="00633298"/>
    <w:rsid w:val="006337E9"/>
    <w:rsid w:val="00647D0B"/>
    <w:rsid w:val="00656D1E"/>
    <w:rsid w:val="006672D3"/>
    <w:rsid w:val="00672F43"/>
    <w:rsid w:val="00674453"/>
    <w:rsid w:val="006840F6"/>
    <w:rsid w:val="00685CF9"/>
    <w:rsid w:val="0069237D"/>
    <w:rsid w:val="00694A6E"/>
    <w:rsid w:val="00694CD3"/>
    <w:rsid w:val="00696C43"/>
    <w:rsid w:val="006A16A3"/>
    <w:rsid w:val="006A5F65"/>
    <w:rsid w:val="006B4913"/>
    <w:rsid w:val="006D03AE"/>
    <w:rsid w:val="006E2931"/>
    <w:rsid w:val="006F3829"/>
    <w:rsid w:val="007137A6"/>
    <w:rsid w:val="00716735"/>
    <w:rsid w:val="00724E04"/>
    <w:rsid w:val="00734E8A"/>
    <w:rsid w:val="00746A5C"/>
    <w:rsid w:val="00747B1E"/>
    <w:rsid w:val="00747F9F"/>
    <w:rsid w:val="00751381"/>
    <w:rsid w:val="007516C1"/>
    <w:rsid w:val="0075271C"/>
    <w:rsid w:val="007578F6"/>
    <w:rsid w:val="007606F0"/>
    <w:rsid w:val="00762DC6"/>
    <w:rsid w:val="007718D6"/>
    <w:rsid w:val="00772391"/>
    <w:rsid w:val="00775935"/>
    <w:rsid w:val="00780E82"/>
    <w:rsid w:val="00780FE7"/>
    <w:rsid w:val="0078417F"/>
    <w:rsid w:val="00784A68"/>
    <w:rsid w:val="007908FA"/>
    <w:rsid w:val="007910F4"/>
    <w:rsid w:val="00796A34"/>
    <w:rsid w:val="007A5068"/>
    <w:rsid w:val="007A5B0D"/>
    <w:rsid w:val="007B0824"/>
    <w:rsid w:val="007C2C26"/>
    <w:rsid w:val="007C33A1"/>
    <w:rsid w:val="007C5D5B"/>
    <w:rsid w:val="007C705E"/>
    <w:rsid w:val="007D2B8E"/>
    <w:rsid w:val="007D4798"/>
    <w:rsid w:val="007E3BA0"/>
    <w:rsid w:val="007E7E53"/>
    <w:rsid w:val="00806A39"/>
    <w:rsid w:val="00810281"/>
    <w:rsid w:val="00823E41"/>
    <w:rsid w:val="008242A8"/>
    <w:rsid w:val="008242C2"/>
    <w:rsid w:val="00834A31"/>
    <w:rsid w:val="00841312"/>
    <w:rsid w:val="008514C7"/>
    <w:rsid w:val="008642E0"/>
    <w:rsid w:val="00865DBC"/>
    <w:rsid w:val="00865F8E"/>
    <w:rsid w:val="00866C31"/>
    <w:rsid w:val="00875B35"/>
    <w:rsid w:val="00882005"/>
    <w:rsid w:val="0089172D"/>
    <w:rsid w:val="00896320"/>
    <w:rsid w:val="008A552E"/>
    <w:rsid w:val="008A6F85"/>
    <w:rsid w:val="008B2BA5"/>
    <w:rsid w:val="008C0454"/>
    <w:rsid w:val="008C39CF"/>
    <w:rsid w:val="008E224B"/>
    <w:rsid w:val="008E40AD"/>
    <w:rsid w:val="008E676B"/>
    <w:rsid w:val="008F0EBE"/>
    <w:rsid w:val="008F442A"/>
    <w:rsid w:val="009024D6"/>
    <w:rsid w:val="00907DB6"/>
    <w:rsid w:val="00915B3A"/>
    <w:rsid w:val="00926735"/>
    <w:rsid w:val="00931BDF"/>
    <w:rsid w:val="009345E1"/>
    <w:rsid w:val="00943D00"/>
    <w:rsid w:val="00945AF0"/>
    <w:rsid w:val="009501AD"/>
    <w:rsid w:val="00950E10"/>
    <w:rsid w:val="00954F63"/>
    <w:rsid w:val="00955AFE"/>
    <w:rsid w:val="009572EC"/>
    <w:rsid w:val="009578C4"/>
    <w:rsid w:val="00961A21"/>
    <w:rsid w:val="00962F35"/>
    <w:rsid w:val="009720C9"/>
    <w:rsid w:val="00976FC2"/>
    <w:rsid w:val="0098165C"/>
    <w:rsid w:val="00982793"/>
    <w:rsid w:val="00985FA3"/>
    <w:rsid w:val="00993B06"/>
    <w:rsid w:val="0099417B"/>
    <w:rsid w:val="009954A1"/>
    <w:rsid w:val="00995D62"/>
    <w:rsid w:val="009A4635"/>
    <w:rsid w:val="009B13B2"/>
    <w:rsid w:val="009C0EF9"/>
    <w:rsid w:val="009C20DF"/>
    <w:rsid w:val="009C30FC"/>
    <w:rsid w:val="009C3BDA"/>
    <w:rsid w:val="009D6A6B"/>
    <w:rsid w:val="009E1DD2"/>
    <w:rsid w:val="009F0210"/>
    <w:rsid w:val="009F4D1F"/>
    <w:rsid w:val="009F7280"/>
    <w:rsid w:val="00A00A66"/>
    <w:rsid w:val="00A032A6"/>
    <w:rsid w:val="00A03E8D"/>
    <w:rsid w:val="00A046B4"/>
    <w:rsid w:val="00A15CC7"/>
    <w:rsid w:val="00A17084"/>
    <w:rsid w:val="00A25E0E"/>
    <w:rsid w:val="00A35784"/>
    <w:rsid w:val="00A52F2C"/>
    <w:rsid w:val="00A55C46"/>
    <w:rsid w:val="00A70D3F"/>
    <w:rsid w:val="00A80F44"/>
    <w:rsid w:val="00AA36D1"/>
    <w:rsid w:val="00AA6707"/>
    <w:rsid w:val="00AB1CF4"/>
    <w:rsid w:val="00AB337E"/>
    <w:rsid w:val="00AB3814"/>
    <w:rsid w:val="00AC51D7"/>
    <w:rsid w:val="00AC627B"/>
    <w:rsid w:val="00AD5EF6"/>
    <w:rsid w:val="00AE56F0"/>
    <w:rsid w:val="00AF12DD"/>
    <w:rsid w:val="00AF4434"/>
    <w:rsid w:val="00AF45CF"/>
    <w:rsid w:val="00B02730"/>
    <w:rsid w:val="00B052DC"/>
    <w:rsid w:val="00B06766"/>
    <w:rsid w:val="00B077AA"/>
    <w:rsid w:val="00B23152"/>
    <w:rsid w:val="00B27D52"/>
    <w:rsid w:val="00B325DF"/>
    <w:rsid w:val="00B34864"/>
    <w:rsid w:val="00B370B5"/>
    <w:rsid w:val="00B53B78"/>
    <w:rsid w:val="00B573C0"/>
    <w:rsid w:val="00B57C19"/>
    <w:rsid w:val="00B6628D"/>
    <w:rsid w:val="00B663C7"/>
    <w:rsid w:val="00B735CC"/>
    <w:rsid w:val="00B825E1"/>
    <w:rsid w:val="00B949D5"/>
    <w:rsid w:val="00B97378"/>
    <w:rsid w:val="00BA2BEF"/>
    <w:rsid w:val="00BA7136"/>
    <w:rsid w:val="00BD56D0"/>
    <w:rsid w:val="00BE2953"/>
    <w:rsid w:val="00BF23C1"/>
    <w:rsid w:val="00BF3283"/>
    <w:rsid w:val="00C05BAA"/>
    <w:rsid w:val="00C12A0A"/>
    <w:rsid w:val="00C24182"/>
    <w:rsid w:val="00C32F93"/>
    <w:rsid w:val="00C34D76"/>
    <w:rsid w:val="00C40235"/>
    <w:rsid w:val="00C40EBC"/>
    <w:rsid w:val="00C4178F"/>
    <w:rsid w:val="00C541D3"/>
    <w:rsid w:val="00C56060"/>
    <w:rsid w:val="00C572EE"/>
    <w:rsid w:val="00C61D1F"/>
    <w:rsid w:val="00C7010E"/>
    <w:rsid w:val="00C80513"/>
    <w:rsid w:val="00C80A01"/>
    <w:rsid w:val="00C83E5E"/>
    <w:rsid w:val="00C84D95"/>
    <w:rsid w:val="00C86FB4"/>
    <w:rsid w:val="00C97AD7"/>
    <w:rsid w:val="00CA7C37"/>
    <w:rsid w:val="00CB155A"/>
    <w:rsid w:val="00CB361A"/>
    <w:rsid w:val="00CB4C65"/>
    <w:rsid w:val="00CD05C9"/>
    <w:rsid w:val="00CD1482"/>
    <w:rsid w:val="00CE2180"/>
    <w:rsid w:val="00CE37FB"/>
    <w:rsid w:val="00CE5288"/>
    <w:rsid w:val="00CE5EEC"/>
    <w:rsid w:val="00CE6090"/>
    <w:rsid w:val="00CE6742"/>
    <w:rsid w:val="00CF1F1D"/>
    <w:rsid w:val="00CF2ACC"/>
    <w:rsid w:val="00CF627E"/>
    <w:rsid w:val="00CF72C3"/>
    <w:rsid w:val="00D02BC7"/>
    <w:rsid w:val="00D06684"/>
    <w:rsid w:val="00D10EFA"/>
    <w:rsid w:val="00D11507"/>
    <w:rsid w:val="00D11F86"/>
    <w:rsid w:val="00D12252"/>
    <w:rsid w:val="00D13790"/>
    <w:rsid w:val="00D21C59"/>
    <w:rsid w:val="00D33F70"/>
    <w:rsid w:val="00D3649C"/>
    <w:rsid w:val="00D67811"/>
    <w:rsid w:val="00D71403"/>
    <w:rsid w:val="00D831D2"/>
    <w:rsid w:val="00D851D9"/>
    <w:rsid w:val="00D90711"/>
    <w:rsid w:val="00D92232"/>
    <w:rsid w:val="00D95A82"/>
    <w:rsid w:val="00DB4EE4"/>
    <w:rsid w:val="00DC0BF4"/>
    <w:rsid w:val="00DC59D6"/>
    <w:rsid w:val="00DC607F"/>
    <w:rsid w:val="00DD3665"/>
    <w:rsid w:val="00DE21F7"/>
    <w:rsid w:val="00DE4741"/>
    <w:rsid w:val="00DE5CD1"/>
    <w:rsid w:val="00DF3B75"/>
    <w:rsid w:val="00DF6625"/>
    <w:rsid w:val="00E02D03"/>
    <w:rsid w:val="00E22301"/>
    <w:rsid w:val="00E223B4"/>
    <w:rsid w:val="00E254CF"/>
    <w:rsid w:val="00E27145"/>
    <w:rsid w:val="00E30890"/>
    <w:rsid w:val="00E452AF"/>
    <w:rsid w:val="00E46C62"/>
    <w:rsid w:val="00E50669"/>
    <w:rsid w:val="00E613DD"/>
    <w:rsid w:val="00E632D4"/>
    <w:rsid w:val="00E6728A"/>
    <w:rsid w:val="00E72768"/>
    <w:rsid w:val="00E755F8"/>
    <w:rsid w:val="00E822C4"/>
    <w:rsid w:val="00E90D4D"/>
    <w:rsid w:val="00E93225"/>
    <w:rsid w:val="00E94A22"/>
    <w:rsid w:val="00EA1950"/>
    <w:rsid w:val="00EA5CDE"/>
    <w:rsid w:val="00EA657A"/>
    <w:rsid w:val="00EC0A18"/>
    <w:rsid w:val="00EC0AF9"/>
    <w:rsid w:val="00EC1A1F"/>
    <w:rsid w:val="00EC43EE"/>
    <w:rsid w:val="00EC7959"/>
    <w:rsid w:val="00ED30C4"/>
    <w:rsid w:val="00ED3D55"/>
    <w:rsid w:val="00ED49A2"/>
    <w:rsid w:val="00EE0270"/>
    <w:rsid w:val="00EE2EAD"/>
    <w:rsid w:val="00EE370A"/>
    <w:rsid w:val="00EE44BB"/>
    <w:rsid w:val="00EE5B08"/>
    <w:rsid w:val="00EF3F7F"/>
    <w:rsid w:val="00EF6B4A"/>
    <w:rsid w:val="00EF7D81"/>
    <w:rsid w:val="00F227AB"/>
    <w:rsid w:val="00F256AB"/>
    <w:rsid w:val="00F27AC3"/>
    <w:rsid w:val="00F30FD2"/>
    <w:rsid w:val="00F31C44"/>
    <w:rsid w:val="00F32335"/>
    <w:rsid w:val="00F35730"/>
    <w:rsid w:val="00F422CA"/>
    <w:rsid w:val="00F435D5"/>
    <w:rsid w:val="00F7372A"/>
    <w:rsid w:val="00F84154"/>
    <w:rsid w:val="00F90EBD"/>
    <w:rsid w:val="00FA29D5"/>
    <w:rsid w:val="00FB1397"/>
    <w:rsid w:val="00FB2DCB"/>
    <w:rsid w:val="00FB4B4F"/>
    <w:rsid w:val="00FC05BF"/>
    <w:rsid w:val="00FC32AE"/>
    <w:rsid w:val="00FC3B20"/>
    <w:rsid w:val="00FC78C9"/>
    <w:rsid w:val="00FD3FED"/>
    <w:rsid w:val="00FD6E8E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B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02D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C49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49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49A5"/>
    <w:rPr>
      <w:vertAlign w:val="superscript"/>
    </w:rPr>
  </w:style>
  <w:style w:type="table" w:styleId="TableGrid">
    <w:name w:val="Table Grid"/>
    <w:basedOn w:val="TableNormal"/>
    <w:uiPriority w:val="39"/>
    <w:rsid w:val="00B052DC"/>
    <w:pPr>
      <w:spacing w:after="0" w:line="240" w:lineRule="auto"/>
      <w:ind w:firstLine="0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47B1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B13B2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02D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C49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49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49A5"/>
    <w:rPr>
      <w:vertAlign w:val="superscript"/>
    </w:rPr>
  </w:style>
  <w:style w:type="table" w:styleId="TableGrid">
    <w:name w:val="Table Grid"/>
    <w:basedOn w:val="TableNormal"/>
    <w:uiPriority w:val="39"/>
    <w:rsid w:val="00B052DC"/>
    <w:pPr>
      <w:spacing w:after="0" w:line="240" w:lineRule="auto"/>
      <w:ind w:firstLine="0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47B1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B13B2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9B71C446605409972D1414F3F86C9" ma:contentTypeVersion="0" ma:contentTypeDescription="Create a new document." ma:contentTypeScope="" ma:versionID="478bed3d5f78e4032f0bd2299df684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193B7E-CD43-4342-88CD-B1F0F682DB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4983AB-80C0-4874-A93E-C59D4F509E64}"/>
</file>

<file path=customXml/itemProps3.xml><?xml version="1.0" encoding="utf-8"?>
<ds:datastoreItem xmlns:ds="http://schemas.openxmlformats.org/officeDocument/2006/customXml" ds:itemID="{79F493A2-DEDE-4216-BD79-23916380165C}"/>
</file>

<file path=customXml/itemProps4.xml><?xml version="1.0" encoding="utf-8"?>
<ds:datastoreItem xmlns:ds="http://schemas.openxmlformats.org/officeDocument/2006/customXml" ds:itemID="{709306F1-3535-42D0-8BBE-EFBA8FAC6F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1984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279</cp:revision>
  <cp:lastPrinted>2020-09-30T00:55:00Z</cp:lastPrinted>
  <dcterms:created xsi:type="dcterms:W3CDTF">2020-04-26T06:11:00Z</dcterms:created>
  <dcterms:modified xsi:type="dcterms:W3CDTF">2021-05-18T08:13:00Z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0x0101007149B71C446605409972D1414F3F86C9</vt:lpwstr>
  </property>
</Properties>
</file>