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F655E6" w:rsidRPr="00F655E6" w:rsidTr="001B2531">
        <w:trPr>
          <w:trHeight w:val="1420"/>
          <w:jc w:val="center"/>
        </w:trPr>
        <w:tc>
          <w:tcPr>
            <w:tcW w:w="3948" w:type="dxa"/>
            <w:shd w:val="clear" w:color="auto" w:fill="auto"/>
          </w:tcPr>
          <w:p w:rsidR="00252583" w:rsidRPr="00F655E6" w:rsidRDefault="00252583" w:rsidP="006E2EA4">
            <w:pPr>
              <w:widowControl w:val="0"/>
              <w:shd w:val="clear" w:color="auto" w:fill="FFFFFF" w:themeFill="background1"/>
              <w:jc w:val="center"/>
            </w:pPr>
            <w:r w:rsidRPr="00F655E6">
              <w:t>BAN CHỈ ĐẠO TRUNG ƯƠNG</w:t>
            </w:r>
          </w:p>
          <w:p w:rsidR="00252583" w:rsidRPr="00F655E6" w:rsidRDefault="00252583" w:rsidP="006E2EA4">
            <w:pPr>
              <w:widowControl w:val="0"/>
              <w:shd w:val="clear" w:color="auto" w:fill="FFFFFF" w:themeFill="background1"/>
              <w:tabs>
                <w:tab w:val="left" w:pos="3219"/>
              </w:tabs>
              <w:ind w:left="-108" w:right="-108"/>
              <w:jc w:val="center"/>
            </w:pPr>
            <w:r w:rsidRPr="00F655E6">
              <w:t>VỀ PHÒNG, CHỐNG THIÊN TAI</w:t>
            </w:r>
          </w:p>
          <w:p w:rsidR="00D37E7B" w:rsidRPr="00F655E6" w:rsidRDefault="00D37E7B" w:rsidP="006E2EA4">
            <w:pPr>
              <w:widowControl w:val="0"/>
              <w:shd w:val="clear" w:color="auto" w:fill="FFFFFF" w:themeFill="background1"/>
              <w:tabs>
                <w:tab w:val="left" w:pos="3219"/>
              </w:tabs>
              <w:ind w:left="-108" w:right="-108"/>
              <w:jc w:val="center"/>
              <w:rPr>
                <w:b/>
              </w:rPr>
            </w:pPr>
            <w:r w:rsidRPr="00F655E6">
              <w:rPr>
                <w:b/>
              </w:rPr>
              <w:t>VĂN PHÒNG THƯỜNG TRỰC</w:t>
            </w:r>
          </w:p>
          <w:p w:rsidR="00716797" w:rsidRPr="00F655E6" w:rsidRDefault="00716797" w:rsidP="006E2EA4">
            <w:pPr>
              <w:widowControl w:val="0"/>
              <w:shd w:val="clear" w:color="auto" w:fill="FFFFFF" w:themeFill="background1"/>
              <w:tabs>
                <w:tab w:val="left" w:pos="3219"/>
              </w:tabs>
              <w:spacing w:line="200" w:lineRule="exact"/>
              <w:ind w:left="-108" w:right="-108"/>
              <w:jc w:val="center"/>
              <w:rPr>
                <w:b/>
                <w:sz w:val="12"/>
              </w:rPr>
            </w:pPr>
            <w:r w:rsidRPr="00F655E6">
              <w:rPr>
                <w:noProof/>
                <w:sz w:val="26"/>
                <w:szCs w:val="26"/>
              </w:rPr>
              <mc:AlternateContent>
                <mc:Choice Requires="wps">
                  <w:drawing>
                    <wp:anchor distT="4294967290" distB="4294967290" distL="114300" distR="114300" simplePos="0" relativeHeight="251664384" behindDoc="0" locked="0" layoutInCell="1" allowOverlap="1" wp14:anchorId="7058978B" wp14:editId="11BAAEE1">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rsidR="00252583" w:rsidRPr="00F655E6" w:rsidRDefault="00E02201" w:rsidP="00C849D1">
            <w:pPr>
              <w:widowControl w:val="0"/>
              <w:shd w:val="clear" w:color="auto" w:fill="FFFFFF" w:themeFill="background1"/>
              <w:tabs>
                <w:tab w:val="left" w:pos="3219"/>
              </w:tabs>
              <w:ind w:left="-108" w:right="-108"/>
              <w:jc w:val="center"/>
              <w:rPr>
                <w:sz w:val="26"/>
                <w:szCs w:val="26"/>
              </w:rPr>
            </w:pPr>
            <w:r w:rsidRPr="00F655E6">
              <w:rPr>
                <w:sz w:val="26"/>
                <w:szCs w:val="26"/>
              </w:rPr>
              <w:t>Số:           /BC-VPTT</w:t>
            </w:r>
          </w:p>
        </w:tc>
        <w:tc>
          <w:tcPr>
            <w:tcW w:w="5713" w:type="dxa"/>
            <w:shd w:val="clear" w:color="auto" w:fill="auto"/>
          </w:tcPr>
          <w:p w:rsidR="00252583" w:rsidRPr="00F655E6" w:rsidRDefault="00252583" w:rsidP="006E2EA4">
            <w:pPr>
              <w:widowControl w:val="0"/>
              <w:shd w:val="clear" w:color="auto" w:fill="FFFFFF" w:themeFill="background1"/>
              <w:spacing w:line="320" w:lineRule="exact"/>
              <w:jc w:val="center"/>
              <w:rPr>
                <w:b/>
                <w:sz w:val="26"/>
              </w:rPr>
            </w:pPr>
            <w:r w:rsidRPr="00F655E6">
              <w:rPr>
                <w:b/>
                <w:sz w:val="26"/>
              </w:rPr>
              <w:t>CỘNG HÒA XÃ HỘI CHỦ NGHĨA VIỆT NAM</w:t>
            </w:r>
          </w:p>
          <w:p w:rsidR="00252583" w:rsidRPr="00F655E6" w:rsidRDefault="00252583" w:rsidP="006E2EA4">
            <w:pPr>
              <w:pStyle w:val="Heading2"/>
              <w:keepNext w:val="0"/>
              <w:widowControl w:val="0"/>
              <w:shd w:val="clear" w:color="auto" w:fill="FFFFFF" w:themeFill="background1"/>
              <w:spacing w:before="0" w:line="320" w:lineRule="exact"/>
              <w:rPr>
                <w:color w:val="auto"/>
                <w:sz w:val="28"/>
                <w:szCs w:val="28"/>
              </w:rPr>
            </w:pPr>
            <w:r w:rsidRPr="00F655E6">
              <w:rPr>
                <w:color w:val="auto"/>
                <w:sz w:val="28"/>
                <w:szCs w:val="28"/>
              </w:rPr>
              <w:t>Độc lập - Tự do - Hạnh phúc</w:t>
            </w:r>
          </w:p>
          <w:p w:rsidR="00252583" w:rsidRPr="00F655E6" w:rsidRDefault="009E3D54" w:rsidP="006E2EA4">
            <w:pPr>
              <w:widowControl w:val="0"/>
              <w:shd w:val="clear" w:color="auto" w:fill="FFFFFF" w:themeFill="background1"/>
              <w:spacing w:line="320" w:lineRule="exact"/>
              <w:jc w:val="center"/>
              <w:rPr>
                <w:i/>
                <w:sz w:val="28"/>
                <w:szCs w:val="28"/>
              </w:rPr>
            </w:pPr>
            <w:r w:rsidRPr="00F655E6">
              <w:rPr>
                <w:noProof/>
                <w:sz w:val="28"/>
                <w:szCs w:val="28"/>
              </w:rPr>
              <mc:AlternateContent>
                <mc:Choice Requires="wps">
                  <w:drawing>
                    <wp:anchor distT="4294967291" distB="4294967291" distL="114300" distR="114300" simplePos="0" relativeHeight="251659264" behindDoc="0" locked="0" layoutInCell="1" allowOverlap="1" wp14:anchorId="41D3991F" wp14:editId="6DA61A9E">
                      <wp:simplePos x="0" y="0"/>
                      <wp:positionH relativeFrom="column">
                        <wp:posOffset>823065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C28C8"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8pt,1.95pt" to="207.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"/>
                  </w:pict>
                </mc:Fallback>
              </mc:AlternateContent>
            </w:r>
          </w:p>
          <w:p w:rsidR="00252583" w:rsidRPr="00F655E6" w:rsidRDefault="00252583" w:rsidP="00B44DA5">
            <w:pPr>
              <w:widowControl w:val="0"/>
              <w:shd w:val="clear" w:color="auto" w:fill="FFFFFF" w:themeFill="background1"/>
              <w:spacing w:line="320" w:lineRule="exact"/>
              <w:jc w:val="center"/>
              <w:rPr>
                <w:i/>
                <w:sz w:val="28"/>
                <w:szCs w:val="28"/>
              </w:rPr>
            </w:pPr>
            <w:r w:rsidRPr="00F655E6">
              <w:rPr>
                <w:i/>
                <w:sz w:val="28"/>
                <w:szCs w:val="28"/>
              </w:rPr>
              <w:t xml:space="preserve">Hà Nội, ngày </w:t>
            </w:r>
            <w:r w:rsidR="001B54CB" w:rsidRPr="00F655E6">
              <w:rPr>
                <w:i/>
                <w:sz w:val="28"/>
                <w:szCs w:val="28"/>
              </w:rPr>
              <w:t>2</w:t>
            </w:r>
            <w:r w:rsidR="00B44DA5">
              <w:rPr>
                <w:i/>
                <w:sz w:val="28"/>
                <w:szCs w:val="28"/>
              </w:rPr>
              <w:t>2</w:t>
            </w:r>
            <w:r w:rsidRPr="00F655E6">
              <w:rPr>
                <w:i/>
                <w:sz w:val="28"/>
                <w:szCs w:val="28"/>
              </w:rPr>
              <w:t xml:space="preserve"> tháng </w:t>
            </w:r>
            <w:r w:rsidR="00011A3D" w:rsidRPr="00F655E6">
              <w:rPr>
                <w:i/>
                <w:sz w:val="28"/>
                <w:szCs w:val="28"/>
              </w:rPr>
              <w:t>9</w:t>
            </w:r>
            <w:r w:rsidRPr="00F655E6">
              <w:rPr>
                <w:i/>
                <w:sz w:val="28"/>
                <w:szCs w:val="28"/>
              </w:rPr>
              <w:t xml:space="preserve"> năm 2020</w:t>
            </w:r>
          </w:p>
        </w:tc>
      </w:tr>
    </w:tbl>
    <w:p w:rsidR="00680AFD" w:rsidRPr="00F655E6" w:rsidRDefault="00680AFD" w:rsidP="00613113">
      <w:pPr>
        <w:widowControl w:val="0"/>
        <w:spacing w:before="240"/>
        <w:jc w:val="center"/>
        <w:rPr>
          <w:b/>
          <w:sz w:val="27"/>
          <w:szCs w:val="27"/>
        </w:rPr>
      </w:pPr>
      <w:r w:rsidRPr="00F655E6">
        <w:rPr>
          <w:b/>
          <w:sz w:val="27"/>
          <w:szCs w:val="27"/>
        </w:rPr>
        <w:t>BÁO CÁO NHANH</w:t>
      </w:r>
    </w:p>
    <w:p w:rsidR="00445FAB" w:rsidRPr="00F655E6" w:rsidRDefault="00445FAB" w:rsidP="00445FAB">
      <w:pPr>
        <w:widowControl w:val="0"/>
        <w:shd w:val="clear" w:color="auto" w:fill="FFFFFF" w:themeFill="background1"/>
        <w:jc w:val="center"/>
        <w:rPr>
          <w:i/>
          <w:sz w:val="27"/>
          <w:szCs w:val="27"/>
        </w:rPr>
      </w:pPr>
      <w:r w:rsidRPr="00F655E6">
        <w:rPr>
          <w:b/>
          <w:sz w:val="27"/>
          <w:szCs w:val="27"/>
        </w:rPr>
        <w:t>Công t</w:t>
      </w:r>
      <w:r w:rsidR="001B54CB" w:rsidRPr="00F655E6">
        <w:rPr>
          <w:b/>
          <w:sz w:val="27"/>
          <w:szCs w:val="27"/>
        </w:rPr>
        <w:t xml:space="preserve">ác phòng chống thiên tai ngày </w:t>
      </w:r>
      <w:r w:rsidR="00F655E6" w:rsidRPr="00F655E6">
        <w:rPr>
          <w:b/>
          <w:sz w:val="27"/>
          <w:szCs w:val="27"/>
        </w:rPr>
        <w:t>2</w:t>
      </w:r>
      <w:r w:rsidR="00B44DA5">
        <w:rPr>
          <w:b/>
          <w:sz w:val="27"/>
          <w:szCs w:val="27"/>
        </w:rPr>
        <w:t>1</w:t>
      </w:r>
      <w:r w:rsidRPr="00F655E6">
        <w:rPr>
          <w:b/>
          <w:sz w:val="27"/>
          <w:szCs w:val="27"/>
        </w:rPr>
        <w:t>/9/2020</w:t>
      </w:r>
    </w:p>
    <w:p w:rsidR="00252583" w:rsidRPr="00F655E6" w:rsidRDefault="009A6958" w:rsidP="006E2EA4">
      <w:pPr>
        <w:widowControl w:val="0"/>
        <w:shd w:val="clear" w:color="auto" w:fill="FFFFFF" w:themeFill="background1"/>
        <w:spacing w:after="120"/>
        <w:jc w:val="center"/>
        <w:rPr>
          <w:i/>
          <w:color w:val="FF0000"/>
          <w:sz w:val="5"/>
          <w:szCs w:val="27"/>
          <w:lang w:eastAsia="x-none"/>
        </w:rPr>
      </w:pPr>
      <w:r w:rsidRPr="00F655E6">
        <w:rPr>
          <w:b/>
          <w:noProof/>
          <w:color w:val="FF0000"/>
          <w:sz w:val="27"/>
          <w:szCs w:val="27"/>
        </w:rPr>
        <mc:AlternateContent>
          <mc:Choice Requires="wps">
            <w:drawing>
              <wp:anchor distT="4294967288" distB="4294967288" distL="114300" distR="114300" simplePos="0" relativeHeight="251661312" behindDoc="0" locked="0" layoutInCell="1" allowOverlap="1" wp14:anchorId="5B4C1919" wp14:editId="116BA9E1">
                <wp:simplePos x="0" y="0"/>
                <wp:positionH relativeFrom="margin">
                  <wp:posOffset>2280285</wp:posOffset>
                </wp:positionH>
                <wp:positionV relativeFrom="paragraph">
                  <wp:posOffset>36195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CA5D"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9.55pt,2.85pt" to="272.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">
                <w10:wrap anchorx="margin"/>
              </v:line>
            </w:pict>
          </mc:Fallback>
        </mc:AlternateContent>
      </w:r>
    </w:p>
    <w:p w:rsidR="00252583" w:rsidRPr="00F655E6" w:rsidRDefault="00252583" w:rsidP="006E2EA4">
      <w:pPr>
        <w:widowControl w:val="0"/>
        <w:shd w:val="clear" w:color="auto" w:fill="FFFFFF" w:themeFill="background1"/>
        <w:spacing w:after="80" w:line="252" w:lineRule="auto"/>
        <w:jc w:val="both"/>
        <w:rPr>
          <w:b/>
          <w:color w:val="FF0000"/>
          <w:sz w:val="7"/>
          <w:szCs w:val="27"/>
          <w:lang w:eastAsia="x-none"/>
        </w:rPr>
      </w:pPr>
    </w:p>
    <w:p w:rsidR="00252583" w:rsidRPr="005E65F1" w:rsidRDefault="00252583" w:rsidP="005E65F1">
      <w:pPr>
        <w:widowControl w:val="0"/>
        <w:shd w:val="clear" w:color="auto" w:fill="FFFFFF" w:themeFill="background1"/>
        <w:spacing w:before="60" w:line="252" w:lineRule="auto"/>
        <w:ind w:firstLine="709"/>
        <w:jc w:val="both"/>
        <w:rPr>
          <w:b/>
          <w:caps/>
          <w:sz w:val="27"/>
          <w:szCs w:val="27"/>
          <w:lang w:eastAsia="x-none"/>
        </w:rPr>
      </w:pPr>
      <w:r w:rsidRPr="005E65F1">
        <w:rPr>
          <w:b/>
          <w:caps/>
          <w:sz w:val="27"/>
          <w:szCs w:val="27"/>
          <w:lang w:eastAsia="x-none"/>
        </w:rPr>
        <w:t xml:space="preserve">I. </w:t>
      </w:r>
      <w:r w:rsidR="00CF63C5" w:rsidRPr="005E65F1">
        <w:rPr>
          <w:b/>
          <w:caps/>
          <w:sz w:val="27"/>
          <w:szCs w:val="27"/>
          <w:lang w:eastAsia="x-none"/>
        </w:rPr>
        <w:t xml:space="preserve">Tình hình </w:t>
      </w:r>
      <w:r w:rsidR="00EA1E28" w:rsidRPr="005E65F1">
        <w:rPr>
          <w:b/>
          <w:caps/>
          <w:sz w:val="27"/>
          <w:szCs w:val="27"/>
          <w:lang w:eastAsia="x-none"/>
        </w:rPr>
        <w:t>THỜI TIẾT</w:t>
      </w:r>
      <w:r w:rsidR="00EE44DC" w:rsidRPr="005E65F1">
        <w:rPr>
          <w:b/>
          <w:caps/>
          <w:sz w:val="27"/>
          <w:szCs w:val="27"/>
          <w:lang w:eastAsia="x-none"/>
        </w:rPr>
        <w:t>:</w:t>
      </w:r>
    </w:p>
    <w:p w:rsidR="005011F3" w:rsidRPr="005E65F1" w:rsidRDefault="005011F3" w:rsidP="005E65F1">
      <w:pPr>
        <w:widowControl w:val="0"/>
        <w:shd w:val="clear" w:color="auto" w:fill="FFFFFF" w:themeFill="background1"/>
        <w:spacing w:before="60" w:line="252" w:lineRule="auto"/>
        <w:ind w:firstLine="709"/>
        <w:jc w:val="both"/>
        <w:rPr>
          <w:rFonts w:ascii="Times New Roman Bold" w:hAnsi="Times New Roman Bold"/>
          <w:b/>
          <w:iCs/>
          <w:spacing w:val="-4"/>
          <w:sz w:val="27"/>
          <w:szCs w:val="27"/>
          <w:lang w:eastAsia="x-none"/>
        </w:rPr>
      </w:pPr>
      <w:r w:rsidRPr="005E65F1">
        <w:rPr>
          <w:rFonts w:ascii="Times New Roman Bold" w:hAnsi="Times New Roman Bold"/>
          <w:b/>
          <w:iCs/>
          <w:spacing w:val="-4"/>
          <w:sz w:val="27"/>
          <w:szCs w:val="27"/>
          <w:lang w:eastAsia="x-none"/>
        </w:rPr>
        <w:t xml:space="preserve">1. </w:t>
      </w:r>
      <w:r w:rsidR="00BC4C81" w:rsidRPr="005E65F1">
        <w:rPr>
          <w:rFonts w:ascii="Times New Roman Bold" w:hAnsi="Times New Roman Bold"/>
          <w:b/>
          <w:iCs/>
          <w:spacing w:val="-4"/>
          <w:sz w:val="27"/>
          <w:szCs w:val="27"/>
          <w:lang w:eastAsia="x-none"/>
        </w:rPr>
        <w:t>Tin GMĐB và cảnh báo lốc, sét, gió giật mạnh ở Bắc Bộ và Bắc Trung Bộ</w:t>
      </w:r>
    </w:p>
    <w:p w:rsidR="00BC4C81" w:rsidRPr="005E65F1" w:rsidRDefault="00BC4C81" w:rsidP="005E65F1">
      <w:pPr>
        <w:widowControl w:val="0"/>
        <w:shd w:val="clear" w:color="auto" w:fill="FFFFFF" w:themeFill="background1"/>
        <w:spacing w:before="60" w:line="252" w:lineRule="auto"/>
        <w:ind w:firstLine="709"/>
        <w:jc w:val="both"/>
        <w:rPr>
          <w:rStyle w:val="Strong"/>
          <w:b w:val="0"/>
          <w:sz w:val="27"/>
          <w:szCs w:val="27"/>
        </w:rPr>
      </w:pPr>
      <w:r w:rsidRPr="005E65F1">
        <w:rPr>
          <w:rStyle w:val="Strong"/>
          <w:b w:val="0"/>
          <w:sz w:val="27"/>
          <w:szCs w:val="27"/>
        </w:rPr>
        <w:t xml:space="preserve">Khoảng đêm </w:t>
      </w:r>
      <w:r w:rsidR="00473E6F" w:rsidRPr="005E65F1">
        <w:rPr>
          <w:rStyle w:val="Strong"/>
          <w:b w:val="0"/>
          <w:sz w:val="27"/>
          <w:szCs w:val="27"/>
        </w:rPr>
        <w:t>2</w:t>
      </w:r>
      <w:r w:rsidRPr="005E65F1">
        <w:rPr>
          <w:rStyle w:val="Strong"/>
          <w:b w:val="0"/>
          <w:sz w:val="27"/>
          <w:szCs w:val="27"/>
        </w:rPr>
        <w:t xml:space="preserve">2/9, không khí lạnh sẽ ảnh hưởng đến các tỉnh ở Bắc Bộ. Bắc Bộ có mưa vừa, mưa to, có nơi mưa rất to và rải rác có dông với lượng mưa phổ </w:t>
      </w:r>
      <w:r w:rsidR="00473E6F" w:rsidRPr="005E65F1">
        <w:rPr>
          <w:rStyle w:val="Strong"/>
          <w:b w:val="0"/>
          <w:sz w:val="27"/>
          <w:szCs w:val="27"/>
        </w:rPr>
        <w:t>biến 40-80mm/24h, có nơi trên 15</w:t>
      </w:r>
      <w:r w:rsidRPr="005E65F1">
        <w:rPr>
          <w:rStyle w:val="Strong"/>
          <w:b w:val="0"/>
          <w:sz w:val="27"/>
          <w:szCs w:val="27"/>
        </w:rPr>
        <w:t xml:space="preserve">0mm/24h. </w:t>
      </w:r>
    </w:p>
    <w:p w:rsidR="00BC4C81" w:rsidRPr="00BC4C81" w:rsidRDefault="00BC4C81" w:rsidP="005E65F1">
      <w:pPr>
        <w:widowControl w:val="0"/>
        <w:shd w:val="clear" w:color="auto" w:fill="FFFFFF" w:themeFill="background1"/>
        <w:spacing w:before="60" w:line="252" w:lineRule="auto"/>
        <w:ind w:firstLine="709"/>
        <w:jc w:val="both"/>
        <w:rPr>
          <w:rStyle w:val="Strong"/>
          <w:b w:val="0"/>
          <w:sz w:val="27"/>
          <w:szCs w:val="27"/>
        </w:rPr>
      </w:pPr>
      <w:r w:rsidRPr="005E65F1">
        <w:rPr>
          <w:rStyle w:val="Strong"/>
          <w:b w:val="0"/>
          <w:sz w:val="27"/>
          <w:szCs w:val="27"/>
        </w:rPr>
        <w:t>Từ ngày 23/9, các tỉnh Bắc Trung Bộ có mưa, có nơi mưa vừa, mưa to và rải rác có dông. Trong mưa dông có khả năng xảy ra lốc, sét, mưa đá và gió giật mạnh.</w:t>
      </w:r>
    </w:p>
    <w:p w:rsidR="00165268" w:rsidRPr="00613113" w:rsidRDefault="005B5CAF" w:rsidP="005E65F1">
      <w:pPr>
        <w:widowControl w:val="0"/>
        <w:shd w:val="clear" w:color="auto" w:fill="FFFFFF" w:themeFill="background1"/>
        <w:spacing w:before="60" w:line="252" w:lineRule="auto"/>
        <w:ind w:firstLine="709"/>
        <w:jc w:val="both"/>
        <w:rPr>
          <w:b/>
          <w:sz w:val="27"/>
          <w:szCs w:val="27"/>
          <w:lang w:eastAsia="x-none"/>
        </w:rPr>
      </w:pPr>
      <w:r w:rsidRPr="00613113">
        <w:rPr>
          <w:b/>
          <w:sz w:val="27"/>
          <w:szCs w:val="27"/>
          <w:lang w:eastAsia="x-none"/>
        </w:rPr>
        <w:t>2</w:t>
      </w:r>
      <w:r w:rsidR="00872006" w:rsidRPr="00613113">
        <w:rPr>
          <w:b/>
          <w:sz w:val="27"/>
          <w:szCs w:val="27"/>
          <w:lang w:eastAsia="x-none"/>
        </w:rPr>
        <w:t xml:space="preserve">. </w:t>
      </w:r>
      <w:r w:rsidR="00035BCB" w:rsidRPr="00613113">
        <w:rPr>
          <w:b/>
          <w:sz w:val="27"/>
          <w:szCs w:val="27"/>
          <w:lang w:eastAsia="x-none"/>
        </w:rPr>
        <w:t>Tình hình</w:t>
      </w:r>
      <w:r w:rsidR="00385A21" w:rsidRPr="00613113">
        <w:rPr>
          <w:b/>
          <w:sz w:val="27"/>
          <w:szCs w:val="27"/>
          <w:lang w:eastAsia="x-none"/>
        </w:rPr>
        <w:t xml:space="preserve"> mưa</w:t>
      </w:r>
      <w:r w:rsidR="00872006" w:rsidRPr="00613113">
        <w:rPr>
          <w:b/>
          <w:sz w:val="27"/>
          <w:szCs w:val="27"/>
          <w:lang w:eastAsia="x-none"/>
        </w:rPr>
        <w:t>:</w:t>
      </w:r>
    </w:p>
    <w:p w:rsidR="006F73D1" w:rsidRPr="00613113" w:rsidRDefault="006F73D1" w:rsidP="005E65F1">
      <w:pPr>
        <w:widowControl w:val="0"/>
        <w:shd w:val="clear" w:color="auto" w:fill="FFFFFF" w:themeFill="background1"/>
        <w:spacing w:before="60" w:line="252" w:lineRule="auto"/>
        <w:ind w:firstLine="709"/>
        <w:jc w:val="both"/>
        <w:rPr>
          <w:iCs/>
          <w:spacing w:val="-2"/>
          <w:sz w:val="27"/>
          <w:szCs w:val="27"/>
          <w:lang w:eastAsia="x-none"/>
        </w:rPr>
      </w:pPr>
      <w:r w:rsidRPr="00613113">
        <w:rPr>
          <w:iCs/>
          <w:sz w:val="27"/>
          <w:szCs w:val="27"/>
          <w:lang w:eastAsia="x-none"/>
        </w:rPr>
        <w:t>- Mưa ngày (19h/</w:t>
      </w:r>
      <w:r w:rsidR="00C66E5B">
        <w:rPr>
          <w:iCs/>
          <w:sz w:val="27"/>
          <w:szCs w:val="27"/>
          <w:lang w:eastAsia="x-none"/>
        </w:rPr>
        <w:t>20</w:t>
      </w:r>
      <w:r w:rsidRPr="00613113">
        <w:rPr>
          <w:iCs/>
          <w:sz w:val="27"/>
          <w:szCs w:val="27"/>
          <w:lang w:eastAsia="x-none"/>
        </w:rPr>
        <w:t>/9 đến 19h/</w:t>
      </w:r>
      <w:r w:rsidR="000A1BB0" w:rsidRPr="00613113">
        <w:rPr>
          <w:iCs/>
          <w:sz w:val="27"/>
          <w:szCs w:val="27"/>
          <w:lang w:eastAsia="x-none"/>
        </w:rPr>
        <w:t>2</w:t>
      </w:r>
      <w:r w:rsidR="00C66E5B">
        <w:rPr>
          <w:iCs/>
          <w:sz w:val="27"/>
          <w:szCs w:val="27"/>
          <w:lang w:eastAsia="x-none"/>
        </w:rPr>
        <w:t>1</w:t>
      </w:r>
      <w:r w:rsidRPr="00613113">
        <w:rPr>
          <w:iCs/>
          <w:sz w:val="27"/>
          <w:szCs w:val="27"/>
          <w:lang w:eastAsia="x-none"/>
        </w:rPr>
        <w:t xml:space="preserve">/9): </w:t>
      </w:r>
      <w:r w:rsidR="0034275E" w:rsidRPr="00613113">
        <w:rPr>
          <w:iCs/>
          <w:sz w:val="27"/>
          <w:szCs w:val="27"/>
          <w:lang w:eastAsia="x-none"/>
        </w:rPr>
        <w:t>Các khu vực trên cả nước</w:t>
      </w:r>
      <w:r w:rsidR="007E4744" w:rsidRPr="00613113">
        <w:rPr>
          <w:iCs/>
          <w:sz w:val="27"/>
          <w:szCs w:val="27"/>
          <w:lang w:eastAsia="x-none"/>
        </w:rPr>
        <w:t xml:space="preserve"> có mưa, lượng mưa phổ bi</w:t>
      </w:r>
      <w:r w:rsidR="001C390E">
        <w:rPr>
          <w:iCs/>
          <w:sz w:val="27"/>
          <w:szCs w:val="27"/>
          <w:lang w:eastAsia="x-none"/>
        </w:rPr>
        <w:t>ế</w:t>
      </w:r>
      <w:r w:rsidR="007E4744" w:rsidRPr="00613113">
        <w:rPr>
          <w:iCs/>
          <w:sz w:val="27"/>
          <w:szCs w:val="27"/>
          <w:lang w:eastAsia="x-none"/>
        </w:rPr>
        <w:t xml:space="preserve">n từ </w:t>
      </w:r>
      <w:r w:rsidR="00C66E5B">
        <w:rPr>
          <w:iCs/>
          <w:sz w:val="27"/>
          <w:szCs w:val="27"/>
          <w:lang w:eastAsia="x-none"/>
        </w:rPr>
        <w:t>1</w:t>
      </w:r>
      <w:r w:rsidR="007E4744" w:rsidRPr="00613113">
        <w:rPr>
          <w:iCs/>
          <w:sz w:val="27"/>
          <w:szCs w:val="27"/>
          <w:lang w:eastAsia="x-none"/>
        </w:rPr>
        <w:t>0-</w:t>
      </w:r>
      <w:r w:rsidR="00C66E5B">
        <w:rPr>
          <w:iCs/>
          <w:sz w:val="27"/>
          <w:szCs w:val="27"/>
          <w:lang w:eastAsia="x-none"/>
        </w:rPr>
        <w:t>3</w:t>
      </w:r>
      <w:r w:rsidR="007E4744" w:rsidRPr="00613113">
        <w:rPr>
          <w:iCs/>
          <w:sz w:val="27"/>
          <w:szCs w:val="27"/>
          <w:lang w:eastAsia="x-none"/>
        </w:rPr>
        <w:t xml:space="preserve">0mm. Một số trạm có lượng mưa lớn hơn như: </w:t>
      </w:r>
      <w:r w:rsidR="00D031EB">
        <w:rPr>
          <w:iCs/>
          <w:sz w:val="27"/>
          <w:szCs w:val="27"/>
          <w:lang w:eastAsia="x-none"/>
        </w:rPr>
        <w:t>Tam Đường (Lai Châu) 67mm; Hồ Thầu (Lai Châu) 66mm; Sơn Bình (Lai Châu) 51mm; Bản Khoang (Lào Cai) 77mm; Ô Quý Hồ (Lào Cai) 58mm; Lào Cai (Lào Cai) 57mm; Thọ Sơn (Phú Thọ) 74mm; Tam Kỳ (Quảng Nam) 60mm; Đắk Hà (Kon Tum) 49mm; TĐ Ayun Trung (Gia Lai) 49mm; Lộc Ngãi (Lâm Đồng) 41mm; Túc Trưng (Đồng Nai) 122mm.</w:t>
      </w:r>
    </w:p>
    <w:p w:rsidR="00FE0776" w:rsidRPr="0094203C" w:rsidRDefault="006F73D1" w:rsidP="005E65F1">
      <w:pPr>
        <w:widowControl w:val="0"/>
        <w:spacing w:before="60" w:line="252" w:lineRule="auto"/>
        <w:ind w:firstLine="567"/>
        <w:jc w:val="both"/>
        <w:rPr>
          <w:iCs/>
          <w:sz w:val="27"/>
          <w:szCs w:val="27"/>
          <w:lang w:eastAsia="x-none"/>
        </w:rPr>
      </w:pPr>
      <w:r w:rsidRPr="0094203C">
        <w:rPr>
          <w:iCs/>
          <w:sz w:val="27"/>
          <w:szCs w:val="27"/>
          <w:lang w:eastAsia="x-none"/>
        </w:rPr>
        <w:t>- Mưa đêm (19h/</w:t>
      </w:r>
      <w:r w:rsidR="000A1BB0" w:rsidRPr="0094203C">
        <w:rPr>
          <w:iCs/>
          <w:sz w:val="27"/>
          <w:szCs w:val="27"/>
          <w:lang w:eastAsia="x-none"/>
        </w:rPr>
        <w:t>2</w:t>
      </w:r>
      <w:r w:rsidR="00C66E5B">
        <w:rPr>
          <w:iCs/>
          <w:sz w:val="27"/>
          <w:szCs w:val="27"/>
          <w:lang w:eastAsia="x-none"/>
        </w:rPr>
        <w:t>1</w:t>
      </w:r>
      <w:r w:rsidRPr="0094203C">
        <w:rPr>
          <w:iCs/>
          <w:sz w:val="27"/>
          <w:szCs w:val="27"/>
          <w:lang w:eastAsia="x-none"/>
        </w:rPr>
        <w:t>/9 đến 0</w:t>
      </w:r>
      <w:r w:rsidR="00F2269A" w:rsidRPr="0094203C">
        <w:rPr>
          <w:iCs/>
          <w:sz w:val="27"/>
          <w:szCs w:val="27"/>
          <w:lang w:eastAsia="x-none"/>
        </w:rPr>
        <w:t>7</w:t>
      </w:r>
      <w:r w:rsidR="00547AD2" w:rsidRPr="0094203C">
        <w:rPr>
          <w:iCs/>
          <w:sz w:val="27"/>
          <w:szCs w:val="27"/>
          <w:lang w:eastAsia="x-none"/>
        </w:rPr>
        <w:t>h/2</w:t>
      </w:r>
      <w:r w:rsidR="00C66E5B">
        <w:rPr>
          <w:iCs/>
          <w:sz w:val="27"/>
          <w:szCs w:val="27"/>
          <w:lang w:eastAsia="x-none"/>
        </w:rPr>
        <w:t>2</w:t>
      </w:r>
      <w:r w:rsidRPr="0094203C">
        <w:rPr>
          <w:iCs/>
          <w:sz w:val="27"/>
          <w:szCs w:val="27"/>
          <w:lang w:eastAsia="x-none"/>
        </w:rPr>
        <w:t>/9):</w:t>
      </w:r>
      <w:r w:rsidR="00723336">
        <w:rPr>
          <w:iCs/>
          <w:sz w:val="27"/>
          <w:szCs w:val="27"/>
          <w:lang w:eastAsia="x-none"/>
        </w:rPr>
        <w:t xml:space="preserve"> </w:t>
      </w:r>
      <w:r w:rsidR="00723336" w:rsidRPr="00613113">
        <w:rPr>
          <w:iCs/>
          <w:sz w:val="27"/>
          <w:szCs w:val="27"/>
          <w:lang w:eastAsia="x-none"/>
        </w:rPr>
        <w:t xml:space="preserve">Các khu vực trên cả nước </w:t>
      </w:r>
      <w:r w:rsidR="00632789">
        <w:rPr>
          <w:iCs/>
          <w:sz w:val="27"/>
          <w:szCs w:val="27"/>
          <w:lang w:eastAsia="x-none"/>
        </w:rPr>
        <w:t xml:space="preserve">rải rác </w:t>
      </w:r>
      <w:r w:rsidR="00723336" w:rsidRPr="00613113">
        <w:rPr>
          <w:iCs/>
          <w:sz w:val="27"/>
          <w:szCs w:val="27"/>
          <w:lang w:eastAsia="x-none"/>
        </w:rPr>
        <w:t>có mưa,</w:t>
      </w:r>
      <w:r w:rsidR="00723336">
        <w:rPr>
          <w:iCs/>
          <w:sz w:val="27"/>
          <w:szCs w:val="27"/>
          <w:lang w:eastAsia="x-none"/>
        </w:rPr>
        <w:t xml:space="preserve"> mưa vừa, </w:t>
      </w:r>
      <w:r w:rsidR="00723336" w:rsidRPr="00613113">
        <w:rPr>
          <w:iCs/>
          <w:sz w:val="27"/>
          <w:szCs w:val="27"/>
          <w:lang w:eastAsia="x-none"/>
        </w:rPr>
        <w:t>lượng mưa phổ bi</w:t>
      </w:r>
      <w:r w:rsidR="00723336">
        <w:rPr>
          <w:iCs/>
          <w:sz w:val="27"/>
          <w:szCs w:val="27"/>
          <w:lang w:eastAsia="x-none"/>
        </w:rPr>
        <w:t>ế</w:t>
      </w:r>
      <w:r w:rsidR="00723336" w:rsidRPr="00613113">
        <w:rPr>
          <w:iCs/>
          <w:sz w:val="27"/>
          <w:szCs w:val="27"/>
          <w:lang w:eastAsia="x-none"/>
        </w:rPr>
        <w:t xml:space="preserve">n từ </w:t>
      </w:r>
      <w:r w:rsidR="00723336">
        <w:rPr>
          <w:iCs/>
          <w:sz w:val="27"/>
          <w:szCs w:val="27"/>
          <w:lang w:eastAsia="x-none"/>
        </w:rPr>
        <w:t>1</w:t>
      </w:r>
      <w:r w:rsidR="00723336" w:rsidRPr="00613113">
        <w:rPr>
          <w:iCs/>
          <w:sz w:val="27"/>
          <w:szCs w:val="27"/>
          <w:lang w:eastAsia="x-none"/>
        </w:rPr>
        <w:t>0-</w:t>
      </w:r>
      <w:r w:rsidR="00723336">
        <w:rPr>
          <w:iCs/>
          <w:sz w:val="27"/>
          <w:szCs w:val="27"/>
          <w:lang w:eastAsia="x-none"/>
        </w:rPr>
        <w:t>3</w:t>
      </w:r>
      <w:r w:rsidR="00723336" w:rsidRPr="00613113">
        <w:rPr>
          <w:iCs/>
          <w:sz w:val="27"/>
          <w:szCs w:val="27"/>
          <w:lang w:eastAsia="x-none"/>
        </w:rPr>
        <w:t>0mm</w:t>
      </w:r>
      <w:r w:rsidR="00723336">
        <w:rPr>
          <w:iCs/>
          <w:sz w:val="27"/>
          <w:szCs w:val="27"/>
          <w:lang w:eastAsia="x-none"/>
        </w:rPr>
        <w:t>; riêng các tỉnh miền núi phía Bắc</w:t>
      </w:r>
      <w:r w:rsidR="00722014">
        <w:rPr>
          <w:iCs/>
          <w:sz w:val="27"/>
          <w:szCs w:val="27"/>
          <w:lang w:eastAsia="x-none"/>
        </w:rPr>
        <w:t xml:space="preserve"> và Đông Bắc</w:t>
      </w:r>
      <w:r w:rsidR="00723336">
        <w:rPr>
          <w:iCs/>
          <w:sz w:val="27"/>
          <w:szCs w:val="27"/>
          <w:lang w:eastAsia="x-none"/>
        </w:rPr>
        <w:t xml:space="preserve"> có mưa vừa, mưa to, có nơi mưa rất to,</w:t>
      </w:r>
      <w:r w:rsidR="00062A1F">
        <w:rPr>
          <w:iCs/>
          <w:sz w:val="27"/>
          <w:szCs w:val="27"/>
          <w:lang w:eastAsia="x-none"/>
        </w:rPr>
        <w:t xml:space="preserve"> lượng mưa phổ biến từ 30-60mm</w:t>
      </w:r>
      <w:r w:rsidR="00723336" w:rsidRPr="00613113">
        <w:rPr>
          <w:iCs/>
          <w:sz w:val="27"/>
          <w:szCs w:val="27"/>
          <w:lang w:eastAsia="x-none"/>
        </w:rPr>
        <w:t>. Một số trạm có lượng mưa lớn hơn như:</w:t>
      </w:r>
      <w:r w:rsidR="00723336">
        <w:rPr>
          <w:iCs/>
          <w:sz w:val="27"/>
          <w:szCs w:val="27"/>
          <w:lang w:eastAsia="x-none"/>
        </w:rPr>
        <w:t xml:space="preserve"> Bắc Quang (Hà Giang) 197mm; Vị Xuyên (Hà Giang) 141mm; </w:t>
      </w:r>
      <w:r w:rsidR="00722014">
        <w:rPr>
          <w:iCs/>
          <w:sz w:val="27"/>
          <w:szCs w:val="27"/>
          <w:lang w:eastAsia="x-none"/>
        </w:rPr>
        <w:t xml:space="preserve">Thông Nguyên (Hà Giang) 70mm; Bắc Mê (Hà Giang) 69mm; </w:t>
      </w:r>
      <w:r w:rsidR="00723336">
        <w:rPr>
          <w:iCs/>
          <w:sz w:val="27"/>
          <w:szCs w:val="27"/>
          <w:lang w:eastAsia="x-none"/>
        </w:rPr>
        <w:t xml:space="preserve">Sìn Hồ (Lai Châu) 88mmm; Pa Tần (Lai Châu) 72mm; </w:t>
      </w:r>
      <w:r w:rsidR="00722014">
        <w:rPr>
          <w:iCs/>
          <w:sz w:val="27"/>
          <w:szCs w:val="27"/>
          <w:lang w:eastAsia="x-none"/>
        </w:rPr>
        <w:t>Bắc Sơn (Lạng Sơn) 67mm; Cẩm Phả (Quảng Ninh) 72mm; Hoành Bồ (Quảng Ninh) 65mm; Linh Thông (Thái Nguyên) 61mm</w:t>
      </w:r>
      <w:r w:rsidR="00551B21">
        <w:rPr>
          <w:iCs/>
          <w:sz w:val="27"/>
          <w:szCs w:val="27"/>
          <w:lang w:eastAsia="x-none"/>
        </w:rPr>
        <w:t>.</w:t>
      </w:r>
    </w:p>
    <w:p w:rsidR="006F73D1" w:rsidRPr="00613113" w:rsidRDefault="006F73D1" w:rsidP="005E65F1">
      <w:pPr>
        <w:widowControl w:val="0"/>
        <w:spacing w:before="60" w:line="252" w:lineRule="auto"/>
        <w:ind w:firstLine="567"/>
        <w:jc w:val="both"/>
        <w:rPr>
          <w:iCs/>
          <w:sz w:val="27"/>
          <w:szCs w:val="27"/>
          <w:lang w:eastAsia="x-none"/>
        </w:rPr>
      </w:pPr>
      <w:r w:rsidRPr="00613113">
        <w:rPr>
          <w:iCs/>
          <w:sz w:val="27"/>
          <w:szCs w:val="27"/>
          <w:lang w:eastAsia="x-none"/>
        </w:rPr>
        <w:t xml:space="preserve">- Mưa </w:t>
      </w:r>
      <w:r w:rsidR="00C2275A" w:rsidRPr="00613113">
        <w:rPr>
          <w:iCs/>
          <w:sz w:val="27"/>
          <w:szCs w:val="27"/>
          <w:lang w:eastAsia="x-none"/>
        </w:rPr>
        <w:t>3 ngày</w:t>
      </w:r>
      <w:r w:rsidRPr="00613113">
        <w:rPr>
          <w:iCs/>
          <w:sz w:val="27"/>
          <w:szCs w:val="27"/>
          <w:lang w:eastAsia="x-none"/>
        </w:rPr>
        <w:t xml:space="preserve"> (19h/</w:t>
      </w:r>
      <w:r w:rsidR="00F07993" w:rsidRPr="00613113">
        <w:rPr>
          <w:iCs/>
          <w:sz w:val="27"/>
          <w:szCs w:val="27"/>
          <w:lang w:eastAsia="x-none"/>
        </w:rPr>
        <w:t>1</w:t>
      </w:r>
      <w:r w:rsidR="00B86303">
        <w:rPr>
          <w:iCs/>
          <w:sz w:val="27"/>
          <w:szCs w:val="27"/>
          <w:lang w:eastAsia="x-none"/>
        </w:rPr>
        <w:t>8</w:t>
      </w:r>
      <w:r w:rsidRPr="00613113">
        <w:rPr>
          <w:iCs/>
          <w:sz w:val="27"/>
          <w:szCs w:val="27"/>
          <w:lang w:eastAsia="x-none"/>
        </w:rPr>
        <w:t xml:space="preserve">/9 đến </w:t>
      </w:r>
      <w:r w:rsidR="00C2275A" w:rsidRPr="00613113">
        <w:rPr>
          <w:iCs/>
          <w:sz w:val="27"/>
          <w:szCs w:val="27"/>
          <w:lang w:eastAsia="x-none"/>
        </w:rPr>
        <w:t>19</w:t>
      </w:r>
      <w:r w:rsidRPr="00613113">
        <w:rPr>
          <w:iCs/>
          <w:sz w:val="27"/>
          <w:szCs w:val="27"/>
          <w:lang w:eastAsia="x-none"/>
        </w:rPr>
        <w:t>h/</w:t>
      </w:r>
      <w:r w:rsidR="00C80135" w:rsidRPr="00613113">
        <w:rPr>
          <w:iCs/>
          <w:sz w:val="27"/>
          <w:szCs w:val="27"/>
          <w:lang w:eastAsia="x-none"/>
        </w:rPr>
        <w:t>2</w:t>
      </w:r>
      <w:r w:rsidR="00B86303">
        <w:rPr>
          <w:iCs/>
          <w:sz w:val="27"/>
          <w:szCs w:val="27"/>
          <w:lang w:eastAsia="x-none"/>
        </w:rPr>
        <w:t>1</w:t>
      </w:r>
      <w:r w:rsidRPr="00613113">
        <w:rPr>
          <w:iCs/>
          <w:sz w:val="27"/>
          <w:szCs w:val="27"/>
          <w:lang w:eastAsia="x-none"/>
        </w:rPr>
        <w:t>/9):</w:t>
      </w:r>
      <w:r w:rsidRPr="00613113">
        <w:rPr>
          <w:iCs/>
          <w:color w:val="FF0000"/>
          <w:sz w:val="27"/>
          <w:szCs w:val="27"/>
          <w:lang w:eastAsia="x-none"/>
        </w:rPr>
        <w:t xml:space="preserve"> </w:t>
      </w:r>
      <w:r w:rsidRPr="00613113">
        <w:rPr>
          <w:iCs/>
          <w:sz w:val="27"/>
          <w:szCs w:val="27"/>
          <w:lang w:eastAsia="x-none"/>
        </w:rPr>
        <w:t xml:space="preserve">Các khu vực trên cả nước có </w:t>
      </w:r>
      <w:r w:rsidR="003D125A">
        <w:rPr>
          <w:iCs/>
          <w:sz w:val="27"/>
          <w:szCs w:val="27"/>
          <w:lang w:eastAsia="x-none"/>
        </w:rPr>
        <w:t xml:space="preserve">tổng </w:t>
      </w:r>
      <w:r w:rsidR="00F07993" w:rsidRPr="00613113">
        <w:rPr>
          <w:iCs/>
          <w:sz w:val="27"/>
          <w:szCs w:val="27"/>
          <w:lang w:eastAsia="x-none"/>
        </w:rPr>
        <w:t xml:space="preserve">lượng mưa phổ biến từ </w:t>
      </w:r>
      <w:r w:rsidR="003D125A">
        <w:rPr>
          <w:iCs/>
          <w:sz w:val="27"/>
          <w:szCs w:val="27"/>
          <w:lang w:eastAsia="x-none"/>
        </w:rPr>
        <w:t>70</w:t>
      </w:r>
      <w:r w:rsidR="00F07993" w:rsidRPr="00613113">
        <w:rPr>
          <w:iCs/>
          <w:sz w:val="27"/>
          <w:szCs w:val="27"/>
          <w:lang w:eastAsia="x-none"/>
        </w:rPr>
        <w:t xml:space="preserve"> -</w:t>
      </w:r>
      <w:r w:rsidR="003D125A">
        <w:rPr>
          <w:iCs/>
          <w:sz w:val="27"/>
          <w:szCs w:val="27"/>
          <w:lang w:eastAsia="x-none"/>
        </w:rPr>
        <w:t>1</w:t>
      </w:r>
      <w:r w:rsidR="00856431">
        <w:rPr>
          <w:iCs/>
          <w:sz w:val="27"/>
          <w:szCs w:val="27"/>
          <w:lang w:eastAsia="x-none"/>
        </w:rPr>
        <w:t>2</w:t>
      </w:r>
      <w:r w:rsidR="00F07993" w:rsidRPr="00613113">
        <w:rPr>
          <w:iCs/>
          <w:sz w:val="27"/>
          <w:szCs w:val="27"/>
          <w:lang w:eastAsia="x-none"/>
        </w:rPr>
        <w:t>0mm</w:t>
      </w:r>
      <w:r w:rsidRPr="00613113">
        <w:rPr>
          <w:iCs/>
          <w:sz w:val="27"/>
          <w:szCs w:val="27"/>
          <w:lang w:eastAsia="x-none"/>
        </w:rPr>
        <w:t>. Một số trạm có lượng mưa lớn như:</w:t>
      </w:r>
      <w:r w:rsidR="00F07993" w:rsidRPr="00613113">
        <w:rPr>
          <w:iCs/>
          <w:sz w:val="27"/>
          <w:szCs w:val="27"/>
          <w:lang w:eastAsia="x-none"/>
        </w:rPr>
        <w:t xml:space="preserve"> </w:t>
      </w:r>
      <w:r w:rsidR="003D125A">
        <w:rPr>
          <w:iCs/>
          <w:sz w:val="27"/>
          <w:szCs w:val="27"/>
          <w:lang w:eastAsia="x-none"/>
        </w:rPr>
        <w:t>Bản Khoang (Lào Cai) 180mm; Y Tý (Lào Cai) 174mm; Tà Si Láng (Yên Bái) 166mm;</w:t>
      </w:r>
      <w:r w:rsidR="003D125A" w:rsidRPr="00613113">
        <w:rPr>
          <w:iCs/>
          <w:sz w:val="27"/>
          <w:szCs w:val="27"/>
          <w:lang w:eastAsia="x-none"/>
        </w:rPr>
        <w:t xml:space="preserve"> </w:t>
      </w:r>
      <w:r w:rsidR="00856431">
        <w:rPr>
          <w:iCs/>
          <w:sz w:val="27"/>
          <w:szCs w:val="27"/>
          <w:lang w:eastAsia="x-none"/>
        </w:rPr>
        <w:t xml:space="preserve">Văn Lý (Nam Định) 149mm; Tiền Hải (Thái Bình) 145mm; Mỹ Lộc (Thái Bình) 136mm; </w:t>
      </w:r>
      <w:r w:rsidR="00E52749" w:rsidRPr="00613113">
        <w:rPr>
          <w:iCs/>
          <w:sz w:val="27"/>
          <w:szCs w:val="27"/>
          <w:lang w:eastAsia="x-none"/>
        </w:rPr>
        <w:t>Tân Trường (Thanh Hóa) 2</w:t>
      </w:r>
      <w:r w:rsidR="003D125A">
        <w:rPr>
          <w:iCs/>
          <w:sz w:val="27"/>
          <w:szCs w:val="27"/>
          <w:lang w:eastAsia="x-none"/>
        </w:rPr>
        <w:t>41</w:t>
      </w:r>
      <w:r w:rsidR="00E52749" w:rsidRPr="00613113">
        <w:rPr>
          <w:iCs/>
          <w:sz w:val="27"/>
          <w:szCs w:val="27"/>
          <w:lang w:eastAsia="x-none"/>
        </w:rPr>
        <w:t xml:space="preserve">mm; </w:t>
      </w:r>
      <w:r w:rsidR="00856431">
        <w:rPr>
          <w:iCs/>
          <w:sz w:val="27"/>
          <w:szCs w:val="27"/>
          <w:lang w:eastAsia="x-none"/>
        </w:rPr>
        <w:t xml:space="preserve">Vườn </w:t>
      </w:r>
      <w:r w:rsidR="001C03D7">
        <w:rPr>
          <w:iCs/>
          <w:sz w:val="27"/>
          <w:szCs w:val="27"/>
          <w:lang w:eastAsia="x-none"/>
        </w:rPr>
        <w:t>Quốc gia</w:t>
      </w:r>
      <w:r w:rsidR="00856431">
        <w:rPr>
          <w:iCs/>
          <w:sz w:val="27"/>
          <w:szCs w:val="27"/>
          <w:lang w:eastAsia="x-none"/>
        </w:rPr>
        <w:t xml:space="preserve"> Bến En (Thanh Hóa) 146mm; Mai Lâm (Thanh Hóa) 144mm; </w:t>
      </w:r>
      <w:r w:rsidR="00F26083" w:rsidRPr="00613113">
        <w:rPr>
          <w:iCs/>
          <w:sz w:val="27"/>
          <w:szCs w:val="27"/>
          <w:lang w:eastAsia="x-none"/>
        </w:rPr>
        <w:t xml:space="preserve">Cửa Hội (Nghệ An) </w:t>
      </w:r>
      <w:r w:rsidR="003D125A">
        <w:rPr>
          <w:iCs/>
          <w:sz w:val="27"/>
          <w:szCs w:val="27"/>
          <w:lang w:eastAsia="x-none"/>
        </w:rPr>
        <w:t>211</w:t>
      </w:r>
      <w:r w:rsidR="00F07993" w:rsidRPr="00613113">
        <w:rPr>
          <w:iCs/>
          <w:sz w:val="27"/>
          <w:szCs w:val="27"/>
          <w:lang w:eastAsia="x-none"/>
        </w:rPr>
        <w:t xml:space="preserve">mm; </w:t>
      </w:r>
      <w:r w:rsidR="003D125A">
        <w:rPr>
          <w:iCs/>
          <w:sz w:val="27"/>
          <w:szCs w:val="27"/>
          <w:lang w:eastAsia="x-none"/>
        </w:rPr>
        <w:t xml:space="preserve">Na Ngoi (Nghệ An) 200mm; Vinh </w:t>
      </w:r>
      <w:r w:rsidR="003D125A" w:rsidRPr="00613113">
        <w:rPr>
          <w:iCs/>
          <w:sz w:val="27"/>
          <w:szCs w:val="27"/>
          <w:lang w:eastAsia="x-none"/>
        </w:rPr>
        <w:t xml:space="preserve">(Nghệ An) </w:t>
      </w:r>
      <w:r w:rsidR="003D125A">
        <w:rPr>
          <w:iCs/>
          <w:sz w:val="27"/>
          <w:szCs w:val="27"/>
          <w:lang w:eastAsia="x-none"/>
        </w:rPr>
        <w:t xml:space="preserve">182mm; Quỳnh Lưu (Nghệ An) 153mm; </w:t>
      </w:r>
      <w:r w:rsidR="00F07993" w:rsidRPr="00613113">
        <w:rPr>
          <w:iCs/>
          <w:sz w:val="27"/>
          <w:szCs w:val="27"/>
          <w:lang w:eastAsia="x-none"/>
        </w:rPr>
        <w:t>V</w:t>
      </w:r>
      <w:r w:rsidR="00A779D4" w:rsidRPr="00613113">
        <w:rPr>
          <w:iCs/>
          <w:sz w:val="27"/>
          <w:szCs w:val="27"/>
          <w:lang w:eastAsia="x-none"/>
        </w:rPr>
        <w:t>ũ</w:t>
      </w:r>
      <w:r w:rsidR="00F07993" w:rsidRPr="00613113">
        <w:rPr>
          <w:iCs/>
          <w:sz w:val="27"/>
          <w:szCs w:val="27"/>
          <w:lang w:eastAsia="x-none"/>
        </w:rPr>
        <w:t xml:space="preserve"> Quang (Hà Tĩnh) </w:t>
      </w:r>
      <w:r w:rsidR="00856431">
        <w:rPr>
          <w:iCs/>
          <w:sz w:val="27"/>
          <w:szCs w:val="27"/>
          <w:lang w:eastAsia="x-none"/>
        </w:rPr>
        <w:t>132</w:t>
      </w:r>
      <w:r w:rsidR="00F07993" w:rsidRPr="00613113">
        <w:rPr>
          <w:iCs/>
          <w:sz w:val="27"/>
          <w:szCs w:val="27"/>
          <w:lang w:eastAsia="x-none"/>
        </w:rPr>
        <w:t xml:space="preserve">mm; </w:t>
      </w:r>
      <w:r w:rsidR="001C03D7">
        <w:rPr>
          <w:iCs/>
          <w:sz w:val="27"/>
          <w:szCs w:val="27"/>
          <w:lang w:eastAsia="x-none"/>
        </w:rPr>
        <w:t xml:space="preserve">Sơn Lâm </w:t>
      </w:r>
      <w:r w:rsidR="00F07993" w:rsidRPr="00613113">
        <w:rPr>
          <w:iCs/>
          <w:sz w:val="27"/>
          <w:szCs w:val="27"/>
          <w:lang w:eastAsia="x-none"/>
        </w:rPr>
        <w:t xml:space="preserve">(Hà Tĩnh) </w:t>
      </w:r>
      <w:r w:rsidR="001C03D7">
        <w:rPr>
          <w:iCs/>
          <w:sz w:val="27"/>
          <w:szCs w:val="27"/>
          <w:lang w:eastAsia="x-none"/>
        </w:rPr>
        <w:t>136</w:t>
      </w:r>
      <w:r w:rsidR="00F26083" w:rsidRPr="00613113">
        <w:rPr>
          <w:iCs/>
          <w:sz w:val="27"/>
          <w:szCs w:val="27"/>
          <w:lang w:eastAsia="x-none"/>
        </w:rPr>
        <w:t>mm;</w:t>
      </w:r>
      <w:r w:rsidR="00F52B5C" w:rsidRPr="00613113">
        <w:rPr>
          <w:iCs/>
          <w:color w:val="FF0000"/>
          <w:sz w:val="27"/>
          <w:szCs w:val="27"/>
          <w:lang w:eastAsia="x-none"/>
        </w:rPr>
        <w:t xml:space="preserve"> </w:t>
      </w:r>
      <w:r w:rsidR="001C03D7">
        <w:rPr>
          <w:iCs/>
          <w:sz w:val="27"/>
          <w:szCs w:val="27"/>
          <w:lang w:eastAsia="x-none"/>
        </w:rPr>
        <w:t>Hà Tĩnh (Hà Tĩnh) 132mm</w:t>
      </w:r>
      <w:r w:rsidR="00F26083" w:rsidRPr="00613113">
        <w:rPr>
          <w:iCs/>
          <w:spacing w:val="-2"/>
          <w:sz w:val="27"/>
          <w:szCs w:val="27"/>
          <w:lang w:eastAsia="x-none"/>
        </w:rPr>
        <w:t>.</w:t>
      </w:r>
    </w:p>
    <w:p w:rsidR="008217A6" w:rsidRPr="00613113" w:rsidRDefault="008217A6" w:rsidP="005E65F1">
      <w:pPr>
        <w:keepNext/>
        <w:widowControl w:val="0"/>
        <w:spacing w:before="60" w:line="252" w:lineRule="auto"/>
        <w:ind w:firstLine="567"/>
        <w:jc w:val="both"/>
        <w:rPr>
          <w:b/>
          <w:sz w:val="27"/>
          <w:szCs w:val="27"/>
          <w:lang w:eastAsia="x-none"/>
        </w:rPr>
      </w:pPr>
      <w:r w:rsidRPr="00613113">
        <w:rPr>
          <w:b/>
          <w:sz w:val="27"/>
          <w:szCs w:val="27"/>
          <w:lang w:eastAsia="x-none"/>
        </w:rPr>
        <w:t>II. THỦY VĂN</w:t>
      </w:r>
    </w:p>
    <w:p w:rsidR="008217A6" w:rsidRPr="00686353" w:rsidRDefault="008217A6" w:rsidP="005E65F1">
      <w:pPr>
        <w:widowControl w:val="0"/>
        <w:spacing w:before="60" w:line="252" w:lineRule="auto"/>
        <w:ind w:firstLine="567"/>
        <w:jc w:val="both"/>
        <w:rPr>
          <w:sz w:val="27"/>
          <w:szCs w:val="27"/>
          <w:shd w:val="clear" w:color="auto" w:fill="FFFFFF"/>
        </w:rPr>
      </w:pPr>
      <w:r w:rsidRPr="00613113">
        <w:rPr>
          <w:b/>
          <w:sz w:val="27"/>
          <w:szCs w:val="27"/>
        </w:rPr>
        <w:t xml:space="preserve">1. Các sông khu vực Bắc Bộ: </w:t>
      </w:r>
      <w:r w:rsidR="00686353" w:rsidRPr="00686353">
        <w:rPr>
          <w:sz w:val="27"/>
          <w:szCs w:val="27"/>
          <w:shd w:val="clear" w:color="auto" w:fill="FFFFFF"/>
        </w:rPr>
        <w:t xml:space="preserve">Mực nước sông Thao tiếp tục xuống; mực nước hạ lưu sông Lô và sông Hồng tiếp tục biến đổi chậm. Đến 7h/23/9 mực nước tại Hà Nội có khả năng ở mức 2,30m. Mực nước các sông trên hệ thống sông Thái Bình tiếp tục dao động do ảnh hưởng của thủy triều. Đến 19h/22/9, mực nước sông Thái Bình </w:t>
      </w:r>
      <w:r w:rsidR="00686353" w:rsidRPr="00686353">
        <w:rPr>
          <w:sz w:val="27"/>
          <w:szCs w:val="27"/>
          <w:shd w:val="clear" w:color="auto" w:fill="FFFFFF"/>
        </w:rPr>
        <w:lastRenderedPageBreak/>
        <w:t>tại Phả Lại có khả năng ở mức 1,00m</w:t>
      </w:r>
      <w:r w:rsidRPr="00686353">
        <w:rPr>
          <w:sz w:val="27"/>
          <w:szCs w:val="27"/>
          <w:shd w:val="clear" w:color="auto" w:fill="FFFFFF"/>
        </w:rPr>
        <w:t>.</w:t>
      </w:r>
    </w:p>
    <w:p w:rsidR="008217A6" w:rsidRPr="00613113" w:rsidRDefault="008217A6" w:rsidP="005E65F1">
      <w:pPr>
        <w:widowControl w:val="0"/>
        <w:spacing w:before="60" w:line="252" w:lineRule="auto"/>
        <w:ind w:firstLine="567"/>
        <w:jc w:val="both"/>
        <w:rPr>
          <w:sz w:val="27"/>
          <w:szCs w:val="27"/>
          <w:shd w:val="clear" w:color="auto" w:fill="FFFFFF"/>
        </w:rPr>
      </w:pPr>
      <w:r w:rsidRPr="00613113">
        <w:rPr>
          <w:b/>
          <w:sz w:val="27"/>
          <w:szCs w:val="27"/>
          <w:shd w:val="clear" w:color="auto" w:fill="FFFFFF"/>
        </w:rPr>
        <w:t>2. Các sông khu vực Trung Bộ</w:t>
      </w:r>
      <w:r w:rsidR="00F23F4F">
        <w:rPr>
          <w:b/>
          <w:sz w:val="27"/>
          <w:szCs w:val="27"/>
          <w:shd w:val="clear" w:color="auto" w:fill="FFFFFF"/>
        </w:rPr>
        <w:t xml:space="preserve"> và Tây Nguyên</w:t>
      </w:r>
      <w:r w:rsidRPr="00613113">
        <w:rPr>
          <w:b/>
          <w:sz w:val="27"/>
          <w:szCs w:val="27"/>
          <w:shd w:val="clear" w:color="auto" w:fill="FFFFFF"/>
        </w:rPr>
        <w:t>:</w:t>
      </w:r>
      <w:r w:rsidRPr="00613113">
        <w:rPr>
          <w:sz w:val="27"/>
          <w:szCs w:val="27"/>
          <w:shd w:val="clear" w:color="auto" w:fill="FFFFFF"/>
        </w:rPr>
        <w:t xml:space="preserve"> Mực nước</w:t>
      </w:r>
      <w:r w:rsidR="00657DA5" w:rsidRPr="00613113">
        <w:rPr>
          <w:sz w:val="27"/>
          <w:szCs w:val="27"/>
          <w:shd w:val="clear" w:color="auto" w:fill="FFFFFF"/>
        </w:rPr>
        <w:t xml:space="preserve"> </w:t>
      </w:r>
      <w:r w:rsidR="00F6306D" w:rsidRPr="00613113">
        <w:rPr>
          <w:sz w:val="27"/>
          <w:szCs w:val="27"/>
          <w:shd w:val="clear" w:color="auto" w:fill="FFFFFF"/>
        </w:rPr>
        <w:t>các</w:t>
      </w:r>
      <w:r w:rsidR="00657DA5" w:rsidRPr="00613113">
        <w:rPr>
          <w:sz w:val="27"/>
          <w:szCs w:val="27"/>
          <w:shd w:val="clear" w:color="auto" w:fill="FFFFFF"/>
        </w:rPr>
        <w:t xml:space="preserve"> sông</w:t>
      </w:r>
      <w:r w:rsidRPr="00613113">
        <w:rPr>
          <w:sz w:val="27"/>
          <w:szCs w:val="27"/>
          <w:shd w:val="clear" w:color="auto" w:fill="FFFFFF"/>
        </w:rPr>
        <w:t xml:space="preserve"> </w:t>
      </w:r>
      <w:r w:rsidR="00686353">
        <w:rPr>
          <w:sz w:val="27"/>
          <w:szCs w:val="27"/>
          <w:shd w:val="clear" w:color="auto" w:fill="FFFFFF"/>
        </w:rPr>
        <w:t xml:space="preserve">biến đổi chậm, </w:t>
      </w:r>
      <w:r w:rsidRPr="00613113">
        <w:rPr>
          <w:sz w:val="27"/>
          <w:szCs w:val="27"/>
          <w:shd w:val="clear" w:color="auto" w:fill="FFFFFF"/>
        </w:rPr>
        <w:t>dao động</w:t>
      </w:r>
      <w:r w:rsidR="00686353">
        <w:rPr>
          <w:sz w:val="27"/>
          <w:szCs w:val="27"/>
          <w:shd w:val="clear" w:color="auto" w:fill="FFFFFF"/>
        </w:rPr>
        <w:t xml:space="preserve"> theo điều tiết hồ chứa hoặc theo triều</w:t>
      </w:r>
      <w:r w:rsidRPr="00613113">
        <w:rPr>
          <w:sz w:val="27"/>
          <w:szCs w:val="27"/>
          <w:shd w:val="clear" w:color="auto" w:fill="FFFFFF"/>
        </w:rPr>
        <w:t xml:space="preserve">. </w:t>
      </w:r>
    </w:p>
    <w:p w:rsidR="008217A6" w:rsidRPr="00F23F4F" w:rsidRDefault="008217A6" w:rsidP="005E65F1">
      <w:pPr>
        <w:widowControl w:val="0"/>
        <w:spacing w:before="60" w:line="252" w:lineRule="auto"/>
        <w:ind w:firstLine="567"/>
        <w:jc w:val="both"/>
        <w:rPr>
          <w:sz w:val="27"/>
          <w:szCs w:val="27"/>
          <w:shd w:val="clear" w:color="auto" w:fill="FFFFFF"/>
        </w:rPr>
      </w:pPr>
      <w:r w:rsidRPr="00BB6247">
        <w:rPr>
          <w:b/>
          <w:spacing w:val="-4"/>
          <w:sz w:val="27"/>
          <w:szCs w:val="27"/>
        </w:rPr>
        <w:t>3. Mực nước sông Cửu Long:</w:t>
      </w:r>
      <w:r w:rsidRPr="00BB6247">
        <w:rPr>
          <w:spacing w:val="-4"/>
          <w:sz w:val="27"/>
          <w:szCs w:val="27"/>
        </w:rPr>
        <w:t xml:space="preserve"> </w:t>
      </w:r>
      <w:r w:rsidR="00F23F4F" w:rsidRPr="00F23F4F">
        <w:rPr>
          <w:sz w:val="27"/>
          <w:szCs w:val="27"/>
          <w:shd w:val="clear" w:color="auto" w:fill="FFFFFF"/>
        </w:rPr>
        <w:t xml:space="preserve">Mực nước sông Cửu Long biến đổi chậm. Đến ngày 25/9, </w:t>
      </w:r>
      <w:r w:rsidR="00F23F4F" w:rsidRPr="00F23F4F">
        <w:rPr>
          <w:spacing w:val="-10"/>
          <w:sz w:val="27"/>
          <w:szCs w:val="27"/>
          <w:shd w:val="clear" w:color="auto" w:fill="FFFFFF"/>
        </w:rPr>
        <w:t>mực nước cao nhất ngày tại Tân Châu ở mức 2,20m; tại Châu Đốc ở mức 2,20m</w:t>
      </w:r>
      <w:r w:rsidRPr="00F23F4F">
        <w:rPr>
          <w:sz w:val="27"/>
          <w:szCs w:val="27"/>
          <w:shd w:val="clear" w:color="auto" w:fill="FFFFFF"/>
        </w:rPr>
        <w:t>.</w:t>
      </w:r>
    </w:p>
    <w:p w:rsidR="00491C40" w:rsidRDefault="00491C40" w:rsidP="005E65F1">
      <w:pPr>
        <w:widowControl w:val="0"/>
        <w:shd w:val="clear" w:color="auto" w:fill="FFFFFF" w:themeFill="background1"/>
        <w:tabs>
          <w:tab w:val="left" w:pos="567"/>
        </w:tabs>
        <w:spacing w:before="60" w:line="252" w:lineRule="auto"/>
        <w:ind w:firstLine="567"/>
        <w:jc w:val="both"/>
        <w:rPr>
          <w:b/>
          <w:sz w:val="27"/>
          <w:szCs w:val="27"/>
        </w:rPr>
      </w:pPr>
      <w:r>
        <w:rPr>
          <w:b/>
          <w:sz w:val="27"/>
          <w:szCs w:val="27"/>
        </w:rPr>
        <w:t>I</w:t>
      </w:r>
      <w:r w:rsidR="001C3A58">
        <w:rPr>
          <w:b/>
          <w:sz w:val="27"/>
          <w:szCs w:val="27"/>
        </w:rPr>
        <w:t>II</w:t>
      </w:r>
      <w:r>
        <w:rPr>
          <w:b/>
          <w:sz w:val="27"/>
          <w:szCs w:val="27"/>
        </w:rPr>
        <w:t>. TÌNH HÌNH THIỆT HẠI</w:t>
      </w:r>
      <w:r w:rsidR="00694E6F" w:rsidRPr="00925012">
        <w:rPr>
          <w:b/>
          <w:sz w:val="27"/>
          <w:szCs w:val="27"/>
        </w:rPr>
        <w:tab/>
      </w:r>
    </w:p>
    <w:p w:rsidR="00B7252A" w:rsidRDefault="00FB0AB1" w:rsidP="005E65F1">
      <w:pPr>
        <w:widowControl w:val="0"/>
        <w:shd w:val="clear" w:color="auto" w:fill="FFFFFF" w:themeFill="background1"/>
        <w:tabs>
          <w:tab w:val="left" w:pos="567"/>
        </w:tabs>
        <w:spacing w:before="60" w:line="252" w:lineRule="auto"/>
        <w:ind w:firstLine="567"/>
        <w:jc w:val="both"/>
        <w:rPr>
          <w:sz w:val="27"/>
          <w:szCs w:val="27"/>
        </w:rPr>
      </w:pPr>
      <w:r>
        <w:rPr>
          <w:sz w:val="27"/>
          <w:szCs w:val="27"/>
        </w:rPr>
        <w:t xml:space="preserve">- Qua trao đổi điện thoại với VPTT BCH PCTT&amp;TKCN tỉnh Đồng Nai, </w:t>
      </w:r>
      <w:r w:rsidR="00B7252A">
        <w:rPr>
          <w:sz w:val="27"/>
          <w:szCs w:val="27"/>
        </w:rPr>
        <w:t xml:space="preserve">mưa lớn xảy ra </w:t>
      </w:r>
      <w:r w:rsidR="00473E6F">
        <w:rPr>
          <w:sz w:val="27"/>
          <w:szCs w:val="27"/>
        </w:rPr>
        <w:t xml:space="preserve">vào chiều 21/9 </w:t>
      </w:r>
      <w:r w:rsidR="00B7252A">
        <w:rPr>
          <w:sz w:val="27"/>
          <w:szCs w:val="27"/>
        </w:rPr>
        <w:t xml:space="preserve">trên địa bàn huyện Thống Nhất làm 01 người chết do trượt chân xuống mương bị nước cuốn trôi (bà Trần Thị Mừng, </w:t>
      </w:r>
      <w:r w:rsidR="00B7252A" w:rsidRPr="00B7252A">
        <w:rPr>
          <w:sz w:val="27"/>
          <w:szCs w:val="27"/>
        </w:rPr>
        <w:t>52 tuổi</w:t>
      </w:r>
      <w:r w:rsidR="00B7252A">
        <w:rPr>
          <w:sz w:val="27"/>
          <w:szCs w:val="27"/>
        </w:rPr>
        <w:t xml:space="preserve"> ở</w:t>
      </w:r>
      <w:r w:rsidR="00B7252A" w:rsidRPr="00B7252A">
        <w:rPr>
          <w:sz w:val="27"/>
          <w:szCs w:val="27"/>
        </w:rPr>
        <w:t xml:space="preserve"> ấp </w:t>
      </w:r>
      <w:r w:rsidR="00903E98">
        <w:rPr>
          <w:sz w:val="27"/>
          <w:szCs w:val="27"/>
        </w:rPr>
        <w:t>Dốc</w:t>
      </w:r>
      <w:r w:rsidR="00B7252A">
        <w:rPr>
          <w:sz w:val="27"/>
          <w:szCs w:val="27"/>
        </w:rPr>
        <w:t xml:space="preserve"> Mơ, xã</w:t>
      </w:r>
      <w:r w:rsidR="00B7252A" w:rsidRPr="00B7252A">
        <w:rPr>
          <w:sz w:val="27"/>
          <w:szCs w:val="27"/>
        </w:rPr>
        <w:t xml:space="preserve"> Thanh Bình</w:t>
      </w:r>
      <w:r w:rsidR="00B7252A">
        <w:rPr>
          <w:sz w:val="27"/>
          <w:szCs w:val="27"/>
        </w:rPr>
        <w:t>).</w:t>
      </w:r>
      <w:r w:rsidR="00902B71">
        <w:rPr>
          <w:sz w:val="27"/>
          <w:szCs w:val="27"/>
        </w:rPr>
        <w:t xml:space="preserve"> </w:t>
      </w:r>
    </w:p>
    <w:p w:rsidR="00A83688" w:rsidRDefault="00FB0AB1" w:rsidP="005E65F1">
      <w:pPr>
        <w:widowControl w:val="0"/>
        <w:shd w:val="clear" w:color="auto" w:fill="FFFFFF" w:themeFill="background1"/>
        <w:tabs>
          <w:tab w:val="left" w:pos="567"/>
        </w:tabs>
        <w:spacing w:before="60" w:line="252" w:lineRule="auto"/>
        <w:ind w:firstLine="567"/>
        <w:jc w:val="both"/>
        <w:rPr>
          <w:sz w:val="27"/>
          <w:szCs w:val="27"/>
        </w:rPr>
      </w:pPr>
      <w:r>
        <w:rPr>
          <w:sz w:val="27"/>
          <w:szCs w:val="27"/>
        </w:rPr>
        <w:t xml:space="preserve">- </w:t>
      </w:r>
      <w:r w:rsidR="00491C40" w:rsidRPr="00491C40">
        <w:rPr>
          <w:sz w:val="27"/>
          <w:szCs w:val="27"/>
        </w:rPr>
        <w:t xml:space="preserve">Theo báo cáo nhanh của Văn phòng thường trực BCH PCTT&amp;TKCN các tỉnh Cà Mau, </w:t>
      </w:r>
      <w:r w:rsidR="00491C40">
        <w:rPr>
          <w:sz w:val="27"/>
          <w:szCs w:val="27"/>
        </w:rPr>
        <w:t>Kiên</w:t>
      </w:r>
      <w:r w:rsidR="00491C40" w:rsidRPr="00491C40">
        <w:rPr>
          <w:sz w:val="27"/>
          <w:szCs w:val="27"/>
        </w:rPr>
        <w:t xml:space="preserve"> Giang, từ ngày 18-20/9/2020, mưa lớn, dông lốc </w:t>
      </w:r>
      <w:r w:rsidR="00A83688">
        <w:rPr>
          <w:sz w:val="27"/>
          <w:szCs w:val="27"/>
        </w:rPr>
        <w:t>đã làm 17 nhà bị sập đổ; 73 nhà bị tốc mái, 6.446 ha lúa bị gãy đổ. Ước tổng thiệt hại khoảng 1,16 tỷ đồng.</w:t>
      </w:r>
    </w:p>
    <w:p w:rsidR="00244044" w:rsidRPr="00925012" w:rsidRDefault="001C3A58" w:rsidP="005E65F1">
      <w:pPr>
        <w:widowControl w:val="0"/>
        <w:shd w:val="clear" w:color="auto" w:fill="FFFFFF" w:themeFill="background1"/>
        <w:tabs>
          <w:tab w:val="left" w:pos="567"/>
        </w:tabs>
        <w:spacing w:before="60" w:line="252" w:lineRule="auto"/>
        <w:ind w:firstLine="567"/>
        <w:jc w:val="both"/>
        <w:rPr>
          <w:b/>
          <w:sz w:val="27"/>
          <w:szCs w:val="27"/>
          <w:lang w:eastAsia="x-none"/>
        </w:rPr>
      </w:pPr>
      <w:r>
        <w:rPr>
          <w:b/>
          <w:sz w:val="27"/>
          <w:szCs w:val="27"/>
          <w:lang w:eastAsia="x-none"/>
        </w:rPr>
        <w:t>I</w:t>
      </w:r>
      <w:r w:rsidR="0080231D" w:rsidRPr="00925012">
        <w:rPr>
          <w:b/>
          <w:sz w:val="27"/>
          <w:szCs w:val="27"/>
          <w:lang w:eastAsia="x-none"/>
        </w:rPr>
        <w:t>V</w:t>
      </w:r>
      <w:r w:rsidR="00244044" w:rsidRPr="00925012">
        <w:rPr>
          <w:b/>
          <w:sz w:val="27"/>
          <w:szCs w:val="27"/>
          <w:lang w:eastAsia="x-none"/>
        </w:rPr>
        <w:t xml:space="preserve">. </w:t>
      </w:r>
      <w:r w:rsidR="00244044" w:rsidRPr="00925012">
        <w:rPr>
          <w:b/>
          <w:sz w:val="27"/>
          <w:szCs w:val="27"/>
        </w:rPr>
        <w:t>NHỮNG</w:t>
      </w:r>
      <w:r w:rsidR="00244044" w:rsidRPr="00925012">
        <w:rPr>
          <w:b/>
          <w:sz w:val="27"/>
          <w:szCs w:val="27"/>
          <w:lang w:eastAsia="x-none"/>
        </w:rPr>
        <w:t xml:space="preserve"> CÔNG VIỆC CẦN TRIỂN KHAI TIẾP THEO</w:t>
      </w:r>
    </w:p>
    <w:p w:rsidR="00DC2ABE" w:rsidRPr="00613113" w:rsidRDefault="008E5325" w:rsidP="005E65F1">
      <w:pPr>
        <w:widowControl w:val="0"/>
        <w:shd w:val="clear" w:color="auto" w:fill="FFFFFF"/>
        <w:tabs>
          <w:tab w:val="left" w:pos="567"/>
        </w:tabs>
        <w:spacing w:before="60" w:line="252" w:lineRule="auto"/>
        <w:ind w:firstLine="567"/>
        <w:jc w:val="both"/>
        <w:rPr>
          <w:sz w:val="27"/>
          <w:szCs w:val="27"/>
        </w:rPr>
      </w:pPr>
      <w:r w:rsidRPr="00613113">
        <w:rPr>
          <w:sz w:val="27"/>
          <w:szCs w:val="27"/>
        </w:rPr>
        <w:t>Các địa phương</w:t>
      </w:r>
      <w:r w:rsidR="001C3A58">
        <w:rPr>
          <w:sz w:val="27"/>
          <w:szCs w:val="27"/>
        </w:rPr>
        <w:t>, bộ ng</w:t>
      </w:r>
      <w:r w:rsidR="00925012">
        <w:rPr>
          <w:sz w:val="27"/>
          <w:szCs w:val="27"/>
        </w:rPr>
        <w:t>ành</w:t>
      </w:r>
      <w:r w:rsidRPr="00613113">
        <w:rPr>
          <w:sz w:val="27"/>
          <w:szCs w:val="27"/>
        </w:rPr>
        <w:t xml:space="preserve"> </w:t>
      </w:r>
      <w:r w:rsidR="00F655E6" w:rsidRPr="00613113">
        <w:rPr>
          <w:sz w:val="27"/>
          <w:szCs w:val="27"/>
        </w:rPr>
        <w:t xml:space="preserve">tiếp tục </w:t>
      </w:r>
      <w:r w:rsidRPr="00613113">
        <w:rPr>
          <w:sz w:val="27"/>
          <w:szCs w:val="27"/>
        </w:rPr>
        <w:t>triển khai t</w:t>
      </w:r>
      <w:r w:rsidR="00DC2ABE" w:rsidRPr="00613113">
        <w:rPr>
          <w:sz w:val="27"/>
          <w:szCs w:val="27"/>
        </w:rPr>
        <w:t>hực hiện nghiêm nội dung Công điện số 12/CĐ-TWPCTT</w:t>
      </w:r>
      <w:r w:rsidR="00925012">
        <w:rPr>
          <w:sz w:val="27"/>
          <w:szCs w:val="27"/>
        </w:rPr>
        <w:t xml:space="preserve"> ngày 19/9/2020 về việc khẩn trương khắc phục hậu quả bão số 5 và mưa lũ</w:t>
      </w:r>
      <w:r w:rsidR="00DC2ABE" w:rsidRPr="00613113">
        <w:rPr>
          <w:spacing w:val="2"/>
          <w:sz w:val="27"/>
          <w:szCs w:val="27"/>
          <w:lang w:eastAsia="x-none"/>
        </w:rPr>
        <w:t xml:space="preserve"> </w:t>
      </w:r>
      <w:r w:rsidR="008010BF" w:rsidRPr="00613113">
        <w:rPr>
          <w:spacing w:val="2"/>
          <w:sz w:val="27"/>
          <w:szCs w:val="27"/>
          <w:lang w:eastAsia="x-none"/>
        </w:rPr>
        <w:t>của</w:t>
      </w:r>
      <w:r w:rsidR="00DC2ABE" w:rsidRPr="00613113">
        <w:rPr>
          <w:spacing w:val="2"/>
          <w:sz w:val="27"/>
          <w:szCs w:val="27"/>
          <w:lang w:eastAsia="x-none"/>
        </w:rPr>
        <w:t xml:space="preserve"> </w:t>
      </w:r>
      <w:r w:rsidR="0099211D">
        <w:rPr>
          <w:spacing w:val="2"/>
          <w:sz w:val="27"/>
          <w:szCs w:val="27"/>
          <w:lang w:eastAsia="x-none"/>
        </w:rPr>
        <w:t xml:space="preserve">Trưởng </w:t>
      </w:r>
      <w:r w:rsidR="00DC2ABE" w:rsidRPr="00613113">
        <w:rPr>
          <w:spacing w:val="2"/>
          <w:sz w:val="27"/>
          <w:szCs w:val="27"/>
          <w:lang w:eastAsia="x-none"/>
        </w:rPr>
        <w:t>Ban Chỉ đạo Trung ương về phòng, chống thiên tai</w:t>
      </w:r>
      <w:r w:rsidR="00DA60AC" w:rsidRPr="00613113">
        <w:rPr>
          <w:spacing w:val="2"/>
          <w:sz w:val="27"/>
          <w:szCs w:val="27"/>
          <w:lang w:eastAsia="x-none"/>
        </w:rPr>
        <w:t>, trong đó:</w:t>
      </w:r>
    </w:p>
    <w:p w:rsidR="00081EE1" w:rsidRPr="00613113" w:rsidRDefault="0018191D" w:rsidP="005E65F1">
      <w:pPr>
        <w:widowControl w:val="0"/>
        <w:shd w:val="clear" w:color="auto" w:fill="FFFFFF"/>
        <w:tabs>
          <w:tab w:val="left" w:pos="567"/>
        </w:tabs>
        <w:spacing w:before="60" w:line="252" w:lineRule="auto"/>
        <w:ind w:firstLine="567"/>
        <w:jc w:val="both"/>
        <w:rPr>
          <w:sz w:val="27"/>
          <w:szCs w:val="27"/>
        </w:rPr>
      </w:pPr>
      <w:r w:rsidRPr="00613113">
        <w:rPr>
          <w:sz w:val="27"/>
          <w:szCs w:val="27"/>
        </w:rPr>
        <w:t>-</w:t>
      </w:r>
      <w:r w:rsidR="0092021F" w:rsidRPr="00613113">
        <w:rPr>
          <w:sz w:val="27"/>
          <w:szCs w:val="27"/>
        </w:rPr>
        <w:t xml:space="preserve"> </w:t>
      </w:r>
      <w:r w:rsidR="00704242" w:rsidRPr="00613113">
        <w:rPr>
          <w:sz w:val="27"/>
          <w:szCs w:val="27"/>
        </w:rPr>
        <w:t>T</w:t>
      </w:r>
      <w:r w:rsidR="00851B9F" w:rsidRPr="00613113">
        <w:rPr>
          <w:sz w:val="27"/>
          <w:szCs w:val="27"/>
        </w:rPr>
        <w:t xml:space="preserve">ập trung chỉ đạo, </w:t>
      </w:r>
      <w:r w:rsidR="00A32E0D" w:rsidRPr="00613113">
        <w:rPr>
          <w:sz w:val="27"/>
          <w:szCs w:val="27"/>
        </w:rPr>
        <w:t xml:space="preserve">huy động lực lượng </w:t>
      </w:r>
      <w:r w:rsidR="00851B9F" w:rsidRPr="00613113">
        <w:rPr>
          <w:sz w:val="27"/>
          <w:szCs w:val="27"/>
        </w:rPr>
        <w:t xml:space="preserve">hỗ trợ người dân khắc phục nhanh hậu quả </w:t>
      </w:r>
      <w:r w:rsidR="000864BB" w:rsidRPr="00613113">
        <w:rPr>
          <w:sz w:val="27"/>
          <w:szCs w:val="27"/>
        </w:rPr>
        <w:t xml:space="preserve">của </w:t>
      </w:r>
      <w:r w:rsidR="00851B9F" w:rsidRPr="00613113">
        <w:rPr>
          <w:sz w:val="27"/>
          <w:szCs w:val="27"/>
        </w:rPr>
        <w:t>bão</w:t>
      </w:r>
      <w:r w:rsidR="00F655E6" w:rsidRPr="00613113">
        <w:rPr>
          <w:sz w:val="27"/>
          <w:szCs w:val="27"/>
        </w:rPr>
        <w:t>;</w:t>
      </w:r>
      <w:r w:rsidR="00851B9F" w:rsidRPr="00613113">
        <w:rPr>
          <w:sz w:val="27"/>
          <w:szCs w:val="27"/>
        </w:rPr>
        <w:t xml:space="preserve"> </w:t>
      </w:r>
      <w:r w:rsidR="00AD1364" w:rsidRPr="00613113">
        <w:rPr>
          <w:sz w:val="27"/>
          <w:szCs w:val="27"/>
        </w:rPr>
        <w:t xml:space="preserve">tổ chức </w:t>
      </w:r>
      <w:r w:rsidR="00851B9F" w:rsidRPr="00613113">
        <w:rPr>
          <w:sz w:val="27"/>
          <w:szCs w:val="27"/>
        </w:rPr>
        <w:t>vệ sinh môi trường</w:t>
      </w:r>
      <w:r w:rsidR="00F655E6" w:rsidRPr="00613113">
        <w:rPr>
          <w:sz w:val="27"/>
          <w:szCs w:val="27"/>
        </w:rPr>
        <w:t>;</w:t>
      </w:r>
      <w:r w:rsidR="00851B9F" w:rsidRPr="00613113">
        <w:rPr>
          <w:sz w:val="27"/>
          <w:szCs w:val="27"/>
        </w:rPr>
        <w:t xml:space="preserve"> </w:t>
      </w:r>
      <w:r w:rsidR="00EF0F30" w:rsidRPr="00613113">
        <w:rPr>
          <w:sz w:val="27"/>
          <w:szCs w:val="27"/>
        </w:rPr>
        <w:t xml:space="preserve">xử lý, </w:t>
      </w:r>
      <w:r w:rsidR="00704242" w:rsidRPr="00613113">
        <w:rPr>
          <w:sz w:val="27"/>
          <w:szCs w:val="27"/>
        </w:rPr>
        <w:t xml:space="preserve">khôi phục </w:t>
      </w:r>
      <w:r w:rsidR="00A56A4A" w:rsidRPr="00613113">
        <w:rPr>
          <w:sz w:val="27"/>
          <w:szCs w:val="27"/>
        </w:rPr>
        <w:t>các</w:t>
      </w:r>
      <w:r w:rsidR="00C204DB" w:rsidRPr="00613113">
        <w:rPr>
          <w:sz w:val="27"/>
          <w:szCs w:val="27"/>
        </w:rPr>
        <w:t xml:space="preserve"> </w:t>
      </w:r>
      <w:r w:rsidR="00FB5916">
        <w:rPr>
          <w:sz w:val="27"/>
          <w:szCs w:val="27"/>
        </w:rPr>
        <w:t>công trình bị hư hại và</w:t>
      </w:r>
      <w:r w:rsidR="002732FC" w:rsidRPr="00613113">
        <w:rPr>
          <w:sz w:val="27"/>
          <w:szCs w:val="27"/>
        </w:rPr>
        <w:t xml:space="preserve"> các hoạt động </w:t>
      </w:r>
      <w:r w:rsidR="00704242" w:rsidRPr="00613113">
        <w:rPr>
          <w:sz w:val="27"/>
          <w:szCs w:val="27"/>
        </w:rPr>
        <w:t>sản xuất, sinh hoạt.</w:t>
      </w:r>
    </w:p>
    <w:p w:rsidR="0049763C" w:rsidRPr="00613113" w:rsidRDefault="0049763C" w:rsidP="005E65F1">
      <w:pPr>
        <w:widowControl w:val="0"/>
        <w:shd w:val="clear" w:color="auto" w:fill="FFFFFF"/>
        <w:tabs>
          <w:tab w:val="left" w:pos="567"/>
        </w:tabs>
        <w:spacing w:before="60" w:line="252" w:lineRule="auto"/>
        <w:ind w:firstLine="567"/>
        <w:jc w:val="both"/>
        <w:rPr>
          <w:sz w:val="27"/>
          <w:szCs w:val="27"/>
        </w:rPr>
      </w:pPr>
      <w:r w:rsidRPr="00613113">
        <w:rPr>
          <w:sz w:val="27"/>
          <w:szCs w:val="27"/>
        </w:rPr>
        <w:t xml:space="preserve">- Tiếp tục theo dõi chặt chẽ diễn biến của </w:t>
      </w:r>
      <w:r w:rsidR="00AE62BA">
        <w:rPr>
          <w:sz w:val="27"/>
          <w:szCs w:val="27"/>
        </w:rPr>
        <w:t>thiên tai</w:t>
      </w:r>
      <w:r w:rsidRPr="00613113">
        <w:rPr>
          <w:sz w:val="27"/>
          <w:szCs w:val="27"/>
        </w:rPr>
        <w:t>, kịp thời thông tin, cảnh báo và chủ động triển khai các biện pháp ứng phó khi có tình huống.</w:t>
      </w:r>
    </w:p>
    <w:p w:rsidR="00D916B3" w:rsidRPr="00F655E6" w:rsidRDefault="0018191D" w:rsidP="00B5231A">
      <w:pPr>
        <w:widowControl w:val="0"/>
        <w:shd w:val="clear" w:color="auto" w:fill="FFFFFF"/>
        <w:tabs>
          <w:tab w:val="left" w:pos="567"/>
        </w:tabs>
        <w:spacing w:before="60" w:after="120" w:line="252" w:lineRule="auto"/>
        <w:ind w:firstLine="567"/>
        <w:jc w:val="both"/>
        <w:rPr>
          <w:sz w:val="27"/>
          <w:szCs w:val="27"/>
          <w:shd w:val="clear" w:color="auto" w:fill="FFFFFF"/>
        </w:rPr>
      </w:pPr>
      <w:r w:rsidRPr="00613113">
        <w:rPr>
          <w:sz w:val="27"/>
          <w:szCs w:val="27"/>
          <w:shd w:val="clear" w:color="auto" w:fill="FFFFFF"/>
        </w:rPr>
        <w:t>- Tổ chức trực ban nghiêm túc, thường xuyên tổng hợp báo cáo tình hì</w:t>
      </w:r>
      <w:r w:rsidR="00AC0A51" w:rsidRPr="00613113">
        <w:rPr>
          <w:sz w:val="27"/>
          <w:szCs w:val="27"/>
          <w:shd w:val="clear" w:color="auto" w:fill="FFFFFF"/>
        </w:rPr>
        <w:t>nh diễn biến thiên tai, thiệt hạ</w:t>
      </w:r>
      <w:r w:rsidRPr="00613113">
        <w:rPr>
          <w:sz w:val="27"/>
          <w:szCs w:val="27"/>
          <w:shd w:val="clear" w:color="auto" w:fill="FFFFFF"/>
        </w:rPr>
        <w:t>i về Văn phòng thường trực Ban Chỉ đạo TW về PCTT và Văn phòng Ủy ban Quốc gia ƯPSCTT&amp;TKCN./.</w:t>
      </w:r>
    </w:p>
    <w:tbl>
      <w:tblPr>
        <w:tblW w:w="8964" w:type="dxa"/>
        <w:tblInd w:w="108" w:type="dxa"/>
        <w:tblLook w:val="04A0" w:firstRow="1" w:lastRow="0" w:firstColumn="1" w:lastColumn="0" w:noHBand="0" w:noVBand="1"/>
      </w:tblPr>
      <w:tblGrid>
        <w:gridCol w:w="5245"/>
        <w:gridCol w:w="3719"/>
      </w:tblGrid>
      <w:tr w:rsidR="00C04D8E" w:rsidRPr="00C04D8E" w:rsidTr="00F655E6">
        <w:trPr>
          <w:trHeight w:val="2661"/>
        </w:trPr>
        <w:tc>
          <w:tcPr>
            <w:tcW w:w="5245" w:type="dxa"/>
            <w:shd w:val="clear" w:color="auto" w:fill="auto"/>
          </w:tcPr>
          <w:p w:rsidR="000F480A" w:rsidRPr="00C04D8E" w:rsidRDefault="000F480A" w:rsidP="00127E41">
            <w:pPr>
              <w:widowControl w:val="0"/>
              <w:ind w:hanging="108"/>
              <w:jc w:val="both"/>
              <w:rPr>
                <w:b/>
                <w:i/>
                <w:noProof/>
                <w:sz w:val="23"/>
                <w:szCs w:val="23"/>
                <w:lang w:val="it-IT"/>
              </w:rPr>
            </w:pPr>
            <w:r w:rsidRPr="00C04D8E">
              <w:rPr>
                <w:b/>
                <w:i/>
                <w:noProof/>
                <w:sz w:val="23"/>
                <w:szCs w:val="23"/>
                <w:lang w:val="vi-VN"/>
              </w:rPr>
              <w:t>Nơi nhận</w:t>
            </w:r>
            <w:r w:rsidRPr="00C04D8E">
              <w:rPr>
                <w:b/>
                <w:i/>
                <w:noProof/>
                <w:sz w:val="23"/>
                <w:szCs w:val="23"/>
                <w:lang w:val="it-IT"/>
              </w:rPr>
              <w:t>:</w:t>
            </w:r>
          </w:p>
          <w:p w:rsidR="000F480A" w:rsidRPr="00C04D8E" w:rsidRDefault="000F480A" w:rsidP="00127E41">
            <w:pPr>
              <w:widowControl w:val="0"/>
              <w:ind w:hanging="108"/>
              <w:jc w:val="both"/>
              <w:rPr>
                <w:sz w:val="21"/>
                <w:szCs w:val="21"/>
                <w:lang w:val="it-IT"/>
              </w:rPr>
            </w:pPr>
            <w:r w:rsidRPr="00C04D8E">
              <w:rPr>
                <w:sz w:val="21"/>
                <w:szCs w:val="21"/>
                <w:lang w:val="it-IT"/>
              </w:rPr>
              <w:t>- Lãnh đạo Ban Chỉ đạo (để b/c);</w:t>
            </w:r>
          </w:p>
          <w:p w:rsidR="000F480A" w:rsidRPr="00C04D8E" w:rsidRDefault="000F480A" w:rsidP="00127E41">
            <w:pPr>
              <w:widowControl w:val="0"/>
              <w:ind w:hanging="108"/>
              <w:jc w:val="both"/>
              <w:rPr>
                <w:sz w:val="21"/>
                <w:szCs w:val="21"/>
                <w:lang w:val="it-IT"/>
              </w:rPr>
            </w:pPr>
            <w:r w:rsidRPr="00C04D8E">
              <w:rPr>
                <w:sz w:val="21"/>
                <w:szCs w:val="21"/>
                <w:lang w:val="it-IT"/>
              </w:rPr>
              <w:t>- Thành viên Ban Chỉ đạo (để b/c);</w:t>
            </w:r>
          </w:p>
          <w:p w:rsidR="000F480A" w:rsidRPr="00C04D8E" w:rsidRDefault="000F480A" w:rsidP="00127E41">
            <w:pPr>
              <w:widowControl w:val="0"/>
              <w:ind w:hanging="108"/>
              <w:jc w:val="both"/>
              <w:rPr>
                <w:sz w:val="21"/>
                <w:szCs w:val="21"/>
                <w:lang w:val="it-IT"/>
              </w:rPr>
            </w:pPr>
            <w:r w:rsidRPr="00C04D8E">
              <w:rPr>
                <w:sz w:val="21"/>
                <w:szCs w:val="21"/>
                <w:lang w:val="it-IT"/>
              </w:rPr>
              <w:t>- Văn phòng Chính phủ (để b/c);</w:t>
            </w:r>
          </w:p>
          <w:p w:rsidR="000F480A" w:rsidRPr="00C04D8E" w:rsidRDefault="000F480A" w:rsidP="00127E41">
            <w:pPr>
              <w:widowControl w:val="0"/>
              <w:ind w:hanging="108"/>
              <w:jc w:val="both"/>
              <w:rPr>
                <w:sz w:val="21"/>
                <w:szCs w:val="21"/>
                <w:lang w:val="it-IT"/>
              </w:rPr>
            </w:pPr>
            <w:r w:rsidRPr="00C04D8E">
              <w:rPr>
                <w:sz w:val="21"/>
                <w:szCs w:val="21"/>
                <w:lang w:val="it-IT"/>
              </w:rPr>
              <w:t>- Chánh VPTT (để b/c);</w:t>
            </w:r>
          </w:p>
          <w:p w:rsidR="000F480A" w:rsidRPr="00C04D8E" w:rsidRDefault="000F480A" w:rsidP="00127E41">
            <w:pPr>
              <w:widowControl w:val="0"/>
              <w:ind w:left="-105"/>
              <w:jc w:val="both"/>
              <w:rPr>
                <w:sz w:val="21"/>
                <w:szCs w:val="21"/>
              </w:rPr>
            </w:pPr>
            <w:r w:rsidRPr="00C04D8E">
              <w:rPr>
                <w:sz w:val="21"/>
                <w:szCs w:val="21"/>
              </w:rPr>
              <w:t>- VP UBQG</w:t>
            </w:r>
            <w:r w:rsidRPr="00C04D8E">
              <w:rPr>
                <w:sz w:val="21"/>
                <w:szCs w:val="21"/>
                <w:lang w:val="vi-VN"/>
              </w:rPr>
              <w:t xml:space="preserve"> ƯPSCTT&amp;</w:t>
            </w:r>
            <w:r w:rsidRPr="00C04D8E">
              <w:rPr>
                <w:sz w:val="21"/>
                <w:szCs w:val="21"/>
              </w:rPr>
              <w:t xml:space="preserve">TKCN; </w:t>
            </w:r>
          </w:p>
          <w:p w:rsidR="000F480A" w:rsidRPr="00C04D8E" w:rsidRDefault="000F480A" w:rsidP="00127E41">
            <w:pPr>
              <w:widowControl w:val="0"/>
              <w:ind w:left="-105"/>
              <w:jc w:val="both"/>
              <w:rPr>
                <w:sz w:val="21"/>
                <w:szCs w:val="21"/>
              </w:rPr>
            </w:pPr>
            <w:r w:rsidRPr="00C04D8E">
              <w:rPr>
                <w:sz w:val="21"/>
                <w:szCs w:val="21"/>
              </w:rPr>
              <w:t>- Các Tổng cục: PCTT; Thủy lợi; Thủy sản;</w:t>
            </w:r>
          </w:p>
          <w:p w:rsidR="000F480A" w:rsidRPr="00C04D8E" w:rsidRDefault="000F480A" w:rsidP="00127E41">
            <w:pPr>
              <w:widowControl w:val="0"/>
              <w:ind w:left="-105"/>
              <w:jc w:val="both"/>
              <w:rPr>
                <w:sz w:val="21"/>
                <w:szCs w:val="21"/>
              </w:rPr>
            </w:pPr>
            <w:r w:rsidRPr="00C04D8E">
              <w:rPr>
                <w:sz w:val="21"/>
                <w:szCs w:val="21"/>
              </w:rPr>
              <w:t>- Các Cục: Trồng trọt, Chăn nuôi;</w:t>
            </w:r>
          </w:p>
          <w:p w:rsidR="000F480A" w:rsidRPr="00C04D8E" w:rsidRDefault="000F480A" w:rsidP="00127E41">
            <w:pPr>
              <w:widowControl w:val="0"/>
              <w:ind w:left="-105"/>
              <w:jc w:val="both"/>
              <w:rPr>
                <w:sz w:val="21"/>
                <w:szCs w:val="21"/>
                <w:lang w:val="vi-VN"/>
              </w:rPr>
            </w:pPr>
            <w:r w:rsidRPr="00C04D8E">
              <w:rPr>
                <w:sz w:val="21"/>
                <w:szCs w:val="21"/>
                <w:lang w:val="it-IT"/>
              </w:rPr>
              <w:t>- BCH PCTT &amp;TCKN các tỉnh</w:t>
            </w:r>
            <w:r w:rsidR="00A7330A">
              <w:rPr>
                <w:sz w:val="21"/>
                <w:szCs w:val="21"/>
                <w:lang w:val="it-IT"/>
              </w:rPr>
              <w:t xml:space="preserve"> (qua web)</w:t>
            </w:r>
            <w:r w:rsidRPr="00C04D8E">
              <w:rPr>
                <w:sz w:val="21"/>
                <w:szCs w:val="21"/>
                <w:lang w:val="it-IT"/>
              </w:rPr>
              <w:t>;</w:t>
            </w:r>
          </w:p>
          <w:p w:rsidR="000F480A" w:rsidRPr="00C04D8E" w:rsidRDefault="000F480A" w:rsidP="00127E41">
            <w:pPr>
              <w:widowControl w:val="0"/>
              <w:ind w:hanging="108"/>
              <w:jc w:val="both"/>
              <w:rPr>
                <w:b/>
                <w:i/>
                <w:noProof/>
                <w:sz w:val="22"/>
                <w:lang w:val="it-IT"/>
              </w:rPr>
            </w:pPr>
            <w:r w:rsidRPr="00C04D8E">
              <w:rPr>
                <w:sz w:val="21"/>
                <w:szCs w:val="21"/>
              </w:rPr>
              <w:t>- Lưu: VT.</w:t>
            </w:r>
          </w:p>
        </w:tc>
        <w:tc>
          <w:tcPr>
            <w:tcW w:w="3719" w:type="dxa"/>
          </w:tcPr>
          <w:p w:rsidR="000F480A" w:rsidRPr="00C04D8E" w:rsidRDefault="000F480A" w:rsidP="00127E41">
            <w:pPr>
              <w:widowControl w:val="0"/>
              <w:jc w:val="center"/>
              <w:rPr>
                <w:b/>
                <w:sz w:val="26"/>
                <w:szCs w:val="26"/>
              </w:rPr>
            </w:pPr>
            <w:r w:rsidRPr="00C04D8E">
              <w:rPr>
                <w:b/>
                <w:sz w:val="26"/>
                <w:szCs w:val="26"/>
              </w:rPr>
              <w:t>KT. CHÁNH VĂN PHÒNG</w:t>
            </w:r>
          </w:p>
          <w:p w:rsidR="000F480A" w:rsidRPr="00C04D8E" w:rsidRDefault="000F480A" w:rsidP="00127E41">
            <w:pPr>
              <w:widowControl w:val="0"/>
              <w:jc w:val="center"/>
              <w:rPr>
                <w:b/>
                <w:sz w:val="26"/>
                <w:szCs w:val="26"/>
              </w:rPr>
            </w:pPr>
            <w:r w:rsidRPr="00C04D8E">
              <w:rPr>
                <w:b/>
                <w:sz w:val="26"/>
                <w:szCs w:val="26"/>
              </w:rPr>
              <w:t>PHÓ CHÁNH VĂN PHÒNG</w:t>
            </w: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2"/>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jc w:val="center"/>
              <w:rPr>
                <w:b/>
                <w:sz w:val="8"/>
                <w:szCs w:val="8"/>
              </w:rPr>
            </w:pPr>
          </w:p>
          <w:p w:rsidR="000F480A" w:rsidRPr="00C04D8E" w:rsidRDefault="000F480A" w:rsidP="00127E41">
            <w:pPr>
              <w:widowControl w:val="0"/>
              <w:spacing w:line="252" w:lineRule="auto"/>
              <w:rPr>
                <w:b/>
                <w:sz w:val="8"/>
                <w:szCs w:val="8"/>
              </w:rPr>
            </w:pPr>
          </w:p>
          <w:p w:rsidR="000F480A" w:rsidRPr="00C04D8E" w:rsidRDefault="000F480A" w:rsidP="00127E41">
            <w:pPr>
              <w:widowControl w:val="0"/>
              <w:spacing w:before="120"/>
              <w:jc w:val="center"/>
              <w:rPr>
                <w:b/>
                <w:sz w:val="28"/>
                <w:szCs w:val="28"/>
              </w:rPr>
            </w:pPr>
            <w:r w:rsidRPr="00C04D8E">
              <w:rPr>
                <w:b/>
                <w:sz w:val="28"/>
                <w:szCs w:val="28"/>
              </w:rPr>
              <w:t>Vũ Xuân Thành</w:t>
            </w:r>
          </w:p>
        </w:tc>
      </w:tr>
    </w:tbl>
    <w:p w:rsidR="00BC4C81" w:rsidRPr="005E65F1" w:rsidRDefault="005E65F1" w:rsidP="005E65F1">
      <w:pPr>
        <w:widowControl w:val="0"/>
        <w:shd w:val="clear" w:color="auto" w:fill="FFFFFF" w:themeFill="background1"/>
        <w:tabs>
          <w:tab w:val="left" w:pos="567"/>
        </w:tabs>
        <w:spacing w:before="240" w:after="120" w:line="252" w:lineRule="auto"/>
        <w:jc w:val="both"/>
        <w:rPr>
          <w:spacing w:val="6"/>
          <w:sz w:val="26"/>
          <w:szCs w:val="26"/>
        </w:rPr>
      </w:pPr>
      <w:r w:rsidRPr="005E65F1">
        <w:rPr>
          <w:noProof/>
          <w:spacing w:val="6"/>
          <w:sz w:val="26"/>
          <w:szCs w:val="26"/>
        </w:rPr>
        <mc:AlternateContent>
          <mc:Choice Requires="wps">
            <w:drawing>
              <wp:anchor distT="45720" distB="45720" distL="114300" distR="114300" simplePos="0" relativeHeight="251666432" behindDoc="0" locked="0" layoutInCell="1" allowOverlap="1" wp14:anchorId="573DF761" wp14:editId="7F4832C1">
                <wp:simplePos x="0" y="0"/>
                <wp:positionH relativeFrom="column">
                  <wp:posOffset>-70612</wp:posOffset>
                </wp:positionH>
                <wp:positionV relativeFrom="paragraph">
                  <wp:posOffset>27229</wp:posOffset>
                </wp:positionV>
                <wp:extent cx="3686400"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400" cy="1404620"/>
                        </a:xfrm>
                        <a:prstGeom prst="rect">
                          <a:avLst/>
                        </a:prstGeom>
                        <a:solidFill>
                          <a:srgbClr val="FFFFFF"/>
                        </a:solidFill>
                        <a:ln w="9525">
                          <a:noFill/>
                          <a:miter lim="800000"/>
                          <a:headEnd/>
                          <a:tailEnd/>
                        </a:ln>
                      </wps:spPr>
                      <wps:txbx>
                        <w:txbxContent>
                          <w:p w:rsidR="005E65F1" w:rsidRPr="00216BC5" w:rsidRDefault="005E65F1" w:rsidP="005E65F1">
                            <w:pPr>
                              <w:spacing w:after="120"/>
                              <w:rPr>
                                <w:color w:val="FFFFFF" w:themeColor="background1"/>
                              </w:rPr>
                            </w:pPr>
                            <w:bookmarkStart w:id="0" w:name="_GoBack"/>
                            <w:r w:rsidRPr="00216BC5">
                              <w:rPr>
                                <w:color w:val="FFFFFF" w:themeColor="background1"/>
                              </w:rPr>
                              <w:t>Trưởng ca trực:</w:t>
                            </w:r>
                            <w:r w:rsidRPr="00216BC5">
                              <w:rPr>
                                <w:color w:val="FFFFFF" w:themeColor="background1"/>
                              </w:rPr>
                              <w:tab/>
                            </w:r>
                            <w:r w:rsidRPr="00216BC5">
                              <w:rPr>
                                <w:color w:val="FFFFFF" w:themeColor="background1"/>
                              </w:rPr>
                              <w:tab/>
                              <w:t>Phạm Doãn Khánh</w:t>
                            </w:r>
                          </w:p>
                          <w:p w:rsidR="005E65F1" w:rsidRPr="00216BC5" w:rsidRDefault="005E65F1" w:rsidP="005E65F1">
                            <w:pPr>
                              <w:spacing w:after="120"/>
                              <w:rPr>
                                <w:color w:val="FFFFFF" w:themeColor="background1"/>
                              </w:rPr>
                            </w:pPr>
                            <w:r w:rsidRPr="00216BC5">
                              <w:rPr>
                                <w:color w:val="FFFFFF" w:themeColor="background1"/>
                              </w:rPr>
                              <w:t xml:space="preserve">Trực ban 1: </w:t>
                            </w:r>
                            <w:r w:rsidRPr="00216BC5">
                              <w:rPr>
                                <w:color w:val="FFFFFF" w:themeColor="background1"/>
                              </w:rPr>
                              <w:tab/>
                            </w:r>
                            <w:r w:rsidRPr="00216BC5">
                              <w:rPr>
                                <w:color w:val="FFFFFF" w:themeColor="background1"/>
                              </w:rPr>
                              <w:tab/>
                            </w:r>
                            <w:r w:rsidRPr="00216BC5">
                              <w:rPr>
                                <w:color w:val="FFFFFF" w:themeColor="background1"/>
                              </w:rPr>
                              <w:tab/>
                              <w:t>Trần Văn Thắng</w:t>
                            </w:r>
                          </w:p>
                          <w:p w:rsidR="005E65F1" w:rsidRPr="00216BC5" w:rsidRDefault="005E65F1" w:rsidP="005E65F1">
                            <w:pPr>
                              <w:spacing w:after="120"/>
                              <w:rPr>
                                <w:color w:val="FFFFFF" w:themeColor="background1"/>
                              </w:rPr>
                            </w:pPr>
                            <w:r w:rsidRPr="00216BC5">
                              <w:rPr>
                                <w:color w:val="FFFFFF" w:themeColor="background1"/>
                              </w:rPr>
                              <w:t xml:space="preserve">Trực ban 2: </w:t>
                            </w:r>
                            <w:r w:rsidRPr="00216BC5">
                              <w:rPr>
                                <w:color w:val="FFFFFF" w:themeColor="background1"/>
                              </w:rPr>
                              <w:tab/>
                            </w:r>
                            <w:r w:rsidRPr="00216BC5">
                              <w:rPr>
                                <w:color w:val="FFFFFF" w:themeColor="background1"/>
                              </w:rPr>
                              <w:tab/>
                            </w:r>
                            <w:r w:rsidRPr="00216BC5">
                              <w:rPr>
                                <w:color w:val="FFFFFF" w:themeColor="background1"/>
                              </w:rPr>
                              <w:tab/>
                              <w:t>Nguyễn Văn Phú</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DF761" id="_x0000_t202" coordsize="21600,21600" o:spt="202" path="m,l,21600r21600,l21600,xe">
                <v:stroke joinstyle="miter"/>
                <v:path gradientshapeok="t" o:connecttype="rect"/>
              </v:shapetype>
              <v:shape id="Text Box 2" o:spid="_x0000_s1026" type="#_x0000_t202" style="position:absolute;left:0;text-align:left;margin-left:-5.55pt;margin-top:2.15pt;width:29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" stroked="f">
                <v:textbox style="mso-fit-shape-to-text:t">
                  <w:txbxContent>
                    <w:p w:rsidR="005E65F1" w:rsidRPr="00216BC5" w:rsidRDefault="005E65F1" w:rsidP="005E65F1">
                      <w:pPr>
                        <w:spacing w:after="120"/>
                        <w:rPr>
                          <w:color w:val="FFFFFF" w:themeColor="background1"/>
                        </w:rPr>
                      </w:pPr>
                      <w:bookmarkStart w:id="1" w:name="_GoBack"/>
                      <w:r w:rsidRPr="00216BC5">
                        <w:rPr>
                          <w:color w:val="FFFFFF" w:themeColor="background1"/>
                        </w:rPr>
                        <w:t>Trưởng ca trực:</w:t>
                      </w:r>
                      <w:r w:rsidRPr="00216BC5">
                        <w:rPr>
                          <w:color w:val="FFFFFF" w:themeColor="background1"/>
                        </w:rPr>
                        <w:tab/>
                      </w:r>
                      <w:r w:rsidRPr="00216BC5">
                        <w:rPr>
                          <w:color w:val="FFFFFF" w:themeColor="background1"/>
                        </w:rPr>
                        <w:tab/>
                        <w:t>Phạm Doãn Khánh</w:t>
                      </w:r>
                    </w:p>
                    <w:p w:rsidR="005E65F1" w:rsidRPr="00216BC5" w:rsidRDefault="005E65F1" w:rsidP="005E65F1">
                      <w:pPr>
                        <w:spacing w:after="120"/>
                        <w:rPr>
                          <w:color w:val="FFFFFF" w:themeColor="background1"/>
                        </w:rPr>
                      </w:pPr>
                      <w:r w:rsidRPr="00216BC5">
                        <w:rPr>
                          <w:color w:val="FFFFFF" w:themeColor="background1"/>
                        </w:rPr>
                        <w:t xml:space="preserve">Trực ban 1: </w:t>
                      </w:r>
                      <w:r w:rsidRPr="00216BC5">
                        <w:rPr>
                          <w:color w:val="FFFFFF" w:themeColor="background1"/>
                        </w:rPr>
                        <w:tab/>
                      </w:r>
                      <w:r w:rsidRPr="00216BC5">
                        <w:rPr>
                          <w:color w:val="FFFFFF" w:themeColor="background1"/>
                        </w:rPr>
                        <w:tab/>
                      </w:r>
                      <w:r w:rsidRPr="00216BC5">
                        <w:rPr>
                          <w:color w:val="FFFFFF" w:themeColor="background1"/>
                        </w:rPr>
                        <w:tab/>
                        <w:t>Trần Văn Thắng</w:t>
                      </w:r>
                    </w:p>
                    <w:p w:rsidR="005E65F1" w:rsidRPr="00216BC5" w:rsidRDefault="005E65F1" w:rsidP="005E65F1">
                      <w:pPr>
                        <w:spacing w:after="120"/>
                        <w:rPr>
                          <w:color w:val="FFFFFF" w:themeColor="background1"/>
                        </w:rPr>
                      </w:pPr>
                      <w:r w:rsidRPr="00216BC5">
                        <w:rPr>
                          <w:color w:val="FFFFFF" w:themeColor="background1"/>
                        </w:rPr>
                        <w:t xml:space="preserve">Trực ban 2: </w:t>
                      </w:r>
                      <w:r w:rsidRPr="00216BC5">
                        <w:rPr>
                          <w:color w:val="FFFFFF" w:themeColor="background1"/>
                        </w:rPr>
                        <w:tab/>
                      </w:r>
                      <w:r w:rsidRPr="00216BC5">
                        <w:rPr>
                          <w:color w:val="FFFFFF" w:themeColor="background1"/>
                        </w:rPr>
                        <w:tab/>
                      </w:r>
                      <w:r w:rsidRPr="00216BC5">
                        <w:rPr>
                          <w:color w:val="FFFFFF" w:themeColor="background1"/>
                        </w:rPr>
                        <w:tab/>
                        <w:t>Nguyễn Văn Phú</w:t>
                      </w:r>
                      <w:bookmarkEnd w:id="1"/>
                    </w:p>
                  </w:txbxContent>
                </v:textbox>
              </v:shape>
            </w:pict>
          </mc:Fallback>
        </mc:AlternateContent>
      </w:r>
    </w:p>
    <w:sectPr w:rsidR="00BC4C81" w:rsidRPr="005E65F1" w:rsidSect="005E65F1">
      <w:headerReference w:type="default" r:id="rId8"/>
      <w:pgSz w:w="11907" w:h="16840" w:code="9"/>
      <w:pgMar w:top="1134" w:right="1134" w:bottom="709"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62" w:rsidRDefault="006F1E62">
      <w:r>
        <w:separator/>
      </w:r>
    </w:p>
  </w:endnote>
  <w:endnote w:type="continuationSeparator" w:id="0">
    <w:p w:rsidR="006F1E62" w:rsidRDefault="006F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V Boli"/>
    <w:panose1 w:val="00000000000000000000"/>
    <w:charset w:val="00"/>
    <w:family w:val="roman"/>
    <w:notTrueType/>
    <w:pitch w:val="default"/>
  </w:font>
  <w:font w:name="TimesNewRomanPS-BoldMT">
    <w:altName w:val="MV Boli"/>
    <w:panose1 w:val="00000000000000000000"/>
    <w:charset w:val="00"/>
    <w:family w:val="roman"/>
    <w:notTrueType/>
    <w:pitch w:val="default"/>
  </w:font>
  <w:font w:name="TimesNewRomanPS-BoldItalicMT">
    <w:altName w:val="MV Boli"/>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62" w:rsidRDefault="006F1E62">
      <w:r>
        <w:separator/>
      </w:r>
    </w:p>
  </w:footnote>
  <w:footnote w:type="continuationSeparator" w:id="0">
    <w:p w:rsidR="006F1E62" w:rsidRDefault="006F1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04079"/>
      <w:docPartObj>
        <w:docPartGallery w:val="Page Numbers (Top of Page)"/>
        <w:docPartUnique/>
      </w:docPartObj>
    </w:sdtPr>
    <w:sdtEndPr>
      <w:rPr>
        <w:noProof/>
      </w:rPr>
    </w:sdtEndPr>
    <w:sdtContent>
      <w:p w:rsidR="00715788" w:rsidRDefault="00715788">
        <w:pPr>
          <w:pStyle w:val="Header"/>
          <w:jc w:val="center"/>
        </w:pPr>
        <w:r>
          <w:fldChar w:fldCharType="begin"/>
        </w:r>
        <w:r>
          <w:instrText xml:space="preserve"> PAGE   \* MERGEFORMAT </w:instrText>
        </w:r>
        <w:r>
          <w:fldChar w:fldCharType="separate"/>
        </w:r>
        <w:r w:rsidR="00216BC5">
          <w:rPr>
            <w:noProof/>
          </w:rPr>
          <w:t>2</w:t>
        </w:r>
        <w:r>
          <w:rPr>
            <w:noProof/>
          </w:rPr>
          <w:fldChar w:fldCharType="end"/>
        </w:r>
      </w:p>
    </w:sdtContent>
  </w:sdt>
  <w:p w:rsidR="00715788" w:rsidRDefault="007157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5BA3"/>
    <w:multiLevelType w:val="hybridMultilevel"/>
    <w:tmpl w:val="671AE61C"/>
    <w:lvl w:ilvl="0" w:tplc="7BFA94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2CF1"/>
    <w:rsid w:val="00003737"/>
    <w:rsid w:val="000047EB"/>
    <w:rsid w:val="00004B7E"/>
    <w:rsid w:val="0000520C"/>
    <w:rsid w:val="00005486"/>
    <w:rsid w:val="000061FF"/>
    <w:rsid w:val="00006881"/>
    <w:rsid w:val="00011A3D"/>
    <w:rsid w:val="00012112"/>
    <w:rsid w:val="000124EF"/>
    <w:rsid w:val="00014382"/>
    <w:rsid w:val="00017AAE"/>
    <w:rsid w:val="00024D61"/>
    <w:rsid w:val="00024FAA"/>
    <w:rsid w:val="00025B55"/>
    <w:rsid w:val="00025B9A"/>
    <w:rsid w:val="00035313"/>
    <w:rsid w:val="00035BCB"/>
    <w:rsid w:val="00036FD0"/>
    <w:rsid w:val="000370A4"/>
    <w:rsid w:val="00040071"/>
    <w:rsid w:val="00040821"/>
    <w:rsid w:val="00040D28"/>
    <w:rsid w:val="000447A8"/>
    <w:rsid w:val="0004778F"/>
    <w:rsid w:val="000510B2"/>
    <w:rsid w:val="0005523B"/>
    <w:rsid w:val="000574E7"/>
    <w:rsid w:val="00057552"/>
    <w:rsid w:val="00057C38"/>
    <w:rsid w:val="00060057"/>
    <w:rsid w:val="00060102"/>
    <w:rsid w:val="00062A1F"/>
    <w:rsid w:val="00070E9A"/>
    <w:rsid w:val="000725DB"/>
    <w:rsid w:val="000749E0"/>
    <w:rsid w:val="000773AA"/>
    <w:rsid w:val="00081837"/>
    <w:rsid w:val="00081EE1"/>
    <w:rsid w:val="000864BB"/>
    <w:rsid w:val="00090B48"/>
    <w:rsid w:val="00090E1E"/>
    <w:rsid w:val="00091EF0"/>
    <w:rsid w:val="000945D3"/>
    <w:rsid w:val="000A0EDD"/>
    <w:rsid w:val="000A1BB0"/>
    <w:rsid w:val="000A2661"/>
    <w:rsid w:val="000A29D3"/>
    <w:rsid w:val="000A3E4A"/>
    <w:rsid w:val="000A5D56"/>
    <w:rsid w:val="000A6A88"/>
    <w:rsid w:val="000B1A7B"/>
    <w:rsid w:val="000B1C17"/>
    <w:rsid w:val="000B2404"/>
    <w:rsid w:val="000B6BFE"/>
    <w:rsid w:val="000B7E2B"/>
    <w:rsid w:val="000C129E"/>
    <w:rsid w:val="000C28D0"/>
    <w:rsid w:val="000D6186"/>
    <w:rsid w:val="000D7A95"/>
    <w:rsid w:val="000E37B9"/>
    <w:rsid w:val="000E6E40"/>
    <w:rsid w:val="000E78F8"/>
    <w:rsid w:val="000F214E"/>
    <w:rsid w:val="000F2CE4"/>
    <w:rsid w:val="000F480A"/>
    <w:rsid w:val="000F551B"/>
    <w:rsid w:val="000F66D9"/>
    <w:rsid w:val="00100FE6"/>
    <w:rsid w:val="00101FFF"/>
    <w:rsid w:val="001055B9"/>
    <w:rsid w:val="001154EE"/>
    <w:rsid w:val="001209A4"/>
    <w:rsid w:val="00122959"/>
    <w:rsid w:val="00125CB7"/>
    <w:rsid w:val="0012633D"/>
    <w:rsid w:val="00133319"/>
    <w:rsid w:val="00134231"/>
    <w:rsid w:val="00140E48"/>
    <w:rsid w:val="00141176"/>
    <w:rsid w:val="0014615C"/>
    <w:rsid w:val="0015219A"/>
    <w:rsid w:val="001522FE"/>
    <w:rsid w:val="001536EA"/>
    <w:rsid w:val="00154761"/>
    <w:rsid w:val="00157909"/>
    <w:rsid w:val="00157DE4"/>
    <w:rsid w:val="0016214F"/>
    <w:rsid w:val="00165268"/>
    <w:rsid w:val="00170165"/>
    <w:rsid w:val="001720A1"/>
    <w:rsid w:val="00174EE0"/>
    <w:rsid w:val="001769A6"/>
    <w:rsid w:val="00177024"/>
    <w:rsid w:val="00180E25"/>
    <w:rsid w:val="00181224"/>
    <w:rsid w:val="0018191D"/>
    <w:rsid w:val="0018287F"/>
    <w:rsid w:val="001830AF"/>
    <w:rsid w:val="0018338A"/>
    <w:rsid w:val="001835C2"/>
    <w:rsid w:val="0018418B"/>
    <w:rsid w:val="001846C1"/>
    <w:rsid w:val="00191104"/>
    <w:rsid w:val="0019230D"/>
    <w:rsid w:val="001948EB"/>
    <w:rsid w:val="001A0E60"/>
    <w:rsid w:val="001A45E3"/>
    <w:rsid w:val="001A4F01"/>
    <w:rsid w:val="001B54CB"/>
    <w:rsid w:val="001C03D7"/>
    <w:rsid w:val="001C368C"/>
    <w:rsid w:val="001C390E"/>
    <w:rsid w:val="001C3A58"/>
    <w:rsid w:val="001C6BC4"/>
    <w:rsid w:val="001D6BDB"/>
    <w:rsid w:val="001D71CF"/>
    <w:rsid w:val="001E512C"/>
    <w:rsid w:val="001F0B34"/>
    <w:rsid w:val="001F3419"/>
    <w:rsid w:val="001F4265"/>
    <w:rsid w:val="001F4A49"/>
    <w:rsid w:val="001F555F"/>
    <w:rsid w:val="001F72F2"/>
    <w:rsid w:val="002025F8"/>
    <w:rsid w:val="00205B8C"/>
    <w:rsid w:val="0021115C"/>
    <w:rsid w:val="00211377"/>
    <w:rsid w:val="002129D6"/>
    <w:rsid w:val="00216BC5"/>
    <w:rsid w:val="0022326C"/>
    <w:rsid w:val="002251F8"/>
    <w:rsid w:val="00230985"/>
    <w:rsid w:val="00232530"/>
    <w:rsid w:val="0023280E"/>
    <w:rsid w:val="00234C94"/>
    <w:rsid w:val="002410CB"/>
    <w:rsid w:val="00241B74"/>
    <w:rsid w:val="00244044"/>
    <w:rsid w:val="002462C5"/>
    <w:rsid w:val="00246A36"/>
    <w:rsid w:val="0024777C"/>
    <w:rsid w:val="00247CFF"/>
    <w:rsid w:val="00252583"/>
    <w:rsid w:val="00252676"/>
    <w:rsid w:val="00253727"/>
    <w:rsid w:val="002603A2"/>
    <w:rsid w:val="00262F9C"/>
    <w:rsid w:val="00264084"/>
    <w:rsid w:val="00270D8C"/>
    <w:rsid w:val="00271353"/>
    <w:rsid w:val="00272016"/>
    <w:rsid w:val="002729E3"/>
    <w:rsid w:val="002732FC"/>
    <w:rsid w:val="00274D78"/>
    <w:rsid w:val="0027686F"/>
    <w:rsid w:val="0027701E"/>
    <w:rsid w:val="00277D1F"/>
    <w:rsid w:val="0028081C"/>
    <w:rsid w:val="0028209A"/>
    <w:rsid w:val="0028537E"/>
    <w:rsid w:val="002863DE"/>
    <w:rsid w:val="00291934"/>
    <w:rsid w:val="00292A83"/>
    <w:rsid w:val="002A040F"/>
    <w:rsid w:val="002A13DE"/>
    <w:rsid w:val="002A34AC"/>
    <w:rsid w:val="002A354A"/>
    <w:rsid w:val="002A510F"/>
    <w:rsid w:val="002B0BC8"/>
    <w:rsid w:val="002B12AB"/>
    <w:rsid w:val="002B2DDA"/>
    <w:rsid w:val="002B3FC7"/>
    <w:rsid w:val="002B625A"/>
    <w:rsid w:val="002C03F1"/>
    <w:rsid w:val="002C093D"/>
    <w:rsid w:val="002C13A6"/>
    <w:rsid w:val="002C28C6"/>
    <w:rsid w:val="002C2B53"/>
    <w:rsid w:val="002C4F41"/>
    <w:rsid w:val="002C4F50"/>
    <w:rsid w:val="002C707D"/>
    <w:rsid w:val="002D1BCD"/>
    <w:rsid w:val="002D1C7E"/>
    <w:rsid w:val="002D23E3"/>
    <w:rsid w:val="002D262B"/>
    <w:rsid w:val="002D390B"/>
    <w:rsid w:val="002D6376"/>
    <w:rsid w:val="002E102E"/>
    <w:rsid w:val="002E10FC"/>
    <w:rsid w:val="002E1F14"/>
    <w:rsid w:val="002E2A7A"/>
    <w:rsid w:val="002E2E40"/>
    <w:rsid w:val="002E30EF"/>
    <w:rsid w:val="002E3A9C"/>
    <w:rsid w:val="002E78CA"/>
    <w:rsid w:val="002F0035"/>
    <w:rsid w:val="002F0165"/>
    <w:rsid w:val="002F11BA"/>
    <w:rsid w:val="002F231B"/>
    <w:rsid w:val="002F357A"/>
    <w:rsid w:val="002F61DA"/>
    <w:rsid w:val="003004CD"/>
    <w:rsid w:val="00302275"/>
    <w:rsid w:val="00302296"/>
    <w:rsid w:val="00303898"/>
    <w:rsid w:val="00307851"/>
    <w:rsid w:val="00312781"/>
    <w:rsid w:val="00312B78"/>
    <w:rsid w:val="00315E84"/>
    <w:rsid w:val="00320551"/>
    <w:rsid w:val="00321449"/>
    <w:rsid w:val="00327150"/>
    <w:rsid w:val="00331108"/>
    <w:rsid w:val="0033158E"/>
    <w:rsid w:val="0033161E"/>
    <w:rsid w:val="00332B75"/>
    <w:rsid w:val="00333BEE"/>
    <w:rsid w:val="003345D4"/>
    <w:rsid w:val="0033587A"/>
    <w:rsid w:val="00337E49"/>
    <w:rsid w:val="00337E89"/>
    <w:rsid w:val="00340A88"/>
    <w:rsid w:val="003419BB"/>
    <w:rsid w:val="00341E35"/>
    <w:rsid w:val="0034275E"/>
    <w:rsid w:val="00342F8C"/>
    <w:rsid w:val="0034335F"/>
    <w:rsid w:val="00343AA6"/>
    <w:rsid w:val="00344078"/>
    <w:rsid w:val="00344E29"/>
    <w:rsid w:val="00345AE4"/>
    <w:rsid w:val="0034638A"/>
    <w:rsid w:val="00350325"/>
    <w:rsid w:val="0035057B"/>
    <w:rsid w:val="0035428B"/>
    <w:rsid w:val="00355521"/>
    <w:rsid w:val="00356632"/>
    <w:rsid w:val="00360CB0"/>
    <w:rsid w:val="0036114F"/>
    <w:rsid w:val="003611AF"/>
    <w:rsid w:val="00361F94"/>
    <w:rsid w:val="00364506"/>
    <w:rsid w:val="0036466E"/>
    <w:rsid w:val="00364913"/>
    <w:rsid w:val="00367711"/>
    <w:rsid w:val="00370BA6"/>
    <w:rsid w:val="00370C2F"/>
    <w:rsid w:val="00376A10"/>
    <w:rsid w:val="003770AF"/>
    <w:rsid w:val="00380B04"/>
    <w:rsid w:val="00384ECF"/>
    <w:rsid w:val="00385A21"/>
    <w:rsid w:val="0038633B"/>
    <w:rsid w:val="003868FD"/>
    <w:rsid w:val="003871D5"/>
    <w:rsid w:val="00387AA5"/>
    <w:rsid w:val="003906EA"/>
    <w:rsid w:val="00391F9B"/>
    <w:rsid w:val="0039581D"/>
    <w:rsid w:val="00396F8E"/>
    <w:rsid w:val="003A3C03"/>
    <w:rsid w:val="003A3F20"/>
    <w:rsid w:val="003A4770"/>
    <w:rsid w:val="003A4C71"/>
    <w:rsid w:val="003B02A1"/>
    <w:rsid w:val="003B2663"/>
    <w:rsid w:val="003B76A5"/>
    <w:rsid w:val="003B7887"/>
    <w:rsid w:val="003C1459"/>
    <w:rsid w:val="003D125A"/>
    <w:rsid w:val="003D2ED9"/>
    <w:rsid w:val="003D6504"/>
    <w:rsid w:val="003D6B3D"/>
    <w:rsid w:val="003D7B21"/>
    <w:rsid w:val="003E4154"/>
    <w:rsid w:val="003E47DD"/>
    <w:rsid w:val="003E5AA1"/>
    <w:rsid w:val="003E5FFD"/>
    <w:rsid w:val="003F047F"/>
    <w:rsid w:val="003F1220"/>
    <w:rsid w:val="003F220D"/>
    <w:rsid w:val="003F33B3"/>
    <w:rsid w:val="003F5ADD"/>
    <w:rsid w:val="00404039"/>
    <w:rsid w:val="00404969"/>
    <w:rsid w:val="00405F59"/>
    <w:rsid w:val="004075DB"/>
    <w:rsid w:val="00407698"/>
    <w:rsid w:val="00411D69"/>
    <w:rsid w:val="004142A4"/>
    <w:rsid w:val="00415778"/>
    <w:rsid w:val="0041724B"/>
    <w:rsid w:val="00417551"/>
    <w:rsid w:val="00420506"/>
    <w:rsid w:val="00421B80"/>
    <w:rsid w:val="00422958"/>
    <w:rsid w:val="004240CD"/>
    <w:rsid w:val="00424672"/>
    <w:rsid w:val="00425E18"/>
    <w:rsid w:val="00430A21"/>
    <w:rsid w:val="00431BA2"/>
    <w:rsid w:val="004321D8"/>
    <w:rsid w:val="00432F1B"/>
    <w:rsid w:val="00433F3F"/>
    <w:rsid w:val="00434636"/>
    <w:rsid w:val="004407BC"/>
    <w:rsid w:val="00440CFF"/>
    <w:rsid w:val="004415E0"/>
    <w:rsid w:val="00441926"/>
    <w:rsid w:val="00442AF9"/>
    <w:rsid w:val="0044499A"/>
    <w:rsid w:val="00445FAB"/>
    <w:rsid w:val="004463B3"/>
    <w:rsid w:val="00446FC1"/>
    <w:rsid w:val="0045033C"/>
    <w:rsid w:val="0045565A"/>
    <w:rsid w:val="00457392"/>
    <w:rsid w:val="004609E7"/>
    <w:rsid w:val="00464241"/>
    <w:rsid w:val="004672BC"/>
    <w:rsid w:val="0046747B"/>
    <w:rsid w:val="00470325"/>
    <w:rsid w:val="00470F37"/>
    <w:rsid w:val="00473E6F"/>
    <w:rsid w:val="004773F6"/>
    <w:rsid w:val="004804D4"/>
    <w:rsid w:val="00482675"/>
    <w:rsid w:val="004847BC"/>
    <w:rsid w:val="0049126A"/>
    <w:rsid w:val="004913A0"/>
    <w:rsid w:val="00491C40"/>
    <w:rsid w:val="00492330"/>
    <w:rsid w:val="00496DAD"/>
    <w:rsid w:val="0049763C"/>
    <w:rsid w:val="004A0416"/>
    <w:rsid w:val="004A0AF9"/>
    <w:rsid w:val="004A21A9"/>
    <w:rsid w:val="004A29D9"/>
    <w:rsid w:val="004A370A"/>
    <w:rsid w:val="004A4495"/>
    <w:rsid w:val="004A476B"/>
    <w:rsid w:val="004A4798"/>
    <w:rsid w:val="004A4E90"/>
    <w:rsid w:val="004A5586"/>
    <w:rsid w:val="004A6185"/>
    <w:rsid w:val="004A7926"/>
    <w:rsid w:val="004B2382"/>
    <w:rsid w:val="004B2383"/>
    <w:rsid w:val="004B2E7E"/>
    <w:rsid w:val="004B3CDD"/>
    <w:rsid w:val="004C01A4"/>
    <w:rsid w:val="004C0502"/>
    <w:rsid w:val="004C0978"/>
    <w:rsid w:val="004C2FBF"/>
    <w:rsid w:val="004C4C3F"/>
    <w:rsid w:val="004C5164"/>
    <w:rsid w:val="004D4AF5"/>
    <w:rsid w:val="004E0857"/>
    <w:rsid w:val="004E0AA9"/>
    <w:rsid w:val="004E7953"/>
    <w:rsid w:val="004E79C6"/>
    <w:rsid w:val="004F072F"/>
    <w:rsid w:val="004F0F6E"/>
    <w:rsid w:val="004F1B03"/>
    <w:rsid w:val="004F32D4"/>
    <w:rsid w:val="005011F3"/>
    <w:rsid w:val="00502ACF"/>
    <w:rsid w:val="00505C59"/>
    <w:rsid w:val="00511BD0"/>
    <w:rsid w:val="00512524"/>
    <w:rsid w:val="005131F4"/>
    <w:rsid w:val="0051330B"/>
    <w:rsid w:val="00514D09"/>
    <w:rsid w:val="00516133"/>
    <w:rsid w:val="00520F04"/>
    <w:rsid w:val="0052323F"/>
    <w:rsid w:val="0052355B"/>
    <w:rsid w:val="00526308"/>
    <w:rsid w:val="00526C20"/>
    <w:rsid w:val="00527D7F"/>
    <w:rsid w:val="0053053D"/>
    <w:rsid w:val="00534B59"/>
    <w:rsid w:val="00535B2E"/>
    <w:rsid w:val="00535E04"/>
    <w:rsid w:val="0053628F"/>
    <w:rsid w:val="00536EFE"/>
    <w:rsid w:val="00542ECE"/>
    <w:rsid w:val="005454EB"/>
    <w:rsid w:val="00546931"/>
    <w:rsid w:val="005476CA"/>
    <w:rsid w:val="00547AD2"/>
    <w:rsid w:val="00551661"/>
    <w:rsid w:val="00551B21"/>
    <w:rsid w:val="00553A8F"/>
    <w:rsid w:val="00553F48"/>
    <w:rsid w:val="00556BDB"/>
    <w:rsid w:val="00556E33"/>
    <w:rsid w:val="00556F11"/>
    <w:rsid w:val="00557BA7"/>
    <w:rsid w:val="00560540"/>
    <w:rsid w:val="005609F9"/>
    <w:rsid w:val="00562179"/>
    <w:rsid w:val="00563285"/>
    <w:rsid w:val="00563554"/>
    <w:rsid w:val="00567DA8"/>
    <w:rsid w:val="005719DD"/>
    <w:rsid w:val="00572D24"/>
    <w:rsid w:val="00572E78"/>
    <w:rsid w:val="005731FA"/>
    <w:rsid w:val="00576744"/>
    <w:rsid w:val="00581367"/>
    <w:rsid w:val="005813F4"/>
    <w:rsid w:val="00581F5F"/>
    <w:rsid w:val="0058492C"/>
    <w:rsid w:val="00585B3C"/>
    <w:rsid w:val="00590B9A"/>
    <w:rsid w:val="00590E8A"/>
    <w:rsid w:val="005921C9"/>
    <w:rsid w:val="0059229B"/>
    <w:rsid w:val="00594B0B"/>
    <w:rsid w:val="005A12E9"/>
    <w:rsid w:val="005A2DD5"/>
    <w:rsid w:val="005A3C99"/>
    <w:rsid w:val="005B0369"/>
    <w:rsid w:val="005B04AF"/>
    <w:rsid w:val="005B24C4"/>
    <w:rsid w:val="005B5CAF"/>
    <w:rsid w:val="005C27C6"/>
    <w:rsid w:val="005C2BEF"/>
    <w:rsid w:val="005C364D"/>
    <w:rsid w:val="005C6ED8"/>
    <w:rsid w:val="005D3AA7"/>
    <w:rsid w:val="005E3B6F"/>
    <w:rsid w:val="005E65F1"/>
    <w:rsid w:val="005E6AA3"/>
    <w:rsid w:val="005E746A"/>
    <w:rsid w:val="005F3C59"/>
    <w:rsid w:val="005F4BFB"/>
    <w:rsid w:val="005F601C"/>
    <w:rsid w:val="00600C9D"/>
    <w:rsid w:val="006024D4"/>
    <w:rsid w:val="00602D41"/>
    <w:rsid w:val="0060312C"/>
    <w:rsid w:val="00605745"/>
    <w:rsid w:val="006065E9"/>
    <w:rsid w:val="00606D9C"/>
    <w:rsid w:val="00611104"/>
    <w:rsid w:val="00613113"/>
    <w:rsid w:val="00613767"/>
    <w:rsid w:val="006151FA"/>
    <w:rsid w:val="0062645F"/>
    <w:rsid w:val="00627665"/>
    <w:rsid w:val="006302F9"/>
    <w:rsid w:val="006309A9"/>
    <w:rsid w:val="00631BB7"/>
    <w:rsid w:val="00632789"/>
    <w:rsid w:val="006373F7"/>
    <w:rsid w:val="00637574"/>
    <w:rsid w:val="00642608"/>
    <w:rsid w:val="00642797"/>
    <w:rsid w:val="006455F5"/>
    <w:rsid w:val="00645C17"/>
    <w:rsid w:val="006462D6"/>
    <w:rsid w:val="00654BDA"/>
    <w:rsid w:val="006554DB"/>
    <w:rsid w:val="00656D15"/>
    <w:rsid w:val="00657DA5"/>
    <w:rsid w:val="00660545"/>
    <w:rsid w:val="0066159A"/>
    <w:rsid w:val="0066396A"/>
    <w:rsid w:val="00665DF1"/>
    <w:rsid w:val="00670A57"/>
    <w:rsid w:val="00671422"/>
    <w:rsid w:val="00680AFD"/>
    <w:rsid w:val="00682630"/>
    <w:rsid w:val="00686353"/>
    <w:rsid w:val="006874AA"/>
    <w:rsid w:val="00687E48"/>
    <w:rsid w:val="00690CF1"/>
    <w:rsid w:val="006916AA"/>
    <w:rsid w:val="00691CCD"/>
    <w:rsid w:val="0069200A"/>
    <w:rsid w:val="00693693"/>
    <w:rsid w:val="00694495"/>
    <w:rsid w:val="00694E6F"/>
    <w:rsid w:val="00695CFF"/>
    <w:rsid w:val="006A034C"/>
    <w:rsid w:val="006A03B3"/>
    <w:rsid w:val="006A0877"/>
    <w:rsid w:val="006A3DDF"/>
    <w:rsid w:val="006A454E"/>
    <w:rsid w:val="006A60E6"/>
    <w:rsid w:val="006A731F"/>
    <w:rsid w:val="006B29E7"/>
    <w:rsid w:val="006B33FB"/>
    <w:rsid w:val="006B428F"/>
    <w:rsid w:val="006B6A4C"/>
    <w:rsid w:val="006C198B"/>
    <w:rsid w:val="006C347D"/>
    <w:rsid w:val="006C4A88"/>
    <w:rsid w:val="006D0EC5"/>
    <w:rsid w:val="006D12D9"/>
    <w:rsid w:val="006D1BA2"/>
    <w:rsid w:val="006D465C"/>
    <w:rsid w:val="006D6B8C"/>
    <w:rsid w:val="006D7D59"/>
    <w:rsid w:val="006D7FD5"/>
    <w:rsid w:val="006E06CC"/>
    <w:rsid w:val="006E2EA4"/>
    <w:rsid w:val="006E7A9D"/>
    <w:rsid w:val="006E7C24"/>
    <w:rsid w:val="006E7DF5"/>
    <w:rsid w:val="006F1E62"/>
    <w:rsid w:val="006F4B66"/>
    <w:rsid w:val="006F4BC4"/>
    <w:rsid w:val="006F73D1"/>
    <w:rsid w:val="0070098D"/>
    <w:rsid w:val="00702E66"/>
    <w:rsid w:val="00704242"/>
    <w:rsid w:val="00706DF6"/>
    <w:rsid w:val="00707DB0"/>
    <w:rsid w:val="007107B9"/>
    <w:rsid w:val="007110E3"/>
    <w:rsid w:val="00712002"/>
    <w:rsid w:val="0071447F"/>
    <w:rsid w:val="00715788"/>
    <w:rsid w:val="00716797"/>
    <w:rsid w:val="00716F2C"/>
    <w:rsid w:val="007204D9"/>
    <w:rsid w:val="00720B02"/>
    <w:rsid w:val="00722014"/>
    <w:rsid w:val="00723336"/>
    <w:rsid w:val="00727DD8"/>
    <w:rsid w:val="00733EAC"/>
    <w:rsid w:val="00736D5A"/>
    <w:rsid w:val="00736F8B"/>
    <w:rsid w:val="00741D8A"/>
    <w:rsid w:val="00743947"/>
    <w:rsid w:val="00743980"/>
    <w:rsid w:val="00743CDF"/>
    <w:rsid w:val="007447EA"/>
    <w:rsid w:val="007473D8"/>
    <w:rsid w:val="00747A65"/>
    <w:rsid w:val="00747D6B"/>
    <w:rsid w:val="0075253E"/>
    <w:rsid w:val="007532B3"/>
    <w:rsid w:val="0075673A"/>
    <w:rsid w:val="00761799"/>
    <w:rsid w:val="00763503"/>
    <w:rsid w:val="00763BC3"/>
    <w:rsid w:val="00765A41"/>
    <w:rsid w:val="00765A89"/>
    <w:rsid w:val="00766455"/>
    <w:rsid w:val="007670F9"/>
    <w:rsid w:val="007703F8"/>
    <w:rsid w:val="007705F5"/>
    <w:rsid w:val="007722F3"/>
    <w:rsid w:val="0077292E"/>
    <w:rsid w:val="007757A7"/>
    <w:rsid w:val="00775D9D"/>
    <w:rsid w:val="00776935"/>
    <w:rsid w:val="007806F4"/>
    <w:rsid w:val="00780797"/>
    <w:rsid w:val="00781414"/>
    <w:rsid w:val="00782A09"/>
    <w:rsid w:val="00785514"/>
    <w:rsid w:val="0078691E"/>
    <w:rsid w:val="0078781A"/>
    <w:rsid w:val="007904A5"/>
    <w:rsid w:val="0079444B"/>
    <w:rsid w:val="00794B1E"/>
    <w:rsid w:val="007A06A9"/>
    <w:rsid w:val="007A2137"/>
    <w:rsid w:val="007A37B6"/>
    <w:rsid w:val="007A46D5"/>
    <w:rsid w:val="007A4701"/>
    <w:rsid w:val="007A79FF"/>
    <w:rsid w:val="007B326D"/>
    <w:rsid w:val="007B46CD"/>
    <w:rsid w:val="007C329A"/>
    <w:rsid w:val="007C3DAD"/>
    <w:rsid w:val="007C586D"/>
    <w:rsid w:val="007C74C8"/>
    <w:rsid w:val="007D06A9"/>
    <w:rsid w:val="007D088F"/>
    <w:rsid w:val="007D612D"/>
    <w:rsid w:val="007E2CBC"/>
    <w:rsid w:val="007E2D84"/>
    <w:rsid w:val="007E2F0D"/>
    <w:rsid w:val="007E3F42"/>
    <w:rsid w:val="007E4744"/>
    <w:rsid w:val="007E600F"/>
    <w:rsid w:val="007E7763"/>
    <w:rsid w:val="007E7CE3"/>
    <w:rsid w:val="007F30AE"/>
    <w:rsid w:val="007F39F0"/>
    <w:rsid w:val="007F58E7"/>
    <w:rsid w:val="007F657C"/>
    <w:rsid w:val="00800275"/>
    <w:rsid w:val="00800B7D"/>
    <w:rsid w:val="008010BF"/>
    <w:rsid w:val="00801B3E"/>
    <w:rsid w:val="0080203E"/>
    <w:rsid w:val="0080231D"/>
    <w:rsid w:val="00802FAD"/>
    <w:rsid w:val="00803F0E"/>
    <w:rsid w:val="0080488D"/>
    <w:rsid w:val="00807285"/>
    <w:rsid w:val="008114DF"/>
    <w:rsid w:val="00813BC7"/>
    <w:rsid w:val="00813CAB"/>
    <w:rsid w:val="00814728"/>
    <w:rsid w:val="008161D4"/>
    <w:rsid w:val="00817387"/>
    <w:rsid w:val="00817A8D"/>
    <w:rsid w:val="00820C24"/>
    <w:rsid w:val="008215BF"/>
    <w:rsid w:val="008217A6"/>
    <w:rsid w:val="00823F9F"/>
    <w:rsid w:val="00825F07"/>
    <w:rsid w:val="008277F8"/>
    <w:rsid w:val="00833D1B"/>
    <w:rsid w:val="00834263"/>
    <w:rsid w:val="00834A71"/>
    <w:rsid w:val="0083512B"/>
    <w:rsid w:val="00843444"/>
    <w:rsid w:val="008446F7"/>
    <w:rsid w:val="008470F6"/>
    <w:rsid w:val="008505FF"/>
    <w:rsid w:val="00850C4F"/>
    <w:rsid w:val="0085117F"/>
    <w:rsid w:val="00851B9F"/>
    <w:rsid w:val="00852D02"/>
    <w:rsid w:val="0085565D"/>
    <w:rsid w:val="00856431"/>
    <w:rsid w:val="0086181F"/>
    <w:rsid w:val="0086255C"/>
    <w:rsid w:val="00866BE7"/>
    <w:rsid w:val="00866FDD"/>
    <w:rsid w:val="0087064D"/>
    <w:rsid w:val="008710B1"/>
    <w:rsid w:val="00872006"/>
    <w:rsid w:val="00872B61"/>
    <w:rsid w:val="008731DE"/>
    <w:rsid w:val="00873D70"/>
    <w:rsid w:val="00874001"/>
    <w:rsid w:val="00877E53"/>
    <w:rsid w:val="00880E09"/>
    <w:rsid w:val="008813F1"/>
    <w:rsid w:val="00881A3F"/>
    <w:rsid w:val="00882A71"/>
    <w:rsid w:val="00884903"/>
    <w:rsid w:val="00885302"/>
    <w:rsid w:val="00886274"/>
    <w:rsid w:val="00887F56"/>
    <w:rsid w:val="008915B7"/>
    <w:rsid w:val="00891EBF"/>
    <w:rsid w:val="00896B01"/>
    <w:rsid w:val="008A1034"/>
    <w:rsid w:val="008A1D6A"/>
    <w:rsid w:val="008A4210"/>
    <w:rsid w:val="008A7940"/>
    <w:rsid w:val="008B0365"/>
    <w:rsid w:val="008B05A9"/>
    <w:rsid w:val="008B05FD"/>
    <w:rsid w:val="008B0E55"/>
    <w:rsid w:val="008B3562"/>
    <w:rsid w:val="008B75FA"/>
    <w:rsid w:val="008C008B"/>
    <w:rsid w:val="008C0798"/>
    <w:rsid w:val="008C0B54"/>
    <w:rsid w:val="008C17E7"/>
    <w:rsid w:val="008C1ECD"/>
    <w:rsid w:val="008C35CB"/>
    <w:rsid w:val="008C4267"/>
    <w:rsid w:val="008C7C9C"/>
    <w:rsid w:val="008D1DF1"/>
    <w:rsid w:val="008D5CE6"/>
    <w:rsid w:val="008E00E8"/>
    <w:rsid w:val="008E5325"/>
    <w:rsid w:val="008E627E"/>
    <w:rsid w:val="008E6628"/>
    <w:rsid w:val="008F3FA7"/>
    <w:rsid w:val="00902ABF"/>
    <w:rsid w:val="00902B71"/>
    <w:rsid w:val="00903E98"/>
    <w:rsid w:val="00904A8E"/>
    <w:rsid w:val="009077F6"/>
    <w:rsid w:val="00910A31"/>
    <w:rsid w:val="00916680"/>
    <w:rsid w:val="009174DC"/>
    <w:rsid w:val="00917EA2"/>
    <w:rsid w:val="0092021F"/>
    <w:rsid w:val="009208F4"/>
    <w:rsid w:val="009231B1"/>
    <w:rsid w:val="00925012"/>
    <w:rsid w:val="00925109"/>
    <w:rsid w:val="00927C42"/>
    <w:rsid w:val="00927D05"/>
    <w:rsid w:val="009308ED"/>
    <w:rsid w:val="00932C73"/>
    <w:rsid w:val="00933CC6"/>
    <w:rsid w:val="00933E7A"/>
    <w:rsid w:val="0093495D"/>
    <w:rsid w:val="00934D54"/>
    <w:rsid w:val="00936C6F"/>
    <w:rsid w:val="009370CD"/>
    <w:rsid w:val="00937B71"/>
    <w:rsid w:val="00937D67"/>
    <w:rsid w:val="0094203C"/>
    <w:rsid w:val="00943491"/>
    <w:rsid w:val="00947B29"/>
    <w:rsid w:val="00960E66"/>
    <w:rsid w:val="009613A4"/>
    <w:rsid w:val="00962316"/>
    <w:rsid w:val="009624C2"/>
    <w:rsid w:val="00963C96"/>
    <w:rsid w:val="009659C9"/>
    <w:rsid w:val="00966895"/>
    <w:rsid w:val="00971FEE"/>
    <w:rsid w:val="009759F0"/>
    <w:rsid w:val="00975D1C"/>
    <w:rsid w:val="00977260"/>
    <w:rsid w:val="00981015"/>
    <w:rsid w:val="0098388F"/>
    <w:rsid w:val="009875C2"/>
    <w:rsid w:val="009912E3"/>
    <w:rsid w:val="0099211D"/>
    <w:rsid w:val="0099233D"/>
    <w:rsid w:val="00993F71"/>
    <w:rsid w:val="0099701B"/>
    <w:rsid w:val="009A05E8"/>
    <w:rsid w:val="009A2640"/>
    <w:rsid w:val="009A3900"/>
    <w:rsid w:val="009A5006"/>
    <w:rsid w:val="009A6958"/>
    <w:rsid w:val="009A7892"/>
    <w:rsid w:val="009A789A"/>
    <w:rsid w:val="009A7D8D"/>
    <w:rsid w:val="009B335E"/>
    <w:rsid w:val="009B3791"/>
    <w:rsid w:val="009B7F86"/>
    <w:rsid w:val="009C620B"/>
    <w:rsid w:val="009C7BE3"/>
    <w:rsid w:val="009D298F"/>
    <w:rsid w:val="009D5D3C"/>
    <w:rsid w:val="009E01E4"/>
    <w:rsid w:val="009E1E32"/>
    <w:rsid w:val="009E3D54"/>
    <w:rsid w:val="009E4EB3"/>
    <w:rsid w:val="009E582C"/>
    <w:rsid w:val="009F177E"/>
    <w:rsid w:val="009F1D26"/>
    <w:rsid w:val="009F3D10"/>
    <w:rsid w:val="009F4956"/>
    <w:rsid w:val="009F60EB"/>
    <w:rsid w:val="009F740D"/>
    <w:rsid w:val="00A00B94"/>
    <w:rsid w:val="00A03403"/>
    <w:rsid w:val="00A0359A"/>
    <w:rsid w:val="00A05967"/>
    <w:rsid w:val="00A07403"/>
    <w:rsid w:val="00A07FB0"/>
    <w:rsid w:val="00A10659"/>
    <w:rsid w:val="00A1303B"/>
    <w:rsid w:val="00A132C4"/>
    <w:rsid w:val="00A206D4"/>
    <w:rsid w:val="00A213C3"/>
    <w:rsid w:val="00A21F2C"/>
    <w:rsid w:val="00A257EF"/>
    <w:rsid w:val="00A2654C"/>
    <w:rsid w:val="00A2716B"/>
    <w:rsid w:val="00A32E0D"/>
    <w:rsid w:val="00A35CBD"/>
    <w:rsid w:val="00A41E08"/>
    <w:rsid w:val="00A4791A"/>
    <w:rsid w:val="00A47AC4"/>
    <w:rsid w:val="00A508F1"/>
    <w:rsid w:val="00A50916"/>
    <w:rsid w:val="00A50EB6"/>
    <w:rsid w:val="00A524C7"/>
    <w:rsid w:val="00A525F8"/>
    <w:rsid w:val="00A56A4A"/>
    <w:rsid w:val="00A57530"/>
    <w:rsid w:val="00A627EF"/>
    <w:rsid w:val="00A62F82"/>
    <w:rsid w:val="00A643EB"/>
    <w:rsid w:val="00A65F1B"/>
    <w:rsid w:val="00A66F86"/>
    <w:rsid w:val="00A707D4"/>
    <w:rsid w:val="00A7234B"/>
    <w:rsid w:val="00A7330A"/>
    <w:rsid w:val="00A7436D"/>
    <w:rsid w:val="00A779D4"/>
    <w:rsid w:val="00A80FCE"/>
    <w:rsid w:val="00A83688"/>
    <w:rsid w:val="00A86EE3"/>
    <w:rsid w:val="00A86F09"/>
    <w:rsid w:val="00A91445"/>
    <w:rsid w:val="00A92210"/>
    <w:rsid w:val="00A933FC"/>
    <w:rsid w:val="00A93A92"/>
    <w:rsid w:val="00A948A7"/>
    <w:rsid w:val="00A97D34"/>
    <w:rsid w:val="00AA1B0B"/>
    <w:rsid w:val="00AA7EB3"/>
    <w:rsid w:val="00AB0B1F"/>
    <w:rsid w:val="00AB2A5B"/>
    <w:rsid w:val="00AB59CC"/>
    <w:rsid w:val="00AB5A46"/>
    <w:rsid w:val="00AB7156"/>
    <w:rsid w:val="00AB73C2"/>
    <w:rsid w:val="00AB7B25"/>
    <w:rsid w:val="00AC0A51"/>
    <w:rsid w:val="00AC1800"/>
    <w:rsid w:val="00AC36C7"/>
    <w:rsid w:val="00AC4FA7"/>
    <w:rsid w:val="00AC5184"/>
    <w:rsid w:val="00AC6A26"/>
    <w:rsid w:val="00AC7B17"/>
    <w:rsid w:val="00AD0CD6"/>
    <w:rsid w:val="00AD1364"/>
    <w:rsid w:val="00AD3B49"/>
    <w:rsid w:val="00AD5A2B"/>
    <w:rsid w:val="00AE2BB6"/>
    <w:rsid w:val="00AE62BA"/>
    <w:rsid w:val="00AE7612"/>
    <w:rsid w:val="00B001DD"/>
    <w:rsid w:val="00B0122C"/>
    <w:rsid w:val="00B03513"/>
    <w:rsid w:val="00B04B7C"/>
    <w:rsid w:val="00B0550B"/>
    <w:rsid w:val="00B0583D"/>
    <w:rsid w:val="00B05DF1"/>
    <w:rsid w:val="00B06B41"/>
    <w:rsid w:val="00B105C5"/>
    <w:rsid w:val="00B12FD4"/>
    <w:rsid w:val="00B1486A"/>
    <w:rsid w:val="00B14F2A"/>
    <w:rsid w:val="00B15C5A"/>
    <w:rsid w:val="00B176EE"/>
    <w:rsid w:val="00B213C8"/>
    <w:rsid w:val="00B21D82"/>
    <w:rsid w:val="00B23288"/>
    <w:rsid w:val="00B24536"/>
    <w:rsid w:val="00B3060E"/>
    <w:rsid w:val="00B31F7E"/>
    <w:rsid w:val="00B34199"/>
    <w:rsid w:val="00B406E3"/>
    <w:rsid w:val="00B445C8"/>
    <w:rsid w:val="00B44DA5"/>
    <w:rsid w:val="00B5125A"/>
    <w:rsid w:val="00B51907"/>
    <w:rsid w:val="00B5231A"/>
    <w:rsid w:val="00B602A9"/>
    <w:rsid w:val="00B615F6"/>
    <w:rsid w:val="00B62869"/>
    <w:rsid w:val="00B63DC5"/>
    <w:rsid w:val="00B64D15"/>
    <w:rsid w:val="00B65F23"/>
    <w:rsid w:val="00B7252A"/>
    <w:rsid w:val="00B72EEC"/>
    <w:rsid w:val="00B73B55"/>
    <w:rsid w:val="00B74679"/>
    <w:rsid w:val="00B74A2E"/>
    <w:rsid w:val="00B76DFB"/>
    <w:rsid w:val="00B773A4"/>
    <w:rsid w:val="00B77486"/>
    <w:rsid w:val="00B83179"/>
    <w:rsid w:val="00B83D0B"/>
    <w:rsid w:val="00B8524B"/>
    <w:rsid w:val="00B86303"/>
    <w:rsid w:val="00B876DC"/>
    <w:rsid w:val="00B948B6"/>
    <w:rsid w:val="00B961A3"/>
    <w:rsid w:val="00B96E82"/>
    <w:rsid w:val="00B97B42"/>
    <w:rsid w:val="00BA2EE3"/>
    <w:rsid w:val="00BA3297"/>
    <w:rsid w:val="00BA4062"/>
    <w:rsid w:val="00BA44AD"/>
    <w:rsid w:val="00BA4F67"/>
    <w:rsid w:val="00BA5946"/>
    <w:rsid w:val="00BB1732"/>
    <w:rsid w:val="00BB4648"/>
    <w:rsid w:val="00BB49CC"/>
    <w:rsid w:val="00BB6247"/>
    <w:rsid w:val="00BC13E0"/>
    <w:rsid w:val="00BC1F1B"/>
    <w:rsid w:val="00BC320C"/>
    <w:rsid w:val="00BC4C81"/>
    <w:rsid w:val="00BC6BD4"/>
    <w:rsid w:val="00BC7048"/>
    <w:rsid w:val="00BC773B"/>
    <w:rsid w:val="00BD31B9"/>
    <w:rsid w:val="00BD42EB"/>
    <w:rsid w:val="00BD47ED"/>
    <w:rsid w:val="00BD4BC3"/>
    <w:rsid w:val="00BD5CFE"/>
    <w:rsid w:val="00BD62CE"/>
    <w:rsid w:val="00BE09B2"/>
    <w:rsid w:val="00BE1ED3"/>
    <w:rsid w:val="00BE21BC"/>
    <w:rsid w:val="00BE6B79"/>
    <w:rsid w:val="00BF296F"/>
    <w:rsid w:val="00BF6CA7"/>
    <w:rsid w:val="00BF7345"/>
    <w:rsid w:val="00C0044D"/>
    <w:rsid w:val="00C00644"/>
    <w:rsid w:val="00C02F9C"/>
    <w:rsid w:val="00C04D8E"/>
    <w:rsid w:val="00C0645B"/>
    <w:rsid w:val="00C0696D"/>
    <w:rsid w:val="00C11FFA"/>
    <w:rsid w:val="00C1489C"/>
    <w:rsid w:val="00C16F02"/>
    <w:rsid w:val="00C204DB"/>
    <w:rsid w:val="00C2198E"/>
    <w:rsid w:val="00C2275A"/>
    <w:rsid w:val="00C22A14"/>
    <w:rsid w:val="00C25267"/>
    <w:rsid w:val="00C26B3D"/>
    <w:rsid w:val="00C27ED7"/>
    <w:rsid w:val="00C3003C"/>
    <w:rsid w:val="00C30B77"/>
    <w:rsid w:val="00C32114"/>
    <w:rsid w:val="00C32764"/>
    <w:rsid w:val="00C329DF"/>
    <w:rsid w:val="00C35860"/>
    <w:rsid w:val="00C358C4"/>
    <w:rsid w:val="00C3799E"/>
    <w:rsid w:val="00C4171F"/>
    <w:rsid w:val="00C45402"/>
    <w:rsid w:val="00C475C4"/>
    <w:rsid w:val="00C47BC8"/>
    <w:rsid w:val="00C509E7"/>
    <w:rsid w:val="00C5197D"/>
    <w:rsid w:val="00C52E59"/>
    <w:rsid w:val="00C53FF5"/>
    <w:rsid w:val="00C60EEB"/>
    <w:rsid w:val="00C61175"/>
    <w:rsid w:val="00C64796"/>
    <w:rsid w:val="00C64FF3"/>
    <w:rsid w:val="00C6500A"/>
    <w:rsid w:val="00C6639D"/>
    <w:rsid w:val="00C6658A"/>
    <w:rsid w:val="00C66E5B"/>
    <w:rsid w:val="00C70122"/>
    <w:rsid w:val="00C7369A"/>
    <w:rsid w:val="00C74F42"/>
    <w:rsid w:val="00C752C5"/>
    <w:rsid w:val="00C77288"/>
    <w:rsid w:val="00C80135"/>
    <w:rsid w:val="00C84071"/>
    <w:rsid w:val="00C849D1"/>
    <w:rsid w:val="00C84EBC"/>
    <w:rsid w:val="00C85685"/>
    <w:rsid w:val="00C8665D"/>
    <w:rsid w:val="00C86A28"/>
    <w:rsid w:val="00C875F7"/>
    <w:rsid w:val="00C877B5"/>
    <w:rsid w:val="00C90F67"/>
    <w:rsid w:val="00C918E5"/>
    <w:rsid w:val="00C933F3"/>
    <w:rsid w:val="00C94271"/>
    <w:rsid w:val="00C95418"/>
    <w:rsid w:val="00C96602"/>
    <w:rsid w:val="00CA033C"/>
    <w:rsid w:val="00CA080D"/>
    <w:rsid w:val="00CA08D0"/>
    <w:rsid w:val="00CA4219"/>
    <w:rsid w:val="00CA4848"/>
    <w:rsid w:val="00CA4CEE"/>
    <w:rsid w:val="00CA6FED"/>
    <w:rsid w:val="00CB415C"/>
    <w:rsid w:val="00CB483D"/>
    <w:rsid w:val="00CB4C01"/>
    <w:rsid w:val="00CB6018"/>
    <w:rsid w:val="00CB6BE0"/>
    <w:rsid w:val="00CC21D7"/>
    <w:rsid w:val="00CC2307"/>
    <w:rsid w:val="00CC3462"/>
    <w:rsid w:val="00CC34C4"/>
    <w:rsid w:val="00CC38E0"/>
    <w:rsid w:val="00CC5002"/>
    <w:rsid w:val="00CC62F5"/>
    <w:rsid w:val="00CD446D"/>
    <w:rsid w:val="00CD6E2F"/>
    <w:rsid w:val="00CD6FE6"/>
    <w:rsid w:val="00CD7B8C"/>
    <w:rsid w:val="00CE2488"/>
    <w:rsid w:val="00CE30F2"/>
    <w:rsid w:val="00CE3CA2"/>
    <w:rsid w:val="00CE6B9F"/>
    <w:rsid w:val="00CE77CC"/>
    <w:rsid w:val="00CF2378"/>
    <w:rsid w:val="00CF399A"/>
    <w:rsid w:val="00CF3CEC"/>
    <w:rsid w:val="00CF63C5"/>
    <w:rsid w:val="00CF7433"/>
    <w:rsid w:val="00CF7D6C"/>
    <w:rsid w:val="00D000C9"/>
    <w:rsid w:val="00D031EB"/>
    <w:rsid w:val="00D03542"/>
    <w:rsid w:val="00D05321"/>
    <w:rsid w:val="00D1020C"/>
    <w:rsid w:val="00D11605"/>
    <w:rsid w:val="00D12075"/>
    <w:rsid w:val="00D13523"/>
    <w:rsid w:val="00D14603"/>
    <w:rsid w:val="00D20D23"/>
    <w:rsid w:val="00D22B0E"/>
    <w:rsid w:val="00D25C06"/>
    <w:rsid w:val="00D261A3"/>
    <w:rsid w:val="00D262BA"/>
    <w:rsid w:val="00D304FC"/>
    <w:rsid w:val="00D34210"/>
    <w:rsid w:val="00D3519E"/>
    <w:rsid w:val="00D35EE1"/>
    <w:rsid w:val="00D37E7B"/>
    <w:rsid w:val="00D40D97"/>
    <w:rsid w:val="00D41CE3"/>
    <w:rsid w:val="00D4327A"/>
    <w:rsid w:val="00D44934"/>
    <w:rsid w:val="00D44E25"/>
    <w:rsid w:val="00D50421"/>
    <w:rsid w:val="00D51768"/>
    <w:rsid w:val="00D51AF9"/>
    <w:rsid w:val="00D522A7"/>
    <w:rsid w:val="00D53627"/>
    <w:rsid w:val="00D546FE"/>
    <w:rsid w:val="00D5753F"/>
    <w:rsid w:val="00D622F2"/>
    <w:rsid w:val="00D6478E"/>
    <w:rsid w:val="00D665D1"/>
    <w:rsid w:val="00D667C9"/>
    <w:rsid w:val="00D66FE9"/>
    <w:rsid w:val="00D6796C"/>
    <w:rsid w:val="00D67A63"/>
    <w:rsid w:val="00D70C67"/>
    <w:rsid w:val="00D70E3C"/>
    <w:rsid w:val="00D7234E"/>
    <w:rsid w:val="00D75A66"/>
    <w:rsid w:val="00D76571"/>
    <w:rsid w:val="00D77460"/>
    <w:rsid w:val="00D800B5"/>
    <w:rsid w:val="00D807E4"/>
    <w:rsid w:val="00D80BBE"/>
    <w:rsid w:val="00D824B1"/>
    <w:rsid w:val="00D82B03"/>
    <w:rsid w:val="00D82BFF"/>
    <w:rsid w:val="00D90917"/>
    <w:rsid w:val="00D90FBC"/>
    <w:rsid w:val="00D916B3"/>
    <w:rsid w:val="00D97CC0"/>
    <w:rsid w:val="00DA1AD8"/>
    <w:rsid w:val="00DA5BEE"/>
    <w:rsid w:val="00DA5E23"/>
    <w:rsid w:val="00DA60AC"/>
    <w:rsid w:val="00DB0B26"/>
    <w:rsid w:val="00DB734A"/>
    <w:rsid w:val="00DC2ABE"/>
    <w:rsid w:val="00DC39F1"/>
    <w:rsid w:val="00DC422C"/>
    <w:rsid w:val="00DD3030"/>
    <w:rsid w:val="00DD369A"/>
    <w:rsid w:val="00DD5CB5"/>
    <w:rsid w:val="00DD6036"/>
    <w:rsid w:val="00DD688C"/>
    <w:rsid w:val="00DE17D3"/>
    <w:rsid w:val="00DE2D27"/>
    <w:rsid w:val="00DE5C37"/>
    <w:rsid w:val="00DF068B"/>
    <w:rsid w:val="00DF2196"/>
    <w:rsid w:val="00DF5864"/>
    <w:rsid w:val="00E0133B"/>
    <w:rsid w:val="00E02201"/>
    <w:rsid w:val="00E029E6"/>
    <w:rsid w:val="00E06C38"/>
    <w:rsid w:val="00E1359A"/>
    <w:rsid w:val="00E16AEE"/>
    <w:rsid w:val="00E21162"/>
    <w:rsid w:val="00E22136"/>
    <w:rsid w:val="00E23944"/>
    <w:rsid w:val="00E25977"/>
    <w:rsid w:val="00E25F96"/>
    <w:rsid w:val="00E27873"/>
    <w:rsid w:val="00E3033E"/>
    <w:rsid w:val="00E306A8"/>
    <w:rsid w:val="00E37C4B"/>
    <w:rsid w:val="00E40BC4"/>
    <w:rsid w:val="00E43435"/>
    <w:rsid w:val="00E463A9"/>
    <w:rsid w:val="00E504C0"/>
    <w:rsid w:val="00E50504"/>
    <w:rsid w:val="00E51487"/>
    <w:rsid w:val="00E522FC"/>
    <w:rsid w:val="00E52749"/>
    <w:rsid w:val="00E53BD5"/>
    <w:rsid w:val="00E616A3"/>
    <w:rsid w:val="00E6274D"/>
    <w:rsid w:val="00E6336C"/>
    <w:rsid w:val="00E6553A"/>
    <w:rsid w:val="00E66970"/>
    <w:rsid w:val="00E66B6F"/>
    <w:rsid w:val="00E71860"/>
    <w:rsid w:val="00E71CD5"/>
    <w:rsid w:val="00E73F69"/>
    <w:rsid w:val="00E744AC"/>
    <w:rsid w:val="00E74A3E"/>
    <w:rsid w:val="00E77436"/>
    <w:rsid w:val="00E777A9"/>
    <w:rsid w:val="00E80BEE"/>
    <w:rsid w:val="00E811A6"/>
    <w:rsid w:val="00E8212C"/>
    <w:rsid w:val="00E82323"/>
    <w:rsid w:val="00E82A39"/>
    <w:rsid w:val="00E82E28"/>
    <w:rsid w:val="00E852C7"/>
    <w:rsid w:val="00E86927"/>
    <w:rsid w:val="00E871FA"/>
    <w:rsid w:val="00E90006"/>
    <w:rsid w:val="00E910B3"/>
    <w:rsid w:val="00E91D30"/>
    <w:rsid w:val="00E94A8D"/>
    <w:rsid w:val="00E9559A"/>
    <w:rsid w:val="00E960EB"/>
    <w:rsid w:val="00E9658D"/>
    <w:rsid w:val="00E97C03"/>
    <w:rsid w:val="00EA1388"/>
    <w:rsid w:val="00EA1E28"/>
    <w:rsid w:val="00EA7485"/>
    <w:rsid w:val="00EA74EC"/>
    <w:rsid w:val="00EB237F"/>
    <w:rsid w:val="00EB3F69"/>
    <w:rsid w:val="00EC077C"/>
    <w:rsid w:val="00EC10EE"/>
    <w:rsid w:val="00EC2279"/>
    <w:rsid w:val="00EC37C7"/>
    <w:rsid w:val="00EC76D2"/>
    <w:rsid w:val="00ED4739"/>
    <w:rsid w:val="00ED5C20"/>
    <w:rsid w:val="00ED7D19"/>
    <w:rsid w:val="00EE44DC"/>
    <w:rsid w:val="00EE4D79"/>
    <w:rsid w:val="00EE5405"/>
    <w:rsid w:val="00EE5B72"/>
    <w:rsid w:val="00EF0F30"/>
    <w:rsid w:val="00EF198B"/>
    <w:rsid w:val="00EF39F6"/>
    <w:rsid w:val="00EF3AE8"/>
    <w:rsid w:val="00EF5586"/>
    <w:rsid w:val="00EF6B29"/>
    <w:rsid w:val="00EF7B22"/>
    <w:rsid w:val="00F05AF3"/>
    <w:rsid w:val="00F05B88"/>
    <w:rsid w:val="00F07993"/>
    <w:rsid w:val="00F2269A"/>
    <w:rsid w:val="00F23F4F"/>
    <w:rsid w:val="00F24744"/>
    <w:rsid w:val="00F26083"/>
    <w:rsid w:val="00F2615B"/>
    <w:rsid w:val="00F2673A"/>
    <w:rsid w:val="00F26EBB"/>
    <w:rsid w:val="00F30F91"/>
    <w:rsid w:val="00F327C4"/>
    <w:rsid w:val="00F34BE1"/>
    <w:rsid w:val="00F34FFF"/>
    <w:rsid w:val="00F369B7"/>
    <w:rsid w:val="00F41E73"/>
    <w:rsid w:val="00F443C4"/>
    <w:rsid w:val="00F46F38"/>
    <w:rsid w:val="00F50A07"/>
    <w:rsid w:val="00F51B43"/>
    <w:rsid w:val="00F52B5C"/>
    <w:rsid w:val="00F52E64"/>
    <w:rsid w:val="00F610A8"/>
    <w:rsid w:val="00F62F1F"/>
    <w:rsid w:val="00F6306D"/>
    <w:rsid w:val="00F6331B"/>
    <w:rsid w:val="00F63E09"/>
    <w:rsid w:val="00F646F1"/>
    <w:rsid w:val="00F655E6"/>
    <w:rsid w:val="00F6595C"/>
    <w:rsid w:val="00F80D01"/>
    <w:rsid w:val="00F81B5D"/>
    <w:rsid w:val="00F87D45"/>
    <w:rsid w:val="00F922F2"/>
    <w:rsid w:val="00FA200A"/>
    <w:rsid w:val="00FA426E"/>
    <w:rsid w:val="00FA44FF"/>
    <w:rsid w:val="00FA464F"/>
    <w:rsid w:val="00FA4810"/>
    <w:rsid w:val="00FB0AB1"/>
    <w:rsid w:val="00FB4250"/>
    <w:rsid w:val="00FB5916"/>
    <w:rsid w:val="00FB64BF"/>
    <w:rsid w:val="00FB76F3"/>
    <w:rsid w:val="00FB770A"/>
    <w:rsid w:val="00FB7E62"/>
    <w:rsid w:val="00FC1E7C"/>
    <w:rsid w:val="00FC606E"/>
    <w:rsid w:val="00FC7AB7"/>
    <w:rsid w:val="00FD3294"/>
    <w:rsid w:val="00FD3DC3"/>
    <w:rsid w:val="00FD5C4C"/>
    <w:rsid w:val="00FE0776"/>
    <w:rsid w:val="00FE0D89"/>
    <w:rsid w:val="00FE2F4F"/>
    <w:rsid w:val="00FE5162"/>
    <w:rsid w:val="00FE7694"/>
    <w:rsid w:val="00FE7BDA"/>
    <w:rsid w:val="00FF0F2E"/>
    <w:rsid w:val="00FF746D"/>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table" w:styleId="TableGrid">
    <w:name w:val="Table Grid"/>
    <w:basedOn w:val="TableNormal"/>
    <w:uiPriority w:val="39"/>
    <w:rsid w:val="00C8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044"/>
    <w:pPr>
      <w:spacing w:before="100" w:beforeAutospacing="1" w:after="100" w:afterAutospacing="1"/>
    </w:pPr>
  </w:style>
  <w:style w:type="character" w:customStyle="1" w:styleId="fontstyle01">
    <w:name w:val="fontstyle01"/>
    <w:basedOn w:val="DefaultParagraphFont"/>
    <w:rsid w:val="000A2661"/>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A2661"/>
    <w:rPr>
      <w:rFonts w:ascii="TimesNewRomanPS-BoldMT" w:hAnsi="TimesNewRomanPS-BoldMT" w:hint="default"/>
      <w:b/>
      <w:bCs/>
      <w:i w:val="0"/>
      <w:iCs w:val="0"/>
      <w:color w:val="000000"/>
      <w:sz w:val="28"/>
      <w:szCs w:val="28"/>
    </w:rPr>
  </w:style>
  <w:style w:type="character" w:customStyle="1" w:styleId="fontstyle31">
    <w:name w:val="fontstyle31"/>
    <w:basedOn w:val="DefaultParagraphFont"/>
    <w:rsid w:val="000A2661"/>
    <w:rPr>
      <w:rFonts w:ascii="TimesNewRomanPS-BoldItalicMT" w:hAnsi="TimesNewRomanPS-BoldItalicMT" w:hint="default"/>
      <w:b/>
      <w:bCs/>
      <w:i/>
      <w:iCs/>
      <w:color w:val="000000"/>
      <w:sz w:val="28"/>
      <w:szCs w:val="28"/>
    </w:rPr>
  </w:style>
  <w:style w:type="paragraph" w:styleId="Header">
    <w:name w:val="header"/>
    <w:basedOn w:val="Normal"/>
    <w:link w:val="HeaderChar"/>
    <w:uiPriority w:val="99"/>
    <w:unhideWhenUsed/>
    <w:rsid w:val="00715788"/>
    <w:pPr>
      <w:tabs>
        <w:tab w:val="center" w:pos="4680"/>
        <w:tab w:val="right" w:pos="9360"/>
      </w:tabs>
    </w:pPr>
  </w:style>
  <w:style w:type="character" w:customStyle="1" w:styleId="HeaderChar">
    <w:name w:val="Header Char"/>
    <w:basedOn w:val="DefaultParagraphFont"/>
    <w:link w:val="Header"/>
    <w:uiPriority w:val="99"/>
    <w:rsid w:val="007157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41101744">
      <w:bodyDiv w:val="1"/>
      <w:marLeft w:val="0"/>
      <w:marRight w:val="0"/>
      <w:marTop w:val="0"/>
      <w:marBottom w:val="0"/>
      <w:divBdr>
        <w:top w:val="none" w:sz="0" w:space="0" w:color="auto"/>
        <w:left w:val="none" w:sz="0" w:space="0" w:color="auto"/>
        <w:bottom w:val="none" w:sz="0" w:space="0" w:color="auto"/>
        <w:right w:val="none" w:sz="0" w:space="0" w:color="auto"/>
      </w:divBdr>
    </w:div>
    <w:div w:id="289482186">
      <w:bodyDiv w:val="1"/>
      <w:marLeft w:val="0"/>
      <w:marRight w:val="0"/>
      <w:marTop w:val="0"/>
      <w:marBottom w:val="0"/>
      <w:divBdr>
        <w:top w:val="none" w:sz="0" w:space="0" w:color="auto"/>
        <w:left w:val="none" w:sz="0" w:space="0" w:color="auto"/>
        <w:bottom w:val="none" w:sz="0" w:space="0" w:color="auto"/>
        <w:right w:val="none" w:sz="0" w:space="0" w:color="auto"/>
      </w:divBdr>
    </w:div>
    <w:div w:id="349840044">
      <w:bodyDiv w:val="1"/>
      <w:marLeft w:val="0"/>
      <w:marRight w:val="0"/>
      <w:marTop w:val="0"/>
      <w:marBottom w:val="0"/>
      <w:divBdr>
        <w:top w:val="none" w:sz="0" w:space="0" w:color="auto"/>
        <w:left w:val="none" w:sz="0" w:space="0" w:color="auto"/>
        <w:bottom w:val="none" w:sz="0" w:space="0" w:color="auto"/>
        <w:right w:val="none" w:sz="0" w:space="0" w:color="auto"/>
      </w:divBdr>
    </w:div>
    <w:div w:id="461385181">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728916725">
      <w:bodyDiv w:val="1"/>
      <w:marLeft w:val="0"/>
      <w:marRight w:val="0"/>
      <w:marTop w:val="0"/>
      <w:marBottom w:val="0"/>
      <w:divBdr>
        <w:top w:val="none" w:sz="0" w:space="0" w:color="auto"/>
        <w:left w:val="none" w:sz="0" w:space="0" w:color="auto"/>
        <w:bottom w:val="none" w:sz="0" w:space="0" w:color="auto"/>
        <w:right w:val="none" w:sz="0" w:space="0" w:color="auto"/>
      </w:divBdr>
    </w:div>
    <w:div w:id="821311226">
      <w:bodyDiv w:val="1"/>
      <w:marLeft w:val="0"/>
      <w:marRight w:val="0"/>
      <w:marTop w:val="0"/>
      <w:marBottom w:val="0"/>
      <w:divBdr>
        <w:top w:val="none" w:sz="0" w:space="0" w:color="auto"/>
        <w:left w:val="none" w:sz="0" w:space="0" w:color="auto"/>
        <w:bottom w:val="none" w:sz="0" w:space="0" w:color="auto"/>
        <w:right w:val="none" w:sz="0" w:space="0" w:color="auto"/>
      </w:divBdr>
    </w:div>
    <w:div w:id="836001518">
      <w:bodyDiv w:val="1"/>
      <w:marLeft w:val="0"/>
      <w:marRight w:val="0"/>
      <w:marTop w:val="0"/>
      <w:marBottom w:val="0"/>
      <w:divBdr>
        <w:top w:val="none" w:sz="0" w:space="0" w:color="auto"/>
        <w:left w:val="none" w:sz="0" w:space="0" w:color="auto"/>
        <w:bottom w:val="none" w:sz="0" w:space="0" w:color="auto"/>
        <w:right w:val="none" w:sz="0" w:space="0" w:color="auto"/>
      </w:divBdr>
    </w:div>
    <w:div w:id="1123229994">
      <w:bodyDiv w:val="1"/>
      <w:marLeft w:val="0"/>
      <w:marRight w:val="0"/>
      <w:marTop w:val="0"/>
      <w:marBottom w:val="0"/>
      <w:divBdr>
        <w:top w:val="none" w:sz="0" w:space="0" w:color="auto"/>
        <w:left w:val="none" w:sz="0" w:space="0" w:color="auto"/>
        <w:bottom w:val="none" w:sz="0" w:space="0" w:color="auto"/>
        <w:right w:val="none" w:sz="0" w:space="0" w:color="auto"/>
      </w:divBdr>
    </w:div>
    <w:div w:id="1194002028">
      <w:bodyDiv w:val="1"/>
      <w:marLeft w:val="0"/>
      <w:marRight w:val="0"/>
      <w:marTop w:val="0"/>
      <w:marBottom w:val="0"/>
      <w:divBdr>
        <w:top w:val="none" w:sz="0" w:space="0" w:color="auto"/>
        <w:left w:val="none" w:sz="0" w:space="0" w:color="auto"/>
        <w:bottom w:val="none" w:sz="0" w:space="0" w:color="auto"/>
        <w:right w:val="none" w:sz="0" w:space="0" w:color="auto"/>
      </w:divBdr>
    </w:div>
    <w:div w:id="1325619700">
      <w:bodyDiv w:val="1"/>
      <w:marLeft w:val="0"/>
      <w:marRight w:val="0"/>
      <w:marTop w:val="0"/>
      <w:marBottom w:val="0"/>
      <w:divBdr>
        <w:top w:val="none" w:sz="0" w:space="0" w:color="auto"/>
        <w:left w:val="none" w:sz="0" w:space="0" w:color="auto"/>
        <w:bottom w:val="none" w:sz="0" w:space="0" w:color="auto"/>
        <w:right w:val="none" w:sz="0" w:space="0" w:color="auto"/>
      </w:divBdr>
    </w:div>
    <w:div w:id="14981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EA18B-01F9-4AF6-B0B7-200026CBC0B6}">
  <ds:schemaRefs>
    <ds:schemaRef ds:uri="http://schemas.openxmlformats.org/officeDocument/2006/bibliography"/>
  </ds:schemaRefs>
</ds:datastoreItem>
</file>

<file path=customXml/itemProps2.xml><?xml version="1.0" encoding="utf-8"?>
<ds:datastoreItem xmlns:ds="http://schemas.openxmlformats.org/officeDocument/2006/customXml" ds:itemID="{650ECE76-BB53-432A-9240-C99F92F9D9D6}"/>
</file>

<file path=customXml/itemProps3.xml><?xml version="1.0" encoding="utf-8"?>
<ds:datastoreItem xmlns:ds="http://schemas.openxmlformats.org/officeDocument/2006/customXml" ds:itemID="{874A41AF-5332-4D35-9A2C-F75C297E3865}"/>
</file>

<file path=customXml/itemProps4.xml><?xml version="1.0" encoding="utf-8"?>
<ds:datastoreItem xmlns:ds="http://schemas.openxmlformats.org/officeDocument/2006/customXml" ds:itemID="{BB9087BE-D815-4178-AAA1-ECB1068A0773}"/>
</file>

<file path=docProps/app.xml><?xml version="1.0" encoding="utf-8"?>
<Properties xmlns="http://schemas.openxmlformats.org/officeDocument/2006/extended-properties" xmlns:vt="http://schemas.openxmlformats.org/officeDocument/2006/docPropsVTypes">
  <Template>Normal.dotm</Template>
  <TotalTime>837</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125</cp:revision>
  <cp:lastPrinted>2020-09-22T01:09:00Z</cp:lastPrinted>
  <dcterms:created xsi:type="dcterms:W3CDTF">2020-09-20T09:37:00Z</dcterms:created>
  <dcterms:modified xsi:type="dcterms:W3CDTF">2020-09-22T01:15:00Z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