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ED" w:rsidRDefault="009501ED" w:rsidP="00CE4AA5">
      <w:pPr>
        <w:spacing w:line="288" w:lineRule="auto"/>
        <w:jc w:val="center"/>
        <w:rPr>
          <w:rFonts w:ascii="Times New Roman" w:hAnsi="Times New Roman"/>
          <w:b/>
          <w:bCs/>
          <w:szCs w:val="28"/>
        </w:rPr>
      </w:pPr>
      <w:r>
        <w:rPr>
          <w:rFonts w:ascii="Times New Roman" w:hAnsi="Times New Roman"/>
          <w:b/>
          <w:bCs/>
          <w:szCs w:val="28"/>
        </w:rPr>
        <w:t xml:space="preserve">NHẬN ĐỊNH XU THẾ KHÍ TƯỢNG </w:t>
      </w:r>
    </w:p>
    <w:p w:rsidR="009501ED" w:rsidRDefault="009501ED" w:rsidP="00CE4AA5">
      <w:pPr>
        <w:spacing w:line="288" w:lineRule="auto"/>
        <w:jc w:val="center"/>
        <w:rPr>
          <w:rFonts w:ascii="Times New Roman" w:hAnsi="Times New Roman"/>
          <w:b/>
          <w:bCs/>
          <w:szCs w:val="28"/>
        </w:rPr>
      </w:pPr>
      <w:r>
        <w:rPr>
          <w:rFonts w:ascii="Times New Roman" w:hAnsi="Times New Roman"/>
          <w:b/>
          <w:bCs/>
          <w:szCs w:val="28"/>
        </w:rPr>
        <w:t>TỪ THÁNG 9/2020 ĐẾN THÁNG 02/2021</w:t>
      </w:r>
    </w:p>
    <w:p w:rsidR="009501ED" w:rsidRDefault="009501ED" w:rsidP="00CE4AA5">
      <w:pPr>
        <w:spacing w:line="288" w:lineRule="auto"/>
        <w:jc w:val="both"/>
        <w:rPr>
          <w:rFonts w:ascii="Times New Roman" w:hAnsi="Times New Roman"/>
          <w:b/>
          <w:bCs/>
          <w:szCs w:val="28"/>
        </w:rPr>
      </w:pPr>
    </w:p>
    <w:p w:rsidR="009501ED" w:rsidRPr="005F7257" w:rsidRDefault="009501ED" w:rsidP="00CE4AA5">
      <w:pPr>
        <w:spacing w:line="288" w:lineRule="auto"/>
        <w:jc w:val="both"/>
        <w:rPr>
          <w:rFonts w:ascii="Times New Roman" w:hAnsi="Times New Roman"/>
          <w:b/>
          <w:bCs/>
          <w:szCs w:val="28"/>
        </w:rPr>
      </w:pPr>
      <w:r w:rsidRPr="005F7257">
        <w:rPr>
          <w:rFonts w:ascii="Times New Roman" w:hAnsi="Times New Roman"/>
          <w:b/>
          <w:bCs/>
          <w:szCs w:val="28"/>
        </w:rPr>
        <w:t>1. Hiện tượng ENSO</w:t>
      </w:r>
    </w:p>
    <w:p w:rsidR="009501ED" w:rsidRDefault="009501ED" w:rsidP="00CE4AA5">
      <w:pPr>
        <w:spacing w:line="288" w:lineRule="auto"/>
        <w:ind w:firstLine="714"/>
        <w:jc w:val="both"/>
        <w:rPr>
          <w:rFonts w:ascii="Times New Roman" w:hAnsi="Times New Roman"/>
          <w:szCs w:val="28"/>
        </w:rPr>
      </w:pPr>
      <w:r w:rsidRPr="005F7257">
        <w:rPr>
          <w:rFonts w:ascii="Times New Roman" w:hAnsi="Times New Roman"/>
          <w:bCs/>
          <w:szCs w:val="28"/>
        </w:rPr>
        <w:t xml:space="preserve">Hiện tại, ENSO </w:t>
      </w:r>
      <w:r>
        <w:rPr>
          <w:rFonts w:ascii="Times New Roman" w:hAnsi="Times New Roman"/>
          <w:bCs/>
          <w:szCs w:val="28"/>
        </w:rPr>
        <w:t xml:space="preserve">vẫn được xác định </w:t>
      </w:r>
      <w:r w:rsidRPr="005F7257">
        <w:rPr>
          <w:rFonts w:ascii="Times New Roman" w:hAnsi="Times New Roman" w:hint="eastAsia"/>
          <w:bCs/>
          <w:szCs w:val="28"/>
        </w:rPr>
        <w:t>đ</w:t>
      </w:r>
      <w:r w:rsidRPr="005F7257">
        <w:rPr>
          <w:rFonts w:ascii="Times New Roman" w:hAnsi="Times New Roman"/>
          <w:bCs/>
          <w:szCs w:val="28"/>
        </w:rPr>
        <w:t xml:space="preserve">ang ở trạng thái trung tính </w:t>
      </w:r>
      <w:r>
        <w:rPr>
          <w:rFonts w:ascii="Times New Roman" w:hAnsi="Times New Roman"/>
          <w:bCs/>
          <w:szCs w:val="28"/>
        </w:rPr>
        <w:t xml:space="preserve">nhưng nghiêng về pha lạnh </w:t>
      </w:r>
      <w:r w:rsidRPr="005F7257">
        <w:rPr>
          <w:rFonts w:ascii="Times New Roman" w:hAnsi="Times New Roman"/>
          <w:bCs/>
          <w:szCs w:val="28"/>
        </w:rPr>
        <w:t xml:space="preserve">với chuẩn sai nhiệt </w:t>
      </w:r>
      <w:r w:rsidRPr="005F7257">
        <w:rPr>
          <w:rFonts w:ascii="Times New Roman" w:hAnsi="Times New Roman" w:hint="eastAsia"/>
          <w:bCs/>
          <w:szCs w:val="28"/>
        </w:rPr>
        <w:t>đ</w:t>
      </w:r>
      <w:r w:rsidRPr="005F7257">
        <w:rPr>
          <w:rFonts w:ascii="Times New Roman" w:hAnsi="Times New Roman"/>
          <w:bCs/>
          <w:szCs w:val="28"/>
        </w:rPr>
        <w:t>ộ mặt n</w:t>
      </w:r>
      <w:r w:rsidRPr="005F7257">
        <w:rPr>
          <w:rFonts w:ascii="Times New Roman" w:hAnsi="Times New Roman" w:hint="eastAsia"/>
          <w:bCs/>
          <w:szCs w:val="28"/>
        </w:rPr>
        <w:t>ư</w:t>
      </w:r>
      <w:r w:rsidRPr="005F7257">
        <w:rPr>
          <w:rFonts w:ascii="Times New Roman" w:hAnsi="Times New Roman"/>
          <w:bCs/>
          <w:szCs w:val="28"/>
        </w:rPr>
        <w:t>ớc biển khu vực NINO 3.4</w:t>
      </w:r>
      <w:r>
        <w:rPr>
          <w:rFonts w:ascii="Times New Roman" w:hAnsi="Times New Roman"/>
          <w:bCs/>
          <w:szCs w:val="28"/>
        </w:rPr>
        <w:t xml:space="preserve"> trong tuần đầu tháng 8</w:t>
      </w:r>
      <w:r w:rsidRPr="005F7257">
        <w:rPr>
          <w:rFonts w:ascii="Times New Roman" w:hAnsi="Times New Roman"/>
          <w:bCs/>
          <w:szCs w:val="28"/>
        </w:rPr>
        <w:t xml:space="preserve"> ở mức -0,</w:t>
      </w:r>
      <w:r>
        <w:rPr>
          <w:rFonts w:ascii="Times New Roman" w:hAnsi="Times New Roman"/>
          <w:bCs/>
          <w:szCs w:val="28"/>
        </w:rPr>
        <w:t>6</w:t>
      </w:r>
      <w:r w:rsidRPr="005F7257">
        <w:rPr>
          <w:rFonts w:ascii="Times New Roman" w:hAnsi="Times New Roman"/>
          <w:bCs/>
          <w:szCs w:val="28"/>
          <w:vertAlign w:val="superscript"/>
        </w:rPr>
        <w:t>0</w:t>
      </w:r>
      <w:r w:rsidRPr="005F7257">
        <w:rPr>
          <w:rFonts w:ascii="Times New Roman" w:hAnsi="Times New Roman"/>
          <w:bCs/>
          <w:szCs w:val="28"/>
        </w:rPr>
        <w:t xml:space="preserve">C, </w:t>
      </w:r>
      <w:r>
        <w:rPr>
          <w:rFonts w:ascii="Times New Roman" w:hAnsi="Times New Roman"/>
          <w:bCs/>
          <w:szCs w:val="28"/>
        </w:rPr>
        <w:t>giảm</w:t>
      </w:r>
      <w:r w:rsidRPr="005F7257">
        <w:rPr>
          <w:rFonts w:ascii="Times New Roman" w:hAnsi="Times New Roman"/>
          <w:bCs/>
          <w:szCs w:val="28"/>
        </w:rPr>
        <w:t xml:space="preserve"> 0,</w:t>
      </w:r>
      <w:r>
        <w:rPr>
          <w:rFonts w:ascii="Times New Roman" w:hAnsi="Times New Roman"/>
          <w:bCs/>
          <w:szCs w:val="28"/>
        </w:rPr>
        <w:t>5</w:t>
      </w:r>
      <w:r w:rsidRPr="005F7257">
        <w:rPr>
          <w:rFonts w:ascii="Times New Roman" w:hAnsi="Times New Roman"/>
          <w:bCs/>
          <w:szCs w:val="28"/>
          <w:vertAlign w:val="superscript"/>
        </w:rPr>
        <w:t>0</w:t>
      </w:r>
      <w:r w:rsidRPr="005F7257">
        <w:rPr>
          <w:rFonts w:ascii="Times New Roman" w:hAnsi="Times New Roman"/>
          <w:bCs/>
          <w:szCs w:val="28"/>
        </w:rPr>
        <w:t xml:space="preserve">C so với tuần </w:t>
      </w:r>
      <w:r w:rsidRPr="005F7257">
        <w:rPr>
          <w:rFonts w:ascii="Times New Roman" w:hAnsi="Times New Roman" w:hint="eastAsia"/>
          <w:bCs/>
          <w:szCs w:val="28"/>
        </w:rPr>
        <w:t>đ</w:t>
      </w:r>
      <w:r w:rsidRPr="005F7257">
        <w:rPr>
          <w:rFonts w:ascii="Times New Roman" w:hAnsi="Times New Roman"/>
          <w:bCs/>
          <w:szCs w:val="28"/>
        </w:rPr>
        <w:t xml:space="preserve">ầu tháng </w:t>
      </w:r>
      <w:r>
        <w:rPr>
          <w:rFonts w:ascii="Times New Roman" w:hAnsi="Times New Roman"/>
          <w:bCs/>
          <w:szCs w:val="28"/>
        </w:rPr>
        <w:t>7</w:t>
      </w:r>
      <w:r w:rsidRPr="005F7257">
        <w:rPr>
          <w:rFonts w:ascii="Times New Roman" w:hAnsi="Times New Roman"/>
          <w:bCs/>
          <w:szCs w:val="28"/>
        </w:rPr>
        <w:t>/2020.</w:t>
      </w:r>
    </w:p>
    <w:p w:rsidR="009501ED" w:rsidRPr="005F7257" w:rsidRDefault="009501ED" w:rsidP="00CE4AA5">
      <w:pPr>
        <w:spacing w:line="288" w:lineRule="auto"/>
        <w:ind w:firstLine="714"/>
        <w:jc w:val="both"/>
        <w:rPr>
          <w:rFonts w:ascii="Times New Roman" w:hAnsi="Times New Roman"/>
          <w:szCs w:val="28"/>
        </w:rPr>
      </w:pPr>
      <w:r w:rsidRPr="005F7257">
        <w:rPr>
          <w:rFonts w:ascii="Times New Roman" w:hAnsi="Times New Roman"/>
          <w:szCs w:val="28"/>
        </w:rPr>
        <w:t>Dự báo khả năng ENSO sẽ tiếp tục duy trì ở trạng thái trung tính nhưng nghiêng về pha lạnh trong khoảng một tháng tới; sau đó nhiệt độ mặt nước biển tại khu vực trung tâm Thái Bình Dương (khu vực Nino3.4) tiếp tục lạnh hơn và có khả năng chuyển sang trạng thái La Nina vào các tháng cuối năm 2020 và đầu năm 2021 với xác suất xảy ra khoảng 60%, nhưng có cường độ yếu và ít có khả năng kéo dài.</w:t>
      </w:r>
    </w:p>
    <w:p w:rsidR="009501ED" w:rsidRPr="005F7257" w:rsidRDefault="009501ED" w:rsidP="00CE4AA5">
      <w:pPr>
        <w:spacing w:line="288" w:lineRule="auto"/>
        <w:jc w:val="both"/>
        <w:rPr>
          <w:rFonts w:ascii="Times New Roman" w:hAnsi="Times New Roman"/>
          <w:b/>
          <w:bCs/>
          <w:szCs w:val="28"/>
        </w:rPr>
      </w:pPr>
      <w:r w:rsidRPr="005F7257">
        <w:rPr>
          <w:rFonts w:ascii="Times New Roman" w:hAnsi="Times New Roman"/>
          <w:b/>
          <w:bCs/>
          <w:szCs w:val="28"/>
        </w:rPr>
        <w:t>2. Bão/ATNĐ và các hiện tượng thời tiết nguy hiểm</w:t>
      </w:r>
    </w:p>
    <w:p w:rsidR="009501ED" w:rsidRPr="005F7257" w:rsidRDefault="009501ED" w:rsidP="00CE4AA5">
      <w:pPr>
        <w:spacing w:line="288" w:lineRule="auto"/>
        <w:ind w:firstLine="720"/>
        <w:jc w:val="both"/>
        <w:rPr>
          <w:rFonts w:ascii="Times New Roman" w:hAnsi="Times New Roman"/>
          <w:szCs w:val="28"/>
        </w:rPr>
      </w:pPr>
      <w:r w:rsidRPr="005F7257">
        <w:rPr>
          <w:rFonts w:ascii="Times New Roman" w:hAnsi="Times New Roman"/>
          <w:szCs w:val="28"/>
        </w:rPr>
        <w:t xml:space="preserve">Dự báo, số lượng bão và ATNĐ hoạt động trên khu vực Biển Đông và ảnh hưởng trực tiếp đến đất liền nước ta </w:t>
      </w:r>
      <w:r>
        <w:rPr>
          <w:rFonts w:ascii="Times New Roman" w:hAnsi="Times New Roman"/>
          <w:szCs w:val="28"/>
        </w:rPr>
        <w:t>từ nay cho tới</w:t>
      </w:r>
      <w:r w:rsidRPr="005F7257">
        <w:rPr>
          <w:rFonts w:ascii="Times New Roman" w:hAnsi="Times New Roman"/>
          <w:szCs w:val="28"/>
        </w:rPr>
        <w:t xml:space="preserve"> cuối năm 2020 có khả năng ở mức xấp xỉ so với TBNN. Cụ thể: Có khả năng xuất hiện khoảng </w:t>
      </w:r>
      <w:r>
        <w:rPr>
          <w:rFonts w:ascii="Times New Roman" w:hAnsi="Times New Roman"/>
          <w:szCs w:val="28"/>
        </w:rPr>
        <w:t>8</w:t>
      </w:r>
      <w:r w:rsidRPr="005F7257">
        <w:rPr>
          <w:rFonts w:ascii="Times New Roman" w:hAnsi="Times New Roman"/>
          <w:szCs w:val="28"/>
        </w:rPr>
        <w:t>-</w:t>
      </w:r>
      <w:r>
        <w:rPr>
          <w:rFonts w:ascii="Times New Roman" w:hAnsi="Times New Roman"/>
          <w:szCs w:val="28"/>
        </w:rPr>
        <w:t>10</w:t>
      </w:r>
      <w:r w:rsidRPr="005F7257">
        <w:rPr>
          <w:rFonts w:ascii="Times New Roman" w:hAnsi="Times New Roman"/>
          <w:szCs w:val="28"/>
        </w:rPr>
        <w:t xml:space="preserve"> cơn bão và ATNĐ hoạt động trên khu vực Biển Đông, trong đó có khoảng 0</w:t>
      </w:r>
      <w:r>
        <w:rPr>
          <w:rFonts w:ascii="Times New Roman" w:hAnsi="Times New Roman"/>
          <w:szCs w:val="28"/>
        </w:rPr>
        <w:t>4</w:t>
      </w:r>
      <w:r w:rsidRPr="005F7257">
        <w:rPr>
          <w:rFonts w:ascii="Times New Roman" w:hAnsi="Times New Roman"/>
          <w:szCs w:val="28"/>
        </w:rPr>
        <w:t>-0</w:t>
      </w:r>
      <w:r>
        <w:rPr>
          <w:rFonts w:ascii="Times New Roman" w:hAnsi="Times New Roman"/>
          <w:szCs w:val="28"/>
        </w:rPr>
        <w:t>5</w:t>
      </w:r>
      <w:r w:rsidRPr="005F7257">
        <w:rPr>
          <w:rFonts w:ascii="Times New Roman" w:hAnsi="Times New Roman"/>
          <w:szCs w:val="28"/>
        </w:rPr>
        <w:t xml:space="preserve"> cơn ảnh hưởng trực tiếp đến đất liền nước ta, tập trung nhiều ở khu vực Trung Bộ và phía Nam.</w:t>
      </w:r>
    </w:p>
    <w:p w:rsidR="009501ED" w:rsidRDefault="00F90F42" w:rsidP="00CE4AA5">
      <w:pPr>
        <w:spacing w:line="288" w:lineRule="auto"/>
        <w:ind w:firstLine="720"/>
        <w:jc w:val="both"/>
        <w:rPr>
          <w:rFonts w:ascii="Times New Roman" w:hAnsi="Times New Roman"/>
          <w:szCs w:val="28"/>
        </w:rPr>
      </w:pPr>
      <w:r>
        <w:rPr>
          <w:rFonts w:ascii="Times New Roman" w:hAnsi="Times New Roman"/>
          <w:szCs w:val="28"/>
        </w:rPr>
        <w:t>Đ</w:t>
      </w:r>
      <w:r w:rsidR="009501ED" w:rsidRPr="005F7257">
        <w:rPr>
          <w:rFonts w:ascii="Times New Roman" w:hAnsi="Times New Roman"/>
          <w:szCs w:val="28"/>
        </w:rPr>
        <w:t>ề phòng khả năng xuất hiện các hiện tượng thời tiết nguy hiểm như dông, sét, lốc, mưa đá trên phạm vi toàn quốc</w:t>
      </w:r>
      <w:r>
        <w:rPr>
          <w:rFonts w:ascii="Times New Roman" w:hAnsi="Times New Roman"/>
          <w:szCs w:val="28"/>
        </w:rPr>
        <w:t xml:space="preserve"> trong giai đoạn chuyển mùa</w:t>
      </w:r>
      <w:r w:rsidR="009501ED" w:rsidRPr="005F7257">
        <w:rPr>
          <w:rFonts w:ascii="Times New Roman" w:hAnsi="Times New Roman"/>
          <w:szCs w:val="28"/>
        </w:rPr>
        <w:t>; gió mạnh trên biển do tác động gió</w:t>
      </w:r>
      <w:r w:rsidR="009501ED">
        <w:rPr>
          <w:rFonts w:ascii="Times New Roman" w:hAnsi="Times New Roman"/>
          <w:szCs w:val="28"/>
        </w:rPr>
        <w:t xml:space="preserve"> mùa Tây Nam vào thời kỳ tháng nửa cuối tháng 8 và tháng 9</w:t>
      </w:r>
      <w:r w:rsidR="009501ED" w:rsidRPr="005F7257">
        <w:rPr>
          <w:rFonts w:ascii="Times New Roman" w:hAnsi="Times New Roman"/>
          <w:szCs w:val="28"/>
        </w:rPr>
        <w:t>/2020 ở vùng biển phía Nam Biển Đông; gió Đông Bắc của không khí lạnh trên khu vực phía Bắc biển Đông vào tháng 12/2020.</w:t>
      </w:r>
    </w:p>
    <w:p w:rsidR="00787887" w:rsidRPr="005F7257" w:rsidRDefault="00787887" w:rsidP="00CE4AA5">
      <w:pPr>
        <w:spacing w:line="288" w:lineRule="auto"/>
        <w:ind w:firstLine="720"/>
        <w:jc w:val="both"/>
        <w:rPr>
          <w:rFonts w:ascii="Times New Roman" w:hAnsi="Times New Roman"/>
          <w:szCs w:val="28"/>
        </w:rPr>
      </w:pPr>
      <w:r w:rsidRPr="007C6FE4">
        <w:rPr>
          <w:rFonts w:ascii="Times New Roman" w:hAnsi="Times New Roman"/>
          <w:bCs/>
          <w:i/>
          <w:szCs w:val="28"/>
        </w:rPr>
        <w:t>Trong những tháng đầu năm 2021 khu vực Tây Nguyên và Nam Bộ có khả năng xuất hiện các đợt mưa trái mùa.</w:t>
      </w:r>
    </w:p>
    <w:p w:rsidR="009501ED" w:rsidRPr="005F7257" w:rsidRDefault="009501ED" w:rsidP="00CE4AA5">
      <w:pPr>
        <w:spacing w:line="288" w:lineRule="auto"/>
        <w:jc w:val="both"/>
        <w:rPr>
          <w:rFonts w:ascii="Times New Roman" w:hAnsi="Times New Roman"/>
          <w:bCs/>
          <w:szCs w:val="28"/>
        </w:rPr>
      </w:pPr>
      <w:r w:rsidRPr="005F7257">
        <w:rPr>
          <w:rFonts w:ascii="Times New Roman" w:hAnsi="Times New Roman"/>
          <w:b/>
          <w:bCs/>
          <w:szCs w:val="28"/>
        </w:rPr>
        <w:t xml:space="preserve">3. </w:t>
      </w:r>
      <w:r w:rsidR="00F90F42">
        <w:rPr>
          <w:rFonts w:ascii="Times New Roman" w:hAnsi="Times New Roman"/>
          <w:b/>
          <w:bCs/>
          <w:szCs w:val="28"/>
        </w:rPr>
        <w:t>Dự báo mưa</w:t>
      </w:r>
      <w:r w:rsidR="00A16A7F">
        <w:rPr>
          <w:rFonts w:ascii="Times New Roman" w:hAnsi="Times New Roman"/>
          <w:b/>
          <w:bCs/>
          <w:szCs w:val="28"/>
        </w:rPr>
        <w:t>,</w:t>
      </w:r>
      <w:r w:rsidR="00F90F42">
        <w:rPr>
          <w:rFonts w:ascii="Times New Roman" w:hAnsi="Times New Roman"/>
          <w:b/>
          <w:bCs/>
          <w:szCs w:val="28"/>
        </w:rPr>
        <w:t xml:space="preserve"> nhiệt</w:t>
      </w:r>
    </w:p>
    <w:p w:rsidR="009501ED" w:rsidRDefault="009501ED" w:rsidP="00CE4AA5">
      <w:pPr>
        <w:spacing w:line="288" w:lineRule="auto"/>
        <w:ind w:firstLine="714"/>
        <w:jc w:val="both"/>
        <w:rPr>
          <w:rFonts w:ascii="Times New Roman" w:hAnsi="Times New Roman"/>
          <w:szCs w:val="28"/>
        </w:rPr>
      </w:pPr>
      <w:r>
        <w:rPr>
          <w:rFonts w:ascii="Times New Roman" w:hAnsi="Times New Roman"/>
          <w:szCs w:val="28"/>
        </w:rPr>
        <w:t>N</w:t>
      </w:r>
      <w:r w:rsidRPr="005F7257">
        <w:rPr>
          <w:rFonts w:ascii="Times New Roman" w:hAnsi="Times New Roman"/>
          <w:szCs w:val="28"/>
        </w:rPr>
        <w:t xml:space="preserve">ắng nóng còn xảy ra trong </w:t>
      </w:r>
      <w:r>
        <w:rPr>
          <w:rFonts w:ascii="Times New Roman" w:hAnsi="Times New Roman"/>
          <w:szCs w:val="28"/>
        </w:rPr>
        <w:t xml:space="preserve">nửa cuối </w:t>
      </w:r>
      <w:r w:rsidRPr="005F7257">
        <w:rPr>
          <w:rFonts w:ascii="Times New Roman" w:hAnsi="Times New Roman"/>
          <w:szCs w:val="28"/>
        </w:rPr>
        <w:t>tháng 8/2020 ở khu vực Bắc</w:t>
      </w:r>
      <w:r>
        <w:rPr>
          <w:rFonts w:ascii="Times New Roman" w:hAnsi="Times New Roman"/>
          <w:szCs w:val="28"/>
        </w:rPr>
        <w:t xml:space="preserve"> và </w:t>
      </w:r>
      <w:r w:rsidRPr="005F7257">
        <w:rPr>
          <w:rFonts w:ascii="Times New Roman" w:hAnsi="Times New Roman"/>
          <w:szCs w:val="28"/>
        </w:rPr>
        <w:t>Trung Trung Bộ nhưng không gay gắt.</w:t>
      </w:r>
      <w:r w:rsidR="00F90F42">
        <w:rPr>
          <w:rFonts w:ascii="Times New Roman" w:hAnsi="Times New Roman"/>
          <w:szCs w:val="28"/>
        </w:rPr>
        <w:t xml:space="preserve"> </w:t>
      </w:r>
      <w:r w:rsidRPr="005F7257">
        <w:rPr>
          <w:rFonts w:ascii="Times New Roman" w:hAnsi="Times New Roman"/>
          <w:szCs w:val="28"/>
        </w:rPr>
        <w:t xml:space="preserve">Không khí lạnh (KKL) có khả năng ảnh hưởng sớm, nền nhiệt trung bình mùa Đông năm 2020-2021 </w:t>
      </w:r>
      <w:r>
        <w:rPr>
          <w:rFonts w:ascii="Times New Roman" w:hAnsi="Times New Roman"/>
          <w:szCs w:val="28"/>
        </w:rPr>
        <w:t xml:space="preserve">có xu hướng </w:t>
      </w:r>
      <w:r w:rsidRPr="005F7257">
        <w:rPr>
          <w:rFonts w:ascii="Times New Roman" w:hAnsi="Times New Roman"/>
          <w:szCs w:val="28"/>
        </w:rPr>
        <w:t>thấp hơn so với mùa Đông năm 2019-2020.</w:t>
      </w:r>
    </w:p>
    <w:p w:rsidR="00655679" w:rsidRDefault="00F90F42" w:rsidP="00CE4AA5">
      <w:pPr>
        <w:spacing w:line="288" w:lineRule="auto"/>
        <w:ind w:firstLine="714"/>
        <w:jc w:val="both"/>
        <w:rPr>
          <w:rFonts w:ascii="Times New Roman" w:hAnsi="Times New Roman"/>
          <w:bCs/>
          <w:szCs w:val="28"/>
        </w:rPr>
      </w:pPr>
      <w:r>
        <w:rPr>
          <w:rFonts w:ascii="Times New Roman" w:hAnsi="Times New Roman"/>
          <w:szCs w:val="28"/>
        </w:rPr>
        <w:t xml:space="preserve">Lượng mưa ở </w:t>
      </w:r>
      <w:r w:rsidR="009501ED" w:rsidRPr="00F90F42">
        <w:rPr>
          <w:rFonts w:ascii="Times New Roman" w:hAnsi="Times New Roman"/>
          <w:bCs/>
          <w:szCs w:val="28"/>
        </w:rPr>
        <w:t>Bắc Bộ</w:t>
      </w:r>
      <w:r>
        <w:rPr>
          <w:rFonts w:ascii="Times New Roman" w:hAnsi="Times New Roman"/>
          <w:bCs/>
          <w:szCs w:val="28"/>
        </w:rPr>
        <w:t xml:space="preserve"> </w:t>
      </w:r>
      <w:r w:rsidR="009501ED" w:rsidRPr="005F7257">
        <w:rPr>
          <w:rFonts w:ascii="Times New Roman" w:hAnsi="Times New Roman"/>
          <w:bCs/>
          <w:szCs w:val="28"/>
        </w:rPr>
        <w:t xml:space="preserve">tháng </w:t>
      </w:r>
      <w:r w:rsidR="009501ED">
        <w:rPr>
          <w:rFonts w:ascii="Times New Roman" w:hAnsi="Times New Roman"/>
          <w:bCs/>
          <w:szCs w:val="28"/>
        </w:rPr>
        <w:t>9</w:t>
      </w:r>
      <w:r w:rsidR="009501ED" w:rsidRPr="005F7257">
        <w:rPr>
          <w:rFonts w:ascii="Times New Roman" w:hAnsi="Times New Roman"/>
          <w:bCs/>
          <w:szCs w:val="28"/>
        </w:rPr>
        <w:t xml:space="preserve">/2020 phổ biến ở mức </w:t>
      </w:r>
      <w:r w:rsidR="009501ED">
        <w:rPr>
          <w:rFonts w:ascii="Times New Roman" w:hAnsi="Times New Roman"/>
          <w:bCs/>
          <w:szCs w:val="28"/>
        </w:rPr>
        <w:t>cao hơn</w:t>
      </w:r>
      <w:r w:rsidR="009501ED" w:rsidRPr="005F7257">
        <w:rPr>
          <w:rFonts w:ascii="Times New Roman" w:hAnsi="Times New Roman"/>
          <w:bCs/>
          <w:szCs w:val="28"/>
        </w:rPr>
        <w:t xml:space="preserve"> TBNN cùng thời kỳ </w:t>
      </w:r>
      <w:r w:rsidR="009501ED">
        <w:rPr>
          <w:rFonts w:ascii="Times New Roman" w:hAnsi="Times New Roman"/>
          <w:bCs/>
          <w:szCs w:val="28"/>
        </w:rPr>
        <w:t>từ 10-25%</w:t>
      </w:r>
      <w:r>
        <w:rPr>
          <w:rFonts w:ascii="Times New Roman" w:hAnsi="Times New Roman"/>
          <w:bCs/>
          <w:szCs w:val="28"/>
        </w:rPr>
        <w:t xml:space="preserve">. </w:t>
      </w:r>
      <w:r w:rsidR="009501ED">
        <w:rPr>
          <w:rFonts w:ascii="Times New Roman" w:hAnsi="Times New Roman"/>
          <w:bCs/>
          <w:szCs w:val="28"/>
        </w:rPr>
        <w:t>Từ t</w:t>
      </w:r>
      <w:r w:rsidR="009501ED" w:rsidRPr="005F7257">
        <w:rPr>
          <w:rFonts w:ascii="Times New Roman" w:hAnsi="Times New Roman"/>
          <w:bCs/>
          <w:szCs w:val="28"/>
        </w:rPr>
        <w:t>háng 10</w:t>
      </w:r>
      <w:r w:rsidR="009501ED">
        <w:rPr>
          <w:rFonts w:ascii="Times New Roman" w:hAnsi="Times New Roman"/>
          <w:bCs/>
          <w:szCs w:val="28"/>
        </w:rPr>
        <w:t xml:space="preserve">/2020 </w:t>
      </w:r>
      <w:r>
        <w:rPr>
          <w:rFonts w:ascii="Times New Roman" w:hAnsi="Times New Roman"/>
          <w:bCs/>
          <w:szCs w:val="28"/>
        </w:rPr>
        <w:t xml:space="preserve">trở đi </w:t>
      </w:r>
      <w:r w:rsidR="009501ED">
        <w:rPr>
          <w:rFonts w:ascii="Times New Roman" w:hAnsi="Times New Roman"/>
          <w:bCs/>
          <w:szCs w:val="28"/>
        </w:rPr>
        <w:t>thấp hơn từ 15-30%</w:t>
      </w:r>
      <w:r w:rsidR="009501ED" w:rsidRPr="005F7257">
        <w:rPr>
          <w:rFonts w:ascii="Times New Roman" w:hAnsi="Times New Roman"/>
          <w:bCs/>
          <w:szCs w:val="28"/>
        </w:rPr>
        <w:t xml:space="preserve"> so với TBNN</w:t>
      </w:r>
      <w:r>
        <w:rPr>
          <w:rFonts w:ascii="Times New Roman" w:hAnsi="Times New Roman"/>
          <w:bCs/>
          <w:szCs w:val="28"/>
        </w:rPr>
        <w:t xml:space="preserve">. </w:t>
      </w:r>
      <w:r w:rsidR="009501ED" w:rsidRPr="005F7257">
        <w:rPr>
          <w:rFonts w:ascii="Times New Roman" w:hAnsi="Times New Roman"/>
          <w:bCs/>
          <w:szCs w:val="28"/>
        </w:rPr>
        <w:t xml:space="preserve">Tháng </w:t>
      </w:r>
      <w:r w:rsidR="009501ED" w:rsidRPr="005F7257">
        <w:rPr>
          <w:rFonts w:ascii="Times New Roman" w:hAnsi="Times New Roman"/>
          <w:bCs/>
          <w:szCs w:val="28"/>
        </w:rPr>
        <w:lastRenderedPageBreak/>
        <w:t>10/2020 cao hơn TBNN từ 1</w:t>
      </w:r>
      <w:r w:rsidR="009501ED">
        <w:rPr>
          <w:rFonts w:ascii="Times New Roman" w:hAnsi="Times New Roman"/>
          <w:bCs/>
          <w:szCs w:val="28"/>
        </w:rPr>
        <w:t>5-3</w:t>
      </w:r>
      <w:r w:rsidR="009501ED" w:rsidRPr="005F7257">
        <w:rPr>
          <w:rFonts w:ascii="Times New Roman" w:hAnsi="Times New Roman"/>
          <w:bCs/>
          <w:szCs w:val="28"/>
        </w:rPr>
        <w:t>0%</w:t>
      </w:r>
      <w:r w:rsidR="009501ED">
        <w:rPr>
          <w:rFonts w:ascii="Times New Roman" w:hAnsi="Times New Roman"/>
          <w:bCs/>
          <w:szCs w:val="28"/>
        </w:rPr>
        <w:t>.</w:t>
      </w:r>
      <w:r w:rsidR="005F11EE">
        <w:rPr>
          <w:rFonts w:ascii="Times New Roman" w:hAnsi="Times New Roman"/>
          <w:bCs/>
          <w:szCs w:val="28"/>
        </w:rPr>
        <w:t xml:space="preserve"> </w:t>
      </w:r>
      <w:r w:rsidR="009501ED" w:rsidRPr="005F7257">
        <w:rPr>
          <w:rFonts w:ascii="Times New Roman" w:hAnsi="Times New Roman"/>
          <w:bCs/>
          <w:szCs w:val="28"/>
        </w:rPr>
        <w:t>Tháng</w:t>
      </w:r>
      <w:r w:rsidR="009501ED">
        <w:rPr>
          <w:rFonts w:ascii="Times New Roman" w:hAnsi="Times New Roman"/>
          <w:bCs/>
          <w:szCs w:val="28"/>
        </w:rPr>
        <w:t xml:space="preserve"> </w:t>
      </w:r>
      <w:r w:rsidR="009501ED" w:rsidRPr="005F7257">
        <w:rPr>
          <w:rFonts w:ascii="Times New Roman" w:hAnsi="Times New Roman"/>
          <w:bCs/>
          <w:szCs w:val="28"/>
        </w:rPr>
        <w:t xml:space="preserve">11/2020 cao hơn từ </w:t>
      </w:r>
      <w:r w:rsidR="009501ED">
        <w:rPr>
          <w:rFonts w:ascii="Times New Roman" w:hAnsi="Times New Roman"/>
          <w:bCs/>
          <w:szCs w:val="28"/>
        </w:rPr>
        <w:t>20-40</w:t>
      </w:r>
      <w:r w:rsidR="009501ED" w:rsidRPr="005F7257">
        <w:rPr>
          <w:rFonts w:ascii="Times New Roman" w:hAnsi="Times New Roman"/>
          <w:bCs/>
          <w:szCs w:val="28"/>
        </w:rPr>
        <w:t xml:space="preserve">%. </w:t>
      </w:r>
      <w:r w:rsidR="005F11EE">
        <w:rPr>
          <w:rFonts w:ascii="Times New Roman" w:hAnsi="Times New Roman"/>
          <w:bCs/>
          <w:szCs w:val="28"/>
        </w:rPr>
        <w:t>Vì vậy nhận định mưa lớn ở miền Trung sẽ dồn dập vào các tháng 10 và tháng 11/2020.</w:t>
      </w:r>
    </w:p>
    <w:p w:rsidR="008553BA" w:rsidRPr="00655679" w:rsidRDefault="008553BA" w:rsidP="00CE4AA5">
      <w:pPr>
        <w:spacing w:line="288" w:lineRule="auto"/>
        <w:rPr>
          <w:rFonts w:ascii="Times New Roman" w:hAnsi="Times New Roman"/>
          <w:b/>
          <w:bCs/>
          <w:szCs w:val="28"/>
        </w:rPr>
      </w:pPr>
      <w:r w:rsidRPr="00655679">
        <w:rPr>
          <w:rFonts w:ascii="Times New Roman" w:hAnsi="Times New Roman"/>
          <w:b/>
          <w:bCs/>
          <w:szCs w:val="28"/>
        </w:rPr>
        <w:t>4. Diễn biến thủy văn</w:t>
      </w:r>
    </w:p>
    <w:p w:rsidR="008553BA" w:rsidRDefault="008553BA" w:rsidP="00CE4AA5">
      <w:pPr>
        <w:spacing w:line="288" w:lineRule="auto"/>
        <w:ind w:firstLine="720"/>
        <w:jc w:val="both"/>
        <w:rPr>
          <w:rFonts w:ascii="Times New Roman" w:hAnsi="Times New Roman"/>
          <w:szCs w:val="28"/>
        </w:rPr>
      </w:pPr>
      <w:r w:rsidRPr="005F7257">
        <w:rPr>
          <w:rFonts w:ascii="Times New Roman" w:hAnsi="Times New Roman" w:hint="eastAsia"/>
          <w:szCs w:val="28"/>
        </w:rPr>
        <w:t>Đ</w:t>
      </w:r>
      <w:r w:rsidRPr="005F7257">
        <w:rPr>
          <w:rFonts w:ascii="Times New Roman" w:hAnsi="Times New Roman"/>
          <w:szCs w:val="28"/>
        </w:rPr>
        <w:t>ỉnh lũ n</w:t>
      </w:r>
      <w:r w:rsidRPr="005F7257">
        <w:rPr>
          <w:rFonts w:ascii="Times New Roman" w:hAnsi="Times New Roman" w:hint="eastAsia"/>
          <w:szCs w:val="28"/>
        </w:rPr>
        <w:t>ă</w:t>
      </w:r>
      <w:r w:rsidRPr="005F7257">
        <w:rPr>
          <w:rFonts w:ascii="Times New Roman" w:hAnsi="Times New Roman"/>
          <w:szCs w:val="28"/>
        </w:rPr>
        <w:t xml:space="preserve">m 2020 trên các sông </w:t>
      </w:r>
      <w:r>
        <w:rPr>
          <w:rFonts w:ascii="Times New Roman" w:hAnsi="Times New Roman"/>
          <w:szCs w:val="28"/>
        </w:rPr>
        <w:t xml:space="preserve">ở Bắc Bộ </w:t>
      </w:r>
      <w:r w:rsidRPr="005F7257">
        <w:rPr>
          <w:rFonts w:ascii="Times New Roman" w:hAnsi="Times New Roman"/>
          <w:szCs w:val="28"/>
        </w:rPr>
        <w:t>phổ biến ở mức B</w:t>
      </w:r>
      <w:r w:rsidRPr="005F7257">
        <w:rPr>
          <w:rFonts w:ascii="Times New Roman" w:hAnsi="Times New Roman" w:hint="eastAsia"/>
          <w:szCs w:val="28"/>
        </w:rPr>
        <w:t>Đ</w:t>
      </w:r>
      <w:r w:rsidRPr="005F7257">
        <w:rPr>
          <w:rFonts w:ascii="Times New Roman" w:hAnsi="Times New Roman"/>
          <w:szCs w:val="28"/>
        </w:rPr>
        <w:t>1-B</w:t>
      </w:r>
      <w:r w:rsidRPr="005F7257">
        <w:rPr>
          <w:rFonts w:ascii="Times New Roman" w:hAnsi="Times New Roman" w:hint="eastAsia"/>
          <w:szCs w:val="28"/>
        </w:rPr>
        <w:t>Đ</w:t>
      </w:r>
      <w:r w:rsidRPr="005F7257">
        <w:rPr>
          <w:rFonts w:ascii="Times New Roman" w:hAnsi="Times New Roman"/>
          <w:szCs w:val="28"/>
        </w:rPr>
        <w:t>2, cao hơn năm 2019, riêng trên sông Thao, sông Hoàng Long và các sông suối nhỏ từ B</w:t>
      </w:r>
      <w:r w:rsidRPr="005F7257">
        <w:rPr>
          <w:rFonts w:ascii="Times New Roman" w:hAnsi="Times New Roman" w:hint="eastAsia"/>
          <w:szCs w:val="28"/>
        </w:rPr>
        <w:t>Đ</w:t>
      </w:r>
      <w:r w:rsidRPr="005F7257">
        <w:rPr>
          <w:rFonts w:ascii="Times New Roman" w:hAnsi="Times New Roman"/>
          <w:szCs w:val="28"/>
        </w:rPr>
        <w:t>2-B</w:t>
      </w:r>
      <w:r w:rsidRPr="005F7257">
        <w:rPr>
          <w:rFonts w:ascii="Times New Roman" w:hAnsi="Times New Roman" w:hint="eastAsia"/>
          <w:szCs w:val="28"/>
        </w:rPr>
        <w:t>Đ</w:t>
      </w:r>
      <w:r w:rsidRPr="005F7257">
        <w:rPr>
          <w:rFonts w:ascii="Times New Roman" w:hAnsi="Times New Roman"/>
          <w:szCs w:val="28"/>
        </w:rPr>
        <w:t>3. Mực n</w:t>
      </w:r>
      <w:r w:rsidRPr="005F7257">
        <w:rPr>
          <w:rFonts w:ascii="Times New Roman" w:hAnsi="Times New Roman" w:hint="eastAsia"/>
          <w:szCs w:val="28"/>
        </w:rPr>
        <w:t>ư</w:t>
      </w:r>
      <w:r w:rsidRPr="005F7257">
        <w:rPr>
          <w:rFonts w:ascii="Times New Roman" w:hAnsi="Times New Roman"/>
          <w:szCs w:val="28"/>
        </w:rPr>
        <w:t>ớc hạ l</w:t>
      </w:r>
      <w:r w:rsidRPr="005F7257">
        <w:rPr>
          <w:rFonts w:ascii="Times New Roman" w:hAnsi="Times New Roman" w:hint="eastAsia"/>
          <w:szCs w:val="28"/>
        </w:rPr>
        <w:t>ư</w:t>
      </w:r>
      <w:r w:rsidRPr="005F7257">
        <w:rPr>
          <w:rFonts w:ascii="Times New Roman" w:hAnsi="Times New Roman"/>
          <w:szCs w:val="28"/>
        </w:rPr>
        <w:t>u sông Hồng tại Hà Nội và hạ l</w:t>
      </w:r>
      <w:r w:rsidRPr="005F7257">
        <w:rPr>
          <w:rFonts w:ascii="Times New Roman" w:hAnsi="Times New Roman" w:hint="eastAsia"/>
          <w:szCs w:val="28"/>
        </w:rPr>
        <w:t>ư</w:t>
      </w:r>
      <w:r w:rsidRPr="005F7257">
        <w:rPr>
          <w:rFonts w:ascii="Times New Roman" w:hAnsi="Times New Roman"/>
          <w:szCs w:val="28"/>
        </w:rPr>
        <w:t>u sông Thái Bình ở mức d</w:t>
      </w:r>
      <w:r w:rsidRPr="005F7257">
        <w:rPr>
          <w:rFonts w:ascii="Times New Roman" w:hAnsi="Times New Roman" w:hint="eastAsia"/>
          <w:szCs w:val="28"/>
        </w:rPr>
        <w:t>ư</w:t>
      </w:r>
      <w:r w:rsidRPr="005F7257">
        <w:rPr>
          <w:rFonts w:ascii="Times New Roman" w:hAnsi="Times New Roman"/>
          <w:szCs w:val="28"/>
        </w:rPr>
        <w:t>ới B</w:t>
      </w:r>
      <w:r w:rsidRPr="005F7257">
        <w:rPr>
          <w:rFonts w:ascii="Times New Roman" w:hAnsi="Times New Roman" w:hint="eastAsia"/>
          <w:szCs w:val="28"/>
        </w:rPr>
        <w:t>Đ</w:t>
      </w:r>
      <w:r w:rsidRPr="005F7257">
        <w:rPr>
          <w:rFonts w:ascii="Times New Roman" w:hAnsi="Times New Roman"/>
          <w:szCs w:val="28"/>
        </w:rPr>
        <w:t xml:space="preserve">1. Lũ quét, sạt lở </w:t>
      </w:r>
      <w:r w:rsidRPr="005F7257">
        <w:rPr>
          <w:rFonts w:ascii="Times New Roman" w:hAnsi="Times New Roman" w:hint="eastAsia"/>
          <w:szCs w:val="28"/>
        </w:rPr>
        <w:t>đ</w:t>
      </w:r>
      <w:r w:rsidRPr="005F7257">
        <w:rPr>
          <w:rFonts w:ascii="Times New Roman" w:hAnsi="Times New Roman"/>
          <w:szCs w:val="28"/>
        </w:rPr>
        <w:t>ất có nguy c</w:t>
      </w:r>
      <w:r w:rsidRPr="005F7257">
        <w:rPr>
          <w:rFonts w:ascii="Times New Roman" w:hAnsi="Times New Roman" w:hint="eastAsia"/>
          <w:szCs w:val="28"/>
        </w:rPr>
        <w:t>ơ</w:t>
      </w:r>
      <w:r w:rsidRPr="005F7257">
        <w:rPr>
          <w:rFonts w:ascii="Times New Roman" w:hAnsi="Times New Roman"/>
          <w:szCs w:val="28"/>
        </w:rPr>
        <w:t xml:space="preserve"> cao xảy ra tại khu vực vùng núi, </w:t>
      </w:r>
      <w:r w:rsidRPr="005F7257">
        <w:rPr>
          <w:rFonts w:ascii="Times New Roman" w:hAnsi="Times New Roman" w:hint="eastAsia"/>
          <w:szCs w:val="28"/>
        </w:rPr>
        <w:t>đ</w:t>
      </w:r>
      <w:r w:rsidRPr="005F7257">
        <w:rPr>
          <w:rFonts w:ascii="Times New Roman" w:hAnsi="Times New Roman"/>
          <w:szCs w:val="28"/>
        </w:rPr>
        <w:t>ặc biệt khu vực Tây Bắc và Việt Bắc.</w:t>
      </w:r>
    </w:p>
    <w:p w:rsidR="008553BA" w:rsidRPr="005F7257" w:rsidRDefault="008553BA" w:rsidP="00CE4AA5">
      <w:pPr>
        <w:spacing w:line="288" w:lineRule="auto"/>
        <w:ind w:firstLine="720"/>
        <w:jc w:val="both"/>
        <w:rPr>
          <w:rFonts w:ascii="Times New Roman" w:hAnsi="Times New Roman"/>
          <w:szCs w:val="28"/>
          <w:lang w:val="nl-NL"/>
        </w:rPr>
      </w:pPr>
      <w:r w:rsidRPr="005F7257">
        <w:rPr>
          <w:rFonts w:ascii="Times New Roman" w:hAnsi="Times New Roman"/>
          <w:szCs w:val="28"/>
          <w:lang w:val="nl-NL"/>
        </w:rPr>
        <w:t>Đỉnh lũ năm 2020, trên các sông ở khu vực Trung Bộ và Bắc Tây Nguyên có khả năng ở mức cao hơn năm 2019. Đỉnh lũ năm 2020, tại hạ lưu các sông chính ở Bắc Trung Bộ ở mức BĐ1-BĐ2, xấp xỉ đỉnh lũ TBNN; các sông từ Quảng Bình đến Bình Thuận và khu vực Tây Nguyên ở mức BĐ2-BĐ3, một số sông trên BĐ3, tương đương đỉnh lũ TBNN. Trên các sông suối nhỏ, vùng thượng lưu các sông khả năng xuất hiện lũ lớn, lũ quét và sạt lở đất.</w:t>
      </w:r>
    </w:p>
    <w:p w:rsidR="00655679" w:rsidRDefault="008553BA" w:rsidP="00CE4AA5">
      <w:pPr>
        <w:spacing w:line="288" w:lineRule="auto"/>
        <w:ind w:firstLine="720"/>
        <w:jc w:val="both"/>
        <w:rPr>
          <w:rFonts w:ascii="Times New Roman" w:hAnsi="Times New Roman"/>
          <w:szCs w:val="28"/>
          <w:lang w:val="nl-NL"/>
        </w:rPr>
      </w:pPr>
      <w:r w:rsidRPr="005F7257">
        <w:rPr>
          <w:rFonts w:ascii="Times New Roman" w:hAnsi="Times New Roman"/>
          <w:szCs w:val="28"/>
          <w:lang w:val="nl-NL"/>
        </w:rPr>
        <w:t>Lũ trên sông Mê Công đến muộn, tổng l</w:t>
      </w:r>
      <w:r w:rsidRPr="005F7257">
        <w:rPr>
          <w:rFonts w:ascii="Times New Roman" w:hAnsi="Times New Roman" w:hint="eastAsia"/>
          <w:szCs w:val="28"/>
          <w:lang w:val="nl-NL"/>
        </w:rPr>
        <w:t>ư</w:t>
      </w:r>
      <w:r w:rsidRPr="005F7257">
        <w:rPr>
          <w:rFonts w:ascii="Times New Roman" w:hAnsi="Times New Roman"/>
          <w:szCs w:val="28"/>
          <w:lang w:val="nl-NL"/>
        </w:rPr>
        <w:t>ợng dòng chảy trên các trạm th</w:t>
      </w:r>
      <w:r w:rsidRPr="005F7257">
        <w:rPr>
          <w:rFonts w:ascii="Times New Roman" w:hAnsi="Times New Roman" w:hint="eastAsia"/>
          <w:szCs w:val="28"/>
          <w:lang w:val="nl-NL"/>
        </w:rPr>
        <w:t>ư</w:t>
      </w:r>
      <w:r w:rsidRPr="005F7257">
        <w:rPr>
          <w:rFonts w:ascii="Times New Roman" w:hAnsi="Times New Roman"/>
          <w:szCs w:val="28"/>
          <w:lang w:val="nl-NL"/>
        </w:rPr>
        <w:t>ợng nguồn Mê Công có khả năng thiếu hụt so với TBNN từ 15-30%.</w:t>
      </w:r>
      <w:r w:rsidR="00655679">
        <w:rPr>
          <w:rFonts w:ascii="Times New Roman" w:hAnsi="Times New Roman"/>
          <w:szCs w:val="28"/>
          <w:lang w:val="nl-NL"/>
        </w:rPr>
        <w:t xml:space="preserve"> </w:t>
      </w:r>
    </w:p>
    <w:p w:rsidR="00655679" w:rsidRDefault="008553BA" w:rsidP="00CE4AA5">
      <w:pPr>
        <w:spacing w:line="288" w:lineRule="auto"/>
        <w:ind w:firstLine="720"/>
        <w:jc w:val="both"/>
        <w:rPr>
          <w:rFonts w:ascii="Times New Roman" w:hAnsi="Times New Roman"/>
          <w:szCs w:val="28"/>
          <w:lang w:val="nl-NL"/>
        </w:rPr>
      </w:pPr>
      <w:r w:rsidRPr="005F7257">
        <w:rPr>
          <w:rFonts w:ascii="Times New Roman" w:hAnsi="Times New Roman" w:hint="eastAsia"/>
          <w:szCs w:val="28"/>
          <w:lang w:val="nl-NL"/>
        </w:rPr>
        <w:t>Đ</w:t>
      </w:r>
      <w:r w:rsidRPr="005F7257">
        <w:rPr>
          <w:rFonts w:ascii="Times New Roman" w:hAnsi="Times New Roman"/>
          <w:szCs w:val="28"/>
          <w:lang w:val="nl-NL"/>
        </w:rPr>
        <w:t>ỉnh lũ n</w:t>
      </w:r>
      <w:r w:rsidRPr="005F7257">
        <w:rPr>
          <w:rFonts w:ascii="Times New Roman" w:hAnsi="Times New Roman" w:hint="eastAsia"/>
          <w:szCs w:val="28"/>
          <w:lang w:val="nl-NL"/>
        </w:rPr>
        <w:t>ă</w:t>
      </w:r>
      <w:r w:rsidRPr="005F7257">
        <w:rPr>
          <w:rFonts w:ascii="Times New Roman" w:hAnsi="Times New Roman"/>
          <w:szCs w:val="28"/>
          <w:lang w:val="nl-NL"/>
        </w:rPr>
        <w:t xml:space="preserve">m 2020, ở </w:t>
      </w:r>
      <w:r w:rsidRPr="005F7257">
        <w:rPr>
          <w:rFonts w:ascii="Times New Roman" w:hAnsi="Times New Roman" w:hint="eastAsia"/>
          <w:szCs w:val="28"/>
          <w:lang w:val="nl-NL"/>
        </w:rPr>
        <w:t>đ</w:t>
      </w:r>
      <w:r w:rsidRPr="005F7257">
        <w:rPr>
          <w:rFonts w:ascii="Times New Roman" w:hAnsi="Times New Roman"/>
          <w:szCs w:val="28"/>
          <w:lang w:val="nl-NL"/>
        </w:rPr>
        <w:t>ầu nguồn sông Cửu Long có khả năng ở mức BĐ1 - BĐ2, và có thể xuất hiện vào cuối tháng 9. Khả n</w:t>
      </w:r>
      <w:r w:rsidRPr="005F7257">
        <w:rPr>
          <w:rFonts w:ascii="Times New Roman" w:hAnsi="Times New Roman" w:hint="eastAsia"/>
          <w:szCs w:val="28"/>
          <w:lang w:val="nl-NL"/>
        </w:rPr>
        <w:t>ă</w:t>
      </w:r>
      <w:r w:rsidRPr="005F7257">
        <w:rPr>
          <w:rFonts w:ascii="Times New Roman" w:hAnsi="Times New Roman"/>
          <w:szCs w:val="28"/>
          <w:lang w:val="nl-NL"/>
        </w:rPr>
        <w:t>ng xuất hiện lũ l</w:t>
      </w:r>
      <w:r w:rsidRPr="005F7257">
        <w:rPr>
          <w:rFonts w:ascii="Times New Roman" w:hAnsi="Times New Roman" w:hint="eastAsia"/>
          <w:szCs w:val="28"/>
          <w:lang w:val="nl-NL"/>
        </w:rPr>
        <w:t>ớ</w:t>
      </w:r>
      <w:r w:rsidRPr="005F7257">
        <w:rPr>
          <w:rFonts w:ascii="Times New Roman" w:hAnsi="Times New Roman"/>
          <w:szCs w:val="28"/>
          <w:lang w:val="nl-NL"/>
        </w:rPr>
        <w:t>n là không nhiều, tuy nhiên nguy c</w:t>
      </w:r>
      <w:r w:rsidRPr="005F7257">
        <w:rPr>
          <w:rFonts w:ascii="Times New Roman" w:hAnsi="Times New Roman" w:hint="eastAsia"/>
          <w:szCs w:val="28"/>
          <w:lang w:val="nl-NL"/>
        </w:rPr>
        <w:t>ơ</w:t>
      </w:r>
      <w:r w:rsidRPr="005F7257">
        <w:rPr>
          <w:rFonts w:ascii="Times New Roman" w:hAnsi="Times New Roman"/>
          <w:szCs w:val="28"/>
          <w:lang w:val="nl-NL"/>
        </w:rPr>
        <w:t xml:space="preserve"> lũ lên nhanh h</w:t>
      </w:r>
      <w:r w:rsidRPr="005F7257">
        <w:rPr>
          <w:rFonts w:ascii="Times New Roman" w:hAnsi="Times New Roman" w:hint="eastAsia"/>
          <w:szCs w:val="28"/>
          <w:lang w:val="nl-NL"/>
        </w:rPr>
        <w:t>ơ</w:t>
      </w:r>
      <w:r w:rsidRPr="005F7257">
        <w:rPr>
          <w:rFonts w:ascii="Times New Roman" w:hAnsi="Times New Roman"/>
          <w:szCs w:val="28"/>
          <w:lang w:val="nl-NL"/>
        </w:rPr>
        <w:t>n bình th</w:t>
      </w:r>
      <w:r w:rsidRPr="005F7257">
        <w:rPr>
          <w:rFonts w:ascii="Times New Roman" w:hAnsi="Times New Roman" w:hint="eastAsia"/>
          <w:szCs w:val="28"/>
          <w:lang w:val="nl-NL"/>
        </w:rPr>
        <w:t>ư</w:t>
      </w:r>
      <w:r w:rsidRPr="005F7257">
        <w:rPr>
          <w:rFonts w:ascii="Times New Roman" w:hAnsi="Times New Roman"/>
          <w:szCs w:val="28"/>
          <w:lang w:val="nl-NL"/>
        </w:rPr>
        <w:t>ờng do mưa lớn trong thời gian ngắn có thể gây tác động tiêu cực đến vùng ĐBSCL.</w:t>
      </w:r>
      <w:r w:rsidR="00655679">
        <w:rPr>
          <w:rFonts w:ascii="Times New Roman" w:hAnsi="Times New Roman"/>
          <w:szCs w:val="28"/>
          <w:lang w:val="nl-NL"/>
        </w:rPr>
        <w:t xml:space="preserve"> </w:t>
      </w:r>
    </w:p>
    <w:p w:rsidR="008553BA" w:rsidRPr="005F7257" w:rsidRDefault="008553BA" w:rsidP="00CE4AA5">
      <w:pPr>
        <w:spacing w:line="288" w:lineRule="auto"/>
        <w:ind w:firstLine="720"/>
        <w:jc w:val="both"/>
      </w:pPr>
      <w:r w:rsidRPr="005F7257">
        <w:rPr>
          <w:rStyle w:val="fontstyle01"/>
        </w:rPr>
        <w:t>Trong các tháng đầu mùa khô 2020-2021, mực nước đầu nguồn sông Cửu Long chịu ảnh hưởng mạnh của thủy triều. Xâm nhập mặn vùng cửa sông Nam Bộ sẽ cao hơn TBNN, nhưng nhiều khả năng không gay gắt như năm 2019-2020.</w:t>
      </w:r>
    </w:p>
    <w:p w:rsidR="008553BA" w:rsidRPr="005F7257" w:rsidRDefault="00655679" w:rsidP="00CE4AA5">
      <w:pPr>
        <w:spacing w:line="288" w:lineRule="auto"/>
        <w:jc w:val="both"/>
        <w:rPr>
          <w:rFonts w:ascii="Times New Roman" w:hAnsi="Times New Roman"/>
          <w:b/>
          <w:bCs/>
          <w:szCs w:val="28"/>
        </w:rPr>
      </w:pPr>
      <w:bookmarkStart w:id="0" w:name="_GoBack"/>
      <w:bookmarkEnd w:id="0"/>
      <w:r>
        <w:rPr>
          <w:rFonts w:ascii="Times New Roman" w:hAnsi="Times New Roman"/>
          <w:b/>
          <w:bCs/>
          <w:szCs w:val="28"/>
        </w:rPr>
        <w:t>5</w:t>
      </w:r>
      <w:r w:rsidR="008553BA" w:rsidRPr="005F7257">
        <w:rPr>
          <w:rFonts w:ascii="Times New Roman" w:hAnsi="Times New Roman"/>
          <w:b/>
          <w:bCs/>
          <w:szCs w:val="28"/>
        </w:rPr>
        <w:t>. Hải văn</w:t>
      </w:r>
    </w:p>
    <w:p w:rsidR="008553BA" w:rsidRPr="005F7257" w:rsidRDefault="008553BA" w:rsidP="00CE4AA5">
      <w:pPr>
        <w:spacing w:line="288" w:lineRule="auto"/>
        <w:ind w:firstLine="720"/>
        <w:jc w:val="both"/>
        <w:rPr>
          <w:rFonts w:ascii="Times New Roman" w:hAnsi="Times New Roman"/>
          <w:szCs w:val="28"/>
          <w:lang w:val="nl-NL"/>
        </w:rPr>
      </w:pPr>
      <w:r w:rsidRPr="005F7257">
        <w:rPr>
          <w:rFonts w:ascii="Times New Roman" w:hAnsi="Times New Roman"/>
          <w:szCs w:val="28"/>
          <w:lang w:val="nl-NL"/>
        </w:rPr>
        <w:t>Trên vùng biển phía Nam cần đề phòng sóng cao từ 2,0-3,0m do ảnh hưởng của gió mùa Tây Nam.</w:t>
      </w:r>
    </w:p>
    <w:p w:rsidR="008553BA" w:rsidRDefault="008553BA" w:rsidP="00CE4AA5">
      <w:pPr>
        <w:spacing w:line="288" w:lineRule="auto"/>
        <w:ind w:firstLine="720"/>
        <w:jc w:val="both"/>
      </w:pPr>
      <w:r w:rsidRPr="005F7257">
        <w:rPr>
          <w:rFonts w:ascii="Times New Roman" w:hAnsi="Times New Roman"/>
          <w:szCs w:val="28"/>
          <w:lang w:val="nl-NL"/>
        </w:rPr>
        <w:t>Ven biển Nam Bộ sẽ xuất hiện 04 đợt triều cường cao vào các ngày 18-21/9, 15-19/10, 14-18/11 và 13-17/12 với độ cao triều cường có thể trạm mốc kỷ lục vào ngày 18/10/2020 trong trường hợp trùng với kỳ hoạt động của gió chướng sẽ gây ngập lụt cho khu vực ven biển Nam Bộ.</w:t>
      </w:r>
    </w:p>
    <w:sectPr w:rsidR="008553BA" w:rsidSect="0008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ED"/>
    <w:rsid w:val="00000717"/>
    <w:rsid w:val="00000E44"/>
    <w:rsid w:val="000028C3"/>
    <w:rsid w:val="000038B0"/>
    <w:rsid w:val="00003E08"/>
    <w:rsid w:val="00004416"/>
    <w:rsid w:val="00004B11"/>
    <w:rsid w:val="000050A3"/>
    <w:rsid w:val="000051FF"/>
    <w:rsid w:val="000055E8"/>
    <w:rsid w:val="000058A5"/>
    <w:rsid w:val="00005B5F"/>
    <w:rsid w:val="00006B5F"/>
    <w:rsid w:val="00007D45"/>
    <w:rsid w:val="00010808"/>
    <w:rsid w:val="000112A2"/>
    <w:rsid w:val="00011339"/>
    <w:rsid w:val="00011EA7"/>
    <w:rsid w:val="0001338B"/>
    <w:rsid w:val="00013568"/>
    <w:rsid w:val="000154BA"/>
    <w:rsid w:val="00015EA2"/>
    <w:rsid w:val="00015ED6"/>
    <w:rsid w:val="00016370"/>
    <w:rsid w:val="00017917"/>
    <w:rsid w:val="00023378"/>
    <w:rsid w:val="000239E9"/>
    <w:rsid w:val="00023DE3"/>
    <w:rsid w:val="00024C61"/>
    <w:rsid w:val="0002585F"/>
    <w:rsid w:val="00025EEC"/>
    <w:rsid w:val="00026FA8"/>
    <w:rsid w:val="000314E9"/>
    <w:rsid w:val="00032503"/>
    <w:rsid w:val="000334A1"/>
    <w:rsid w:val="00035C93"/>
    <w:rsid w:val="000361AB"/>
    <w:rsid w:val="00041ADC"/>
    <w:rsid w:val="00043150"/>
    <w:rsid w:val="00043312"/>
    <w:rsid w:val="0004339A"/>
    <w:rsid w:val="00043615"/>
    <w:rsid w:val="000436A9"/>
    <w:rsid w:val="00043DE9"/>
    <w:rsid w:val="00044C62"/>
    <w:rsid w:val="0004593E"/>
    <w:rsid w:val="00045E1C"/>
    <w:rsid w:val="0004611F"/>
    <w:rsid w:val="000471FC"/>
    <w:rsid w:val="00053109"/>
    <w:rsid w:val="00054CFF"/>
    <w:rsid w:val="00054DB8"/>
    <w:rsid w:val="0005584D"/>
    <w:rsid w:val="0006047A"/>
    <w:rsid w:val="0006050E"/>
    <w:rsid w:val="00060C55"/>
    <w:rsid w:val="00066A52"/>
    <w:rsid w:val="00067A0F"/>
    <w:rsid w:val="00070572"/>
    <w:rsid w:val="0007067D"/>
    <w:rsid w:val="00070D49"/>
    <w:rsid w:val="00072350"/>
    <w:rsid w:val="0007250D"/>
    <w:rsid w:val="00072A01"/>
    <w:rsid w:val="0007305A"/>
    <w:rsid w:val="00074DDF"/>
    <w:rsid w:val="00074F3E"/>
    <w:rsid w:val="00075B05"/>
    <w:rsid w:val="00075C87"/>
    <w:rsid w:val="00080F8A"/>
    <w:rsid w:val="00082604"/>
    <w:rsid w:val="00082C7A"/>
    <w:rsid w:val="00082E14"/>
    <w:rsid w:val="00083B10"/>
    <w:rsid w:val="00083CD2"/>
    <w:rsid w:val="00085680"/>
    <w:rsid w:val="00086328"/>
    <w:rsid w:val="00087665"/>
    <w:rsid w:val="00087717"/>
    <w:rsid w:val="00087863"/>
    <w:rsid w:val="00090723"/>
    <w:rsid w:val="00090794"/>
    <w:rsid w:val="00090FB0"/>
    <w:rsid w:val="00091C17"/>
    <w:rsid w:val="00091FA5"/>
    <w:rsid w:val="00092443"/>
    <w:rsid w:val="00092824"/>
    <w:rsid w:val="0009537B"/>
    <w:rsid w:val="000964CD"/>
    <w:rsid w:val="00097538"/>
    <w:rsid w:val="00097B31"/>
    <w:rsid w:val="000A02D6"/>
    <w:rsid w:val="000A0447"/>
    <w:rsid w:val="000A265D"/>
    <w:rsid w:val="000A31A8"/>
    <w:rsid w:val="000A42C3"/>
    <w:rsid w:val="000A49E8"/>
    <w:rsid w:val="000A5B70"/>
    <w:rsid w:val="000A71D8"/>
    <w:rsid w:val="000A7F2C"/>
    <w:rsid w:val="000B0788"/>
    <w:rsid w:val="000B1B79"/>
    <w:rsid w:val="000B2C52"/>
    <w:rsid w:val="000B2DD5"/>
    <w:rsid w:val="000B3607"/>
    <w:rsid w:val="000B5DDA"/>
    <w:rsid w:val="000B6B90"/>
    <w:rsid w:val="000B6C18"/>
    <w:rsid w:val="000B6F7E"/>
    <w:rsid w:val="000B769D"/>
    <w:rsid w:val="000C0ABC"/>
    <w:rsid w:val="000C0B5B"/>
    <w:rsid w:val="000C37D6"/>
    <w:rsid w:val="000C4658"/>
    <w:rsid w:val="000C55E4"/>
    <w:rsid w:val="000C60D8"/>
    <w:rsid w:val="000C6E2B"/>
    <w:rsid w:val="000C79FD"/>
    <w:rsid w:val="000C7C46"/>
    <w:rsid w:val="000C7DD2"/>
    <w:rsid w:val="000D130D"/>
    <w:rsid w:val="000D1C5A"/>
    <w:rsid w:val="000D4501"/>
    <w:rsid w:val="000D4654"/>
    <w:rsid w:val="000D4D44"/>
    <w:rsid w:val="000D4D45"/>
    <w:rsid w:val="000D6479"/>
    <w:rsid w:val="000D6BDA"/>
    <w:rsid w:val="000D6D42"/>
    <w:rsid w:val="000D7CA8"/>
    <w:rsid w:val="000E0576"/>
    <w:rsid w:val="000E0972"/>
    <w:rsid w:val="000E0F95"/>
    <w:rsid w:val="000E19D5"/>
    <w:rsid w:val="000E1B8E"/>
    <w:rsid w:val="000E5A26"/>
    <w:rsid w:val="000E6E49"/>
    <w:rsid w:val="000F12E0"/>
    <w:rsid w:val="000F32C6"/>
    <w:rsid w:val="000F36DE"/>
    <w:rsid w:val="000F3EB9"/>
    <w:rsid w:val="000F476C"/>
    <w:rsid w:val="000F51DA"/>
    <w:rsid w:val="000F566E"/>
    <w:rsid w:val="000F58F6"/>
    <w:rsid w:val="000F66FD"/>
    <w:rsid w:val="001011B5"/>
    <w:rsid w:val="00102366"/>
    <w:rsid w:val="001038D3"/>
    <w:rsid w:val="00104B3E"/>
    <w:rsid w:val="00107D3B"/>
    <w:rsid w:val="0011022E"/>
    <w:rsid w:val="001103CF"/>
    <w:rsid w:val="0011090E"/>
    <w:rsid w:val="001111D1"/>
    <w:rsid w:val="001128DD"/>
    <w:rsid w:val="00113D54"/>
    <w:rsid w:val="001147AB"/>
    <w:rsid w:val="0011557D"/>
    <w:rsid w:val="00120EC7"/>
    <w:rsid w:val="0012195C"/>
    <w:rsid w:val="00121DF5"/>
    <w:rsid w:val="001221BF"/>
    <w:rsid w:val="00122EBA"/>
    <w:rsid w:val="00123DAF"/>
    <w:rsid w:val="00124DBE"/>
    <w:rsid w:val="00124F87"/>
    <w:rsid w:val="00125127"/>
    <w:rsid w:val="00127777"/>
    <w:rsid w:val="0013679D"/>
    <w:rsid w:val="00137079"/>
    <w:rsid w:val="001401C2"/>
    <w:rsid w:val="00140B7C"/>
    <w:rsid w:val="0014101E"/>
    <w:rsid w:val="001422BD"/>
    <w:rsid w:val="00142E56"/>
    <w:rsid w:val="00143D00"/>
    <w:rsid w:val="00143F28"/>
    <w:rsid w:val="0014430F"/>
    <w:rsid w:val="001459FC"/>
    <w:rsid w:val="00147861"/>
    <w:rsid w:val="00150D29"/>
    <w:rsid w:val="001548FA"/>
    <w:rsid w:val="001602AA"/>
    <w:rsid w:val="00161366"/>
    <w:rsid w:val="0016236E"/>
    <w:rsid w:val="0016254C"/>
    <w:rsid w:val="00162907"/>
    <w:rsid w:val="00163B0B"/>
    <w:rsid w:val="00164CF8"/>
    <w:rsid w:val="0016524F"/>
    <w:rsid w:val="001660F4"/>
    <w:rsid w:val="00166405"/>
    <w:rsid w:val="00167C22"/>
    <w:rsid w:val="00170B69"/>
    <w:rsid w:val="00170D62"/>
    <w:rsid w:val="001710D0"/>
    <w:rsid w:val="001722EB"/>
    <w:rsid w:val="00173BBE"/>
    <w:rsid w:val="001742EC"/>
    <w:rsid w:val="001748BC"/>
    <w:rsid w:val="00176535"/>
    <w:rsid w:val="00176927"/>
    <w:rsid w:val="00176DC3"/>
    <w:rsid w:val="001770FD"/>
    <w:rsid w:val="0017721C"/>
    <w:rsid w:val="00180AFC"/>
    <w:rsid w:val="00181718"/>
    <w:rsid w:val="00181728"/>
    <w:rsid w:val="00181AE6"/>
    <w:rsid w:val="00183050"/>
    <w:rsid w:val="001843C3"/>
    <w:rsid w:val="00184A46"/>
    <w:rsid w:val="00184DA9"/>
    <w:rsid w:val="00185AB8"/>
    <w:rsid w:val="00186339"/>
    <w:rsid w:val="001869D0"/>
    <w:rsid w:val="001906A4"/>
    <w:rsid w:val="00191F56"/>
    <w:rsid w:val="001930F8"/>
    <w:rsid w:val="00194885"/>
    <w:rsid w:val="001963C1"/>
    <w:rsid w:val="00197273"/>
    <w:rsid w:val="0019747F"/>
    <w:rsid w:val="00197E95"/>
    <w:rsid w:val="00197F6E"/>
    <w:rsid w:val="001A0594"/>
    <w:rsid w:val="001A334F"/>
    <w:rsid w:val="001A3A54"/>
    <w:rsid w:val="001A4A8F"/>
    <w:rsid w:val="001A5887"/>
    <w:rsid w:val="001A5980"/>
    <w:rsid w:val="001A5AC1"/>
    <w:rsid w:val="001A5AD6"/>
    <w:rsid w:val="001A5B91"/>
    <w:rsid w:val="001A6243"/>
    <w:rsid w:val="001B066E"/>
    <w:rsid w:val="001B20B4"/>
    <w:rsid w:val="001B3029"/>
    <w:rsid w:val="001B36AA"/>
    <w:rsid w:val="001B3D19"/>
    <w:rsid w:val="001B525C"/>
    <w:rsid w:val="001B5D89"/>
    <w:rsid w:val="001B71F6"/>
    <w:rsid w:val="001C02ED"/>
    <w:rsid w:val="001C0450"/>
    <w:rsid w:val="001C1333"/>
    <w:rsid w:val="001C1E86"/>
    <w:rsid w:val="001C2261"/>
    <w:rsid w:val="001C30A0"/>
    <w:rsid w:val="001C3933"/>
    <w:rsid w:val="001C44A5"/>
    <w:rsid w:val="001C6292"/>
    <w:rsid w:val="001C733B"/>
    <w:rsid w:val="001D14D9"/>
    <w:rsid w:val="001D19E1"/>
    <w:rsid w:val="001D3482"/>
    <w:rsid w:val="001D39D8"/>
    <w:rsid w:val="001D5168"/>
    <w:rsid w:val="001D6704"/>
    <w:rsid w:val="001E0715"/>
    <w:rsid w:val="001E099D"/>
    <w:rsid w:val="001E0BCB"/>
    <w:rsid w:val="001E1777"/>
    <w:rsid w:val="001E1AF8"/>
    <w:rsid w:val="001E1BFE"/>
    <w:rsid w:val="001E2D07"/>
    <w:rsid w:val="001E32EE"/>
    <w:rsid w:val="001E45EA"/>
    <w:rsid w:val="001E573D"/>
    <w:rsid w:val="001E7562"/>
    <w:rsid w:val="001F03D8"/>
    <w:rsid w:val="001F074B"/>
    <w:rsid w:val="001F176D"/>
    <w:rsid w:val="001F37A5"/>
    <w:rsid w:val="001F47E3"/>
    <w:rsid w:val="001F4CE5"/>
    <w:rsid w:val="001F4D3B"/>
    <w:rsid w:val="00200977"/>
    <w:rsid w:val="002010B8"/>
    <w:rsid w:val="002014D1"/>
    <w:rsid w:val="00202641"/>
    <w:rsid w:val="00202A94"/>
    <w:rsid w:val="00204723"/>
    <w:rsid w:val="00204D85"/>
    <w:rsid w:val="00206202"/>
    <w:rsid w:val="0020626F"/>
    <w:rsid w:val="0021069D"/>
    <w:rsid w:val="00210C79"/>
    <w:rsid w:val="00212539"/>
    <w:rsid w:val="00214481"/>
    <w:rsid w:val="00214791"/>
    <w:rsid w:val="0021701E"/>
    <w:rsid w:val="00217CDC"/>
    <w:rsid w:val="0022071F"/>
    <w:rsid w:val="0022090D"/>
    <w:rsid w:val="00221DB5"/>
    <w:rsid w:val="00222209"/>
    <w:rsid w:val="002262D2"/>
    <w:rsid w:val="00227653"/>
    <w:rsid w:val="002306A8"/>
    <w:rsid w:val="002308FB"/>
    <w:rsid w:val="002314C2"/>
    <w:rsid w:val="002322E5"/>
    <w:rsid w:val="00232424"/>
    <w:rsid w:val="00234316"/>
    <w:rsid w:val="00235ABB"/>
    <w:rsid w:val="0023720F"/>
    <w:rsid w:val="00242FBC"/>
    <w:rsid w:val="002451E5"/>
    <w:rsid w:val="002456B1"/>
    <w:rsid w:val="002458A5"/>
    <w:rsid w:val="0024670E"/>
    <w:rsid w:val="00247902"/>
    <w:rsid w:val="00247E11"/>
    <w:rsid w:val="0025113D"/>
    <w:rsid w:val="002517E7"/>
    <w:rsid w:val="00252CC0"/>
    <w:rsid w:val="00252F93"/>
    <w:rsid w:val="002545B5"/>
    <w:rsid w:val="002559C8"/>
    <w:rsid w:val="00256DC6"/>
    <w:rsid w:val="00257AA8"/>
    <w:rsid w:val="00263B0F"/>
    <w:rsid w:val="0026432D"/>
    <w:rsid w:val="00266E75"/>
    <w:rsid w:val="002674B8"/>
    <w:rsid w:val="00271813"/>
    <w:rsid w:val="002738B1"/>
    <w:rsid w:val="00280944"/>
    <w:rsid w:val="00281137"/>
    <w:rsid w:val="00281A11"/>
    <w:rsid w:val="00281F26"/>
    <w:rsid w:val="00282508"/>
    <w:rsid w:val="0028251B"/>
    <w:rsid w:val="00284C62"/>
    <w:rsid w:val="00285FA8"/>
    <w:rsid w:val="00286E2E"/>
    <w:rsid w:val="0028753F"/>
    <w:rsid w:val="0028775B"/>
    <w:rsid w:val="00287D35"/>
    <w:rsid w:val="0029072B"/>
    <w:rsid w:val="002A0C25"/>
    <w:rsid w:val="002A2004"/>
    <w:rsid w:val="002A3FAB"/>
    <w:rsid w:val="002A49C0"/>
    <w:rsid w:val="002A6416"/>
    <w:rsid w:val="002A6A6F"/>
    <w:rsid w:val="002A7563"/>
    <w:rsid w:val="002B059F"/>
    <w:rsid w:val="002B0C23"/>
    <w:rsid w:val="002B2DE8"/>
    <w:rsid w:val="002B3426"/>
    <w:rsid w:val="002B5287"/>
    <w:rsid w:val="002C2338"/>
    <w:rsid w:val="002C30FD"/>
    <w:rsid w:val="002C367F"/>
    <w:rsid w:val="002C3B64"/>
    <w:rsid w:val="002C482D"/>
    <w:rsid w:val="002C4DCD"/>
    <w:rsid w:val="002C5FC1"/>
    <w:rsid w:val="002C650F"/>
    <w:rsid w:val="002D2B90"/>
    <w:rsid w:val="002D454A"/>
    <w:rsid w:val="002D596A"/>
    <w:rsid w:val="002D5AAB"/>
    <w:rsid w:val="002D6514"/>
    <w:rsid w:val="002D769E"/>
    <w:rsid w:val="002D7836"/>
    <w:rsid w:val="002D7B3E"/>
    <w:rsid w:val="002E08B2"/>
    <w:rsid w:val="002E0A6E"/>
    <w:rsid w:val="002E1FDE"/>
    <w:rsid w:val="002E20CC"/>
    <w:rsid w:val="002E3201"/>
    <w:rsid w:val="002E4246"/>
    <w:rsid w:val="002E4F07"/>
    <w:rsid w:val="002E696F"/>
    <w:rsid w:val="002E6A3B"/>
    <w:rsid w:val="002F01CF"/>
    <w:rsid w:val="002F18A2"/>
    <w:rsid w:val="002F1903"/>
    <w:rsid w:val="002F19D9"/>
    <w:rsid w:val="002F1F34"/>
    <w:rsid w:val="002F2895"/>
    <w:rsid w:val="002F2DCA"/>
    <w:rsid w:val="002F5148"/>
    <w:rsid w:val="002F6478"/>
    <w:rsid w:val="002F6501"/>
    <w:rsid w:val="002F67B2"/>
    <w:rsid w:val="003009F8"/>
    <w:rsid w:val="003015E6"/>
    <w:rsid w:val="003020E0"/>
    <w:rsid w:val="00302B79"/>
    <w:rsid w:val="003050CC"/>
    <w:rsid w:val="00305D38"/>
    <w:rsid w:val="00306744"/>
    <w:rsid w:val="00307107"/>
    <w:rsid w:val="00311A67"/>
    <w:rsid w:val="003129FD"/>
    <w:rsid w:val="00312E09"/>
    <w:rsid w:val="003130A3"/>
    <w:rsid w:val="00316002"/>
    <w:rsid w:val="00316967"/>
    <w:rsid w:val="00316C6C"/>
    <w:rsid w:val="003171C4"/>
    <w:rsid w:val="003173AE"/>
    <w:rsid w:val="00317896"/>
    <w:rsid w:val="00317BCD"/>
    <w:rsid w:val="00322878"/>
    <w:rsid w:val="00322FFF"/>
    <w:rsid w:val="003231E4"/>
    <w:rsid w:val="003237EA"/>
    <w:rsid w:val="00324E3A"/>
    <w:rsid w:val="00325740"/>
    <w:rsid w:val="003301C5"/>
    <w:rsid w:val="00330BF8"/>
    <w:rsid w:val="003317DD"/>
    <w:rsid w:val="00331F95"/>
    <w:rsid w:val="00333A8F"/>
    <w:rsid w:val="0033429C"/>
    <w:rsid w:val="00335E2F"/>
    <w:rsid w:val="00336499"/>
    <w:rsid w:val="0033666A"/>
    <w:rsid w:val="00337EC9"/>
    <w:rsid w:val="00337F5D"/>
    <w:rsid w:val="0034097A"/>
    <w:rsid w:val="0034330B"/>
    <w:rsid w:val="003441D7"/>
    <w:rsid w:val="00345750"/>
    <w:rsid w:val="0034604C"/>
    <w:rsid w:val="00347453"/>
    <w:rsid w:val="00350433"/>
    <w:rsid w:val="003515CA"/>
    <w:rsid w:val="00351AF5"/>
    <w:rsid w:val="003523BB"/>
    <w:rsid w:val="003533BE"/>
    <w:rsid w:val="003541EE"/>
    <w:rsid w:val="003543A0"/>
    <w:rsid w:val="00354AF1"/>
    <w:rsid w:val="00355EA9"/>
    <w:rsid w:val="00356BF4"/>
    <w:rsid w:val="00360888"/>
    <w:rsid w:val="003614B0"/>
    <w:rsid w:val="00364E18"/>
    <w:rsid w:val="0036685C"/>
    <w:rsid w:val="00367BE4"/>
    <w:rsid w:val="003720DE"/>
    <w:rsid w:val="00372AA1"/>
    <w:rsid w:val="00374608"/>
    <w:rsid w:val="00374E43"/>
    <w:rsid w:val="00376689"/>
    <w:rsid w:val="003770F1"/>
    <w:rsid w:val="0038004D"/>
    <w:rsid w:val="00380745"/>
    <w:rsid w:val="00380F12"/>
    <w:rsid w:val="00382B1E"/>
    <w:rsid w:val="00383DF9"/>
    <w:rsid w:val="003840C6"/>
    <w:rsid w:val="0038424A"/>
    <w:rsid w:val="00384E40"/>
    <w:rsid w:val="0039008C"/>
    <w:rsid w:val="00391135"/>
    <w:rsid w:val="00391A92"/>
    <w:rsid w:val="003925DA"/>
    <w:rsid w:val="00392F73"/>
    <w:rsid w:val="00393956"/>
    <w:rsid w:val="003954C9"/>
    <w:rsid w:val="003967E6"/>
    <w:rsid w:val="00396D28"/>
    <w:rsid w:val="00396E0F"/>
    <w:rsid w:val="00397865"/>
    <w:rsid w:val="003A05D4"/>
    <w:rsid w:val="003A1474"/>
    <w:rsid w:val="003A16A9"/>
    <w:rsid w:val="003A1F09"/>
    <w:rsid w:val="003A2A03"/>
    <w:rsid w:val="003A2E92"/>
    <w:rsid w:val="003A30CA"/>
    <w:rsid w:val="003A4257"/>
    <w:rsid w:val="003A79FF"/>
    <w:rsid w:val="003B083E"/>
    <w:rsid w:val="003B0922"/>
    <w:rsid w:val="003B12DE"/>
    <w:rsid w:val="003B1781"/>
    <w:rsid w:val="003B208F"/>
    <w:rsid w:val="003B2A60"/>
    <w:rsid w:val="003B2E45"/>
    <w:rsid w:val="003B3F8D"/>
    <w:rsid w:val="003B420C"/>
    <w:rsid w:val="003B58BF"/>
    <w:rsid w:val="003B7966"/>
    <w:rsid w:val="003B7A60"/>
    <w:rsid w:val="003C0607"/>
    <w:rsid w:val="003C4CB0"/>
    <w:rsid w:val="003C4D42"/>
    <w:rsid w:val="003C565A"/>
    <w:rsid w:val="003C5B84"/>
    <w:rsid w:val="003C662E"/>
    <w:rsid w:val="003C6724"/>
    <w:rsid w:val="003C7F79"/>
    <w:rsid w:val="003D10E3"/>
    <w:rsid w:val="003D2219"/>
    <w:rsid w:val="003D2348"/>
    <w:rsid w:val="003D58ED"/>
    <w:rsid w:val="003D5B2F"/>
    <w:rsid w:val="003D6F26"/>
    <w:rsid w:val="003E0EF9"/>
    <w:rsid w:val="003E22F1"/>
    <w:rsid w:val="003E235C"/>
    <w:rsid w:val="003E5A14"/>
    <w:rsid w:val="003E7362"/>
    <w:rsid w:val="003F02D3"/>
    <w:rsid w:val="003F057A"/>
    <w:rsid w:val="003F05CE"/>
    <w:rsid w:val="003F1AEE"/>
    <w:rsid w:val="003F36BB"/>
    <w:rsid w:val="003F412A"/>
    <w:rsid w:val="003F5086"/>
    <w:rsid w:val="003F7252"/>
    <w:rsid w:val="004023EF"/>
    <w:rsid w:val="00404003"/>
    <w:rsid w:val="00404493"/>
    <w:rsid w:val="0040577E"/>
    <w:rsid w:val="00406491"/>
    <w:rsid w:val="00410D26"/>
    <w:rsid w:val="00411959"/>
    <w:rsid w:val="00413ADE"/>
    <w:rsid w:val="004149A9"/>
    <w:rsid w:val="00414F86"/>
    <w:rsid w:val="00420953"/>
    <w:rsid w:val="00420A89"/>
    <w:rsid w:val="0042190B"/>
    <w:rsid w:val="00422E55"/>
    <w:rsid w:val="004246AF"/>
    <w:rsid w:val="0042537C"/>
    <w:rsid w:val="004257DD"/>
    <w:rsid w:val="0042621B"/>
    <w:rsid w:val="004269F3"/>
    <w:rsid w:val="00426BAA"/>
    <w:rsid w:val="00426F55"/>
    <w:rsid w:val="00427EDD"/>
    <w:rsid w:val="00433128"/>
    <w:rsid w:val="00433624"/>
    <w:rsid w:val="0043414A"/>
    <w:rsid w:val="004349A2"/>
    <w:rsid w:val="00435594"/>
    <w:rsid w:val="00435A36"/>
    <w:rsid w:val="00435E20"/>
    <w:rsid w:val="004379B2"/>
    <w:rsid w:val="004419CB"/>
    <w:rsid w:val="00442EA8"/>
    <w:rsid w:val="00442EB4"/>
    <w:rsid w:val="004434E0"/>
    <w:rsid w:val="004435E3"/>
    <w:rsid w:val="00443B12"/>
    <w:rsid w:val="004442D5"/>
    <w:rsid w:val="0044492A"/>
    <w:rsid w:val="004449F0"/>
    <w:rsid w:val="00444E47"/>
    <w:rsid w:val="0044582B"/>
    <w:rsid w:val="00446F60"/>
    <w:rsid w:val="00447473"/>
    <w:rsid w:val="00447682"/>
    <w:rsid w:val="00447719"/>
    <w:rsid w:val="004506FA"/>
    <w:rsid w:val="0045111C"/>
    <w:rsid w:val="004513FD"/>
    <w:rsid w:val="004529EA"/>
    <w:rsid w:val="00452DE5"/>
    <w:rsid w:val="0045301A"/>
    <w:rsid w:val="0045351C"/>
    <w:rsid w:val="00457B10"/>
    <w:rsid w:val="00460516"/>
    <w:rsid w:val="00460997"/>
    <w:rsid w:val="0046179D"/>
    <w:rsid w:val="00462185"/>
    <w:rsid w:val="00462BBA"/>
    <w:rsid w:val="0046338A"/>
    <w:rsid w:val="00464C01"/>
    <w:rsid w:val="0046565E"/>
    <w:rsid w:val="004732CD"/>
    <w:rsid w:val="00474CA6"/>
    <w:rsid w:val="00475051"/>
    <w:rsid w:val="00475476"/>
    <w:rsid w:val="004760D8"/>
    <w:rsid w:val="004761D8"/>
    <w:rsid w:val="00477CE2"/>
    <w:rsid w:val="00480A38"/>
    <w:rsid w:val="0048148D"/>
    <w:rsid w:val="00481593"/>
    <w:rsid w:val="00482378"/>
    <w:rsid w:val="00482E5E"/>
    <w:rsid w:val="00482EA7"/>
    <w:rsid w:val="00483DC0"/>
    <w:rsid w:val="00484403"/>
    <w:rsid w:val="00484B16"/>
    <w:rsid w:val="0048560F"/>
    <w:rsid w:val="00485796"/>
    <w:rsid w:val="00491812"/>
    <w:rsid w:val="0049406A"/>
    <w:rsid w:val="004947B1"/>
    <w:rsid w:val="00494B4B"/>
    <w:rsid w:val="00495113"/>
    <w:rsid w:val="0049570F"/>
    <w:rsid w:val="004959E5"/>
    <w:rsid w:val="004A107D"/>
    <w:rsid w:val="004A1897"/>
    <w:rsid w:val="004A478B"/>
    <w:rsid w:val="004A4F38"/>
    <w:rsid w:val="004A7479"/>
    <w:rsid w:val="004A7B5C"/>
    <w:rsid w:val="004B04E7"/>
    <w:rsid w:val="004B1A30"/>
    <w:rsid w:val="004B21A3"/>
    <w:rsid w:val="004B4AE6"/>
    <w:rsid w:val="004B68CD"/>
    <w:rsid w:val="004B73A4"/>
    <w:rsid w:val="004B7755"/>
    <w:rsid w:val="004C0766"/>
    <w:rsid w:val="004C1AAF"/>
    <w:rsid w:val="004C28F1"/>
    <w:rsid w:val="004C2A40"/>
    <w:rsid w:val="004C2AF4"/>
    <w:rsid w:val="004C2E26"/>
    <w:rsid w:val="004C3444"/>
    <w:rsid w:val="004C430E"/>
    <w:rsid w:val="004C52B8"/>
    <w:rsid w:val="004C5634"/>
    <w:rsid w:val="004C7528"/>
    <w:rsid w:val="004D0B7C"/>
    <w:rsid w:val="004D237C"/>
    <w:rsid w:val="004D36F4"/>
    <w:rsid w:val="004D40D2"/>
    <w:rsid w:val="004D47DB"/>
    <w:rsid w:val="004D4DB5"/>
    <w:rsid w:val="004D4F73"/>
    <w:rsid w:val="004D58E7"/>
    <w:rsid w:val="004D5E9F"/>
    <w:rsid w:val="004D6287"/>
    <w:rsid w:val="004D6514"/>
    <w:rsid w:val="004D7531"/>
    <w:rsid w:val="004E168C"/>
    <w:rsid w:val="004E4FE8"/>
    <w:rsid w:val="004E655C"/>
    <w:rsid w:val="004E6625"/>
    <w:rsid w:val="004F07EC"/>
    <w:rsid w:val="004F1F4B"/>
    <w:rsid w:val="004F1F65"/>
    <w:rsid w:val="004F2161"/>
    <w:rsid w:val="004F3C11"/>
    <w:rsid w:val="004F5774"/>
    <w:rsid w:val="004F5F50"/>
    <w:rsid w:val="004F60C5"/>
    <w:rsid w:val="004F6C3B"/>
    <w:rsid w:val="004F776E"/>
    <w:rsid w:val="004F7B7A"/>
    <w:rsid w:val="005037B5"/>
    <w:rsid w:val="00504C4F"/>
    <w:rsid w:val="0050576E"/>
    <w:rsid w:val="00505F95"/>
    <w:rsid w:val="00506561"/>
    <w:rsid w:val="005068F6"/>
    <w:rsid w:val="00510EFA"/>
    <w:rsid w:val="00511DAD"/>
    <w:rsid w:val="00512192"/>
    <w:rsid w:val="0051283F"/>
    <w:rsid w:val="00512FC4"/>
    <w:rsid w:val="00514F25"/>
    <w:rsid w:val="0051599C"/>
    <w:rsid w:val="00516CA0"/>
    <w:rsid w:val="00517163"/>
    <w:rsid w:val="00517E09"/>
    <w:rsid w:val="00520819"/>
    <w:rsid w:val="0052090E"/>
    <w:rsid w:val="00520F32"/>
    <w:rsid w:val="00522210"/>
    <w:rsid w:val="005222DA"/>
    <w:rsid w:val="0052292E"/>
    <w:rsid w:val="00522AFD"/>
    <w:rsid w:val="00522B4F"/>
    <w:rsid w:val="0052330F"/>
    <w:rsid w:val="005243D5"/>
    <w:rsid w:val="0052481C"/>
    <w:rsid w:val="00525788"/>
    <w:rsid w:val="005265CB"/>
    <w:rsid w:val="00527E09"/>
    <w:rsid w:val="00531B8A"/>
    <w:rsid w:val="00532076"/>
    <w:rsid w:val="00532085"/>
    <w:rsid w:val="005332B3"/>
    <w:rsid w:val="00534A11"/>
    <w:rsid w:val="00535AF5"/>
    <w:rsid w:val="00537E62"/>
    <w:rsid w:val="00541CDE"/>
    <w:rsid w:val="00542A5E"/>
    <w:rsid w:val="005430A8"/>
    <w:rsid w:val="005445CB"/>
    <w:rsid w:val="005457A7"/>
    <w:rsid w:val="005460FE"/>
    <w:rsid w:val="00546750"/>
    <w:rsid w:val="00546783"/>
    <w:rsid w:val="0054698A"/>
    <w:rsid w:val="00546F14"/>
    <w:rsid w:val="0054759E"/>
    <w:rsid w:val="00547965"/>
    <w:rsid w:val="00550658"/>
    <w:rsid w:val="00550A41"/>
    <w:rsid w:val="00552441"/>
    <w:rsid w:val="005527E7"/>
    <w:rsid w:val="00552DEF"/>
    <w:rsid w:val="00553456"/>
    <w:rsid w:val="00554098"/>
    <w:rsid w:val="00554160"/>
    <w:rsid w:val="005542D6"/>
    <w:rsid w:val="0055436F"/>
    <w:rsid w:val="0055468C"/>
    <w:rsid w:val="0055507F"/>
    <w:rsid w:val="005558C3"/>
    <w:rsid w:val="00556035"/>
    <w:rsid w:val="00556C38"/>
    <w:rsid w:val="0055724D"/>
    <w:rsid w:val="0056004A"/>
    <w:rsid w:val="00561BCB"/>
    <w:rsid w:val="00561E6F"/>
    <w:rsid w:val="00563156"/>
    <w:rsid w:val="00563443"/>
    <w:rsid w:val="0056407D"/>
    <w:rsid w:val="00565AF6"/>
    <w:rsid w:val="005662B8"/>
    <w:rsid w:val="005666CE"/>
    <w:rsid w:val="005669BC"/>
    <w:rsid w:val="005670D7"/>
    <w:rsid w:val="00567724"/>
    <w:rsid w:val="00571704"/>
    <w:rsid w:val="00571FA8"/>
    <w:rsid w:val="00576138"/>
    <w:rsid w:val="00576AF0"/>
    <w:rsid w:val="00576F58"/>
    <w:rsid w:val="00576F7C"/>
    <w:rsid w:val="00577FB1"/>
    <w:rsid w:val="00583815"/>
    <w:rsid w:val="00584E6D"/>
    <w:rsid w:val="00586B5D"/>
    <w:rsid w:val="00587160"/>
    <w:rsid w:val="005902A8"/>
    <w:rsid w:val="00591ADF"/>
    <w:rsid w:val="005936E0"/>
    <w:rsid w:val="00595ED4"/>
    <w:rsid w:val="00596AB3"/>
    <w:rsid w:val="00596E49"/>
    <w:rsid w:val="0059737C"/>
    <w:rsid w:val="005A11B8"/>
    <w:rsid w:val="005A1609"/>
    <w:rsid w:val="005A2468"/>
    <w:rsid w:val="005A2482"/>
    <w:rsid w:val="005A269F"/>
    <w:rsid w:val="005A3CDE"/>
    <w:rsid w:val="005A3D24"/>
    <w:rsid w:val="005A5189"/>
    <w:rsid w:val="005A5496"/>
    <w:rsid w:val="005A5CD4"/>
    <w:rsid w:val="005B00D4"/>
    <w:rsid w:val="005B05C0"/>
    <w:rsid w:val="005B0F99"/>
    <w:rsid w:val="005B29C6"/>
    <w:rsid w:val="005B2BC0"/>
    <w:rsid w:val="005B3B36"/>
    <w:rsid w:val="005B4E4F"/>
    <w:rsid w:val="005B63DF"/>
    <w:rsid w:val="005B74EA"/>
    <w:rsid w:val="005C02AB"/>
    <w:rsid w:val="005C3079"/>
    <w:rsid w:val="005C3962"/>
    <w:rsid w:val="005C3A65"/>
    <w:rsid w:val="005C5891"/>
    <w:rsid w:val="005C6366"/>
    <w:rsid w:val="005D1821"/>
    <w:rsid w:val="005D1C7C"/>
    <w:rsid w:val="005D228C"/>
    <w:rsid w:val="005D2785"/>
    <w:rsid w:val="005D33A4"/>
    <w:rsid w:val="005D3842"/>
    <w:rsid w:val="005D47E3"/>
    <w:rsid w:val="005D63D8"/>
    <w:rsid w:val="005E0D4D"/>
    <w:rsid w:val="005E1C2E"/>
    <w:rsid w:val="005E2853"/>
    <w:rsid w:val="005E2949"/>
    <w:rsid w:val="005E2BA6"/>
    <w:rsid w:val="005E363D"/>
    <w:rsid w:val="005E3B8A"/>
    <w:rsid w:val="005E4F01"/>
    <w:rsid w:val="005E5018"/>
    <w:rsid w:val="005E60BB"/>
    <w:rsid w:val="005E657F"/>
    <w:rsid w:val="005E6BE2"/>
    <w:rsid w:val="005E74CA"/>
    <w:rsid w:val="005F11EE"/>
    <w:rsid w:val="005F1CE6"/>
    <w:rsid w:val="005F2962"/>
    <w:rsid w:val="005F3B5D"/>
    <w:rsid w:val="005F56A2"/>
    <w:rsid w:val="005F5710"/>
    <w:rsid w:val="005F68BF"/>
    <w:rsid w:val="005F6999"/>
    <w:rsid w:val="005F7D27"/>
    <w:rsid w:val="00601381"/>
    <w:rsid w:val="006024D7"/>
    <w:rsid w:val="00602876"/>
    <w:rsid w:val="00603B31"/>
    <w:rsid w:val="00607219"/>
    <w:rsid w:val="00607D7E"/>
    <w:rsid w:val="0061037E"/>
    <w:rsid w:val="006111B8"/>
    <w:rsid w:val="00611CD6"/>
    <w:rsid w:val="00613CE2"/>
    <w:rsid w:val="0061499B"/>
    <w:rsid w:val="00615630"/>
    <w:rsid w:val="00615636"/>
    <w:rsid w:val="00617093"/>
    <w:rsid w:val="00617113"/>
    <w:rsid w:val="00620DB1"/>
    <w:rsid w:val="00620EE9"/>
    <w:rsid w:val="00620F50"/>
    <w:rsid w:val="006214B0"/>
    <w:rsid w:val="00621DD0"/>
    <w:rsid w:val="00621EAD"/>
    <w:rsid w:val="006238DD"/>
    <w:rsid w:val="00623B58"/>
    <w:rsid w:val="00624FA7"/>
    <w:rsid w:val="0062556F"/>
    <w:rsid w:val="00625E91"/>
    <w:rsid w:val="00626DA7"/>
    <w:rsid w:val="00626EAC"/>
    <w:rsid w:val="00630BBF"/>
    <w:rsid w:val="00630C23"/>
    <w:rsid w:val="00631369"/>
    <w:rsid w:val="00632C6E"/>
    <w:rsid w:val="00635E2A"/>
    <w:rsid w:val="00636D40"/>
    <w:rsid w:val="0064086E"/>
    <w:rsid w:val="00640CE2"/>
    <w:rsid w:val="00642C91"/>
    <w:rsid w:val="00643B4F"/>
    <w:rsid w:val="0064461E"/>
    <w:rsid w:val="0064496E"/>
    <w:rsid w:val="00647321"/>
    <w:rsid w:val="00647536"/>
    <w:rsid w:val="006501E3"/>
    <w:rsid w:val="006518F6"/>
    <w:rsid w:val="00651D70"/>
    <w:rsid w:val="006537CF"/>
    <w:rsid w:val="006544D3"/>
    <w:rsid w:val="00654865"/>
    <w:rsid w:val="00654A8C"/>
    <w:rsid w:val="00654DF6"/>
    <w:rsid w:val="00655679"/>
    <w:rsid w:val="0065633B"/>
    <w:rsid w:val="00656E98"/>
    <w:rsid w:val="00657B0F"/>
    <w:rsid w:val="00663430"/>
    <w:rsid w:val="0066377E"/>
    <w:rsid w:val="0066398B"/>
    <w:rsid w:val="00663D0E"/>
    <w:rsid w:val="006640B3"/>
    <w:rsid w:val="00665D0A"/>
    <w:rsid w:val="00666973"/>
    <w:rsid w:val="006672CF"/>
    <w:rsid w:val="00667E0F"/>
    <w:rsid w:val="00670834"/>
    <w:rsid w:val="00680251"/>
    <w:rsid w:val="00681179"/>
    <w:rsid w:val="006814A4"/>
    <w:rsid w:val="0068163D"/>
    <w:rsid w:val="006842D4"/>
    <w:rsid w:val="00685409"/>
    <w:rsid w:val="00685CA9"/>
    <w:rsid w:val="00686EE5"/>
    <w:rsid w:val="00690291"/>
    <w:rsid w:val="0069031D"/>
    <w:rsid w:val="00693FA0"/>
    <w:rsid w:val="00694131"/>
    <w:rsid w:val="006949FC"/>
    <w:rsid w:val="006957F9"/>
    <w:rsid w:val="006977C1"/>
    <w:rsid w:val="006A0BCE"/>
    <w:rsid w:val="006A160B"/>
    <w:rsid w:val="006A2D27"/>
    <w:rsid w:val="006A2F62"/>
    <w:rsid w:val="006A362A"/>
    <w:rsid w:val="006A48D5"/>
    <w:rsid w:val="006A6D39"/>
    <w:rsid w:val="006A7F8D"/>
    <w:rsid w:val="006B012D"/>
    <w:rsid w:val="006B149D"/>
    <w:rsid w:val="006B216F"/>
    <w:rsid w:val="006B224A"/>
    <w:rsid w:val="006B43A5"/>
    <w:rsid w:val="006B5023"/>
    <w:rsid w:val="006B5A0A"/>
    <w:rsid w:val="006B5C68"/>
    <w:rsid w:val="006C00F3"/>
    <w:rsid w:val="006C0B82"/>
    <w:rsid w:val="006C18F5"/>
    <w:rsid w:val="006C595B"/>
    <w:rsid w:val="006D1996"/>
    <w:rsid w:val="006D25B6"/>
    <w:rsid w:val="006D2D95"/>
    <w:rsid w:val="006D521C"/>
    <w:rsid w:val="006D62A2"/>
    <w:rsid w:val="006D630B"/>
    <w:rsid w:val="006D7827"/>
    <w:rsid w:val="006D784D"/>
    <w:rsid w:val="006E1E54"/>
    <w:rsid w:val="006E24D9"/>
    <w:rsid w:val="006E44ED"/>
    <w:rsid w:val="006E61B4"/>
    <w:rsid w:val="006E6280"/>
    <w:rsid w:val="006E7875"/>
    <w:rsid w:val="006F10F1"/>
    <w:rsid w:val="006F47B6"/>
    <w:rsid w:val="006F5F0D"/>
    <w:rsid w:val="006F701F"/>
    <w:rsid w:val="006F769F"/>
    <w:rsid w:val="0070081A"/>
    <w:rsid w:val="00703938"/>
    <w:rsid w:val="00705F6E"/>
    <w:rsid w:val="007069C8"/>
    <w:rsid w:val="00706BA4"/>
    <w:rsid w:val="00706D6B"/>
    <w:rsid w:val="007101C7"/>
    <w:rsid w:val="00712429"/>
    <w:rsid w:val="00714160"/>
    <w:rsid w:val="00715196"/>
    <w:rsid w:val="007156BB"/>
    <w:rsid w:val="00717888"/>
    <w:rsid w:val="007200C2"/>
    <w:rsid w:val="0072111F"/>
    <w:rsid w:val="00722013"/>
    <w:rsid w:val="00722562"/>
    <w:rsid w:val="007233DB"/>
    <w:rsid w:val="007236A3"/>
    <w:rsid w:val="007247B1"/>
    <w:rsid w:val="00725AA2"/>
    <w:rsid w:val="00726182"/>
    <w:rsid w:val="007270B4"/>
    <w:rsid w:val="00730313"/>
    <w:rsid w:val="00730482"/>
    <w:rsid w:val="00733064"/>
    <w:rsid w:val="0073467E"/>
    <w:rsid w:val="0073538B"/>
    <w:rsid w:val="00737F67"/>
    <w:rsid w:val="007401D8"/>
    <w:rsid w:val="00741B99"/>
    <w:rsid w:val="00741F24"/>
    <w:rsid w:val="00742871"/>
    <w:rsid w:val="00743711"/>
    <w:rsid w:val="00743C49"/>
    <w:rsid w:val="00745E95"/>
    <w:rsid w:val="00750121"/>
    <w:rsid w:val="00751274"/>
    <w:rsid w:val="00751D34"/>
    <w:rsid w:val="00753E96"/>
    <w:rsid w:val="00754717"/>
    <w:rsid w:val="00756071"/>
    <w:rsid w:val="00756904"/>
    <w:rsid w:val="00756FF5"/>
    <w:rsid w:val="007573CB"/>
    <w:rsid w:val="007573DD"/>
    <w:rsid w:val="00757B13"/>
    <w:rsid w:val="0076053F"/>
    <w:rsid w:val="00760CBD"/>
    <w:rsid w:val="007613CD"/>
    <w:rsid w:val="007630DE"/>
    <w:rsid w:val="007642AA"/>
    <w:rsid w:val="00765654"/>
    <w:rsid w:val="00767EE1"/>
    <w:rsid w:val="0077066A"/>
    <w:rsid w:val="00771411"/>
    <w:rsid w:val="00771C33"/>
    <w:rsid w:val="00771DE6"/>
    <w:rsid w:val="00772F10"/>
    <w:rsid w:val="00775AFD"/>
    <w:rsid w:val="00777D92"/>
    <w:rsid w:val="0078011B"/>
    <w:rsid w:val="00780644"/>
    <w:rsid w:val="007812FB"/>
    <w:rsid w:val="00781F99"/>
    <w:rsid w:val="007823DE"/>
    <w:rsid w:val="0078289F"/>
    <w:rsid w:val="00782D3F"/>
    <w:rsid w:val="00783086"/>
    <w:rsid w:val="007846C4"/>
    <w:rsid w:val="00784D8B"/>
    <w:rsid w:val="0078609F"/>
    <w:rsid w:val="0078696A"/>
    <w:rsid w:val="00787887"/>
    <w:rsid w:val="00787D44"/>
    <w:rsid w:val="007904A4"/>
    <w:rsid w:val="0079062E"/>
    <w:rsid w:val="00790E14"/>
    <w:rsid w:val="00791263"/>
    <w:rsid w:val="00791F30"/>
    <w:rsid w:val="007922CC"/>
    <w:rsid w:val="007941BC"/>
    <w:rsid w:val="00795337"/>
    <w:rsid w:val="0079640F"/>
    <w:rsid w:val="0079661A"/>
    <w:rsid w:val="00796970"/>
    <w:rsid w:val="007A1175"/>
    <w:rsid w:val="007A19C9"/>
    <w:rsid w:val="007A2D98"/>
    <w:rsid w:val="007A3658"/>
    <w:rsid w:val="007A635D"/>
    <w:rsid w:val="007A6F04"/>
    <w:rsid w:val="007A750C"/>
    <w:rsid w:val="007A7E8B"/>
    <w:rsid w:val="007B01D5"/>
    <w:rsid w:val="007B3E1F"/>
    <w:rsid w:val="007B4C0D"/>
    <w:rsid w:val="007B5B93"/>
    <w:rsid w:val="007B6484"/>
    <w:rsid w:val="007B70FD"/>
    <w:rsid w:val="007B7E18"/>
    <w:rsid w:val="007C0FF9"/>
    <w:rsid w:val="007C2053"/>
    <w:rsid w:val="007C2A46"/>
    <w:rsid w:val="007C2AE3"/>
    <w:rsid w:val="007C37F9"/>
    <w:rsid w:val="007C4469"/>
    <w:rsid w:val="007C538F"/>
    <w:rsid w:val="007C6DED"/>
    <w:rsid w:val="007D0D1D"/>
    <w:rsid w:val="007D397B"/>
    <w:rsid w:val="007D3D04"/>
    <w:rsid w:val="007D3D0C"/>
    <w:rsid w:val="007D46E4"/>
    <w:rsid w:val="007D4884"/>
    <w:rsid w:val="007D502C"/>
    <w:rsid w:val="007D594E"/>
    <w:rsid w:val="007D622A"/>
    <w:rsid w:val="007D672B"/>
    <w:rsid w:val="007D6E06"/>
    <w:rsid w:val="007E0C75"/>
    <w:rsid w:val="007E105F"/>
    <w:rsid w:val="007E1167"/>
    <w:rsid w:val="007E1AAD"/>
    <w:rsid w:val="007E2B9D"/>
    <w:rsid w:val="007E63C9"/>
    <w:rsid w:val="007E7986"/>
    <w:rsid w:val="007E7BE6"/>
    <w:rsid w:val="007E7C0E"/>
    <w:rsid w:val="007F15C3"/>
    <w:rsid w:val="007F31B9"/>
    <w:rsid w:val="007F3314"/>
    <w:rsid w:val="007F70F5"/>
    <w:rsid w:val="007F7963"/>
    <w:rsid w:val="007F7CF9"/>
    <w:rsid w:val="007F7E44"/>
    <w:rsid w:val="008000E2"/>
    <w:rsid w:val="008009D2"/>
    <w:rsid w:val="008015A1"/>
    <w:rsid w:val="00801927"/>
    <w:rsid w:val="00801F6F"/>
    <w:rsid w:val="0080327D"/>
    <w:rsid w:val="00803519"/>
    <w:rsid w:val="00805B25"/>
    <w:rsid w:val="00805FF3"/>
    <w:rsid w:val="008064B8"/>
    <w:rsid w:val="00806D74"/>
    <w:rsid w:val="00810007"/>
    <w:rsid w:val="00810600"/>
    <w:rsid w:val="00811F28"/>
    <w:rsid w:val="008135F8"/>
    <w:rsid w:val="00813899"/>
    <w:rsid w:val="00815858"/>
    <w:rsid w:val="00815B70"/>
    <w:rsid w:val="00816731"/>
    <w:rsid w:val="00817B7C"/>
    <w:rsid w:val="008220F4"/>
    <w:rsid w:val="0082255E"/>
    <w:rsid w:val="0082698F"/>
    <w:rsid w:val="00827288"/>
    <w:rsid w:val="00827F90"/>
    <w:rsid w:val="00830B31"/>
    <w:rsid w:val="008318D3"/>
    <w:rsid w:val="00832881"/>
    <w:rsid w:val="00833016"/>
    <w:rsid w:val="008337C9"/>
    <w:rsid w:val="0083398E"/>
    <w:rsid w:val="008358AD"/>
    <w:rsid w:val="00835C00"/>
    <w:rsid w:val="00835DB8"/>
    <w:rsid w:val="008401EE"/>
    <w:rsid w:val="008414ED"/>
    <w:rsid w:val="008419F7"/>
    <w:rsid w:val="008438C0"/>
    <w:rsid w:val="00844385"/>
    <w:rsid w:val="008459EA"/>
    <w:rsid w:val="00845CA3"/>
    <w:rsid w:val="008460FD"/>
    <w:rsid w:val="008462D6"/>
    <w:rsid w:val="00846C21"/>
    <w:rsid w:val="00847A53"/>
    <w:rsid w:val="00850DA7"/>
    <w:rsid w:val="00850E10"/>
    <w:rsid w:val="0085139B"/>
    <w:rsid w:val="00851436"/>
    <w:rsid w:val="0085296C"/>
    <w:rsid w:val="0085298F"/>
    <w:rsid w:val="008530DE"/>
    <w:rsid w:val="00853C2E"/>
    <w:rsid w:val="00853E7A"/>
    <w:rsid w:val="008553BA"/>
    <w:rsid w:val="0085563E"/>
    <w:rsid w:val="00857020"/>
    <w:rsid w:val="00860B2A"/>
    <w:rsid w:val="00861040"/>
    <w:rsid w:val="008613DF"/>
    <w:rsid w:val="008619AA"/>
    <w:rsid w:val="00863B63"/>
    <w:rsid w:val="00863D52"/>
    <w:rsid w:val="008652DC"/>
    <w:rsid w:val="00865C8C"/>
    <w:rsid w:val="0086618F"/>
    <w:rsid w:val="0086639B"/>
    <w:rsid w:val="008663ED"/>
    <w:rsid w:val="00866DF7"/>
    <w:rsid w:val="008674A3"/>
    <w:rsid w:val="00870D1C"/>
    <w:rsid w:val="00870E23"/>
    <w:rsid w:val="00872072"/>
    <w:rsid w:val="00872E5F"/>
    <w:rsid w:val="00873E7A"/>
    <w:rsid w:val="0087577A"/>
    <w:rsid w:val="008765B7"/>
    <w:rsid w:val="00877001"/>
    <w:rsid w:val="00880BD4"/>
    <w:rsid w:val="00880C6E"/>
    <w:rsid w:val="008812D8"/>
    <w:rsid w:val="00881D0A"/>
    <w:rsid w:val="0088200B"/>
    <w:rsid w:val="008831AA"/>
    <w:rsid w:val="0088508D"/>
    <w:rsid w:val="008854DC"/>
    <w:rsid w:val="00885C18"/>
    <w:rsid w:val="00890269"/>
    <w:rsid w:val="00890D82"/>
    <w:rsid w:val="008910FE"/>
    <w:rsid w:val="0089161D"/>
    <w:rsid w:val="00891823"/>
    <w:rsid w:val="00891F30"/>
    <w:rsid w:val="008944CC"/>
    <w:rsid w:val="00895207"/>
    <w:rsid w:val="00896E89"/>
    <w:rsid w:val="00897348"/>
    <w:rsid w:val="00897411"/>
    <w:rsid w:val="008974F1"/>
    <w:rsid w:val="008A2962"/>
    <w:rsid w:val="008A2D1A"/>
    <w:rsid w:val="008A2E1C"/>
    <w:rsid w:val="008A42F8"/>
    <w:rsid w:val="008A5E70"/>
    <w:rsid w:val="008A5F93"/>
    <w:rsid w:val="008A71C0"/>
    <w:rsid w:val="008A7378"/>
    <w:rsid w:val="008A7634"/>
    <w:rsid w:val="008A790C"/>
    <w:rsid w:val="008A7F34"/>
    <w:rsid w:val="008A7F50"/>
    <w:rsid w:val="008B0FD7"/>
    <w:rsid w:val="008B17E9"/>
    <w:rsid w:val="008B2A01"/>
    <w:rsid w:val="008B326D"/>
    <w:rsid w:val="008B58C8"/>
    <w:rsid w:val="008B59B8"/>
    <w:rsid w:val="008B74B6"/>
    <w:rsid w:val="008C23B5"/>
    <w:rsid w:val="008C278A"/>
    <w:rsid w:val="008C335B"/>
    <w:rsid w:val="008C387B"/>
    <w:rsid w:val="008C3AC9"/>
    <w:rsid w:val="008C3BD8"/>
    <w:rsid w:val="008C4E4B"/>
    <w:rsid w:val="008C5555"/>
    <w:rsid w:val="008C58BE"/>
    <w:rsid w:val="008C61D9"/>
    <w:rsid w:val="008C6FED"/>
    <w:rsid w:val="008C7BAC"/>
    <w:rsid w:val="008D0472"/>
    <w:rsid w:val="008D094F"/>
    <w:rsid w:val="008D0C40"/>
    <w:rsid w:val="008D19B2"/>
    <w:rsid w:val="008D1BE1"/>
    <w:rsid w:val="008D715B"/>
    <w:rsid w:val="008D7AAC"/>
    <w:rsid w:val="008D7C17"/>
    <w:rsid w:val="008D7DCB"/>
    <w:rsid w:val="008E007F"/>
    <w:rsid w:val="008E1303"/>
    <w:rsid w:val="008E5CC4"/>
    <w:rsid w:val="008E72B4"/>
    <w:rsid w:val="008F07D0"/>
    <w:rsid w:val="008F1120"/>
    <w:rsid w:val="008F2E02"/>
    <w:rsid w:val="008F3B1F"/>
    <w:rsid w:val="008F4094"/>
    <w:rsid w:val="008F73D0"/>
    <w:rsid w:val="008F7482"/>
    <w:rsid w:val="008F7D48"/>
    <w:rsid w:val="0090018D"/>
    <w:rsid w:val="0090020D"/>
    <w:rsid w:val="00900F08"/>
    <w:rsid w:val="0090139D"/>
    <w:rsid w:val="0090266B"/>
    <w:rsid w:val="00903229"/>
    <w:rsid w:val="00903D50"/>
    <w:rsid w:val="00905BE8"/>
    <w:rsid w:val="009068B8"/>
    <w:rsid w:val="00906C08"/>
    <w:rsid w:val="009106BE"/>
    <w:rsid w:val="009113C1"/>
    <w:rsid w:val="00911909"/>
    <w:rsid w:val="00911AC3"/>
    <w:rsid w:val="00911CB6"/>
    <w:rsid w:val="00913F15"/>
    <w:rsid w:val="009148D4"/>
    <w:rsid w:val="00916F99"/>
    <w:rsid w:val="00917750"/>
    <w:rsid w:val="0092012B"/>
    <w:rsid w:val="009217D7"/>
    <w:rsid w:val="00922B06"/>
    <w:rsid w:val="0092338B"/>
    <w:rsid w:val="00923BC8"/>
    <w:rsid w:val="0092429E"/>
    <w:rsid w:val="00925129"/>
    <w:rsid w:val="009262A2"/>
    <w:rsid w:val="00931817"/>
    <w:rsid w:val="0093457B"/>
    <w:rsid w:val="00934D60"/>
    <w:rsid w:val="00937D2C"/>
    <w:rsid w:val="00940C3A"/>
    <w:rsid w:val="009413F4"/>
    <w:rsid w:val="00941F8A"/>
    <w:rsid w:val="00943174"/>
    <w:rsid w:val="009434FC"/>
    <w:rsid w:val="0094360D"/>
    <w:rsid w:val="00943A5C"/>
    <w:rsid w:val="00943BDB"/>
    <w:rsid w:val="009450D5"/>
    <w:rsid w:val="0094557E"/>
    <w:rsid w:val="00946A77"/>
    <w:rsid w:val="009501ED"/>
    <w:rsid w:val="00950B12"/>
    <w:rsid w:val="00950EA3"/>
    <w:rsid w:val="00952824"/>
    <w:rsid w:val="00952859"/>
    <w:rsid w:val="00952EC2"/>
    <w:rsid w:val="00953D38"/>
    <w:rsid w:val="00954DA2"/>
    <w:rsid w:val="00956765"/>
    <w:rsid w:val="00957113"/>
    <w:rsid w:val="009579CB"/>
    <w:rsid w:val="009608D1"/>
    <w:rsid w:val="00961F57"/>
    <w:rsid w:val="00962E3B"/>
    <w:rsid w:val="009633DE"/>
    <w:rsid w:val="0096466F"/>
    <w:rsid w:val="0096493D"/>
    <w:rsid w:val="00971BF3"/>
    <w:rsid w:val="00972915"/>
    <w:rsid w:val="0097304A"/>
    <w:rsid w:val="00980441"/>
    <w:rsid w:val="00981044"/>
    <w:rsid w:val="00981FAB"/>
    <w:rsid w:val="00982873"/>
    <w:rsid w:val="00983916"/>
    <w:rsid w:val="009845C8"/>
    <w:rsid w:val="00984A12"/>
    <w:rsid w:val="00984B14"/>
    <w:rsid w:val="00985D82"/>
    <w:rsid w:val="0099087E"/>
    <w:rsid w:val="00991C88"/>
    <w:rsid w:val="009921ED"/>
    <w:rsid w:val="00992EC5"/>
    <w:rsid w:val="009960DA"/>
    <w:rsid w:val="009967F4"/>
    <w:rsid w:val="00997729"/>
    <w:rsid w:val="00997B68"/>
    <w:rsid w:val="00997CD6"/>
    <w:rsid w:val="009A0756"/>
    <w:rsid w:val="009A1BC8"/>
    <w:rsid w:val="009A1D19"/>
    <w:rsid w:val="009A1F63"/>
    <w:rsid w:val="009A1F66"/>
    <w:rsid w:val="009A2031"/>
    <w:rsid w:val="009A283A"/>
    <w:rsid w:val="009A3A1C"/>
    <w:rsid w:val="009A3D9D"/>
    <w:rsid w:val="009A42B7"/>
    <w:rsid w:val="009A459E"/>
    <w:rsid w:val="009B02BD"/>
    <w:rsid w:val="009B05BF"/>
    <w:rsid w:val="009B0AEB"/>
    <w:rsid w:val="009B32F2"/>
    <w:rsid w:val="009B475D"/>
    <w:rsid w:val="009B4AED"/>
    <w:rsid w:val="009B614B"/>
    <w:rsid w:val="009B6A31"/>
    <w:rsid w:val="009B7A04"/>
    <w:rsid w:val="009B7E19"/>
    <w:rsid w:val="009C012E"/>
    <w:rsid w:val="009C0D7E"/>
    <w:rsid w:val="009C208F"/>
    <w:rsid w:val="009C3063"/>
    <w:rsid w:val="009C3C59"/>
    <w:rsid w:val="009C51CD"/>
    <w:rsid w:val="009C6A04"/>
    <w:rsid w:val="009C6A53"/>
    <w:rsid w:val="009C774C"/>
    <w:rsid w:val="009D01BF"/>
    <w:rsid w:val="009D0A07"/>
    <w:rsid w:val="009D4348"/>
    <w:rsid w:val="009D46D9"/>
    <w:rsid w:val="009D49F0"/>
    <w:rsid w:val="009D5DFE"/>
    <w:rsid w:val="009D69FB"/>
    <w:rsid w:val="009D6F16"/>
    <w:rsid w:val="009D76B1"/>
    <w:rsid w:val="009E0898"/>
    <w:rsid w:val="009E11A7"/>
    <w:rsid w:val="009E141F"/>
    <w:rsid w:val="009E4361"/>
    <w:rsid w:val="009E7FA5"/>
    <w:rsid w:val="009F031E"/>
    <w:rsid w:val="009F056E"/>
    <w:rsid w:val="009F27A7"/>
    <w:rsid w:val="009F2FFE"/>
    <w:rsid w:val="009F347C"/>
    <w:rsid w:val="009F4723"/>
    <w:rsid w:val="009F5026"/>
    <w:rsid w:val="009F5E41"/>
    <w:rsid w:val="00A00B24"/>
    <w:rsid w:val="00A01764"/>
    <w:rsid w:val="00A01C61"/>
    <w:rsid w:val="00A03656"/>
    <w:rsid w:val="00A03B29"/>
    <w:rsid w:val="00A04CD6"/>
    <w:rsid w:val="00A05439"/>
    <w:rsid w:val="00A10191"/>
    <w:rsid w:val="00A11470"/>
    <w:rsid w:val="00A12DE6"/>
    <w:rsid w:val="00A1342C"/>
    <w:rsid w:val="00A144FD"/>
    <w:rsid w:val="00A16A7F"/>
    <w:rsid w:val="00A20D8F"/>
    <w:rsid w:val="00A214E2"/>
    <w:rsid w:val="00A22075"/>
    <w:rsid w:val="00A23ECB"/>
    <w:rsid w:val="00A2514B"/>
    <w:rsid w:val="00A2568F"/>
    <w:rsid w:val="00A25ECC"/>
    <w:rsid w:val="00A268DB"/>
    <w:rsid w:val="00A30147"/>
    <w:rsid w:val="00A31450"/>
    <w:rsid w:val="00A34580"/>
    <w:rsid w:val="00A348F1"/>
    <w:rsid w:val="00A35666"/>
    <w:rsid w:val="00A35E09"/>
    <w:rsid w:val="00A374F4"/>
    <w:rsid w:val="00A4057E"/>
    <w:rsid w:val="00A40D11"/>
    <w:rsid w:val="00A4251D"/>
    <w:rsid w:val="00A43982"/>
    <w:rsid w:val="00A46B0D"/>
    <w:rsid w:val="00A51200"/>
    <w:rsid w:val="00A515B5"/>
    <w:rsid w:val="00A516D8"/>
    <w:rsid w:val="00A5213C"/>
    <w:rsid w:val="00A53BD6"/>
    <w:rsid w:val="00A567DA"/>
    <w:rsid w:val="00A56C9A"/>
    <w:rsid w:val="00A60890"/>
    <w:rsid w:val="00A60F0D"/>
    <w:rsid w:val="00A6206C"/>
    <w:rsid w:val="00A6246C"/>
    <w:rsid w:val="00A624E0"/>
    <w:rsid w:val="00A63790"/>
    <w:rsid w:val="00A643C4"/>
    <w:rsid w:val="00A64C06"/>
    <w:rsid w:val="00A64DE2"/>
    <w:rsid w:val="00A65F23"/>
    <w:rsid w:val="00A65F68"/>
    <w:rsid w:val="00A67E41"/>
    <w:rsid w:val="00A71AC5"/>
    <w:rsid w:val="00A72001"/>
    <w:rsid w:val="00A72D8D"/>
    <w:rsid w:val="00A7387C"/>
    <w:rsid w:val="00A7518F"/>
    <w:rsid w:val="00A7557F"/>
    <w:rsid w:val="00A77AE1"/>
    <w:rsid w:val="00A8040B"/>
    <w:rsid w:val="00A807F3"/>
    <w:rsid w:val="00A81C89"/>
    <w:rsid w:val="00A8205A"/>
    <w:rsid w:val="00A82592"/>
    <w:rsid w:val="00A82EB0"/>
    <w:rsid w:val="00A84175"/>
    <w:rsid w:val="00A86434"/>
    <w:rsid w:val="00A86B97"/>
    <w:rsid w:val="00A87755"/>
    <w:rsid w:val="00A90925"/>
    <w:rsid w:val="00A91AFE"/>
    <w:rsid w:val="00A91EBF"/>
    <w:rsid w:val="00A92D90"/>
    <w:rsid w:val="00A9370A"/>
    <w:rsid w:val="00A93947"/>
    <w:rsid w:val="00A93C64"/>
    <w:rsid w:val="00A94307"/>
    <w:rsid w:val="00A945B7"/>
    <w:rsid w:val="00A95D80"/>
    <w:rsid w:val="00A967D9"/>
    <w:rsid w:val="00A96EC5"/>
    <w:rsid w:val="00A97BC5"/>
    <w:rsid w:val="00AA0E4E"/>
    <w:rsid w:val="00AA1FD1"/>
    <w:rsid w:val="00AA4143"/>
    <w:rsid w:val="00AB15AD"/>
    <w:rsid w:val="00AB2646"/>
    <w:rsid w:val="00AB26D0"/>
    <w:rsid w:val="00AB3106"/>
    <w:rsid w:val="00AB33E9"/>
    <w:rsid w:val="00AB746E"/>
    <w:rsid w:val="00AC030E"/>
    <w:rsid w:val="00AC4836"/>
    <w:rsid w:val="00AC688A"/>
    <w:rsid w:val="00AC6BCF"/>
    <w:rsid w:val="00AC6C23"/>
    <w:rsid w:val="00AC7B90"/>
    <w:rsid w:val="00AD1F6D"/>
    <w:rsid w:val="00AD3ABD"/>
    <w:rsid w:val="00AD4BD4"/>
    <w:rsid w:val="00AD4C27"/>
    <w:rsid w:val="00AD5E09"/>
    <w:rsid w:val="00AD64A7"/>
    <w:rsid w:val="00AD6E09"/>
    <w:rsid w:val="00AD7AA4"/>
    <w:rsid w:val="00AE045C"/>
    <w:rsid w:val="00AE058F"/>
    <w:rsid w:val="00AE065E"/>
    <w:rsid w:val="00AE0B41"/>
    <w:rsid w:val="00AE1CA4"/>
    <w:rsid w:val="00AE1CC8"/>
    <w:rsid w:val="00AE3984"/>
    <w:rsid w:val="00AE5E7D"/>
    <w:rsid w:val="00AE5F25"/>
    <w:rsid w:val="00AE6386"/>
    <w:rsid w:val="00AE677B"/>
    <w:rsid w:val="00AF0E52"/>
    <w:rsid w:val="00AF26DA"/>
    <w:rsid w:val="00AF26F4"/>
    <w:rsid w:val="00AF3513"/>
    <w:rsid w:val="00AF3F77"/>
    <w:rsid w:val="00AF543C"/>
    <w:rsid w:val="00AF7487"/>
    <w:rsid w:val="00B031CD"/>
    <w:rsid w:val="00B0345A"/>
    <w:rsid w:val="00B0391F"/>
    <w:rsid w:val="00B03EF9"/>
    <w:rsid w:val="00B05674"/>
    <w:rsid w:val="00B05A38"/>
    <w:rsid w:val="00B05B08"/>
    <w:rsid w:val="00B07422"/>
    <w:rsid w:val="00B07611"/>
    <w:rsid w:val="00B10158"/>
    <w:rsid w:val="00B10B9F"/>
    <w:rsid w:val="00B127D5"/>
    <w:rsid w:val="00B131AD"/>
    <w:rsid w:val="00B139B8"/>
    <w:rsid w:val="00B13C24"/>
    <w:rsid w:val="00B14CAA"/>
    <w:rsid w:val="00B14F0F"/>
    <w:rsid w:val="00B1585C"/>
    <w:rsid w:val="00B206C7"/>
    <w:rsid w:val="00B21596"/>
    <w:rsid w:val="00B22DA6"/>
    <w:rsid w:val="00B23357"/>
    <w:rsid w:val="00B250A0"/>
    <w:rsid w:val="00B254DB"/>
    <w:rsid w:val="00B259F2"/>
    <w:rsid w:val="00B26925"/>
    <w:rsid w:val="00B274F8"/>
    <w:rsid w:val="00B27CE7"/>
    <w:rsid w:val="00B319D5"/>
    <w:rsid w:val="00B322DC"/>
    <w:rsid w:val="00B34033"/>
    <w:rsid w:val="00B343B8"/>
    <w:rsid w:val="00B35E98"/>
    <w:rsid w:val="00B36180"/>
    <w:rsid w:val="00B36A6C"/>
    <w:rsid w:val="00B40F96"/>
    <w:rsid w:val="00B41062"/>
    <w:rsid w:val="00B41D90"/>
    <w:rsid w:val="00B4296E"/>
    <w:rsid w:val="00B44D89"/>
    <w:rsid w:val="00B45581"/>
    <w:rsid w:val="00B45ACB"/>
    <w:rsid w:val="00B46676"/>
    <w:rsid w:val="00B504E2"/>
    <w:rsid w:val="00B50945"/>
    <w:rsid w:val="00B50CB0"/>
    <w:rsid w:val="00B526FB"/>
    <w:rsid w:val="00B52A37"/>
    <w:rsid w:val="00B52DCA"/>
    <w:rsid w:val="00B53BC1"/>
    <w:rsid w:val="00B53E3C"/>
    <w:rsid w:val="00B5442E"/>
    <w:rsid w:val="00B55166"/>
    <w:rsid w:val="00B555B8"/>
    <w:rsid w:val="00B55940"/>
    <w:rsid w:val="00B60A92"/>
    <w:rsid w:val="00B621C4"/>
    <w:rsid w:val="00B64E04"/>
    <w:rsid w:val="00B65BFF"/>
    <w:rsid w:val="00B65F4F"/>
    <w:rsid w:val="00B66DE7"/>
    <w:rsid w:val="00B67D90"/>
    <w:rsid w:val="00B67F09"/>
    <w:rsid w:val="00B70FE3"/>
    <w:rsid w:val="00B720BF"/>
    <w:rsid w:val="00B72589"/>
    <w:rsid w:val="00B72A5B"/>
    <w:rsid w:val="00B74422"/>
    <w:rsid w:val="00B74841"/>
    <w:rsid w:val="00B74FA2"/>
    <w:rsid w:val="00B809C2"/>
    <w:rsid w:val="00B81077"/>
    <w:rsid w:val="00B828F2"/>
    <w:rsid w:val="00B8507E"/>
    <w:rsid w:val="00B862ED"/>
    <w:rsid w:val="00B86F9B"/>
    <w:rsid w:val="00B90D06"/>
    <w:rsid w:val="00B91DFE"/>
    <w:rsid w:val="00B92226"/>
    <w:rsid w:val="00B931FC"/>
    <w:rsid w:val="00B93892"/>
    <w:rsid w:val="00B94AA8"/>
    <w:rsid w:val="00B9568C"/>
    <w:rsid w:val="00B957C8"/>
    <w:rsid w:val="00B965D0"/>
    <w:rsid w:val="00B97264"/>
    <w:rsid w:val="00B97487"/>
    <w:rsid w:val="00B977AF"/>
    <w:rsid w:val="00BA03CC"/>
    <w:rsid w:val="00BA0745"/>
    <w:rsid w:val="00BA07B4"/>
    <w:rsid w:val="00BA08D3"/>
    <w:rsid w:val="00BA121D"/>
    <w:rsid w:val="00BA28BE"/>
    <w:rsid w:val="00BA4409"/>
    <w:rsid w:val="00BA5374"/>
    <w:rsid w:val="00BA5405"/>
    <w:rsid w:val="00BA5591"/>
    <w:rsid w:val="00BA6E08"/>
    <w:rsid w:val="00BB12BA"/>
    <w:rsid w:val="00BB157D"/>
    <w:rsid w:val="00BB32A6"/>
    <w:rsid w:val="00BB3712"/>
    <w:rsid w:val="00BB5E50"/>
    <w:rsid w:val="00BB6EC2"/>
    <w:rsid w:val="00BB75CF"/>
    <w:rsid w:val="00BB7D7F"/>
    <w:rsid w:val="00BC070D"/>
    <w:rsid w:val="00BC0EA8"/>
    <w:rsid w:val="00BC13F5"/>
    <w:rsid w:val="00BC1BE7"/>
    <w:rsid w:val="00BC438D"/>
    <w:rsid w:val="00BC4C1A"/>
    <w:rsid w:val="00BC5995"/>
    <w:rsid w:val="00BC5CAF"/>
    <w:rsid w:val="00BC6445"/>
    <w:rsid w:val="00BC6D05"/>
    <w:rsid w:val="00BD0182"/>
    <w:rsid w:val="00BD0238"/>
    <w:rsid w:val="00BD0902"/>
    <w:rsid w:val="00BD0D09"/>
    <w:rsid w:val="00BD11F4"/>
    <w:rsid w:val="00BD469E"/>
    <w:rsid w:val="00BD51A8"/>
    <w:rsid w:val="00BD5B30"/>
    <w:rsid w:val="00BD6709"/>
    <w:rsid w:val="00BE1FA5"/>
    <w:rsid w:val="00BE2EEC"/>
    <w:rsid w:val="00BE33B3"/>
    <w:rsid w:val="00BE381D"/>
    <w:rsid w:val="00BF0074"/>
    <w:rsid w:val="00BF0A7D"/>
    <w:rsid w:val="00BF1DCB"/>
    <w:rsid w:val="00BF3474"/>
    <w:rsid w:val="00BF424C"/>
    <w:rsid w:val="00BF4792"/>
    <w:rsid w:val="00BF492D"/>
    <w:rsid w:val="00BF4A12"/>
    <w:rsid w:val="00BF56EF"/>
    <w:rsid w:val="00BF68A7"/>
    <w:rsid w:val="00BF763B"/>
    <w:rsid w:val="00C0152A"/>
    <w:rsid w:val="00C04DF4"/>
    <w:rsid w:val="00C11980"/>
    <w:rsid w:val="00C139BA"/>
    <w:rsid w:val="00C13B3D"/>
    <w:rsid w:val="00C13F31"/>
    <w:rsid w:val="00C16F5E"/>
    <w:rsid w:val="00C2135A"/>
    <w:rsid w:val="00C23476"/>
    <w:rsid w:val="00C234DC"/>
    <w:rsid w:val="00C248E9"/>
    <w:rsid w:val="00C249D9"/>
    <w:rsid w:val="00C24E3D"/>
    <w:rsid w:val="00C2519D"/>
    <w:rsid w:val="00C2534B"/>
    <w:rsid w:val="00C2684B"/>
    <w:rsid w:val="00C26ED6"/>
    <w:rsid w:val="00C30DAD"/>
    <w:rsid w:val="00C30FFF"/>
    <w:rsid w:val="00C327E0"/>
    <w:rsid w:val="00C33FE8"/>
    <w:rsid w:val="00C3567C"/>
    <w:rsid w:val="00C356C0"/>
    <w:rsid w:val="00C35D92"/>
    <w:rsid w:val="00C36190"/>
    <w:rsid w:val="00C366E6"/>
    <w:rsid w:val="00C41464"/>
    <w:rsid w:val="00C418D1"/>
    <w:rsid w:val="00C42ECD"/>
    <w:rsid w:val="00C44046"/>
    <w:rsid w:val="00C44670"/>
    <w:rsid w:val="00C449B6"/>
    <w:rsid w:val="00C44E3B"/>
    <w:rsid w:val="00C45915"/>
    <w:rsid w:val="00C45F89"/>
    <w:rsid w:val="00C46ED3"/>
    <w:rsid w:val="00C5035C"/>
    <w:rsid w:val="00C50884"/>
    <w:rsid w:val="00C52BB4"/>
    <w:rsid w:val="00C53B24"/>
    <w:rsid w:val="00C54515"/>
    <w:rsid w:val="00C571DB"/>
    <w:rsid w:val="00C6073A"/>
    <w:rsid w:val="00C615BF"/>
    <w:rsid w:val="00C62D2F"/>
    <w:rsid w:val="00C62E92"/>
    <w:rsid w:val="00C63E1E"/>
    <w:rsid w:val="00C65645"/>
    <w:rsid w:val="00C675BA"/>
    <w:rsid w:val="00C6783E"/>
    <w:rsid w:val="00C70CC2"/>
    <w:rsid w:val="00C7203C"/>
    <w:rsid w:val="00C74F5D"/>
    <w:rsid w:val="00C75128"/>
    <w:rsid w:val="00C76660"/>
    <w:rsid w:val="00C76E9D"/>
    <w:rsid w:val="00C774C6"/>
    <w:rsid w:val="00C80799"/>
    <w:rsid w:val="00C808E3"/>
    <w:rsid w:val="00C8183F"/>
    <w:rsid w:val="00C84004"/>
    <w:rsid w:val="00C85794"/>
    <w:rsid w:val="00C87C96"/>
    <w:rsid w:val="00C902DE"/>
    <w:rsid w:val="00C9155F"/>
    <w:rsid w:val="00C91D60"/>
    <w:rsid w:val="00C937AB"/>
    <w:rsid w:val="00C93C69"/>
    <w:rsid w:val="00C93E2C"/>
    <w:rsid w:val="00C95EDC"/>
    <w:rsid w:val="00CA07A9"/>
    <w:rsid w:val="00CA3D34"/>
    <w:rsid w:val="00CA5DD1"/>
    <w:rsid w:val="00CA6AC0"/>
    <w:rsid w:val="00CB0AA7"/>
    <w:rsid w:val="00CB132D"/>
    <w:rsid w:val="00CB1381"/>
    <w:rsid w:val="00CB2510"/>
    <w:rsid w:val="00CB5F07"/>
    <w:rsid w:val="00CB5F10"/>
    <w:rsid w:val="00CB5FC6"/>
    <w:rsid w:val="00CB67E1"/>
    <w:rsid w:val="00CB6BA1"/>
    <w:rsid w:val="00CC02DC"/>
    <w:rsid w:val="00CC14CA"/>
    <w:rsid w:val="00CC1DE2"/>
    <w:rsid w:val="00CC24EC"/>
    <w:rsid w:val="00CC26AB"/>
    <w:rsid w:val="00CC2834"/>
    <w:rsid w:val="00CC38CA"/>
    <w:rsid w:val="00CC3B07"/>
    <w:rsid w:val="00CC47EE"/>
    <w:rsid w:val="00CC5CA3"/>
    <w:rsid w:val="00CC72C0"/>
    <w:rsid w:val="00CD027D"/>
    <w:rsid w:val="00CD11DA"/>
    <w:rsid w:val="00CD3211"/>
    <w:rsid w:val="00CD4A05"/>
    <w:rsid w:val="00CD5230"/>
    <w:rsid w:val="00CD5AF2"/>
    <w:rsid w:val="00CD5E42"/>
    <w:rsid w:val="00CD673E"/>
    <w:rsid w:val="00CD6CE4"/>
    <w:rsid w:val="00CD7CC4"/>
    <w:rsid w:val="00CE112D"/>
    <w:rsid w:val="00CE2613"/>
    <w:rsid w:val="00CE309E"/>
    <w:rsid w:val="00CE315A"/>
    <w:rsid w:val="00CE3261"/>
    <w:rsid w:val="00CE4007"/>
    <w:rsid w:val="00CE4AA5"/>
    <w:rsid w:val="00CE529B"/>
    <w:rsid w:val="00CE7000"/>
    <w:rsid w:val="00CF05CE"/>
    <w:rsid w:val="00CF0848"/>
    <w:rsid w:val="00CF1817"/>
    <w:rsid w:val="00CF1A75"/>
    <w:rsid w:val="00CF3A5B"/>
    <w:rsid w:val="00CF3BBE"/>
    <w:rsid w:val="00CF542B"/>
    <w:rsid w:val="00CF5B5F"/>
    <w:rsid w:val="00CF611D"/>
    <w:rsid w:val="00CF69B7"/>
    <w:rsid w:val="00D00BFC"/>
    <w:rsid w:val="00D02518"/>
    <w:rsid w:val="00D02934"/>
    <w:rsid w:val="00D02AD6"/>
    <w:rsid w:val="00D031C9"/>
    <w:rsid w:val="00D04308"/>
    <w:rsid w:val="00D051D6"/>
    <w:rsid w:val="00D05F91"/>
    <w:rsid w:val="00D06DD4"/>
    <w:rsid w:val="00D07688"/>
    <w:rsid w:val="00D07C57"/>
    <w:rsid w:val="00D14327"/>
    <w:rsid w:val="00D15EF5"/>
    <w:rsid w:val="00D161E7"/>
    <w:rsid w:val="00D1680A"/>
    <w:rsid w:val="00D179D7"/>
    <w:rsid w:val="00D17E31"/>
    <w:rsid w:val="00D2014D"/>
    <w:rsid w:val="00D20307"/>
    <w:rsid w:val="00D2271D"/>
    <w:rsid w:val="00D23A10"/>
    <w:rsid w:val="00D23BC9"/>
    <w:rsid w:val="00D24C10"/>
    <w:rsid w:val="00D25C5C"/>
    <w:rsid w:val="00D261F9"/>
    <w:rsid w:val="00D269D2"/>
    <w:rsid w:val="00D2768E"/>
    <w:rsid w:val="00D3583D"/>
    <w:rsid w:val="00D363E2"/>
    <w:rsid w:val="00D37744"/>
    <w:rsid w:val="00D40562"/>
    <w:rsid w:val="00D40E24"/>
    <w:rsid w:val="00D41E06"/>
    <w:rsid w:val="00D451D0"/>
    <w:rsid w:val="00D45951"/>
    <w:rsid w:val="00D468FC"/>
    <w:rsid w:val="00D47AAC"/>
    <w:rsid w:val="00D47C4F"/>
    <w:rsid w:val="00D50976"/>
    <w:rsid w:val="00D50AAB"/>
    <w:rsid w:val="00D51584"/>
    <w:rsid w:val="00D52A9F"/>
    <w:rsid w:val="00D565D2"/>
    <w:rsid w:val="00D57FD7"/>
    <w:rsid w:val="00D60F73"/>
    <w:rsid w:val="00D614BA"/>
    <w:rsid w:val="00D6281C"/>
    <w:rsid w:val="00D6676D"/>
    <w:rsid w:val="00D66E2F"/>
    <w:rsid w:val="00D6713D"/>
    <w:rsid w:val="00D67DBC"/>
    <w:rsid w:val="00D70030"/>
    <w:rsid w:val="00D7186B"/>
    <w:rsid w:val="00D71E31"/>
    <w:rsid w:val="00D72013"/>
    <w:rsid w:val="00D720DA"/>
    <w:rsid w:val="00D7396D"/>
    <w:rsid w:val="00D741B1"/>
    <w:rsid w:val="00D74F20"/>
    <w:rsid w:val="00D7594E"/>
    <w:rsid w:val="00D75FFF"/>
    <w:rsid w:val="00D7759F"/>
    <w:rsid w:val="00D77EC2"/>
    <w:rsid w:val="00D811C6"/>
    <w:rsid w:val="00D82162"/>
    <w:rsid w:val="00D8244C"/>
    <w:rsid w:val="00D841FC"/>
    <w:rsid w:val="00D844A3"/>
    <w:rsid w:val="00D8558D"/>
    <w:rsid w:val="00D86159"/>
    <w:rsid w:val="00D86460"/>
    <w:rsid w:val="00D8698E"/>
    <w:rsid w:val="00D86F19"/>
    <w:rsid w:val="00D87832"/>
    <w:rsid w:val="00D90AB4"/>
    <w:rsid w:val="00D91BB2"/>
    <w:rsid w:val="00D92EFD"/>
    <w:rsid w:val="00D93BBF"/>
    <w:rsid w:val="00D95859"/>
    <w:rsid w:val="00D95BE0"/>
    <w:rsid w:val="00D97461"/>
    <w:rsid w:val="00D979F7"/>
    <w:rsid w:val="00DA056F"/>
    <w:rsid w:val="00DA1486"/>
    <w:rsid w:val="00DA2B60"/>
    <w:rsid w:val="00DA2D0E"/>
    <w:rsid w:val="00DA78D0"/>
    <w:rsid w:val="00DA7F39"/>
    <w:rsid w:val="00DB0243"/>
    <w:rsid w:val="00DB0A8C"/>
    <w:rsid w:val="00DB1C4B"/>
    <w:rsid w:val="00DB6947"/>
    <w:rsid w:val="00DB7EF3"/>
    <w:rsid w:val="00DC0761"/>
    <w:rsid w:val="00DC07BF"/>
    <w:rsid w:val="00DC1C3B"/>
    <w:rsid w:val="00DC2975"/>
    <w:rsid w:val="00DC2A69"/>
    <w:rsid w:val="00DC3FAB"/>
    <w:rsid w:val="00DC42A8"/>
    <w:rsid w:val="00DC4CA1"/>
    <w:rsid w:val="00DC61A6"/>
    <w:rsid w:val="00DC685A"/>
    <w:rsid w:val="00DD0AC5"/>
    <w:rsid w:val="00DD0FD7"/>
    <w:rsid w:val="00DD1278"/>
    <w:rsid w:val="00DD1787"/>
    <w:rsid w:val="00DD1C04"/>
    <w:rsid w:val="00DD30ED"/>
    <w:rsid w:val="00DD35A5"/>
    <w:rsid w:val="00DD4645"/>
    <w:rsid w:val="00DD6C5B"/>
    <w:rsid w:val="00DD7F71"/>
    <w:rsid w:val="00DE1D83"/>
    <w:rsid w:val="00DE3046"/>
    <w:rsid w:val="00DE3213"/>
    <w:rsid w:val="00DE4ED5"/>
    <w:rsid w:val="00DE6D74"/>
    <w:rsid w:val="00DF0BEF"/>
    <w:rsid w:val="00DF0CF0"/>
    <w:rsid w:val="00DF505D"/>
    <w:rsid w:val="00E021CA"/>
    <w:rsid w:val="00E03155"/>
    <w:rsid w:val="00E0381F"/>
    <w:rsid w:val="00E050C6"/>
    <w:rsid w:val="00E057F1"/>
    <w:rsid w:val="00E067EE"/>
    <w:rsid w:val="00E10626"/>
    <w:rsid w:val="00E11B2B"/>
    <w:rsid w:val="00E1200D"/>
    <w:rsid w:val="00E1219D"/>
    <w:rsid w:val="00E135E1"/>
    <w:rsid w:val="00E142BE"/>
    <w:rsid w:val="00E15675"/>
    <w:rsid w:val="00E16492"/>
    <w:rsid w:val="00E17F7D"/>
    <w:rsid w:val="00E217EF"/>
    <w:rsid w:val="00E223D7"/>
    <w:rsid w:val="00E23324"/>
    <w:rsid w:val="00E23B85"/>
    <w:rsid w:val="00E23FA7"/>
    <w:rsid w:val="00E2440C"/>
    <w:rsid w:val="00E24723"/>
    <w:rsid w:val="00E24CE5"/>
    <w:rsid w:val="00E26313"/>
    <w:rsid w:val="00E269AC"/>
    <w:rsid w:val="00E274DD"/>
    <w:rsid w:val="00E27C5C"/>
    <w:rsid w:val="00E3165D"/>
    <w:rsid w:val="00E317BE"/>
    <w:rsid w:val="00E32967"/>
    <w:rsid w:val="00E3400F"/>
    <w:rsid w:val="00E340DB"/>
    <w:rsid w:val="00E340F6"/>
    <w:rsid w:val="00E35D26"/>
    <w:rsid w:val="00E37653"/>
    <w:rsid w:val="00E37B86"/>
    <w:rsid w:val="00E400D6"/>
    <w:rsid w:val="00E4118A"/>
    <w:rsid w:val="00E42A02"/>
    <w:rsid w:val="00E42C09"/>
    <w:rsid w:val="00E43A89"/>
    <w:rsid w:val="00E476CA"/>
    <w:rsid w:val="00E5086E"/>
    <w:rsid w:val="00E515A3"/>
    <w:rsid w:val="00E52EFB"/>
    <w:rsid w:val="00E5329D"/>
    <w:rsid w:val="00E56D55"/>
    <w:rsid w:val="00E5726B"/>
    <w:rsid w:val="00E60129"/>
    <w:rsid w:val="00E62704"/>
    <w:rsid w:val="00E65FFB"/>
    <w:rsid w:val="00E66D49"/>
    <w:rsid w:val="00E67D31"/>
    <w:rsid w:val="00E71038"/>
    <w:rsid w:val="00E7287D"/>
    <w:rsid w:val="00E75705"/>
    <w:rsid w:val="00E75755"/>
    <w:rsid w:val="00E76F06"/>
    <w:rsid w:val="00E77ADC"/>
    <w:rsid w:val="00E82112"/>
    <w:rsid w:val="00E83746"/>
    <w:rsid w:val="00E8380E"/>
    <w:rsid w:val="00E83B55"/>
    <w:rsid w:val="00E83F74"/>
    <w:rsid w:val="00E8579A"/>
    <w:rsid w:val="00E90934"/>
    <w:rsid w:val="00E958F1"/>
    <w:rsid w:val="00E95BD6"/>
    <w:rsid w:val="00E95D58"/>
    <w:rsid w:val="00E9660C"/>
    <w:rsid w:val="00E96C07"/>
    <w:rsid w:val="00EA0096"/>
    <w:rsid w:val="00EA0928"/>
    <w:rsid w:val="00EA16FF"/>
    <w:rsid w:val="00EA28AD"/>
    <w:rsid w:val="00EA2AF3"/>
    <w:rsid w:val="00EA318C"/>
    <w:rsid w:val="00EA3841"/>
    <w:rsid w:val="00EA3CEB"/>
    <w:rsid w:val="00EA50AD"/>
    <w:rsid w:val="00EA5171"/>
    <w:rsid w:val="00EA5815"/>
    <w:rsid w:val="00EA6060"/>
    <w:rsid w:val="00EA7D05"/>
    <w:rsid w:val="00EB0552"/>
    <w:rsid w:val="00EB1E72"/>
    <w:rsid w:val="00EB2A0F"/>
    <w:rsid w:val="00EB57BD"/>
    <w:rsid w:val="00EC118E"/>
    <w:rsid w:val="00EC2BE9"/>
    <w:rsid w:val="00EC4B35"/>
    <w:rsid w:val="00EC4C8F"/>
    <w:rsid w:val="00EC5FEC"/>
    <w:rsid w:val="00EC674E"/>
    <w:rsid w:val="00EC69A5"/>
    <w:rsid w:val="00EC6DB2"/>
    <w:rsid w:val="00EC6E35"/>
    <w:rsid w:val="00ED054A"/>
    <w:rsid w:val="00ED073F"/>
    <w:rsid w:val="00ED0B82"/>
    <w:rsid w:val="00ED4984"/>
    <w:rsid w:val="00ED62A6"/>
    <w:rsid w:val="00ED67DE"/>
    <w:rsid w:val="00ED6B1E"/>
    <w:rsid w:val="00ED6C8F"/>
    <w:rsid w:val="00ED747D"/>
    <w:rsid w:val="00EE07AC"/>
    <w:rsid w:val="00EE08DD"/>
    <w:rsid w:val="00EE2245"/>
    <w:rsid w:val="00EE42B9"/>
    <w:rsid w:val="00EE4B75"/>
    <w:rsid w:val="00EE4FEC"/>
    <w:rsid w:val="00EE5CFA"/>
    <w:rsid w:val="00EE5EF2"/>
    <w:rsid w:val="00EE7FD8"/>
    <w:rsid w:val="00EF06DC"/>
    <w:rsid w:val="00EF1E51"/>
    <w:rsid w:val="00EF21F5"/>
    <w:rsid w:val="00EF3929"/>
    <w:rsid w:val="00EF4756"/>
    <w:rsid w:val="00EF667D"/>
    <w:rsid w:val="00EF69F8"/>
    <w:rsid w:val="00EF7B39"/>
    <w:rsid w:val="00F00FB4"/>
    <w:rsid w:val="00F012AF"/>
    <w:rsid w:val="00F019D2"/>
    <w:rsid w:val="00F02820"/>
    <w:rsid w:val="00F02AC4"/>
    <w:rsid w:val="00F0303F"/>
    <w:rsid w:val="00F04374"/>
    <w:rsid w:val="00F055D1"/>
    <w:rsid w:val="00F060C9"/>
    <w:rsid w:val="00F065DA"/>
    <w:rsid w:val="00F0766E"/>
    <w:rsid w:val="00F102A4"/>
    <w:rsid w:val="00F119D3"/>
    <w:rsid w:val="00F13376"/>
    <w:rsid w:val="00F1386A"/>
    <w:rsid w:val="00F14070"/>
    <w:rsid w:val="00F1484B"/>
    <w:rsid w:val="00F14D4F"/>
    <w:rsid w:val="00F15CC0"/>
    <w:rsid w:val="00F166FC"/>
    <w:rsid w:val="00F16F1B"/>
    <w:rsid w:val="00F178F8"/>
    <w:rsid w:val="00F21880"/>
    <w:rsid w:val="00F23A69"/>
    <w:rsid w:val="00F23F0F"/>
    <w:rsid w:val="00F23F39"/>
    <w:rsid w:val="00F274F2"/>
    <w:rsid w:val="00F27947"/>
    <w:rsid w:val="00F321F4"/>
    <w:rsid w:val="00F32EC6"/>
    <w:rsid w:val="00F3336F"/>
    <w:rsid w:val="00F33D32"/>
    <w:rsid w:val="00F3573B"/>
    <w:rsid w:val="00F36647"/>
    <w:rsid w:val="00F4077A"/>
    <w:rsid w:val="00F43AE1"/>
    <w:rsid w:val="00F44C59"/>
    <w:rsid w:val="00F473E6"/>
    <w:rsid w:val="00F4778D"/>
    <w:rsid w:val="00F47F7E"/>
    <w:rsid w:val="00F51A99"/>
    <w:rsid w:val="00F523D7"/>
    <w:rsid w:val="00F5357D"/>
    <w:rsid w:val="00F548ED"/>
    <w:rsid w:val="00F55572"/>
    <w:rsid w:val="00F60334"/>
    <w:rsid w:val="00F60639"/>
    <w:rsid w:val="00F62A15"/>
    <w:rsid w:val="00F6591F"/>
    <w:rsid w:val="00F65C78"/>
    <w:rsid w:val="00F66C54"/>
    <w:rsid w:val="00F66E6E"/>
    <w:rsid w:val="00F675BD"/>
    <w:rsid w:val="00F70C93"/>
    <w:rsid w:val="00F72DB7"/>
    <w:rsid w:val="00F743B4"/>
    <w:rsid w:val="00F749FF"/>
    <w:rsid w:val="00F74A9A"/>
    <w:rsid w:val="00F76583"/>
    <w:rsid w:val="00F765D4"/>
    <w:rsid w:val="00F76CE6"/>
    <w:rsid w:val="00F81E35"/>
    <w:rsid w:val="00F82693"/>
    <w:rsid w:val="00F83E3B"/>
    <w:rsid w:val="00F845E7"/>
    <w:rsid w:val="00F861DA"/>
    <w:rsid w:val="00F87BDD"/>
    <w:rsid w:val="00F90F42"/>
    <w:rsid w:val="00F91A46"/>
    <w:rsid w:val="00F9403E"/>
    <w:rsid w:val="00F95A90"/>
    <w:rsid w:val="00F97225"/>
    <w:rsid w:val="00FA153B"/>
    <w:rsid w:val="00FA3A13"/>
    <w:rsid w:val="00FA3B29"/>
    <w:rsid w:val="00FA3B95"/>
    <w:rsid w:val="00FA5178"/>
    <w:rsid w:val="00FA53CC"/>
    <w:rsid w:val="00FA5471"/>
    <w:rsid w:val="00FA67B3"/>
    <w:rsid w:val="00FA7001"/>
    <w:rsid w:val="00FA7746"/>
    <w:rsid w:val="00FB0880"/>
    <w:rsid w:val="00FB2850"/>
    <w:rsid w:val="00FB2ABF"/>
    <w:rsid w:val="00FB2D29"/>
    <w:rsid w:val="00FB30D7"/>
    <w:rsid w:val="00FB682B"/>
    <w:rsid w:val="00FB79F3"/>
    <w:rsid w:val="00FB7AA1"/>
    <w:rsid w:val="00FC11F6"/>
    <w:rsid w:val="00FC136E"/>
    <w:rsid w:val="00FC1A7E"/>
    <w:rsid w:val="00FC1D3B"/>
    <w:rsid w:val="00FC2C69"/>
    <w:rsid w:val="00FC3013"/>
    <w:rsid w:val="00FC31BC"/>
    <w:rsid w:val="00FC349E"/>
    <w:rsid w:val="00FC6CE8"/>
    <w:rsid w:val="00FC7394"/>
    <w:rsid w:val="00FC76D5"/>
    <w:rsid w:val="00FC7D52"/>
    <w:rsid w:val="00FD0A13"/>
    <w:rsid w:val="00FD2B8D"/>
    <w:rsid w:val="00FD4655"/>
    <w:rsid w:val="00FD5375"/>
    <w:rsid w:val="00FE058D"/>
    <w:rsid w:val="00FE101A"/>
    <w:rsid w:val="00FE17B2"/>
    <w:rsid w:val="00FE1AB0"/>
    <w:rsid w:val="00FE1C10"/>
    <w:rsid w:val="00FE1D71"/>
    <w:rsid w:val="00FE5460"/>
    <w:rsid w:val="00FE7DB5"/>
    <w:rsid w:val="00FF02D9"/>
    <w:rsid w:val="00FF0546"/>
    <w:rsid w:val="00FF5A7A"/>
    <w:rsid w:val="00FF7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72C2"/>
  <w15:docId w15:val="{CADAB9A2-781C-4132-9046-0290439A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ED"/>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553BA"/>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8553B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03579-A142-403A-A204-20A283490114}"/>
</file>

<file path=customXml/itemProps2.xml><?xml version="1.0" encoding="utf-8"?>
<ds:datastoreItem xmlns:ds="http://schemas.openxmlformats.org/officeDocument/2006/customXml" ds:itemID="{1058BCDA-391C-4F53-A35F-FBEAAA20FE64}"/>
</file>

<file path=customXml/itemProps3.xml><?xml version="1.0" encoding="utf-8"?>
<ds:datastoreItem xmlns:ds="http://schemas.openxmlformats.org/officeDocument/2006/customXml" ds:itemID="{07474B52-FE1B-4769-99E9-92868647BE33}"/>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Van Huong</cp:lastModifiedBy>
  <cp:revision>3</cp:revision>
  <dcterms:created xsi:type="dcterms:W3CDTF">2020-08-11T07:42:00Z</dcterms:created>
  <dcterms:modified xsi:type="dcterms:W3CDTF">2020-08-11T09:36:00Z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